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46B90" w14:textId="77777777" w:rsidR="006D683E" w:rsidRPr="00CD0C63" w:rsidRDefault="006D683E" w:rsidP="006D683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D0C63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716CAE29" w14:textId="63BF4722" w:rsidR="006539B1" w:rsidRDefault="006D683E" w:rsidP="006D683E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0C63">
        <w:rPr>
          <w:rFonts w:ascii="Times New Roman" w:hAnsi="Times New Roman"/>
          <w:b/>
          <w:sz w:val="24"/>
          <w:szCs w:val="24"/>
        </w:rPr>
        <w:t xml:space="preserve">к </w:t>
      </w:r>
      <w:r w:rsidRPr="00E90257">
        <w:rPr>
          <w:rFonts w:ascii="Times New Roman" w:hAnsi="Times New Roman"/>
          <w:b/>
          <w:sz w:val="24"/>
          <w:szCs w:val="24"/>
        </w:rPr>
        <w:t xml:space="preserve">ИЗВЕЩЕНИЮ № </w:t>
      </w:r>
      <w:r w:rsidR="00BB6200" w:rsidRPr="00E90257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90257" w:rsidRPr="00E90257">
        <w:rPr>
          <w:rFonts w:ascii="Times New Roman" w:hAnsi="Times New Roman"/>
          <w:b/>
          <w:color w:val="000000"/>
          <w:sz w:val="24"/>
          <w:szCs w:val="24"/>
        </w:rPr>
        <w:t>6</w:t>
      </w:r>
      <w:r w:rsidR="00BB6200" w:rsidRPr="00E90257">
        <w:rPr>
          <w:rFonts w:ascii="Times New Roman" w:hAnsi="Times New Roman"/>
          <w:b/>
          <w:color w:val="000000"/>
          <w:sz w:val="24"/>
          <w:szCs w:val="24"/>
        </w:rPr>
        <w:t>160101</w:t>
      </w:r>
      <w:r w:rsidR="00E90257" w:rsidRPr="00E90257">
        <w:rPr>
          <w:rFonts w:ascii="Times New Roman" w:hAnsi="Times New Roman"/>
          <w:b/>
          <w:color w:val="000000"/>
          <w:sz w:val="24"/>
          <w:szCs w:val="24"/>
        </w:rPr>
        <w:t>030</w:t>
      </w:r>
    </w:p>
    <w:p w14:paraId="51A6FD21" w14:textId="77777777" w:rsidR="00CD0C63" w:rsidRPr="00EF72BB" w:rsidRDefault="00CD0C63" w:rsidP="006D683E">
      <w:pPr>
        <w:pStyle w:val="a6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6D683E" w:rsidRPr="00877E93" w14:paraId="5468E7BD" w14:textId="77777777" w:rsidTr="00315F09">
        <w:trPr>
          <w:trHeight w:val="189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5A1F" w14:textId="5CE13E5A" w:rsidR="002277BE" w:rsidRPr="00877E93" w:rsidRDefault="002277BE" w:rsidP="002277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798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77E9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60DEF" w:rsidRPr="00877E93">
              <w:rPr>
                <w:rFonts w:ascii="Times New Roman" w:hAnsi="Times New Roman"/>
                <w:b/>
                <w:sz w:val="24"/>
                <w:szCs w:val="24"/>
              </w:rPr>
              <w:t>Предмет ценового запроса в электронном магазине «РЖД- Медицина» (https://zakupki.rzd-medicine.ru/marketplace/requests)</w:t>
            </w:r>
            <w:r w:rsidR="006D683E" w:rsidRPr="00877E93">
              <w:rPr>
                <w:rFonts w:ascii="Times New Roman" w:hAnsi="Times New Roman"/>
                <w:bCs/>
                <w:sz w:val="24"/>
                <w:szCs w:val="24"/>
              </w:rPr>
              <w:t xml:space="preserve">: поставка </w:t>
            </w:r>
            <w:r w:rsidR="00D85BC4" w:rsidRPr="00877E93">
              <w:rPr>
                <w:rFonts w:ascii="Times New Roman" w:hAnsi="Times New Roman"/>
                <w:bCs/>
                <w:sz w:val="24"/>
                <w:szCs w:val="24"/>
              </w:rPr>
              <w:t>товара (</w:t>
            </w:r>
            <w:r w:rsidR="00BA2F9F" w:rsidRPr="00877E93">
              <w:rPr>
                <w:rFonts w:ascii="Times New Roman" w:hAnsi="Times New Roman"/>
                <w:bCs/>
                <w:sz w:val="24"/>
                <w:szCs w:val="24"/>
              </w:rPr>
              <w:t>медицинское оборудование</w:t>
            </w:r>
            <w:r w:rsidR="00DF20CE" w:rsidRPr="00877E9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CB08CE" w:rsidRPr="00877E93">
              <w:rPr>
                <w:rFonts w:ascii="Times New Roman" w:hAnsi="Times New Roman"/>
                <w:bCs/>
                <w:sz w:val="24"/>
                <w:szCs w:val="24"/>
              </w:rPr>
              <w:t xml:space="preserve">с сопутствующими работами </w:t>
            </w:r>
            <w:r w:rsidR="00F85BC7" w:rsidRPr="00877E93">
              <w:rPr>
                <w:rFonts w:ascii="Times New Roman" w:hAnsi="Times New Roman"/>
                <w:bCs/>
                <w:sz w:val="24"/>
                <w:szCs w:val="24"/>
              </w:rPr>
              <w:t xml:space="preserve">для нужд ЧУЗ «КБ «РЖД-Медицина» им. Н.А. Семашко». </w:t>
            </w:r>
          </w:p>
          <w:p w14:paraId="65284195" w14:textId="77777777" w:rsidR="006D683E" w:rsidRPr="00877E93" w:rsidRDefault="006D683E" w:rsidP="00073ABA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Cs/>
                <w:sz w:val="24"/>
                <w:szCs w:val="24"/>
              </w:rPr>
              <w:t>Характеристики и перечень товара: согласно таблице №1.</w:t>
            </w:r>
            <w:r w:rsidR="00073ABA" w:rsidRPr="00877E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D683E" w:rsidRPr="00877E93" w14:paraId="2A9BD79C" w14:textId="77777777" w:rsidTr="009273AC">
        <w:trPr>
          <w:trHeight w:val="829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2C1A" w14:textId="77777777" w:rsidR="006D683E" w:rsidRPr="00877E93" w:rsidRDefault="006D683E" w:rsidP="00EB328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877E9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Стоимость договора включает:</w:t>
            </w:r>
            <w:r w:rsidRPr="0087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2A3B" w:rsidRPr="00877E93">
              <w:rPr>
                <w:rFonts w:ascii="Times New Roman" w:hAnsi="Times New Roman"/>
                <w:iCs/>
                <w:sz w:val="24"/>
                <w:szCs w:val="24"/>
              </w:rPr>
              <w:t>Работы/Услуги по его монтажу и вводу в эксплуатацию</w:t>
            </w:r>
            <w:r w:rsidR="00F92A3B" w:rsidRPr="00877E93">
              <w:rPr>
                <w:rFonts w:ascii="Times New Roman" w:hAnsi="Times New Roman"/>
                <w:sz w:val="24"/>
                <w:szCs w:val="24"/>
              </w:rPr>
              <w:t>, проведению инструктажа работников Покупателя, а также стоимость комплектующих и запасных частей, транспортных расходов Поставщика по доставке Товара Покупателю, а также любых других расходов, которые возникнут или могут возникнуть у Поставщика в ходе исполнения  Договора</w:t>
            </w:r>
          </w:p>
        </w:tc>
      </w:tr>
      <w:tr w:rsidR="006D683E" w:rsidRPr="00877E93" w14:paraId="006DD039" w14:textId="77777777" w:rsidTr="00315F09">
        <w:trPr>
          <w:trHeight w:val="303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404F" w14:textId="0A2711DD" w:rsidR="006D683E" w:rsidRPr="00877E93" w:rsidRDefault="006D683E" w:rsidP="004E0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0509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товарам.</w:t>
            </w:r>
          </w:p>
          <w:p w14:paraId="3FCED8DC" w14:textId="77777777" w:rsidR="006D683E" w:rsidRPr="00877E93" w:rsidRDefault="006D683E" w:rsidP="004E0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 </w:t>
            </w:r>
            <w:r w:rsidRPr="00877E93">
              <w:rPr>
                <w:rFonts w:ascii="Times New Roman" w:eastAsia="Calibri" w:hAnsi="Times New Roman" w:cs="Times New Roman"/>
                <w:sz w:val="24"/>
                <w:szCs w:val="24"/>
              </w:rPr>
              <w:t>Поставляемый Товар является новым и не был в употреблении.</w:t>
            </w:r>
          </w:p>
          <w:p w14:paraId="7D6258AB" w14:textId="77777777" w:rsidR="006D683E" w:rsidRPr="00877E93" w:rsidRDefault="006D683E" w:rsidP="004E0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  <w:r w:rsidRPr="00877E93">
              <w:rPr>
                <w:rFonts w:ascii="Times New Roman" w:eastAsia="Calibri" w:hAnsi="Times New Roman" w:cs="Times New Roman"/>
                <w:sz w:val="24"/>
                <w:szCs w:val="24"/>
              </w:rPr>
              <w:t>. 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Федерации, нормативным документам Российской Федерации. Не допускается к поставке Товар, не прошедший регистрацию на территории Российской Федерации.</w:t>
            </w:r>
          </w:p>
          <w:p w14:paraId="40F095C7" w14:textId="77777777" w:rsidR="006D683E" w:rsidRPr="00877E93" w:rsidRDefault="006D683E" w:rsidP="004E0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3.3. </w:t>
            </w:r>
            <w:r w:rsidRPr="00877E93">
              <w:rPr>
                <w:rFonts w:ascii="Times New Roman" w:eastAsia="Calibri" w:hAnsi="Times New Roman" w:cs="Times New Roman"/>
                <w:sz w:val="24"/>
                <w:szCs w:val="24"/>
              </w:rPr>
              <w:t>При производстве Товара были применены качественные материалы, и было обеспечено надлежащее техническое исполнение.</w:t>
            </w:r>
          </w:p>
          <w:p w14:paraId="68AEBE4B" w14:textId="77777777" w:rsidR="006D683E" w:rsidRPr="00877E93" w:rsidRDefault="006D683E" w:rsidP="004E0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3.4. </w:t>
            </w:r>
            <w:r w:rsidRPr="00877E9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 Товара производится в строгом соответствии с установленными правилами и стандартами, применяемыми для данного рода Товара (</w:t>
            </w:r>
            <w:r w:rsidRPr="00877E93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поставляется в заводской упаковке</w:t>
            </w:r>
            <w:r w:rsidRPr="00877E9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позволяющей обеспечить сохранность Товара от повреждений при его отгрузке, перевозке и хранении).</w:t>
            </w:r>
          </w:p>
          <w:p w14:paraId="12C73CA2" w14:textId="77777777" w:rsidR="006D683E" w:rsidRPr="00877E93" w:rsidRDefault="006D683E" w:rsidP="004E0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3.5.</w:t>
            </w:r>
            <w:r w:rsidRPr="0087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гарантийный срок на Товар не менее срока установленного заводом изготовителем.</w:t>
            </w:r>
          </w:p>
        </w:tc>
      </w:tr>
      <w:tr w:rsidR="006D683E" w:rsidRPr="00877E93" w14:paraId="2C8002AE" w14:textId="77777777" w:rsidTr="00315F09">
        <w:trPr>
          <w:trHeight w:val="195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51F" w14:textId="17E50DE6" w:rsidR="006D683E" w:rsidRPr="00877E93" w:rsidRDefault="006D683E" w:rsidP="004E0E9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E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  <w:r w:rsidR="00050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77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поставки товара.</w:t>
            </w:r>
          </w:p>
          <w:p w14:paraId="306BE266" w14:textId="5C756A67" w:rsidR="00CB08CE" w:rsidRPr="00877E93" w:rsidRDefault="00CB08CE" w:rsidP="00CB08CE">
            <w:pPr>
              <w:pStyle w:val="a4"/>
              <w:tabs>
                <w:tab w:val="right" w:pos="11055"/>
              </w:tabs>
              <w:jc w:val="both"/>
              <w:rPr>
                <w:szCs w:val="24"/>
              </w:rPr>
            </w:pPr>
            <w:r w:rsidRPr="00877E93">
              <w:rPr>
                <w:b/>
                <w:szCs w:val="24"/>
              </w:rPr>
              <w:t xml:space="preserve">4.1. </w:t>
            </w:r>
            <w:r w:rsidRPr="00877E93">
              <w:rPr>
                <w:b/>
                <w:bCs/>
                <w:szCs w:val="24"/>
              </w:rPr>
              <w:t xml:space="preserve">Сроки поставки товара: </w:t>
            </w:r>
            <w:r w:rsidR="0024691C" w:rsidRPr="00877E93">
              <w:rPr>
                <w:szCs w:val="24"/>
              </w:rPr>
              <w:t>до</w:t>
            </w:r>
            <w:r w:rsidRPr="00877E93">
              <w:rPr>
                <w:szCs w:val="24"/>
              </w:rPr>
              <w:t xml:space="preserve"> </w:t>
            </w:r>
            <w:r w:rsidR="009F17B3" w:rsidRPr="00877E93">
              <w:rPr>
                <w:szCs w:val="24"/>
              </w:rPr>
              <w:t>1</w:t>
            </w:r>
            <w:r w:rsidR="00073ABA" w:rsidRPr="00877E93">
              <w:rPr>
                <w:szCs w:val="24"/>
              </w:rPr>
              <w:t xml:space="preserve"> </w:t>
            </w:r>
            <w:r w:rsidRPr="00877E93">
              <w:rPr>
                <w:szCs w:val="24"/>
              </w:rPr>
              <w:t>(</w:t>
            </w:r>
            <w:r w:rsidR="009F17B3" w:rsidRPr="00877E93">
              <w:rPr>
                <w:szCs w:val="24"/>
              </w:rPr>
              <w:t>одного</w:t>
            </w:r>
            <w:r w:rsidRPr="00877E93">
              <w:rPr>
                <w:szCs w:val="24"/>
              </w:rPr>
              <w:t xml:space="preserve">) </w:t>
            </w:r>
            <w:r w:rsidR="0024691C" w:rsidRPr="00877E93">
              <w:rPr>
                <w:szCs w:val="24"/>
              </w:rPr>
              <w:t>календарн</w:t>
            </w:r>
            <w:r w:rsidR="009F17B3" w:rsidRPr="00877E93">
              <w:rPr>
                <w:szCs w:val="24"/>
              </w:rPr>
              <w:t>ого</w:t>
            </w:r>
            <w:r w:rsidR="0024691C" w:rsidRPr="00877E93">
              <w:rPr>
                <w:szCs w:val="24"/>
              </w:rPr>
              <w:t xml:space="preserve"> </w:t>
            </w:r>
            <w:r w:rsidRPr="00877E93">
              <w:rPr>
                <w:szCs w:val="24"/>
              </w:rPr>
              <w:t>дн</w:t>
            </w:r>
            <w:r w:rsidR="009F17B3" w:rsidRPr="00877E93">
              <w:rPr>
                <w:szCs w:val="24"/>
              </w:rPr>
              <w:t>я</w:t>
            </w:r>
            <w:r w:rsidRPr="00877E93">
              <w:rPr>
                <w:szCs w:val="24"/>
              </w:rPr>
              <w:t xml:space="preserve"> с момента заключения Договора.</w:t>
            </w:r>
          </w:p>
          <w:p w14:paraId="35D92182" w14:textId="77777777" w:rsidR="00CB08CE" w:rsidRPr="00877E93" w:rsidRDefault="00CB08CE" w:rsidP="00CB08CE">
            <w:pPr>
              <w:pStyle w:val="a4"/>
              <w:tabs>
                <w:tab w:val="right" w:pos="11055"/>
              </w:tabs>
              <w:jc w:val="both"/>
              <w:rPr>
                <w:szCs w:val="24"/>
              </w:rPr>
            </w:pPr>
            <w:r w:rsidRPr="00877E93">
              <w:rPr>
                <w:b/>
                <w:szCs w:val="24"/>
              </w:rPr>
              <w:t>4.2</w:t>
            </w:r>
            <w:r w:rsidRPr="00877E93">
              <w:rPr>
                <w:szCs w:val="24"/>
              </w:rPr>
              <w:t xml:space="preserve">. </w:t>
            </w:r>
            <w:r w:rsidRPr="00877E93">
              <w:rPr>
                <w:b/>
                <w:bCs/>
                <w:szCs w:val="24"/>
              </w:rPr>
              <w:t xml:space="preserve">Сроки проведения монтажных работ: </w:t>
            </w:r>
            <w:r w:rsidRPr="00877E93">
              <w:rPr>
                <w:szCs w:val="24"/>
              </w:rPr>
              <w:t xml:space="preserve">в течение 5 (Пяти) рабочих дней с момента поставки Товара и подписания Сторонами </w:t>
            </w:r>
            <w:r w:rsidRPr="00877E93">
              <w:rPr>
                <w:i/>
                <w:szCs w:val="24"/>
              </w:rPr>
              <w:t>товарной накладной формы (ТОРГ-12 /Универсального передаточного документа (УПД).</w:t>
            </w:r>
          </w:p>
          <w:p w14:paraId="65E74E21" w14:textId="77777777" w:rsidR="00CB08CE" w:rsidRPr="00877E93" w:rsidRDefault="00CB08CE" w:rsidP="00CB08CE">
            <w:pPr>
              <w:pStyle w:val="a4"/>
              <w:tabs>
                <w:tab w:val="right" w:pos="11055"/>
              </w:tabs>
              <w:jc w:val="both"/>
              <w:rPr>
                <w:b/>
                <w:snapToGrid w:val="0"/>
                <w:color w:val="000000"/>
                <w:szCs w:val="24"/>
              </w:rPr>
            </w:pPr>
            <w:r w:rsidRPr="00877E93">
              <w:rPr>
                <w:b/>
                <w:snapToGrid w:val="0"/>
                <w:color w:val="000000"/>
                <w:szCs w:val="24"/>
              </w:rPr>
              <w:t xml:space="preserve">4.3. Условия поставки товара: </w:t>
            </w:r>
          </w:p>
          <w:p w14:paraId="75AD3EAC" w14:textId="77777777" w:rsidR="00CB08CE" w:rsidRPr="00877E93" w:rsidRDefault="00CB08CE" w:rsidP="00CB08CE">
            <w:pPr>
              <w:pStyle w:val="a4"/>
              <w:numPr>
                <w:ilvl w:val="0"/>
                <w:numId w:val="1"/>
              </w:numPr>
              <w:jc w:val="both"/>
              <w:rPr>
                <w:snapToGrid w:val="0"/>
                <w:color w:val="000000"/>
                <w:szCs w:val="24"/>
              </w:rPr>
            </w:pPr>
            <w:r w:rsidRPr="00877E93">
              <w:rPr>
                <w:snapToGrid w:val="0"/>
                <w:color w:val="000000"/>
                <w:szCs w:val="24"/>
              </w:rPr>
              <w:t>товар поставляется в заводской упаковке;</w:t>
            </w:r>
          </w:p>
          <w:p w14:paraId="124A41E6" w14:textId="77777777" w:rsidR="00CB08CE" w:rsidRPr="00877E93" w:rsidRDefault="00CB08CE" w:rsidP="00CB08C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napToGrid w:val="0"/>
                <w:color w:val="000000"/>
                <w:szCs w:val="24"/>
              </w:rPr>
            </w:pPr>
            <w:r w:rsidRPr="00877E93">
              <w:rPr>
                <w:szCs w:val="24"/>
              </w:rPr>
              <w:t>поставка товара осуществляется на условиях, указанных в разделе 4 Договора.</w:t>
            </w:r>
          </w:p>
          <w:p w14:paraId="45CEE04F" w14:textId="77777777" w:rsidR="00BB6200" w:rsidRPr="00877E93" w:rsidRDefault="00CB08CE" w:rsidP="00073ABA">
            <w:pPr>
              <w:pStyle w:val="a4"/>
              <w:numPr>
                <w:ilvl w:val="0"/>
                <w:numId w:val="1"/>
              </w:numPr>
              <w:jc w:val="both"/>
              <w:rPr>
                <w:snapToGrid w:val="0"/>
                <w:color w:val="000000"/>
                <w:szCs w:val="24"/>
              </w:rPr>
            </w:pPr>
            <w:r w:rsidRPr="00877E93">
              <w:rPr>
                <w:szCs w:val="24"/>
              </w:rPr>
              <w:t>время поставки товара, согласовывается не менее чем за 48 (Сорок восемь) часов до поставки.</w:t>
            </w:r>
            <w:r w:rsidR="00073ABA" w:rsidRPr="00877E93">
              <w:rPr>
                <w:szCs w:val="24"/>
              </w:rPr>
              <w:t xml:space="preserve"> </w:t>
            </w:r>
          </w:p>
        </w:tc>
      </w:tr>
      <w:tr w:rsidR="006D683E" w:rsidRPr="00877E93" w14:paraId="2AAAE574" w14:textId="77777777" w:rsidTr="00315F09">
        <w:trPr>
          <w:trHeight w:val="64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0E6D" w14:textId="77777777" w:rsidR="00BA2F9F" w:rsidRPr="00877E93" w:rsidRDefault="006D683E" w:rsidP="007C40AA">
            <w:pPr>
              <w:pStyle w:val="a4"/>
              <w:tabs>
                <w:tab w:val="right" w:pos="11055"/>
              </w:tabs>
              <w:jc w:val="both"/>
              <w:rPr>
                <w:snapToGrid w:val="0"/>
                <w:color w:val="000000"/>
                <w:szCs w:val="24"/>
              </w:rPr>
            </w:pPr>
            <w:r w:rsidRPr="00877E93">
              <w:rPr>
                <w:b/>
                <w:bCs/>
                <w:szCs w:val="24"/>
              </w:rPr>
              <w:t xml:space="preserve">5. </w:t>
            </w:r>
            <w:r w:rsidRPr="00877E93">
              <w:rPr>
                <w:b/>
                <w:snapToGrid w:val="0"/>
                <w:color w:val="000000"/>
                <w:szCs w:val="24"/>
              </w:rPr>
              <w:t xml:space="preserve">Место поставки </w:t>
            </w:r>
            <w:r w:rsidR="00CB08CE" w:rsidRPr="00877E93">
              <w:rPr>
                <w:b/>
                <w:snapToGrid w:val="0"/>
                <w:color w:val="000000"/>
                <w:szCs w:val="24"/>
              </w:rPr>
              <w:t>товара</w:t>
            </w:r>
            <w:r w:rsidR="00CB08CE" w:rsidRPr="00877E93">
              <w:rPr>
                <w:snapToGrid w:val="0"/>
                <w:color w:val="000000"/>
                <w:szCs w:val="24"/>
              </w:rPr>
              <w:t xml:space="preserve">: </w:t>
            </w:r>
          </w:p>
          <w:p w14:paraId="2B62A7B1" w14:textId="4C384C6D" w:rsidR="006C2556" w:rsidRDefault="00B11384" w:rsidP="006C2556">
            <w:pPr>
              <w:pStyle w:val="a4"/>
              <w:tabs>
                <w:tab w:val="right" w:pos="11055"/>
              </w:tabs>
              <w:jc w:val="both"/>
              <w:rPr>
                <w:szCs w:val="24"/>
              </w:rPr>
            </w:pPr>
            <w:r w:rsidRPr="00877E93">
              <w:rPr>
                <w:bCs/>
                <w:szCs w:val="24"/>
              </w:rPr>
              <w:t>Россия, г. Москва,</w:t>
            </w:r>
            <w:r w:rsidR="00DC3B17" w:rsidRPr="00877E93">
              <w:rPr>
                <w:bCs/>
                <w:szCs w:val="24"/>
              </w:rPr>
              <w:t xml:space="preserve"> ул</w:t>
            </w:r>
            <w:r w:rsidR="00BA2F9F" w:rsidRPr="00877E93">
              <w:rPr>
                <w:bCs/>
                <w:szCs w:val="24"/>
              </w:rPr>
              <w:t>.</w:t>
            </w:r>
            <w:r w:rsidR="00DC3B17" w:rsidRPr="00877E93">
              <w:rPr>
                <w:bCs/>
                <w:szCs w:val="24"/>
              </w:rPr>
              <w:t xml:space="preserve"> </w:t>
            </w:r>
            <w:r w:rsidR="006815D7" w:rsidRPr="00877E93">
              <w:rPr>
                <w:szCs w:val="24"/>
              </w:rPr>
              <w:t>Шоссейная</w:t>
            </w:r>
            <w:r w:rsidR="00FD79E5">
              <w:rPr>
                <w:szCs w:val="24"/>
              </w:rPr>
              <w:t>,</w:t>
            </w:r>
            <w:r w:rsidR="006815D7" w:rsidRPr="00877E93">
              <w:rPr>
                <w:szCs w:val="24"/>
              </w:rPr>
              <w:t xml:space="preserve"> дом 43</w:t>
            </w:r>
            <w:r w:rsidR="00FD79E5">
              <w:rPr>
                <w:szCs w:val="24"/>
              </w:rPr>
              <w:t>;</w:t>
            </w:r>
          </w:p>
          <w:p w14:paraId="57C851E9" w14:textId="1DAA2328" w:rsidR="006C2556" w:rsidRPr="00877E93" w:rsidRDefault="006C2556" w:rsidP="007C40AA">
            <w:pPr>
              <w:pStyle w:val="a4"/>
              <w:tabs>
                <w:tab w:val="right" w:pos="11055"/>
              </w:tabs>
              <w:jc w:val="both"/>
              <w:rPr>
                <w:szCs w:val="24"/>
              </w:rPr>
            </w:pPr>
            <w:r w:rsidRPr="00877E93">
              <w:rPr>
                <w:bCs/>
                <w:szCs w:val="24"/>
              </w:rPr>
              <w:t xml:space="preserve">Россия, </w:t>
            </w:r>
            <w:r w:rsidRPr="006C2556">
              <w:rPr>
                <w:bCs/>
                <w:szCs w:val="24"/>
              </w:rPr>
              <w:t xml:space="preserve">г. Москва, ул. Плющева, </w:t>
            </w:r>
            <w:r>
              <w:rPr>
                <w:bCs/>
                <w:szCs w:val="24"/>
              </w:rPr>
              <w:t xml:space="preserve">дом </w:t>
            </w:r>
            <w:r w:rsidRPr="006C2556">
              <w:rPr>
                <w:bCs/>
                <w:szCs w:val="24"/>
              </w:rPr>
              <w:t>15А</w:t>
            </w:r>
          </w:p>
          <w:p w14:paraId="45F387BB" w14:textId="250E91B0" w:rsidR="00BA2F9F" w:rsidRPr="00877E93" w:rsidRDefault="00BA2F9F" w:rsidP="007C40AA">
            <w:pPr>
              <w:pStyle w:val="a4"/>
              <w:tabs>
                <w:tab w:val="right" w:pos="11055"/>
              </w:tabs>
              <w:jc w:val="both"/>
              <w:rPr>
                <w:szCs w:val="24"/>
              </w:rPr>
            </w:pPr>
          </w:p>
        </w:tc>
      </w:tr>
      <w:tr w:rsidR="006D683E" w:rsidRPr="00877E93" w14:paraId="11F64339" w14:textId="77777777" w:rsidTr="00877E93">
        <w:trPr>
          <w:trHeight w:val="416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B218" w14:textId="0E7F070B" w:rsidR="00315F09" w:rsidRPr="00877E93" w:rsidRDefault="006D683E" w:rsidP="00877E9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Стоимость и порядок оплаты товара: </w:t>
            </w:r>
            <w:r w:rsidR="00227D3D" w:rsidRPr="00877E93">
              <w:rPr>
                <w:rFonts w:ascii="Times New Roman" w:hAnsi="Times New Roman"/>
                <w:sz w:val="24"/>
                <w:szCs w:val="24"/>
              </w:rPr>
              <w:t xml:space="preserve">Оплата Товара Покупателем производится на основании счета, выставленного Поставщиком, путем перечисления денежных средств на расчетный счет Поставщика в течение </w:t>
            </w:r>
            <w:r w:rsidR="004E0E99" w:rsidRPr="00877E93">
              <w:rPr>
                <w:rFonts w:ascii="Times New Roman" w:hAnsi="Times New Roman"/>
                <w:sz w:val="24"/>
                <w:szCs w:val="24"/>
              </w:rPr>
              <w:t>6</w:t>
            </w:r>
            <w:r w:rsidR="00227D3D" w:rsidRPr="00877E93">
              <w:rPr>
                <w:rFonts w:ascii="Times New Roman" w:hAnsi="Times New Roman"/>
                <w:sz w:val="24"/>
                <w:szCs w:val="24"/>
              </w:rPr>
              <w:t>0 (</w:t>
            </w:r>
            <w:r w:rsidR="004E0E99" w:rsidRPr="00877E93">
              <w:rPr>
                <w:rFonts w:ascii="Times New Roman" w:hAnsi="Times New Roman"/>
                <w:sz w:val="24"/>
                <w:szCs w:val="24"/>
              </w:rPr>
              <w:t>Шестидесяти</w:t>
            </w:r>
            <w:r w:rsidR="00227D3D" w:rsidRPr="00877E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92A3B" w:rsidRPr="00877E93">
              <w:rPr>
                <w:rFonts w:ascii="Times New Roman" w:hAnsi="Times New Roman"/>
                <w:sz w:val="24"/>
                <w:szCs w:val="24"/>
              </w:rPr>
              <w:t xml:space="preserve">календарных дней после принятия Товара в полном объеме Покупателем и подписания Сторонами </w:t>
            </w:r>
            <w:r w:rsidR="00F92A3B" w:rsidRPr="00877E93">
              <w:rPr>
                <w:rFonts w:ascii="Times New Roman" w:hAnsi="Times New Roman"/>
                <w:i/>
                <w:sz w:val="24"/>
                <w:szCs w:val="24"/>
              </w:rPr>
              <w:t>товарной накладной формы ТОРГ-12/Универсального передаточного документа (УПД)</w:t>
            </w:r>
            <w:r w:rsidR="00F92A3B" w:rsidRPr="00877E93">
              <w:rPr>
                <w:rFonts w:ascii="Times New Roman" w:hAnsi="Times New Roman"/>
                <w:sz w:val="24"/>
                <w:szCs w:val="24"/>
              </w:rPr>
              <w:t xml:space="preserve">, Акта монтажа и ввода Товара в эксплуатацию, Акта проведения инструктажа работников Покупателя путем перечисления денежных средств на </w:t>
            </w:r>
            <w:r w:rsidR="00F92A3B" w:rsidRPr="00877E93">
              <w:rPr>
                <w:rFonts w:ascii="Times New Roman" w:hAnsi="Times New Roman"/>
                <w:sz w:val="24"/>
                <w:szCs w:val="24"/>
              </w:rPr>
              <w:lastRenderedPageBreak/>
              <w:t>расчетный счет Поставщика.</w:t>
            </w:r>
            <w:r w:rsidR="00073ABA" w:rsidRPr="00877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D683E" w:rsidRPr="00877E93" w14:paraId="7994AEC9" w14:textId="77777777" w:rsidTr="00315F09">
        <w:trPr>
          <w:trHeight w:val="155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A8F7" w14:textId="4952F663" w:rsidR="006D683E" w:rsidRPr="00877E93" w:rsidRDefault="006D683E" w:rsidP="004E0E9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 w:rsidR="000509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</w:t>
            </w:r>
            <w:r w:rsidR="00A92D32" w:rsidRPr="00877E93">
              <w:rPr>
                <w:rFonts w:ascii="Times New Roman" w:hAnsi="Times New Roman"/>
                <w:b/>
                <w:sz w:val="24"/>
                <w:szCs w:val="24"/>
              </w:rPr>
              <w:t>предоставляемые в</w:t>
            </w:r>
            <w:r w:rsidR="006539B1" w:rsidRPr="00877E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>подтверждение соответствия предлагаемых участником товаров.</w:t>
            </w:r>
          </w:p>
          <w:p w14:paraId="02C7DB9C" w14:textId="77777777" w:rsidR="003E45D3" w:rsidRPr="00877E93" w:rsidRDefault="006D683E" w:rsidP="003E4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27A2C" w:rsidRPr="00877E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7A2C" w:rsidRPr="00877E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6364" w:rsidRPr="00877E93">
              <w:rPr>
                <w:rFonts w:ascii="Times New Roman" w:hAnsi="Times New Roman"/>
                <w:sz w:val="24"/>
                <w:szCs w:val="24"/>
              </w:rPr>
              <w:t>Сертификаты Соответствия</w:t>
            </w:r>
            <w:r w:rsidR="003E45D3" w:rsidRPr="00877E9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E45D3" w:rsidRPr="00877E93">
              <w:rPr>
                <w:rFonts w:ascii="Times New Roman" w:hAnsi="Times New Roman"/>
                <w:i/>
                <w:sz w:val="24"/>
                <w:szCs w:val="24"/>
              </w:rPr>
              <w:t>Регистрационное Удостоверение (при наличии).</w:t>
            </w:r>
          </w:p>
          <w:p w14:paraId="484094E9" w14:textId="77777777" w:rsidR="00016D23" w:rsidRPr="00877E93" w:rsidRDefault="003E45D3" w:rsidP="003E4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 xml:space="preserve">7.2. </w:t>
            </w:r>
            <w:r w:rsidRPr="00877E93">
              <w:rPr>
                <w:rFonts w:ascii="Times New Roman" w:hAnsi="Times New Roman"/>
                <w:sz w:val="24"/>
                <w:szCs w:val="24"/>
              </w:rPr>
              <w:t>Ценовое предложение с указанием производителя и страны производства, а также номера соответствующего Регистрационного удостоверения.</w:t>
            </w:r>
          </w:p>
          <w:p w14:paraId="709D930C" w14:textId="77777777" w:rsidR="00627A2C" w:rsidRPr="00877E93" w:rsidRDefault="003E45D3" w:rsidP="003E4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>7.3.</w:t>
            </w:r>
            <w:r w:rsidRPr="00877E93">
              <w:rPr>
                <w:rFonts w:ascii="Times New Roman" w:hAnsi="Times New Roman"/>
                <w:sz w:val="24"/>
                <w:szCs w:val="24"/>
              </w:rPr>
              <w:t xml:space="preserve">  Технические </w:t>
            </w:r>
            <w:bookmarkStart w:id="0" w:name="_GoBack"/>
            <w:bookmarkEnd w:id="0"/>
            <w:r w:rsidRPr="00877E93">
              <w:rPr>
                <w:rFonts w:ascii="Times New Roman" w:hAnsi="Times New Roman"/>
                <w:sz w:val="24"/>
                <w:szCs w:val="24"/>
              </w:rPr>
              <w:t>характеристики.</w:t>
            </w:r>
          </w:p>
          <w:p w14:paraId="681F337C" w14:textId="77777777" w:rsidR="00BB6200" w:rsidRPr="00877E93" w:rsidRDefault="00CB08CE" w:rsidP="003E4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>7.4</w:t>
            </w:r>
            <w:r w:rsidRPr="00877E93">
              <w:rPr>
                <w:rFonts w:ascii="Times New Roman" w:hAnsi="Times New Roman"/>
                <w:sz w:val="24"/>
                <w:szCs w:val="24"/>
              </w:rPr>
              <w:t xml:space="preserve">. Лицензия на осуществление деятельности по производству и техническому обслуживанию </w:t>
            </w:r>
          </w:p>
          <w:p w14:paraId="10070D44" w14:textId="77777777" w:rsidR="00016D23" w:rsidRPr="00877E93" w:rsidRDefault="00CB08CE" w:rsidP="00073A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7E93">
              <w:rPr>
                <w:rFonts w:ascii="Times New Roman" w:hAnsi="Times New Roman"/>
                <w:sz w:val="24"/>
                <w:szCs w:val="24"/>
              </w:rPr>
              <w:t xml:space="preserve">медицинской техники </w:t>
            </w:r>
            <w:r w:rsidRPr="00877E93"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  <w:r w:rsidRPr="00877E93">
              <w:rPr>
                <w:rFonts w:ascii="Times New Roman" w:hAnsi="Times New Roman"/>
                <w:sz w:val="24"/>
                <w:szCs w:val="24"/>
              </w:rPr>
              <w:t xml:space="preserve"> Договор на выполнение работ по техническому обслуживанию изделий медицинской техники.</w:t>
            </w:r>
            <w:r w:rsidR="00073ABA" w:rsidRPr="00877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80240FD" w14:textId="77777777" w:rsidR="00315F09" w:rsidRDefault="00315F09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B8477F6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3C303C2A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6984205F" w14:textId="77777777" w:rsidR="006D683E" w:rsidRPr="0066745F" w:rsidRDefault="006D683E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 w:rsidRPr="0066745F">
        <w:rPr>
          <w:rFonts w:ascii="Times New Roman" w:hAnsi="Times New Roman"/>
          <w:b/>
          <w:sz w:val="24"/>
          <w:szCs w:val="24"/>
        </w:rPr>
        <w:t xml:space="preserve">Таблица №1. </w:t>
      </w:r>
    </w:p>
    <w:p w14:paraId="0CDABD06" w14:textId="77777777" w:rsidR="007B61B2" w:rsidRDefault="003E45D3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 w:rsidRPr="0066745F">
        <w:rPr>
          <w:rFonts w:ascii="Times New Roman" w:hAnsi="Times New Roman"/>
          <w:b/>
          <w:sz w:val="24"/>
          <w:szCs w:val="24"/>
        </w:rPr>
        <w:t>Характеристики и перечень товара</w:t>
      </w:r>
    </w:p>
    <w:p w14:paraId="3E9240DC" w14:textId="77777777" w:rsidR="00BB6200" w:rsidRDefault="00BB6200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3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8020"/>
        <w:gridCol w:w="1276"/>
        <w:gridCol w:w="2894"/>
      </w:tblGrid>
      <w:tr w:rsidR="00BA2F9F" w:rsidRPr="00BA2F9F" w14:paraId="6AD29804" w14:textId="77777777" w:rsidTr="00BA2F9F">
        <w:trPr>
          <w:trHeight w:val="408"/>
          <w:jc w:val="center"/>
        </w:trPr>
        <w:tc>
          <w:tcPr>
            <w:tcW w:w="13439" w:type="dxa"/>
            <w:gridSpan w:val="4"/>
            <w:shd w:val="clear" w:color="auto" w:fill="FFFFFF"/>
          </w:tcPr>
          <w:p w14:paraId="2EAAD5A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Аппарат электрохирургический</w:t>
            </w:r>
          </w:p>
        </w:tc>
      </w:tr>
      <w:tr w:rsidR="00BA2F9F" w:rsidRPr="00BA2F9F" w14:paraId="56DE308F" w14:textId="77777777" w:rsidTr="00BA2F9F">
        <w:trPr>
          <w:trHeight w:val="1122"/>
          <w:jc w:val="center"/>
        </w:trPr>
        <w:tc>
          <w:tcPr>
            <w:tcW w:w="1249" w:type="dxa"/>
            <w:shd w:val="clear" w:color="auto" w:fill="FFFFFF"/>
          </w:tcPr>
          <w:p w14:paraId="2C1ECE6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4E2514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8020" w:type="dxa"/>
            <w:shd w:val="clear" w:color="auto" w:fill="FFFFFF"/>
          </w:tcPr>
          <w:p w14:paraId="6954687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276" w:type="dxa"/>
            <w:shd w:val="clear" w:color="auto" w:fill="FFFFFF"/>
          </w:tcPr>
          <w:p w14:paraId="66391B2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894" w:type="dxa"/>
            <w:shd w:val="clear" w:color="auto" w:fill="FFFFFF"/>
          </w:tcPr>
          <w:p w14:paraId="37D3E3F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Требуемая функция / величина параметра</w:t>
            </w:r>
          </w:p>
        </w:tc>
      </w:tr>
      <w:tr w:rsidR="00BA2F9F" w:rsidRPr="00BA2F9F" w14:paraId="3469CD7B" w14:textId="77777777" w:rsidTr="00BA2F9F">
        <w:trPr>
          <w:trHeight w:val="241"/>
          <w:jc w:val="center"/>
        </w:trPr>
        <w:tc>
          <w:tcPr>
            <w:tcW w:w="1249" w:type="dxa"/>
            <w:shd w:val="clear" w:color="auto" w:fill="FFFFFF"/>
          </w:tcPr>
          <w:p w14:paraId="24F9BB03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8020" w:type="dxa"/>
            <w:shd w:val="clear" w:color="auto" w:fill="FFFFFF"/>
            <w:vAlign w:val="center"/>
          </w:tcPr>
          <w:p w14:paraId="1B882C7F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Аппарат электрохирургический</w:t>
            </w:r>
          </w:p>
        </w:tc>
        <w:tc>
          <w:tcPr>
            <w:tcW w:w="1276" w:type="dxa"/>
            <w:vAlign w:val="center"/>
          </w:tcPr>
          <w:p w14:paraId="521FC5C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894" w:type="dxa"/>
            <w:vAlign w:val="center"/>
          </w:tcPr>
          <w:p w14:paraId="27F31B4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A2F9F" w:rsidRPr="00BA2F9F" w14:paraId="3E465AC0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59FCAFFD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020" w:type="dxa"/>
            <w:shd w:val="clear" w:color="auto" w:fill="FFFFFF"/>
            <w:vAlign w:val="center"/>
          </w:tcPr>
          <w:p w14:paraId="4DF8619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требования: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C5A2A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54FE63C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2F9F" w:rsidRPr="00BA2F9F" w14:paraId="35C97BDC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2C145DF4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4652A3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Аппарат должен быть предназначен для использования в общей хирургии, стоматологии, дерматологии, первой помощи, сосудистой хирургии, гинекологи, оториноларингологии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10576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05F57D0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32E39DDA" w14:textId="77777777" w:rsidTr="00BA2F9F">
        <w:trPr>
          <w:trHeight w:val="70"/>
          <w:jc w:val="center"/>
        </w:trPr>
        <w:tc>
          <w:tcPr>
            <w:tcW w:w="1249" w:type="dxa"/>
            <w:vMerge w:val="restart"/>
            <w:shd w:val="clear" w:color="auto" w:fill="FFFFFF"/>
          </w:tcPr>
          <w:p w14:paraId="0DA1815D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07EC897B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Максимальная мощность должна быть: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62EC1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2608990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2F9F" w:rsidRPr="00BA2F9F" w14:paraId="5EED5FB1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612B74C8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5B2C0C8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E951C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68F3757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BA2F9F" w:rsidRPr="00BA2F9F" w14:paraId="6A85BABA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537CFBDE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7CD7431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34F80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01D2E4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BA2F9F" w:rsidRPr="00BA2F9F" w14:paraId="6EECF24B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2759565A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95279F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1CAB5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2E67A4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BA2F9F" w:rsidRPr="00BA2F9F" w14:paraId="0A1C1C6F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1318098E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C334C0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F962C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84FD7F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BA2F9F" w:rsidRPr="00BA2F9F" w14:paraId="0E9FDAF1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737B86AB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64EA3EB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биполярный режим тип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975B2C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35929A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A2F9F" w:rsidRPr="00BA2F9F" w14:paraId="5EEC0599" w14:textId="77777777" w:rsidTr="00BA2F9F">
        <w:trPr>
          <w:trHeight w:val="70"/>
          <w:jc w:val="center"/>
        </w:trPr>
        <w:tc>
          <w:tcPr>
            <w:tcW w:w="1249" w:type="dxa"/>
            <w:vMerge w:val="restart"/>
            <w:shd w:val="clear" w:color="auto" w:fill="FFFFFF"/>
          </w:tcPr>
          <w:p w14:paraId="259EF8EA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5EBFE6A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Коэффициент мощности должен быть: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01412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622C775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76156931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1F9FB51F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4CF4276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9761C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438F935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BA2F9F" w:rsidRPr="00BA2F9F" w14:paraId="74531BB2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2E717A28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5268260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8797B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6CD2F6C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A2F9F" w:rsidRPr="00BA2F9F" w14:paraId="5C5660EC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335A5F65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D0A768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72659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10B073C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A2F9F" w:rsidRPr="00BA2F9F" w14:paraId="5C88D4FF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78D13072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0C3C892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монополярный режим тип 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965EA2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25D44C8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A2F9F" w:rsidRPr="00BA2F9F" w14:paraId="55F966E0" w14:textId="77777777" w:rsidTr="00BA2F9F">
        <w:trPr>
          <w:trHeight w:val="70"/>
          <w:jc w:val="center"/>
        </w:trPr>
        <w:tc>
          <w:tcPr>
            <w:tcW w:w="1249" w:type="dxa"/>
            <w:vMerge/>
            <w:shd w:val="clear" w:color="auto" w:fill="FFFFFF"/>
          </w:tcPr>
          <w:p w14:paraId="08602171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6AEFA79E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биполярный режим тип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FE41C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632D253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BA2F9F" w:rsidRPr="00BA2F9F" w14:paraId="69A172CC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5BEC8C8B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CD8A34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Рабочая частота должна быть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FD0BD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кГц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FBC65F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</w:t>
            </w: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BA2F9F" w:rsidRPr="00BA2F9F" w14:paraId="67F5A93A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71BDFEC8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0E4367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Должен иметь систему звукового и светового предупреждения о нарушении контакта с любым электродом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0A5E2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1ECADFB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64539629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5669FAEC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3ACC1C4E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Должен иметь автоматическую систему предотвращения перегрева ткани: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66BDB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578A00F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7C443B54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75B496F5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2.6.1</w:t>
            </w:r>
          </w:p>
        </w:tc>
        <w:tc>
          <w:tcPr>
            <w:tcW w:w="8020" w:type="dxa"/>
            <w:shd w:val="clear" w:color="auto" w:fill="FFFFFF"/>
            <w:vAlign w:val="center"/>
          </w:tcPr>
          <w:p w14:paraId="2C101CB5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время в режиме «работа»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12A0E3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570323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10</w:t>
            </w:r>
          </w:p>
        </w:tc>
      </w:tr>
      <w:tr w:rsidR="00BA2F9F" w:rsidRPr="00BA2F9F" w14:paraId="16517287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60A503C5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2.6.2</w:t>
            </w:r>
          </w:p>
        </w:tc>
        <w:tc>
          <w:tcPr>
            <w:tcW w:w="8020" w:type="dxa"/>
            <w:shd w:val="clear" w:color="auto" w:fill="FFFFFF"/>
            <w:vAlign w:val="center"/>
          </w:tcPr>
          <w:p w14:paraId="358E78F4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 время в режиме «пауза»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C3010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150C5CD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30</w:t>
            </w:r>
          </w:p>
        </w:tc>
      </w:tr>
      <w:tr w:rsidR="00BA2F9F" w:rsidRPr="00BA2F9F" w14:paraId="4F0980F5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4DA36C26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178D61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Цифровая индикация выходной мощности должна быть в ваттах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BA9DA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093EF35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4D9CA2E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3AA50D9F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690865B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Поворотные ручки для установки мощности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32752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64C5D71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2</w:t>
            </w:r>
          </w:p>
        </w:tc>
      </w:tr>
      <w:tr w:rsidR="00BA2F9F" w:rsidRPr="00BA2F9F" w14:paraId="36693448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022E0701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3ACF5EFF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Кнопочные переключатели режимов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7C27D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7612483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3382DA32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7D0780F3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3EADF7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Пленочное покрытие лицевой панели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8BB55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7EB9A88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DABE6DF" w14:textId="77777777" w:rsidTr="00BA2F9F">
        <w:trPr>
          <w:trHeight w:val="70"/>
          <w:jc w:val="center"/>
        </w:trPr>
        <w:tc>
          <w:tcPr>
            <w:tcW w:w="1249" w:type="dxa"/>
            <w:shd w:val="clear" w:color="auto" w:fill="FFFFFF"/>
          </w:tcPr>
          <w:p w14:paraId="3DF98EF3" w14:textId="77777777" w:rsidR="00BA2F9F" w:rsidRPr="00BA2F9F" w:rsidRDefault="00BA2F9F" w:rsidP="00BA2F9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9EDD18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Электроды и все комплектующие должны быть полностью совместимы по качеству, техническим характеристикам и потребительским свойствам с аппаратом электрохирургическим, имеющимся в эксплуатации у Заказчика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8AF17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245D630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015D069F" w14:textId="77777777" w:rsidTr="00BA2F9F">
        <w:trPr>
          <w:trHeight w:val="165"/>
          <w:jc w:val="center"/>
        </w:trPr>
        <w:tc>
          <w:tcPr>
            <w:tcW w:w="1249" w:type="dxa"/>
            <w:shd w:val="clear" w:color="auto" w:fill="FFFFFF"/>
          </w:tcPr>
          <w:p w14:paraId="36C4B3C2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8020" w:type="dxa"/>
            <w:shd w:val="clear" w:color="auto" w:fill="FFFFFF"/>
            <w:vAlign w:val="center"/>
          </w:tcPr>
          <w:p w14:paraId="3330DC8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комплектации: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89636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55B7A5B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2F9F" w:rsidRPr="00BA2F9F" w14:paraId="1573CC02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68D3AA85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B41A95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Основной блок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09C7D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894" w:type="dxa"/>
            <w:shd w:val="clear" w:color="auto" w:fill="FFFFFF"/>
            <w:vAlign w:val="center"/>
          </w:tcPr>
          <w:p w14:paraId="2F456D0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32102CB7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166619E2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65FBAC9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Кабель электропитания, длина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18431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4D2B25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A2F9F" w:rsidRPr="00BA2F9F" w14:paraId="4B397D9C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31903E0D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05A93CD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Педаль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8F957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894" w:type="dxa"/>
            <w:shd w:val="clear" w:color="auto" w:fill="FFFFFF"/>
            <w:vAlign w:val="center"/>
          </w:tcPr>
          <w:p w14:paraId="4766BBA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6604DF9D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7794AD40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DC7597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Кабель для подсоединения одноразового электрода пациента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BF6B8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894" w:type="dxa"/>
            <w:shd w:val="clear" w:color="auto" w:fill="FFFFFF"/>
            <w:vAlign w:val="center"/>
          </w:tcPr>
          <w:p w14:paraId="618C7F8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C4C892F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6403831E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vAlign w:val="center"/>
          </w:tcPr>
          <w:p w14:paraId="75CA041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Рукоятка с кнопками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0CD42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894" w:type="dxa"/>
            <w:shd w:val="clear" w:color="auto" w:fill="FFFFFF"/>
            <w:vAlign w:val="center"/>
          </w:tcPr>
          <w:p w14:paraId="2133D3A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78E4AB9A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7F37BB25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81369F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Прямой тонкий проволочный электрод,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D3DA7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9706BC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57D5B2B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7798371E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58763A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Гнутый тонкий проволочный электрод,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05AFF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33D65F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2E80E05A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451F616E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5FE9868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Электрод-петля размер 4 мм,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DA295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87152C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48ED882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212BAA8C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33A8C2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Электрод-петля размер 8 мм,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1ED4F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1DBB3D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31BBE457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4714BCE2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019EF2C9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Электрод-крючок изогнутый,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D4C3D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0269D92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AB1323A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1033A22C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7E11DD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Гнутый толстый проволочный электрод,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41BEB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F3EE3A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08239A8B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1AE0A567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37361B1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Электрод-нож,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B9FD7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473CF22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049C31E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58EC7314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0207A30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Силковый электрод,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06186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6E452C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1C62898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78CF094C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39A499A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Электрод-шар прямой размер 3 мм,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A85F6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861FA2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0F1AC900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3A10302D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A1509D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Электрод-шар изогнутый размер 3 мм, 5 см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27284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5D40842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4DC0A09" w14:textId="77777777" w:rsidTr="00BA2F9F">
        <w:trPr>
          <w:trHeight w:val="150"/>
          <w:jc w:val="center"/>
        </w:trPr>
        <w:tc>
          <w:tcPr>
            <w:tcW w:w="1249" w:type="dxa"/>
            <w:shd w:val="clear" w:color="auto" w:fill="FFFFFF"/>
          </w:tcPr>
          <w:p w14:paraId="119DD002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vAlign w:val="center"/>
          </w:tcPr>
          <w:p w14:paraId="6E41896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 пациента стальной размер 120 x 160 мм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40585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68985B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71565AE" w14:textId="77777777" w:rsidTr="00BA2F9F">
        <w:trPr>
          <w:trHeight w:val="90"/>
          <w:jc w:val="center"/>
        </w:trPr>
        <w:tc>
          <w:tcPr>
            <w:tcW w:w="1249" w:type="dxa"/>
            <w:shd w:val="clear" w:color="auto" w:fill="FFFFFF"/>
          </w:tcPr>
          <w:p w14:paraId="1879D077" w14:textId="77777777" w:rsidR="00BA2F9F" w:rsidRPr="00BA2F9F" w:rsidRDefault="00BA2F9F" w:rsidP="00BA2F9F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20" w:type="dxa"/>
            <w:vAlign w:val="center"/>
          </w:tcPr>
          <w:p w14:paraId="143F2CD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Биполярный адаптер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A8E6A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8A4D89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3</w:t>
            </w:r>
          </w:p>
        </w:tc>
      </w:tr>
      <w:tr w:rsidR="00BA2F9F" w:rsidRPr="00BA2F9F" w14:paraId="7062E7C3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6AEA9BBA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45650E67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Гарантия поставщика</w:t>
            </w:r>
          </w:p>
        </w:tc>
        <w:tc>
          <w:tcPr>
            <w:tcW w:w="1276" w:type="dxa"/>
            <w:shd w:val="clear" w:color="auto" w:fill="FFFFFF"/>
          </w:tcPr>
          <w:p w14:paraId="50E66B8B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32B8A37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BA2F9F" w:rsidRPr="00BA2F9F" w14:paraId="5D462335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1D620925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55059A18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Срок службы</w:t>
            </w:r>
          </w:p>
        </w:tc>
        <w:tc>
          <w:tcPr>
            <w:tcW w:w="1276" w:type="dxa"/>
            <w:shd w:val="clear" w:color="auto" w:fill="FFFFFF"/>
          </w:tcPr>
          <w:p w14:paraId="52F579C3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2E4D0F06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2F9F" w:rsidRPr="00BA2F9F" w14:paraId="0AEDB761" w14:textId="77777777" w:rsidTr="00BA2F9F">
        <w:trPr>
          <w:trHeight w:val="255"/>
          <w:jc w:val="center"/>
        </w:trPr>
        <w:tc>
          <w:tcPr>
            <w:tcW w:w="1249" w:type="dxa"/>
            <w:shd w:val="clear" w:color="auto" w:fill="FFFFFF"/>
          </w:tcPr>
          <w:p w14:paraId="66C193C6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B4F05DF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Доставка, монтаж, ввод в эксплуатацию и обучение персонала заказчика</w:t>
            </w:r>
          </w:p>
        </w:tc>
        <w:tc>
          <w:tcPr>
            <w:tcW w:w="1276" w:type="dxa"/>
            <w:shd w:val="clear" w:color="auto" w:fill="FFFFFF"/>
          </w:tcPr>
          <w:p w14:paraId="11A107EB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69B975EB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F819A97" w14:textId="77777777" w:rsidTr="00BA2F9F">
        <w:trPr>
          <w:trHeight w:val="272"/>
          <w:jc w:val="center"/>
        </w:trPr>
        <w:tc>
          <w:tcPr>
            <w:tcW w:w="1249" w:type="dxa"/>
            <w:shd w:val="clear" w:color="auto" w:fill="FFFFFF"/>
          </w:tcPr>
          <w:p w14:paraId="5CA0B324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C05610B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Регистрационное удостоверение РЗН РФ</w:t>
            </w:r>
          </w:p>
        </w:tc>
        <w:tc>
          <w:tcPr>
            <w:tcW w:w="1276" w:type="dxa"/>
            <w:shd w:val="clear" w:color="auto" w:fill="FFFFFF"/>
          </w:tcPr>
          <w:p w14:paraId="1568AB3B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6B7DADC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4ABA6C5" w14:textId="77777777" w:rsidTr="00BA2F9F">
        <w:trPr>
          <w:trHeight w:val="272"/>
          <w:jc w:val="center"/>
        </w:trPr>
        <w:tc>
          <w:tcPr>
            <w:tcW w:w="1249" w:type="dxa"/>
            <w:shd w:val="clear" w:color="auto" w:fill="FFFFFF"/>
          </w:tcPr>
          <w:p w14:paraId="3A147C48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3EF09F70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Декларация о Соответствии или Сертификат Соответствия или Информационное письмо</w:t>
            </w:r>
          </w:p>
        </w:tc>
        <w:tc>
          <w:tcPr>
            <w:tcW w:w="1276" w:type="dxa"/>
            <w:shd w:val="clear" w:color="auto" w:fill="FFFFFF"/>
          </w:tcPr>
          <w:p w14:paraId="302157E4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0A35954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05D3A7A" w14:textId="77777777" w:rsidTr="00BA2F9F">
        <w:trPr>
          <w:trHeight w:val="272"/>
          <w:jc w:val="center"/>
        </w:trPr>
        <w:tc>
          <w:tcPr>
            <w:tcW w:w="1249" w:type="dxa"/>
            <w:shd w:val="clear" w:color="auto" w:fill="FFFFFF"/>
          </w:tcPr>
          <w:p w14:paraId="0829AA56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417865C1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Руководство пользователя на русском языке</w:t>
            </w:r>
          </w:p>
        </w:tc>
        <w:tc>
          <w:tcPr>
            <w:tcW w:w="1276" w:type="dxa"/>
            <w:shd w:val="clear" w:color="auto" w:fill="FFFFFF"/>
          </w:tcPr>
          <w:p w14:paraId="42E48603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53F6065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4B200F7" w14:textId="77777777" w:rsidTr="00BA2F9F">
        <w:trPr>
          <w:trHeight w:val="272"/>
          <w:jc w:val="center"/>
        </w:trPr>
        <w:tc>
          <w:tcPr>
            <w:tcW w:w="1249" w:type="dxa"/>
            <w:shd w:val="clear" w:color="auto" w:fill="FFFFFF"/>
          </w:tcPr>
          <w:p w14:paraId="3399271F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157EB112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Авторизованный сервисный центр по обслуживанию аппарата и принадлежностей в регионе заказчика</w:t>
            </w:r>
          </w:p>
        </w:tc>
        <w:tc>
          <w:tcPr>
            <w:tcW w:w="1276" w:type="dxa"/>
            <w:shd w:val="clear" w:color="auto" w:fill="FFFFFF"/>
          </w:tcPr>
          <w:p w14:paraId="385BCD17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34D7C51F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75032A0C" w14:textId="77777777" w:rsidTr="00BA2F9F">
        <w:trPr>
          <w:trHeight w:val="272"/>
          <w:jc w:val="center"/>
        </w:trPr>
        <w:tc>
          <w:tcPr>
            <w:tcW w:w="1249" w:type="dxa"/>
            <w:shd w:val="clear" w:color="auto" w:fill="FFFFFF"/>
          </w:tcPr>
          <w:p w14:paraId="4BDBE13E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4D5CD560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Лицензия на осуществление деятельности по техническому обслуживанию или Договор на выполнение работ по техническому обслуживанию</w:t>
            </w:r>
          </w:p>
        </w:tc>
        <w:tc>
          <w:tcPr>
            <w:tcW w:w="1276" w:type="dxa"/>
            <w:shd w:val="clear" w:color="auto" w:fill="FFFFFF"/>
          </w:tcPr>
          <w:p w14:paraId="7D729325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2F83F963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E469B3E" w14:textId="77777777" w:rsidTr="00BA2F9F">
        <w:trPr>
          <w:trHeight w:val="272"/>
          <w:jc w:val="center"/>
        </w:trPr>
        <w:tc>
          <w:tcPr>
            <w:tcW w:w="1249" w:type="dxa"/>
            <w:shd w:val="clear" w:color="auto" w:fill="FFFFFF"/>
          </w:tcPr>
          <w:p w14:paraId="1570FB75" w14:textId="77777777" w:rsidR="00BA2F9F" w:rsidRPr="00BA2F9F" w:rsidRDefault="00BA2F9F" w:rsidP="00BA2F9F">
            <w:pPr>
              <w:numPr>
                <w:ilvl w:val="0"/>
                <w:numId w:val="15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20" w:type="dxa"/>
            <w:shd w:val="clear" w:color="auto" w:fill="FFFFFF"/>
            <w:vAlign w:val="center"/>
          </w:tcPr>
          <w:p w14:paraId="2A6B7CF7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Год выпуска аппарата и всех комплектующих должен быть</w:t>
            </w:r>
          </w:p>
        </w:tc>
        <w:tc>
          <w:tcPr>
            <w:tcW w:w="1276" w:type="dxa"/>
            <w:shd w:val="clear" w:color="auto" w:fill="FFFFFF"/>
          </w:tcPr>
          <w:p w14:paraId="78A5D1D0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14:paraId="0C6F20B6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ранее декабря 2025</w:t>
            </w:r>
          </w:p>
        </w:tc>
      </w:tr>
    </w:tbl>
    <w:p w14:paraId="59579D9D" w14:textId="77777777" w:rsidR="0028709B" w:rsidRDefault="0028709B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3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7720"/>
        <w:gridCol w:w="1417"/>
        <w:gridCol w:w="2487"/>
      </w:tblGrid>
      <w:tr w:rsidR="00BA2F9F" w:rsidRPr="00BA2F9F" w14:paraId="68F063C4" w14:textId="77777777" w:rsidTr="00BA2F9F">
        <w:trPr>
          <w:trHeight w:val="408"/>
          <w:jc w:val="center"/>
        </w:trPr>
        <w:tc>
          <w:tcPr>
            <w:tcW w:w="13118" w:type="dxa"/>
            <w:gridSpan w:val="4"/>
            <w:shd w:val="clear" w:color="auto" w:fill="FFFFFF"/>
          </w:tcPr>
          <w:p w14:paraId="4ED1FD5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Проектор знаков экранный</w:t>
            </w:r>
          </w:p>
        </w:tc>
      </w:tr>
      <w:tr w:rsidR="00BA2F9F" w:rsidRPr="00BA2F9F" w14:paraId="66B771A4" w14:textId="77777777" w:rsidTr="00BA2F9F">
        <w:trPr>
          <w:trHeight w:val="1122"/>
          <w:jc w:val="center"/>
        </w:trPr>
        <w:tc>
          <w:tcPr>
            <w:tcW w:w="1494" w:type="dxa"/>
            <w:shd w:val="clear" w:color="auto" w:fill="FFFFFF"/>
          </w:tcPr>
          <w:p w14:paraId="693057C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EA3631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7720" w:type="dxa"/>
            <w:shd w:val="clear" w:color="auto" w:fill="FFFFFF"/>
          </w:tcPr>
          <w:p w14:paraId="5D1E9E9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417" w:type="dxa"/>
            <w:shd w:val="clear" w:color="auto" w:fill="FFFFFF"/>
          </w:tcPr>
          <w:p w14:paraId="7AB5CF5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487" w:type="dxa"/>
            <w:shd w:val="clear" w:color="auto" w:fill="FFFFFF"/>
          </w:tcPr>
          <w:p w14:paraId="2BE0B61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Требуемая функция / величина параметра</w:t>
            </w:r>
          </w:p>
        </w:tc>
      </w:tr>
      <w:tr w:rsidR="00BA2F9F" w:rsidRPr="00BA2F9F" w14:paraId="26B3E857" w14:textId="77777777" w:rsidTr="00BA2F9F">
        <w:trPr>
          <w:trHeight w:val="241"/>
          <w:jc w:val="center"/>
        </w:trPr>
        <w:tc>
          <w:tcPr>
            <w:tcW w:w="1494" w:type="dxa"/>
            <w:shd w:val="clear" w:color="auto" w:fill="FFFFFF"/>
          </w:tcPr>
          <w:p w14:paraId="268F8B21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7720" w:type="dxa"/>
            <w:shd w:val="clear" w:color="auto" w:fill="FFFFFF"/>
            <w:vAlign w:val="center"/>
          </w:tcPr>
          <w:p w14:paraId="6BD92FB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Проектор знаков экранный</w:t>
            </w:r>
          </w:p>
        </w:tc>
        <w:tc>
          <w:tcPr>
            <w:tcW w:w="1417" w:type="dxa"/>
            <w:vAlign w:val="center"/>
          </w:tcPr>
          <w:p w14:paraId="0607E78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vAlign w:val="center"/>
          </w:tcPr>
          <w:p w14:paraId="784914E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A2F9F" w:rsidRPr="00BA2F9F" w14:paraId="626E6FAD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5EE52659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7720" w:type="dxa"/>
            <w:shd w:val="clear" w:color="auto" w:fill="FFFFFF"/>
            <w:vAlign w:val="center"/>
          </w:tcPr>
          <w:p w14:paraId="17FD0EE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требования: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30B2D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0148D70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2F9F" w:rsidRPr="00BA2F9F" w14:paraId="5D6FDA09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41BF1FE8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C37E75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Проектор знаков экранный должен быть предназначен для использования в офтальмологических кабинетах с целью определения остроты зрения, выявления астигматизма, исследования бинокулярных функций, дальтонизма, нарушения цветовосприятия и назначения оптической коррекции для дали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B2C93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50DD862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7E070223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270C65A3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1A3D3F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Автоматическая система отображения оптических типов, автономного типа, которая должна отображать широкий спектр диаграмм на жидкокристаллической панели. Переключение оптических типов должно выполняться с помощью беспроводного пульта дистанционного управления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06811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0593469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70FDA4C4" w14:textId="77777777" w:rsidTr="00BA2F9F">
        <w:trPr>
          <w:trHeight w:val="70"/>
          <w:jc w:val="center"/>
        </w:trPr>
        <w:tc>
          <w:tcPr>
            <w:tcW w:w="1494" w:type="dxa"/>
            <w:vMerge w:val="restart"/>
            <w:shd w:val="clear" w:color="auto" w:fill="FFFFFF"/>
          </w:tcPr>
          <w:p w14:paraId="6DE9F445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434CE92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Элементы управления на задней стенке корпуса: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98B71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15B58D6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354B1513" w14:textId="77777777" w:rsidTr="00BA2F9F">
        <w:trPr>
          <w:trHeight w:val="70"/>
          <w:jc w:val="center"/>
        </w:trPr>
        <w:tc>
          <w:tcPr>
            <w:tcW w:w="1494" w:type="dxa"/>
            <w:vMerge/>
            <w:shd w:val="clear" w:color="auto" w:fill="FFFFFF"/>
          </w:tcPr>
          <w:p w14:paraId="4DA6EDEF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802D80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переключение между буквами на экране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26FF4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331B319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BAD6B59" w14:textId="77777777" w:rsidTr="00BA2F9F">
        <w:trPr>
          <w:trHeight w:val="70"/>
          <w:jc w:val="center"/>
        </w:trPr>
        <w:tc>
          <w:tcPr>
            <w:tcW w:w="1494" w:type="dxa"/>
            <w:vMerge/>
            <w:shd w:val="clear" w:color="auto" w:fill="FFFFFF"/>
          </w:tcPr>
          <w:p w14:paraId="1C7446DB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3CF07F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изменение масштаба букв на экране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706DD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7C336B6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9417E0C" w14:textId="77777777" w:rsidTr="00BA2F9F">
        <w:trPr>
          <w:trHeight w:val="70"/>
          <w:jc w:val="center"/>
        </w:trPr>
        <w:tc>
          <w:tcPr>
            <w:tcW w:w="1494" w:type="dxa"/>
            <w:vMerge/>
            <w:shd w:val="clear" w:color="auto" w:fill="FFFFFF"/>
          </w:tcPr>
          <w:p w14:paraId="26FC1012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F015B1B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кнопка включения/выключения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10E91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3DCBA9E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0AEBCB3" w14:textId="77777777" w:rsidTr="00BA2F9F">
        <w:trPr>
          <w:trHeight w:val="70"/>
          <w:jc w:val="center"/>
        </w:trPr>
        <w:tc>
          <w:tcPr>
            <w:tcW w:w="1494" w:type="dxa"/>
            <w:vMerge/>
            <w:shd w:val="clear" w:color="auto" w:fill="FFFFFF"/>
          </w:tcPr>
          <w:p w14:paraId="708D739D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7D99456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кнопка меньше/больше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081B2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5E07149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F6BF45F" w14:textId="77777777" w:rsidTr="00BA2F9F">
        <w:trPr>
          <w:trHeight w:val="70"/>
          <w:jc w:val="center"/>
        </w:trPr>
        <w:tc>
          <w:tcPr>
            <w:tcW w:w="1494" w:type="dxa"/>
            <w:vMerge/>
            <w:shd w:val="clear" w:color="auto" w:fill="FFFFFF"/>
          </w:tcPr>
          <w:p w14:paraId="5A8A0DEB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7D44E9F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кнопка смены символов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D1147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0B0A911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67BA7AD8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5B8AA705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713641BB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Функции пульта дистанционного управления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8497B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7EBE5B1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A2F9F" w:rsidRPr="00BA2F9F" w14:paraId="503DF2A4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78078E80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4F2C32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 xml:space="preserve">Встроенные тесты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034A1E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7E34F23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A2F9F" w:rsidRPr="00BA2F9F" w14:paraId="75073815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739255C4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4FF1386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Встроенные таблицы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0D154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34F6A43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BA2F9F" w:rsidRPr="00BA2F9F" w14:paraId="27D51FAF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0FF76DD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37FD23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Плакат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B0E20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41DBC9A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2F9F" w:rsidRPr="00BA2F9F" w14:paraId="2C5CCC9A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62D3FA3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00EF1980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 xml:space="preserve">Фиксаторы креплений на задней панели проектора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FB1E95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17517E0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2F9F" w:rsidRPr="00BA2F9F" w14:paraId="14664F65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7F2205A9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7401CCE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Фильтр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19DE0C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30C5193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11C63299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4009070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4B1DBC0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Маска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481E0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17B4E51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A2F9F" w:rsidRPr="00BA2F9F" w14:paraId="2EC12492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7B8FDFBC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9872C6D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Проекция должна быть в диапазоне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C038A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649229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уже</w:t>
            </w:r>
            <w:r w:rsidRPr="00BA2F9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1-6 с шагом 0,25</w:t>
            </w:r>
          </w:p>
        </w:tc>
      </w:tr>
      <w:tr w:rsidR="00BA2F9F" w:rsidRPr="00BA2F9F" w14:paraId="7EE2300E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42A4B87A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4445E614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Зум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986B3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1A56615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A2F9F" w:rsidRPr="00BA2F9F" w14:paraId="5A6C6EAB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465A9248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BAA9E1D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Диагональ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B807CB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0B3DBC4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A2F9F" w:rsidRPr="00BA2F9F" w14:paraId="51504F90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0CDE7A87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4E0F4FCE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Разрешение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C75659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пиксель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7EC7C7F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1920х1080</w:t>
            </w:r>
          </w:p>
        </w:tc>
      </w:tr>
      <w:tr w:rsidR="00BA2F9F" w:rsidRPr="00BA2F9F" w14:paraId="5756AED3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11091D8F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5BFAD0D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Угол обзора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55E84B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градус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56174FA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180</w:t>
            </w:r>
          </w:p>
        </w:tc>
      </w:tr>
      <w:tr w:rsidR="00BA2F9F" w:rsidRPr="00BA2F9F" w14:paraId="2AF955E7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37DBE9A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7A05EDA3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Размер экрана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07A824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06E56FA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≥ 600х300</w:t>
            </w:r>
          </w:p>
        </w:tc>
      </w:tr>
      <w:tr w:rsidR="00BA2F9F" w:rsidRPr="00BA2F9F" w14:paraId="7B9A1269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A61388A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EC2D3C2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Угол наклона и поворота должен быть в диапазоне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429A3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градус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D22D03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уже</w:t>
            </w:r>
            <w:r w:rsidRPr="00BA2F9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-45</w:t>
            </w:r>
          </w:p>
        </w:tc>
      </w:tr>
      <w:tr w:rsidR="00BA2F9F" w:rsidRPr="00BA2F9F" w14:paraId="550426B7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60C136D6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6F6190C6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Время автоматического выключения должно регулироваться в диапазоне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FBDE6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58F498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уже</w:t>
            </w:r>
            <w:r w:rsidRPr="00BA2F9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10-30</w:t>
            </w:r>
          </w:p>
        </w:tc>
      </w:tr>
      <w:tr w:rsidR="00BA2F9F" w:rsidRPr="00BA2F9F" w14:paraId="3F44B008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1B4E2B8D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2.6.1</w:t>
            </w:r>
          </w:p>
        </w:tc>
        <w:tc>
          <w:tcPr>
            <w:tcW w:w="7720" w:type="dxa"/>
            <w:shd w:val="clear" w:color="auto" w:fill="FFFFFF"/>
            <w:vAlign w:val="center"/>
          </w:tcPr>
          <w:p w14:paraId="20E9775F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Должна быть предусмотрена возможность крепления проектора на стену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95455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7492D00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311F6376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492201FD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2.6.2</w:t>
            </w:r>
          </w:p>
        </w:tc>
        <w:tc>
          <w:tcPr>
            <w:tcW w:w="7720" w:type="dxa"/>
            <w:shd w:val="clear" w:color="auto" w:fill="FFFFFF"/>
            <w:vAlign w:val="center"/>
          </w:tcPr>
          <w:p w14:paraId="38B33402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Размер крепления 75х75 мм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DEF62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7D975185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8F7E696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1C37815B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86A5195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Автоматический переход в режим сна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C88C9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45C6069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0F75BA84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955DB83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DD3145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Регулировка высоты проектора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5BF5E9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699B8CC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2B5A0EB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2812136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EE3E47E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Возможность установки проектора в горизонтальной и/или вертикальной плоскости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C1816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458D244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60010E6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1CEB2B25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04E2E0C5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(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ДхШхВ</w:t>
            </w:r>
            <w:proofErr w:type="spellEnd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D58D2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194013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880х240х780 </w:t>
            </w:r>
          </w:p>
        </w:tc>
      </w:tr>
      <w:tr w:rsidR="00BA2F9F" w:rsidRPr="00BA2F9F" w14:paraId="2573B989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1B950094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E43EA0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Масса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E752A1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7FDB91C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≤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A2F9F" w:rsidRPr="00BA2F9F" w14:paraId="566B9A21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63A19290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4880775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Номинальное электрическое напряжение батареи должно быть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36EA34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467A21B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BA2F9F" w:rsidRPr="00BA2F9F" w14:paraId="4D0EC711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7904D67A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49A4F52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Емкость батареи должна быть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5D326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мАч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0A64835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BA2F9F" w:rsidRPr="00BA2F9F" w14:paraId="31CA5A87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4AF7AEB1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AF59C2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Сечение кабеля питания должно быть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73AA6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r w:rsidRPr="00BA2F9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7F5D1A6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</w:tr>
      <w:tr w:rsidR="00BA2F9F" w:rsidRPr="00BA2F9F" w14:paraId="44BB40D6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3AFFAB9C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7D674CD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аксимальная п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отребляемая мощность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FBFE1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2450A44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≤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A2F9F" w:rsidRPr="00BA2F9F" w14:paraId="2942E70A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5EB3340C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BE0963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Материал должен быть: ABS пластик и/или сталь Ст3 и/или Поликарбонат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1EE838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0637E46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DA75626" w14:textId="77777777" w:rsidTr="00BA2F9F">
        <w:trPr>
          <w:trHeight w:val="70"/>
          <w:jc w:val="center"/>
        </w:trPr>
        <w:tc>
          <w:tcPr>
            <w:tcW w:w="1494" w:type="dxa"/>
            <w:shd w:val="clear" w:color="auto" w:fill="FFFFFF"/>
          </w:tcPr>
          <w:p w14:paraId="06A64261" w14:textId="77777777" w:rsidR="00BA2F9F" w:rsidRPr="00BA2F9F" w:rsidRDefault="00BA2F9F" w:rsidP="00BA2F9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34D2B4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Проектор знаков экранный и все комплектующие должны быть полностью совместимы по качеству, техническим характеристикам и потребительским свойствам с проектором знаков экранным, имеющимся в эксплуатации у Заказчика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810FF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1C4D544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65278835" w14:textId="77777777" w:rsidTr="00BA2F9F">
        <w:trPr>
          <w:trHeight w:val="165"/>
          <w:jc w:val="center"/>
        </w:trPr>
        <w:tc>
          <w:tcPr>
            <w:tcW w:w="1494" w:type="dxa"/>
            <w:shd w:val="clear" w:color="auto" w:fill="FFFFFF"/>
          </w:tcPr>
          <w:p w14:paraId="77A0E3A4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7720" w:type="dxa"/>
            <w:shd w:val="clear" w:color="auto" w:fill="FFFFFF"/>
            <w:vAlign w:val="center"/>
          </w:tcPr>
          <w:p w14:paraId="724A03B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комплектации: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C7E389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314CAA2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2F9F" w:rsidRPr="00BA2F9F" w14:paraId="1344584A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38A13963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C23668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Проектор знаков экранный с подставкой и креплением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521218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3104C1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2B519F55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3FFBD65D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B5B9290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Кабель питания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1283E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85B8D8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68A51EAE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755A3C31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1C42C79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Пульт дистанционного управления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DEADD6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363D4C4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DED3606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2196EAF4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5C0622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Батарейка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81CE3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7ED0738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2F9F" w:rsidRPr="00BA2F9F" w14:paraId="1E87946B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303E4358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FAA658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Винт для крепления на стену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05CEB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24D8718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2F9F" w:rsidRPr="00BA2F9F" w14:paraId="11B3DBF3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5255A0F1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A0C0FBF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Крепление на стену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BC4F63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4E258D8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74888DEA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3C09B392" w14:textId="77777777" w:rsidR="00BA2F9F" w:rsidRPr="00BA2F9F" w:rsidRDefault="00BA2F9F" w:rsidP="00BA2F9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B3ACE0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Руководство по эксплуатации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FE517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2487" w:type="dxa"/>
            <w:shd w:val="clear" w:color="auto" w:fill="FFFFFF"/>
            <w:vAlign w:val="center"/>
          </w:tcPr>
          <w:p w14:paraId="2C87E5D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4195D97D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35B9480A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00D6F31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Гарантия поставщика</w:t>
            </w:r>
          </w:p>
        </w:tc>
        <w:tc>
          <w:tcPr>
            <w:tcW w:w="1417" w:type="dxa"/>
            <w:shd w:val="clear" w:color="auto" w:fill="FFFFFF"/>
          </w:tcPr>
          <w:p w14:paraId="3E6F702F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542F9C8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BA2F9F" w:rsidRPr="00BA2F9F" w14:paraId="6D4D42D9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2CC56B73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2CB7E8DB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Срок службы</w:t>
            </w:r>
          </w:p>
        </w:tc>
        <w:tc>
          <w:tcPr>
            <w:tcW w:w="1417" w:type="dxa"/>
            <w:shd w:val="clear" w:color="auto" w:fill="FFFFFF"/>
          </w:tcPr>
          <w:p w14:paraId="266CD760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88F5218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2F9F" w:rsidRPr="00BA2F9F" w14:paraId="06AE9DF2" w14:textId="77777777" w:rsidTr="00BA2F9F">
        <w:trPr>
          <w:trHeight w:val="255"/>
          <w:jc w:val="center"/>
        </w:trPr>
        <w:tc>
          <w:tcPr>
            <w:tcW w:w="1494" w:type="dxa"/>
            <w:shd w:val="clear" w:color="auto" w:fill="FFFFFF"/>
          </w:tcPr>
          <w:p w14:paraId="480A80C2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55FA6B1E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Доставка, монтаж, ввод в эксплуатацию и обучение персонала заказчика</w:t>
            </w:r>
          </w:p>
        </w:tc>
        <w:tc>
          <w:tcPr>
            <w:tcW w:w="1417" w:type="dxa"/>
            <w:shd w:val="clear" w:color="auto" w:fill="FFFFFF"/>
          </w:tcPr>
          <w:p w14:paraId="02EC332C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3A73C739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E708EC6" w14:textId="77777777" w:rsidTr="00BA2F9F">
        <w:trPr>
          <w:trHeight w:val="272"/>
          <w:jc w:val="center"/>
        </w:trPr>
        <w:tc>
          <w:tcPr>
            <w:tcW w:w="1494" w:type="dxa"/>
            <w:shd w:val="clear" w:color="auto" w:fill="FFFFFF"/>
          </w:tcPr>
          <w:p w14:paraId="73EDF4EC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0ADA01CA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Регистрационное удостоверение РЗН РФ</w:t>
            </w:r>
          </w:p>
        </w:tc>
        <w:tc>
          <w:tcPr>
            <w:tcW w:w="1417" w:type="dxa"/>
            <w:shd w:val="clear" w:color="auto" w:fill="FFFFFF"/>
          </w:tcPr>
          <w:p w14:paraId="6883663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13F44E67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098E5DC5" w14:textId="77777777" w:rsidTr="00BA2F9F">
        <w:trPr>
          <w:trHeight w:val="272"/>
          <w:jc w:val="center"/>
        </w:trPr>
        <w:tc>
          <w:tcPr>
            <w:tcW w:w="1494" w:type="dxa"/>
            <w:shd w:val="clear" w:color="auto" w:fill="FFFFFF"/>
          </w:tcPr>
          <w:p w14:paraId="5F221519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99051C0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Декларация о Соответствии или Сертификат Соответствия или Информационное письмо</w:t>
            </w:r>
          </w:p>
        </w:tc>
        <w:tc>
          <w:tcPr>
            <w:tcW w:w="1417" w:type="dxa"/>
            <w:shd w:val="clear" w:color="auto" w:fill="FFFFFF"/>
          </w:tcPr>
          <w:p w14:paraId="709CFB47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5160CC67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5760877" w14:textId="77777777" w:rsidTr="00BA2F9F">
        <w:trPr>
          <w:trHeight w:val="272"/>
          <w:jc w:val="center"/>
        </w:trPr>
        <w:tc>
          <w:tcPr>
            <w:tcW w:w="1494" w:type="dxa"/>
            <w:shd w:val="clear" w:color="auto" w:fill="FFFFFF"/>
          </w:tcPr>
          <w:p w14:paraId="35AFF395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3A206AA1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Руководство пользователя на русском языке</w:t>
            </w:r>
          </w:p>
        </w:tc>
        <w:tc>
          <w:tcPr>
            <w:tcW w:w="1417" w:type="dxa"/>
            <w:shd w:val="clear" w:color="auto" w:fill="FFFFFF"/>
          </w:tcPr>
          <w:p w14:paraId="08A7719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1ABE66AF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6F4C9429" w14:textId="77777777" w:rsidTr="00BA2F9F">
        <w:trPr>
          <w:trHeight w:val="272"/>
          <w:jc w:val="center"/>
        </w:trPr>
        <w:tc>
          <w:tcPr>
            <w:tcW w:w="1494" w:type="dxa"/>
            <w:shd w:val="clear" w:color="auto" w:fill="FFFFFF"/>
          </w:tcPr>
          <w:p w14:paraId="6C2F7C3E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74BE4D82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Авторизованный сервисный центр по обслуживанию аппарата и принадлежностей в регионе заказчика</w:t>
            </w:r>
          </w:p>
        </w:tc>
        <w:tc>
          <w:tcPr>
            <w:tcW w:w="1417" w:type="dxa"/>
            <w:shd w:val="clear" w:color="auto" w:fill="FFFFFF"/>
          </w:tcPr>
          <w:p w14:paraId="43B05F26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603F166F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6954E69F" w14:textId="77777777" w:rsidTr="00BA2F9F">
        <w:trPr>
          <w:trHeight w:val="272"/>
          <w:jc w:val="center"/>
        </w:trPr>
        <w:tc>
          <w:tcPr>
            <w:tcW w:w="1494" w:type="dxa"/>
            <w:shd w:val="clear" w:color="auto" w:fill="FFFFFF"/>
          </w:tcPr>
          <w:p w14:paraId="67DCE20D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1FD901FD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Лицензия на осуществление деятельности по техническому обслуживанию или Договор на выполнение работ по техническому обслуживанию</w:t>
            </w:r>
          </w:p>
        </w:tc>
        <w:tc>
          <w:tcPr>
            <w:tcW w:w="1417" w:type="dxa"/>
            <w:shd w:val="clear" w:color="auto" w:fill="FFFFFF"/>
          </w:tcPr>
          <w:p w14:paraId="632E04A6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777547EA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EAC5183" w14:textId="77777777" w:rsidTr="00BA2F9F">
        <w:trPr>
          <w:trHeight w:val="272"/>
          <w:jc w:val="center"/>
        </w:trPr>
        <w:tc>
          <w:tcPr>
            <w:tcW w:w="1494" w:type="dxa"/>
            <w:shd w:val="clear" w:color="auto" w:fill="FFFFFF"/>
          </w:tcPr>
          <w:p w14:paraId="79206376" w14:textId="77777777" w:rsidR="00BA2F9F" w:rsidRPr="00BA2F9F" w:rsidRDefault="00BA2F9F" w:rsidP="00BA2F9F">
            <w:pPr>
              <w:numPr>
                <w:ilvl w:val="0"/>
                <w:numId w:val="18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20" w:type="dxa"/>
            <w:shd w:val="clear" w:color="auto" w:fill="FFFFFF"/>
            <w:vAlign w:val="center"/>
          </w:tcPr>
          <w:p w14:paraId="6A948FD0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Год выпуска аппарата и всех комплектующих должен быть</w:t>
            </w:r>
          </w:p>
        </w:tc>
        <w:tc>
          <w:tcPr>
            <w:tcW w:w="1417" w:type="dxa"/>
            <w:shd w:val="clear" w:color="auto" w:fill="FFFFFF"/>
          </w:tcPr>
          <w:p w14:paraId="605E18C5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FFFFFF"/>
            <w:vAlign w:val="center"/>
          </w:tcPr>
          <w:p w14:paraId="14E92139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ранее декабря 2025</w:t>
            </w:r>
          </w:p>
        </w:tc>
      </w:tr>
    </w:tbl>
    <w:p w14:paraId="1E6D83A5" w14:textId="77777777" w:rsidR="0028709B" w:rsidRDefault="0028709B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0F1DA8E3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07C679A8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7DDFC9D4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23CA4B6B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2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453"/>
        <w:gridCol w:w="1892"/>
        <w:gridCol w:w="1843"/>
      </w:tblGrid>
      <w:tr w:rsidR="00BA2F9F" w:rsidRPr="00BA2F9F" w14:paraId="0ABBA000" w14:textId="77777777" w:rsidTr="00BA2F9F">
        <w:trPr>
          <w:trHeight w:val="408"/>
          <w:jc w:val="center"/>
        </w:trPr>
        <w:tc>
          <w:tcPr>
            <w:tcW w:w="12889" w:type="dxa"/>
            <w:gridSpan w:val="4"/>
            <w:shd w:val="clear" w:color="auto" w:fill="FFFFFF"/>
          </w:tcPr>
          <w:p w14:paraId="72964AA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Аппарат 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электромиостимуляции</w:t>
            </w:r>
            <w:proofErr w:type="spellEnd"/>
          </w:p>
        </w:tc>
      </w:tr>
      <w:tr w:rsidR="00BA2F9F" w:rsidRPr="00BA2F9F" w14:paraId="17A4B26D" w14:textId="77777777" w:rsidTr="00BA2F9F">
        <w:trPr>
          <w:trHeight w:val="1122"/>
          <w:jc w:val="center"/>
        </w:trPr>
        <w:tc>
          <w:tcPr>
            <w:tcW w:w="1701" w:type="dxa"/>
            <w:shd w:val="clear" w:color="auto" w:fill="FFFFFF"/>
          </w:tcPr>
          <w:p w14:paraId="5AF5C8A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14:paraId="2220D39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7453" w:type="dxa"/>
            <w:shd w:val="clear" w:color="auto" w:fill="FFFFFF"/>
          </w:tcPr>
          <w:p w14:paraId="6063196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892" w:type="dxa"/>
            <w:shd w:val="clear" w:color="auto" w:fill="FFFFFF"/>
          </w:tcPr>
          <w:p w14:paraId="54D28FC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auto" w:fill="FFFFFF"/>
          </w:tcPr>
          <w:p w14:paraId="2CE2E62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Требуемая функция / величина параметра</w:t>
            </w:r>
          </w:p>
        </w:tc>
      </w:tr>
      <w:tr w:rsidR="00BA2F9F" w:rsidRPr="00BA2F9F" w14:paraId="3CC1C4FE" w14:textId="77777777" w:rsidTr="00BA2F9F">
        <w:trPr>
          <w:trHeight w:val="241"/>
          <w:jc w:val="center"/>
        </w:trPr>
        <w:tc>
          <w:tcPr>
            <w:tcW w:w="1701" w:type="dxa"/>
            <w:shd w:val="clear" w:color="auto" w:fill="FFFFFF"/>
          </w:tcPr>
          <w:p w14:paraId="245DB8EB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3A8BE77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Аппарат 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электромиостимуляции</w:t>
            </w:r>
            <w:proofErr w:type="spellEnd"/>
          </w:p>
        </w:tc>
        <w:tc>
          <w:tcPr>
            <w:tcW w:w="1892" w:type="dxa"/>
            <w:vAlign w:val="center"/>
          </w:tcPr>
          <w:p w14:paraId="243C714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3DD202C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A2F9F" w:rsidRPr="00BA2F9F" w14:paraId="2881C3ED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70AF144B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07AA812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требования: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3296B0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6FC4F7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2F9F" w:rsidRPr="00BA2F9F" w14:paraId="75164B7A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15463550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41780C3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Аппарат должен быть предназначен для использования в санаториях, салонах красоты, поликлиниках, больницах, центрах стоматологии, оториноларингологии, реабилитационных центрах, физиотерапии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5795EC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C35554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50054634" w14:textId="77777777" w:rsidTr="00BA2F9F">
        <w:trPr>
          <w:trHeight w:val="70"/>
          <w:jc w:val="center"/>
        </w:trPr>
        <w:tc>
          <w:tcPr>
            <w:tcW w:w="1701" w:type="dxa"/>
            <w:vMerge w:val="restart"/>
            <w:shd w:val="clear" w:color="auto" w:fill="FFFFFF"/>
          </w:tcPr>
          <w:p w14:paraId="735A85B9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2C8F48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Должны использоваться короткие электрические импульсы, которые проходят через электроды аппарата и активизируют нервные окончания. В результате головной мозг получает от стимулируемых нервных окончаний сигналы и начинает вырабатывать эндорфины, естественным образом заглушающие болевые ощущения. Воздействие импульсов можно использовать на любых группах мышц, позвоночнике и суставах, особенно актуально при боли в глубоких мышцах.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259D5A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B66562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7AC39AF5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75631FEA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6CC4AD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Аппарат должен быть низкочастотной импульсной электротерапии и оказывать лечебное воздействие на организм пациента биполярными двухфазными импульсами электрического тока прямоугольной формы, низкого напряжения и низкой частоты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16601D9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05C94C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04BFA6CC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3D1CA9F5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FB0F519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Аппарат должен реализовывать два основных лечебных эффекта: обезболивание (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чрескожная</w:t>
            </w:r>
            <w:proofErr w:type="spellEnd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электронейростимуляция</w:t>
            </w:r>
            <w:proofErr w:type="spellEnd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 xml:space="preserve">) и 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электромиостимуляция</w:t>
            </w:r>
            <w:proofErr w:type="spellEnd"/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стимуляция нервных и мышечных образований различных тканей)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12B7727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2ADE89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483D8729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476E825A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58B90E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Дозируемая электростимуляция малонагруженных мышц, активирование в них крово- и лимфообращения, избавление мышцы от накопившейся в них молочной кислоты, улучшение обмена мышечной ткани, ликвидация болевых мышечных уплотнений. Использование данной методики позволяет эффективно бороться с состояниями, вызванными длительным вынужденным положением тела, профессиональным перенапряжением определенных мышечных групп, стрессом, занятиями спортом, физической культурой, фитнесом (технически неправильные или слишком интенсивные)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64308C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4B53EF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684A7FBA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7B770C47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211EFE9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Двухполюсная методика воздействия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D190DC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31F32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7C4ADDA2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0D12EAE0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29C940D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Канал стимуляции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8C9F53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66D108C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7776C3E6" w14:textId="77777777" w:rsidTr="00BA2F9F">
        <w:trPr>
          <w:trHeight w:val="70"/>
          <w:jc w:val="center"/>
        </w:trPr>
        <w:tc>
          <w:tcPr>
            <w:tcW w:w="1701" w:type="dxa"/>
            <w:vMerge w:val="restart"/>
            <w:shd w:val="clear" w:color="auto" w:fill="FFFFFF"/>
          </w:tcPr>
          <w:p w14:paraId="5F258F27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3EF1BC6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Панель стимулятора должна состоять: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5AD4E70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4B0A35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2F9F" w:rsidRPr="00BA2F9F" w14:paraId="37795BA0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22464E76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E3CBAB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индикатор для каналов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7AD4D58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520F7E9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16897084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45BCD600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86AA5C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ЖК дисплей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E668CB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2F316F5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F6FA10A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31AE40DC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4FB07A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кнопка ВКЛ / ВЫКЛ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D6128F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036D9EB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7BB495A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1881B116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4273522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кнопка управления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5D23DF6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443F9EC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A2F9F" w:rsidRPr="00BA2F9F" w14:paraId="5A623466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46F9F4B6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E2DBCF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отсек для батареек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BB80BB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1EA5D17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52ABFE76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0481094C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54E4CB9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гнездо канала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7E2442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0E5E4C9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6D4739B4" w14:textId="77777777" w:rsidTr="00BA2F9F">
        <w:trPr>
          <w:trHeight w:val="70"/>
          <w:jc w:val="center"/>
        </w:trPr>
        <w:tc>
          <w:tcPr>
            <w:tcW w:w="1701" w:type="dxa"/>
            <w:vMerge/>
            <w:shd w:val="clear" w:color="auto" w:fill="FFFFFF"/>
          </w:tcPr>
          <w:p w14:paraId="2B4DE004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597C98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зажим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B1C06B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4D3B0BF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B008D28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607D9DF5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4E21ABA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Должно быть предусмотрено режимов работы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7CC3E65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0269417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2F9F" w:rsidRPr="00BA2F9F" w14:paraId="725ADA4E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7F33E9BB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59AB69B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Режим ожидания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1B5BFB9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2D00BA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0664481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275D2BB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1D221518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Режим настроек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F90064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134E5D8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F7459BF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E5EE181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2.6.1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08FDE723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Рабочий режим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F98D1F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74BB45D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AADF654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3DA3D738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2.6.2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51844939" w14:textId="77777777" w:rsidR="00BA2F9F" w:rsidRPr="00BA2F9F" w:rsidRDefault="00BA2F9F" w:rsidP="00BA2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Режим памяти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5AF9ED4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41112B1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A92500C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0ECFD57A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563D5E72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Должен быть выбор зоны воздействия: плечо, шея, спина, локоть, бедро, лодыжка, стопа, запястье, колено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B5D0CF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BC61EA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7FD60045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6A15A75C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5BC26DCE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Режим воздействия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4CFB5B9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1F49A7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A2F9F" w:rsidRPr="00BA2F9F" w14:paraId="78576D85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4FD556BE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466DA4A5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Регулировка длительности, частоты и интенсивности импульса для каждого канала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77521DD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44EA68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333594F2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4D117769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321EC6CB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Регулировка продолжительности воздействия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61BD36C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2EC6D9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E059E47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99FE640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650F30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Индикация низкого уровня заряда батареек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1A881BD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72A1389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EDDD498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895C8F6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154B3D9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Индикация блокировки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2859FF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5B57B59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72697D1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F31B64B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212B246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Материал должен быть: ABS пластик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F1F5B8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41063B8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4BB8A59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0E9AE460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737FA3C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Вид волны должен быть: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двухфазный прямоугольный импульс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6987B4F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1635B05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229642B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49B73267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14156A7E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Длительность импульса должна быть в диапазоне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14A32BC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мкс</w:t>
            </w:r>
          </w:p>
        </w:tc>
        <w:tc>
          <w:tcPr>
            <w:tcW w:w="1843" w:type="dxa"/>
            <w:shd w:val="clear" w:color="auto" w:fill="FFFFFF"/>
          </w:tcPr>
          <w:p w14:paraId="52D3607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уже 30-350</w:t>
            </w:r>
          </w:p>
        </w:tc>
      </w:tr>
      <w:tr w:rsidR="00BA2F9F" w:rsidRPr="00BA2F9F" w14:paraId="1644EA97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58F48768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37FB8D0E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Частота повторения импульсов должна быть в диапазоне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485F179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Гц</w:t>
            </w:r>
          </w:p>
        </w:tc>
        <w:tc>
          <w:tcPr>
            <w:tcW w:w="1843" w:type="dxa"/>
            <w:shd w:val="clear" w:color="auto" w:fill="FFFFFF"/>
          </w:tcPr>
          <w:p w14:paraId="0319F7D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уже 1-300</w:t>
            </w:r>
          </w:p>
        </w:tc>
      </w:tr>
      <w:tr w:rsidR="00BA2F9F" w:rsidRPr="00BA2F9F" w14:paraId="00FF74D5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6CE85847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288FA03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Длительность процедуры должна быть в диапазоне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901502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минут</w:t>
            </w:r>
          </w:p>
        </w:tc>
        <w:tc>
          <w:tcPr>
            <w:tcW w:w="1843" w:type="dxa"/>
            <w:shd w:val="clear" w:color="auto" w:fill="FFFFFF"/>
          </w:tcPr>
          <w:p w14:paraId="326C54D6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уже 5-90</w:t>
            </w:r>
          </w:p>
        </w:tc>
      </w:tr>
      <w:tr w:rsidR="00BA2F9F" w:rsidRPr="00BA2F9F" w14:paraId="401942AB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6331AFBF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4301E3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Интенсивность должна быть в диапазоне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4503CB2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</w:p>
        </w:tc>
        <w:tc>
          <w:tcPr>
            <w:tcW w:w="1843" w:type="dxa"/>
            <w:shd w:val="clear" w:color="auto" w:fill="FFFFFF"/>
          </w:tcPr>
          <w:p w14:paraId="3D960A6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уже 0-90</w:t>
            </w:r>
          </w:p>
        </w:tc>
      </w:tr>
      <w:tr w:rsidR="00BA2F9F" w:rsidRPr="00BA2F9F" w14:paraId="14332D9E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41F77A2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63D4FB3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Габаритные размеры (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ДхШхВ</w:t>
            </w:r>
            <w:proofErr w:type="spellEnd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59277BA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AC0095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≤ 115х60х20 </w:t>
            </w:r>
          </w:p>
        </w:tc>
      </w:tr>
      <w:tr w:rsidR="00BA2F9F" w:rsidRPr="00BA2F9F" w14:paraId="15782717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0A69C62A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16E402D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Масса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444DB3D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F83E3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≤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BA2F9F" w:rsidRPr="00BA2F9F" w14:paraId="4E2B0364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3D80661C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1DA2854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Стимулирование двух различных участков тела одновременно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949BE1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D0D315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062737D9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632DE7EC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3272558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Возможность выбора пользователя независимо друг от друга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FD08E4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EEF875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3170988D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9963841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2F8E6D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Общее число программ стимуляции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1BC75B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55FBA18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A2F9F" w:rsidRPr="00BA2F9F" w14:paraId="02DE3DE9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47993143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5B03C196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Автоматический режим блокировки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3A268710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318360B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0646BF6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2F9B524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0A6E0F9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записей в памяти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7D11987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27129ED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A2F9F" w:rsidRPr="00BA2F9F" w14:paraId="794D50E7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778E6546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2CD0356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Возможность подключения аксессуаров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4A9C82F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158DE19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7E48669B" w14:textId="77777777" w:rsidTr="00BA2F9F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14:paraId="26259672" w14:textId="77777777" w:rsidR="00BA2F9F" w:rsidRPr="00BA2F9F" w:rsidRDefault="00BA2F9F" w:rsidP="00BA2F9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B0955E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Электроды и все комплектующие должны быть полностью совместимы по качеству, техническим характеристикам и потребительским свойствам с аппаратом </w:t>
            </w: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электромиостимуляции</w:t>
            </w:r>
            <w:proofErr w:type="spellEnd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, имеющимся в эксплуатации у Заказчика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03050A4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892440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</w:tr>
      <w:tr w:rsidR="00BA2F9F" w:rsidRPr="00BA2F9F" w14:paraId="7876186D" w14:textId="77777777" w:rsidTr="00BA2F9F">
        <w:trPr>
          <w:trHeight w:val="165"/>
          <w:jc w:val="center"/>
        </w:trPr>
        <w:tc>
          <w:tcPr>
            <w:tcW w:w="1701" w:type="dxa"/>
            <w:shd w:val="clear" w:color="auto" w:fill="FFFFFF"/>
          </w:tcPr>
          <w:p w14:paraId="3A953B06" w14:textId="77777777" w:rsidR="00BA2F9F" w:rsidRPr="00BA2F9F" w:rsidRDefault="00BA2F9F" w:rsidP="00BA2F9F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0A06329E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комплектации: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AD09E48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055038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2F9F" w:rsidRPr="00BA2F9F" w14:paraId="7C14B4CE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6594167D" w14:textId="77777777" w:rsidR="00BA2F9F" w:rsidRPr="00BA2F9F" w:rsidRDefault="00BA2F9F" w:rsidP="00BA2F9F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D2FB43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Основной блок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A21970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65AB6A2A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795273C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41694416" w14:textId="77777777" w:rsidR="00BA2F9F" w:rsidRPr="00BA2F9F" w:rsidRDefault="00BA2F9F" w:rsidP="00BA2F9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E65E691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Провода электродов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264B3C11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2F4C2787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2F9F" w:rsidRPr="00BA2F9F" w14:paraId="0FA21504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500EDD52" w14:textId="77777777" w:rsidR="00BA2F9F" w:rsidRPr="00BA2F9F" w:rsidRDefault="00BA2F9F" w:rsidP="00BA2F9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54D794A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Электрод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6832F84D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066C9BCF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2F9F" w:rsidRPr="00BA2F9F" w14:paraId="4FB0A196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580CF280" w14:textId="77777777" w:rsidR="00BA2F9F" w:rsidRPr="00BA2F9F" w:rsidRDefault="00BA2F9F" w:rsidP="00BA2F9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3BFED3F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Батарейка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74FD4E1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34A8ED9E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2F9F" w:rsidRPr="00BA2F9F" w14:paraId="5733CDCB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4633D381" w14:textId="77777777" w:rsidR="00BA2F9F" w:rsidRPr="00BA2F9F" w:rsidRDefault="00BA2F9F" w:rsidP="00BA2F9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vAlign w:val="center"/>
          </w:tcPr>
          <w:p w14:paraId="4D45D7CD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Руководство по эксплуатации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0B74A872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156ED025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119000C0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796AC0FB" w14:textId="77777777" w:rsidR="00BA2F9F" w:rsidRPr="00BA2F9F" w:rsidRDefault="00BA2F9F" w:rsidP="00BA2F9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F7A4E07" w14:textId="77777777" w:rsidR="00BA2F9F" w:rsidRPr="00BA2F9F" w:rsidRDefault="00BA2F9F" w:rsidP="00BA2F9F">
            <w:pPr>
              <w:suppressAutoHyphens/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Методические рекомендации по наложению электродов в бумажном и электронном виде</w:t>
            </w:r>
          </w:p>
        </w:tc>
        <w:tc>
          <w:tcPr>
            <w:tcW w:w="1892" w:type="dxa"/>
            <w:shd w:val="clear" w:color="auto" w:fill="FFFFFF"/>
            <w:vAlign w:val="center"/>
          </w:tcPr>
          <w:p w14:paraId="62102B4C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159EAC3" w14:textId="77777777" w:rsidR="00BA2F9F" w:rsidRPr="00BA2F9F" w:rsidRDefault="00BA2F9F" w:rsidP="00BA2F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2F9F" w:rsidRPr="00BA2F9F" w14:paraId="70F15CFA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5C798B48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3DE13893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Гарантия поставщика</w:t>
            </w:r>
          </w:p>
        </w:tc>
        <w:tc>
          <w:tcPr>
            <w:tcW w:w="1892" w:type="dxa"/>
            <w:shd w:val="clear" w:color="auto" w:fill="FFFFFF"/>
          </w:tcPr>
          <w:p w14:paraId="04443D1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8E76A99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BA2F9F" w:rsidRPr="00BA2F9F" w14:paraId="33E80E9C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7688C426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77D9E435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Срок службы</w:t>
            </w:r>
          </w:p>
        </w:tc>
        <w:tc>
          <w:tcPr>
            <w:tcW w:w="1892" w:type="dxa"/>
            <w:shd w:val="clear" w:color="auto" w:fill="FFFFFF"/>
          </w:tcPr>
          <w:p w14:paraId="7D14AF93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A09104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≥ </w:t>
            </w:r>
            <w:r w:rsidRPr="00BA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A2F9F" w:rsidRPr="00BA2F9F" w14:paraId="22AD4085" w14:textId="77777777" w:rsidTr="00BA2F9F">
        <w:trPr>
          <w:trHeight w:val="255"/>
          <w:jc w:val="center"/>
        </w:trPr>
        <w:tc>
          <w:tcPr>
            <w:tcW w:w="1701" w:type="dxa"/>
            <w:shd w:val="clear" w:color="auto" w:fill="FFFFFF"/>
          </w:tcPr>
          <w:p w14:paraId="68854D70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5CF8A890" w14:textId="77777777" w:rsidR="00BA2F9F" w:rsidRPr="00BA2F9F" w:rsidRDefault="00BA2F9F" w:rsidP="00BA2F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Доставка, монтаж, ввод в эксплуатацию и обучение персонала заказчика</w:t>
            </w:r>
          </w:p>
        </w:tc>
        <w:tc>
          <w:tcPr>
            <w:tcW w:w="1892" w:type="dxa"/>
            <w:shd w:val="clear" w:color="auto" w:fill="FFFFFF"/>
          </w:tcPr>
          <w:p w14:paraId="4A678536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06E4DD9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1516F939" w14:textId="77777777" w:rsidTr="00BA2F9F">
        <w:trPr>
          <w:trHeight w:val="272"/>
          <w:jc w:val="center"/>
        </w:trPr>
        <w:tc>
          <w:tcPr>
            <w:tcW w:w="1701" w:type="dxa"/>
            <w:shd w:val="clear" w:color="auto" w:fill="FFFFFF"/>
          </w:tcPr>
          <w:p w14:paraId="6B90FB1E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33FE9A35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Регистрационное удостоверение РЗН РФ</w:t>
            </w:r>
          </w:p>
        </w:tc>
        <w:tc>
          <w:tcPr>
            <w:tcW w:w="1892" w:type="dxa"/>
            <w:shd w:val="clear" w:color="auto" w:fill="FFFFFF"/>
          </w:tcPr>
          <w:p w14:paraId="496EBF7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8B50F41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5255B5EA" w14:textId="77777777" w:rsidTr="00BA2F9F">
        <w:trPr>
          <w:trHeight w:val="272"/>
          <w:jc w:val="center"/>
        </w:trPr>
        <w:tc>
          <w:tcPr>
            <w:tcW w:w="1701" w:type="dxa"/>
            <w:shd w:val="clear" w:color="auto" w:fill="FFFFFF"/>
          </w:tcPr>
          <w:p w14:paraId="2D63B38F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64EC4319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Декларация о Соответствии или Сертификат Соответствия или Информационное письмо</w:t>
            </w:r>
          </w:p>
        </w:tc>
        <w:tc>
          <w:tcPr>
            <w:tcW w:w="1892" w:type="dxa"/>
            <w:shd w:val="clear" w:color="auto" w:fill="FFFFFF"/>
          </w:tcPr>
          <w:p w14:paraId="56D7013A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1570489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AC0B900" w14:textId="77777777" w:rsidTr="00BA2F9F">
        <w:trPr>
          <w:trHeight w:val="272"/>
          <w:jc w:val="center"/>
        </w:trPr>
        <w:tc>
          <w:tcPr>
            <w:tcW w:w="1701" w:type="dxa"/>
            <w:shd w:val="clear" w:color="auto" w:fill="FFFFFF"/>
          </w:tcPr>
          <w:p w14:paraId="3D30AA0D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EF8789C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Руководство пользователя на русском языке</w:t>
            </w:r>
          </w:p>
        </w:tc>
        <w:tc>
          <w:tcPr>
            <w:tcW w:w="1892" w:type="dxa"/>
            <w:shd w:val="clear" w:color="auto" w:fill="FFFFFF"/>
          </w:tcPr>
          <w:p w14:paraId="6D37C1E0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F1599FA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2E62EA39" w14:textId="77777777" w:rsidTr="00BA2F9F">
        <w:trPr>
          <w:trHeight w:val="272"/>
          <w:jc w:val="center"/>
        </w:trPr>
        <w:tc>
          <w:tcPr>
            <w:tcW w:w="1701" w:type="dxa"/>
            <w:shd w:val="clear" w:color="auto" w:fill="FFFFFF"/>
          </w:tcPr>
          <w:p w14:paraId="5E862325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5AFF1CBB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Авторизованный сервисный центр по обслуживанию аппарата и принадлежностей в регионе заказчика</w:t>
            </w:r>
          </w:p>
        </w:tc>
        <w:tc>
          <w:tcPr>
            <w:tcW w:w="1892" w:type="dxa"/>
            <w:shd w:val="clear" w:color="auto" w:fill="FFFFFF"/>
          </w:tcPr>
          <w:p w14:paraId="07FE070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76164C0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078DB07F" w14:textId="77777777" w:rsidTr="00BA2F9F">
        <w:trPr>
          <w:trHeight w:val="272"/>
          <w:jc w:val="center"/>
        </w:trPr>
        <w:tc>
          <w:tcPr>
            <w:tcW w:w="1701" w:type="dxa"/>
            <w:shd w:val="clear" w:color="auto" w:fill="FFFFFF"/>
          </w:tcPr>
          <w:p w14:paraId="23C069B2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27A3951A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Лицензия на осуществление деятельности по техническому обслуживанию или Договор на выполнение работ по техническому обслуживанию</w:t>
            </w:r>
          </w:p>
        </w:tc>
        <w:tc>
          <w:tcPr>
            <w:tcW w:w="1892" w:type="dxa"/>
            <w:shd w:val="clear" w:color="auto" w:fill="FFFFFF"/>
          </w:tcPr>
          <w:p w14:paraId="499BCC34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8F5C4D9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BA2F9F" w:rsidRPr="00BA2F9F" w14:paraId="45A7EA5F" w14:textId="77777777" w:rsidTr="00BA2F9F">
        <w:trPr>
          <w:trHeight w:val="272"/>
          <w:jc w:val="center"/>
        </w:trPr>
        <w:tc>
          <w:tcPr>
            <w:tcW w:w="1701" w:type="dxa"/>
            <w:shd w:val="clear" w:color="auto" w:fill="FFFFFF"/>
          </w:tcPr>
          <w:p w14:paraId="61B8AEC2" w14:textId="77777777" w:rsidR="00BA2F9F" w:rsidRPr="00BA2F9F" w:rsidRDefault="00BA2F9F" w:rsidP="00BA2F9F">
            <w:pPr>
              <w:numPr>
                <w:ilvl w:val="0"/>
                <w:numId w:val="21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14:paraId="05153247" w14:textId="77777777" w:rsidR="00BA2F9F" w:rsidRPr="00BA2F9F" w:rsidRDefault="00BA2F9F" w:rsidP="00BA2F9F">
            <w:pPr>
              <w:widowControl w:val="0"/>
              <w:tabs>
                <w:tab w:val="left" w:pos="2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 w:bidi="ru-RU"/>
              </w:rPr>
              <w:t>Год выпуска аппарата и всех комплектующих должен быть</w:t>
            </w:r>
          </w:p>
        </w:tc>
        <w:tc>
          <w:tcPr>
            <w:tcW w:w="1892" w:type="dxa"/>
            <w:shd w:val="clear" w:color="auto" w:fill="FFFFFF"/>
          </w:tcPr>
          <w:p w14:paraId="1936938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DC7662E" w14:textId="77777777" w:rsidR="00BA2F9F" w:rsidRPr="00BA2F9F" w:rsidRDefault="00BA2F9F" w:rsidP="00BA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F9F">
              <w:rPr>
                <w:rFonts w:ascii="Times New Roman" w:eastAsia="Times New Roman" w:hAnsi="Times New Roman" w:cs="Times New Roman"/>
                <w:lang w:eastAsia="ru-RU"/>
              </w:rPr>
              <w:t>Не ранее декабря 2025</w:t>
            </w:r>
          </w:p>
        </w:tc>
      </w:tr>
    </w:tbl>
    <w:p w14:paraId="23A78B23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14:paraId="03CC4725" w14:textId="77777777" w:rsidR="00BA2F9F" w:rsidRDefault="00BA2F9F" w:rsidP="0066745F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sectPr w:rsidR="00BA2F9F" w:rsidSect="00315F09">
      <w:pgSz w:w="16838" w:h="11906" w:orient="landscape"/>
      <w:pgMar w:top="567" w:right="42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71BF"/>
    <w:multiLevelType w:val="hybridMultilevel"/>
    <w:tmpl w:val="F3AE2496"/>
    <w:lvl w:ilvl="0" w:tplc="FFFFFFFF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B4F192B"/>
    <w:multiLevelType w:val="hybridMultilevel"/>
    <w:tmpl w:val="80884686"/>
    <w:lvl w:ilvl="0" w:tplc="C5640D20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0E47625E"/>
    <w:multiLevelType w:val="hybridMultilevel"/>
    <w:tmpl w:val="0A5E1CEA"/>
    <w:lvl w:ilvl="0" w:tplc="81E83D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D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3050E"/>
    <w:multiLevelType w:val="hybridMultilevel"/>
    <w:tmpl w:val="EE6434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B69"/>
    <w:multiLevelType w:val="hybridMultilevel"/>
    <w:tmpl w:val="42AC3378"/>
    <w:lvl w:ilvl="0" w:tplc="DD048D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74897"/>
    <w:multiLevelType w:val="hybridMultilevel"/>
    <w:tmpl w:val="CFC0AE10"/>
    <w:lvl w:ilvl="0" w:tplc="1212C242">
      <w:start w:val="1"/>
      <w:numFmt w:val="decimal"/>
      <w:lvlText w:val="6.%1"/>
      <w:lvlJc w:val="righ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pacing w:val="0"/>
        <w:w w:val="100"/>
        <w:ker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C00C6"/>
    <w:multiLevelType w:val="hybridMultilevel"/>
    <w:tmpl w:val="42AC3378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E23DA"/>
    <w:multiLevelType w:val="hybridMultilevel"/>
    <w:tmpl w:val="42AC3378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6A18"/>
    <w:multiLevelType w:val="hybridMultilevel"/>
    <w:tmpl w:val="1DE09DC6"/>
    <w:lvl w:ilvl="0" w:tplc="26B078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36B4F"/>
    <w:multiLevelType w:val="hybridMultilevel"/>
    <w:tmpl w:val="F3AE2496"/>
    <w:lvl w:ilvl="0" w:tplc="9676986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D3E08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93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8C2FAF"/>
    <w:multiLevelType w:val="hybridMultilevel"/>
    <w:tmpl w:val="178C98E2"/>
    <w:lvl w:ilvl="0" w:tplc="83E08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91462"/>
    <w:multiLevelType w:val="hybridMultilevel"/>
    <w:tmpl w:val="F96C4CB4"/>
    <w:lvl w:ilvl="0" w:tplc="E3C829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34CC"/>
    <w:multiLevelType w:val="hybridMultilevel"/>
    <w:tmpl w:val="80884686"/>
    <w:lvl w:ilvl="0" w:tplc="FFFFFFFF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9" w:hanging="360"/>
      </w:pPr>
    </w:lvl>
    <w:lvl w:ilvl="2" w:tplc="FFFFFFFF" w:tentative="1">
      <w:start w:val="1"/>
      <w:numFmt w:val="lowerRoman"/>
      <w:lvlText w:val="%3."/>
      <w:lvlJc w:val="right"/>
      <w:pPr>
        <w:ind w:left="1659" w:hanging="180"/>
      </w:pPr>
    </w:lvl>
    <w:lvl w:ilvl="3" w:tplc="FFFFFFFF" w:tentative="1">
      <w:start w:val="1"/>
      <w:numFmt w:val="decimal"/>
      <w:lvlText w:val="%4."/>
      <w:lvlJc w:val="left"/>
      <w:pPr>
        <w:ind w:left="2379" w:hanging="360"/>
      </w:pPr>
    </w:lvl>
    <w:lvl w:ilvl="4" w:tplc="FFFFFFFF" w:tentative="1">
      <w:start w:val="1"/>
      <w:numFmt w:val="lowerLetter"/>
      <w:lvlText w:val="%5."/>
      <w:lvlJc w:val="left"/>
      <w:pPr>
        <w:ind w:left="3099" w:hanging="360"/>
      </w:pPr>
    </w:lvl>
    <w:lvl w:ilvl="5" w:tplc="FFFFFFFF" w:tentative="1">
      <w:start w:val="1"/>
      <w:numFmt w:val="lowerRoman"/>
      <w:lvlText w:val="%6."/>
      <w:lvlJc w:val="right"/>
      <w:pPr>
        <w:ind w:left="3819" w:hanging="180"/>
      </w:pPr>
    </w:lvl>
    <w:lvl w:ilvl="6" w:tplc="FFFFFFFF" w:tentative="1">
      <w:start w:val="1"/>
      <w:numFmt w:val="decimal"/>
      <w:lvlText w:val="%7."/>
      <w:lvlJc w:val="left"/>
      <w:pPr>
        <w:ind w:left="4539" w:hanging="360"/>
      </w:pPr>
    </w:lvl>
    <w:lvl w:ilvl="7" w:tplc="FFFFFFFF" w:tentative="1">
      <w:start w:val="1"/>
      <w:numFmt w:val="lowerLetter"/>
      <w:lvlText w:val="%8."/>
      <w:lvlJc w:val="left"/>
      <w:pPr>
        <w:ind w:left="5259" w:hanging="360"/>
      </w:pPr>
    </w:lvl>
    <w:lvl w:ilvl="8" w:tplc="FFFFFFFF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5" w15:restartNumberingAfterBreak="0">
    <w:nsid w:val="690418C6"/>
    <w:multiLevelType w:val="multilevel"/>
    <w:tmpl w:val="C85285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E42728"/>
    <w:multiLevelType w:val="hybridMultilevel"/>
    <w:tmpl w:val="F3AE2496"/>
    <w:lvl w:ilvl="0" w:tplc="FFFFFFFF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8B20532"/>
    <w:multiLevelType w:val="hybridMultilevel"/>
    <w:tmpl w:val="80884686"/>
    <w:lvl w:ilvl="0" w:tplc="FFFFFFFF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9" w:hanging="360"/>
      </w:pPr>
    </w:lvl>
    <w:lvl w:ilvl="2" w:tplc="FFFFFFFF" w:tentative="1">
      <w:start w:val="1"/>
      <w:numFmt w:val="lowerRoman"/>
      <w:lvlText w:val="%3."/>
      <w:lvlJc w:val="right"/>
      <w:pPr>
        <w:ind w:left="1659" w:hanging="180"/>
      </w:pPr>
    </w:lvl>
    <w:lvl w:ilvl="3" w:tplc="FFFFFFFF" w:tentative="1">
      <w:start w:val="1"/>
      <w:numFmt w:val="decimal"/>
      <w:lvlText w:val="%4."/>
      <w:lvlJc w:val="left"/>
      <w:pPr>
        <w:ind w:left="2379" w:hanging="360"/>
      </w:pPr>
    </w:lvl>
    <w:lvl w:ilvl="4" w:tplc="FFFFFFFF" w:tentative="1">
      <w:start w:val="1"/>
      <w:numFmt w:val="lowerLetter"/>
      <w:lvlText w:val="%5."/>
      <w:lvlJc w:val="left"/>
      <w:pPr>
        <w:ind w:left="3099" w:hanging="360"/>
      </w:pPr>
    </w:lvl>
    <w:lvl w:ilvl="5" w:tplc="FFFFFFFF" w:tentative="1">
      <w:start w:val="1"/>
      <w:numFmt w:val="lowerRoman"/>
      <w:lvlText w:val="%6."/>
      <w:lvlJc w:val="right"/>
      <w:pPr>
        <w:ind w:left="3819" w:hanging="180"/>
      </w:pPr>
    </w:lvl>
    <w:lvl w:ilvl="6" w:tplc="FFFFFFFF" w:tentative="1">
      <w:start w:val="1"/>
      <w:numFmt w:val="decimal"/>
      <w:lvlText w:val="%7."/>
      <w:lvlJc w:val="left"/>
      <w:pPr>
        <w:ind w:left="4539" w:hanging="360"/>
      </w:pPr>
    </w:lvl>
    <w:lvl w:ilvl="7" w:tplc="FFFFFFFF" w:tentative="1">
      <w:start w:val="1"/>
      <w:numFmt w:val="lowerLetter"/>
      <w:lvlText w:val="%8."/>
      <w:lvlJc w:val="left"/>
      <w:pPr>
        <w:ind w:left="5259" w:hanging="360"/>
      </w:pPr>
    </w:lvl>
    <w:lvl w:ilvl="8" w:tplc="FFFFFFFF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9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"/>
  </w:num>
  <w:num w:numId="15">
    <w:abstractNumId w:val="5"/>
  </w:num>
  <w:num w:numId="16">
    <w:abstractNumId w:val="0"/>
  </w:num>
  <w:num w:numId="17">
    <w:abstractNumId w:val="17"/>
  </w:num>
  <w:num w:numId="18">
    <w:abstractNumId w:val="8"/>
  </w:num>
  <w:num w:numId="19">
    <w:abstractNumId w:val="16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58D"/>
    <w:rsid w:val="00016D23"/>
    <w:rsid w:val="00027850"/>
    <w:rsid w:val="00041869"/>
    <w:rsid w:val="000444DD"/>
    <w:rsid w:val="000509CC"/>
    <w:rsid w:val="00053F86"/>
    <w:rsid w:val="00055ABC"/>
    <w:rsid w:val="00056758"/>
    <w:rsid w:val="00073ABA"/>
    <w:rsid w:val="0007589E"/>
    <w:rsid w:val="00082096"/>
    <w:rsid w:val="000852CA"/>
    <w:rsid w:val="000A7AB5"/>
    <w:rsid w:val="000B531E"/>
    <w:rsid w:val="000C1D00"/>
    <w:rsid w:val="000C48D7"/>
    <w:rsid w:val="000D03D5"/>
    <w:rsid w:val="000F3775"/>
    <w:rsid w:val="000F4767"/>
    <w:rsid w:val="00100459"/>
    <w:rsid w:val="0011035A"/>
    <w:rsid w:val="001341B9"/>
    <w:rsid w:val="00136999"/>
    <w:rsid w:val="00145B16"/>
    <w:rsid w:val="0016745B"/>
    <w:rsid w:val="00170F9A"/>
    <w:rsid w:val="00181ADE"/>
    <w:rsid w:val="00183C9C"/>
    <w:rsid w:val="0018484C"/>
    <w:rsid w:val="0019217A"/>
    <w:rsid w:val="001A02C3"/>
    <w:rsid w:val="001A0A1D"/>
    <w:rsid w:val="001B086E"/>
    <w:rsid w:val="001B4600"/>
    <w:rsid w:val="001C6489"/>
    <w:rsid w:val="001D0394"/>
    <w:rsid w:val="001E3B96"/>
    <w:rsid w:val="001F1D51"/>
    <w:rsid w:val="001F31A5"/>
    <w:rsid w:val="001F6733"/>
    <w:rsid w:val="00205DE4"/>
    <w:rsid w:val="00210023"/>
    <w:rsid w:val="00222CCC"/>
    <w:rsid w:val="002277BE"/>
    <w:rsid w:val="00227D3D"/>
    <w:rsid w:val="002344B2"/>
    <w:rsid w:val="002344C8"/>
    <w:rsid w:val="0024691C"/>
    <w:rsid w:val="00255A38"/>
    <w:rsid w:val="00260489"/>
    <w:rsid w:val="002637C1"/>
    <w:rsid w:val="00270B73"/>
    <w:rsid w:val="002824B7"/>
    <w:rsid w:val="0028709B"/>
    <w:rsid w:val="002973FD"/>
    <w:rsid w:val="002A28AE"/>
    <w:rsid w:val="002A37B8"/>
    <w:rsid w:val="002A6F68"/>
    <w:rsid w:val="002E14C1"/>
    <w:rsid w:val="002E785D"/>
    <w:rsid w:val="002F18A3"/>
    <w:rsid w:val="002F4145"/>
    <w:rsid w:val="00303404"/>
    <w:rsid w:val="00315F09"/>
    <w:rsid w:val="00316458"/>
    <w:rsid w:val="00321688"/>
    <w:rsid w:val="003224FF"/>
    <w:rsid w:val="00332D43"/>
    <w:rsid w:val="00345536"/>
    <w:rsid w:val="00367E47"/>
    <w:rsid w:val="00385770"/>
    <w:rsid w:val="003949C9"/>
    <w:rsid w:val="003A76CC"/>
    <w:rsid w:val="003A7D7E"/>
    <w:rsid w:val="003B1DB1"/>
    <w:rsid w:val="003C506A"/>
    <w:rsid w:val="003D00A4"/>
    <w:rsid w:val="003E45D3"/>
    <w:rsid w:val="00402E6B"/>
    <w:rsid w:val="00406619"/>
    <w:rsid w:val="0041438D"/>
    <w:rsid w:val="004157EC"/>
    <w:rsid w:val="004200A7"/>
    <w:rsid w:val="00425776"/>
    <w:rsid w:val="00445A44"/>
    <w:rsid w:val="00447986"/>
    <w:rsid w:val="00450E63"/>
    <w:rsid w:val="0045213B"/>
    <w:rsid w:val="00455CE5"/>
    <w:rsid w:val="00461269"/>
    <w:rsid w:val="004618A3"/>
    <w:rsid w:val="00464966"/>
    <w:rsid w:val="0047023E"/>
    <w:rsid w:val="004732A6"/>
    <w:rsid w:val="00482E04"/>
    <w:rsid w:val="004A2D3C"/>
    <w:rsid w:val="004C2385"/>
    <w:rsid w:val="004D2222"/>
    <w:rsid w:val="004D7252"/>
    <w:rsid w:val="004D73C3"/>
    <w:rsid w:val="004E034E"/>
    <w:rsid w:val="004E0E99"/>
    <w:rsid w:val="004F0F1F"/>
    <w:rsid w:val="00503EC8"/>
    <w:rsid w:val="00506CA5"/>
    <w:rsid w:val="00523A65"/>
    <w:rsid w:val="00524F12"/>
    <w:rsid w:val="00532BA3"/>
    <w:rsid w:val="0055402C"/>
    <w:rsid w:val="00556DBB"/>
    <w:rsid w:val="0056249D"/>
    <w:rsid w:val="00570FD6"/>
    <w:rsid w:val="00574DC1"/>
    <w:rsid w:val="00575D39"/>
    <w:rsid w:val="00581232"/>
    <w:rsid w:val="00581288"/>
    <w:rsid w:val="00593002"/>
    <w:rsid w:val="00594E6C"/>
    <w:rsid w:val="00595D1C"/>
    <w:rsid w:val="005A7A36"/>
    <w:rsid w:val="005B4E84"/>
    <w:rsid w:val="005C375C"/>
    <w:rsid w:val="005C5E87"/>
    <w:rsid w:val="005D13FA"/>
    <w:rsid w:val="005D34C1"/>
    <w:rsid w:val="005E27DE"/>
    <w:rsid w:val="005F0807"/>
    <w:rsid w:val="005F11E7"/>
    <w:rsid w:val="006143F0"/>
    <w:rsid w:val="00623635"/>
    <w:rsid w:val="00627A2C"/>
    <w:rsid w:val="00630FD4"/>
    <w:rsid w:val="006327D9"/>
    <w:rsid w:val="0064430C"/>
    <w:rsid w:val="006453DD"/>
    <w:rsid w:val="006539B1"/>
    <w:rsid w:val="00653B62"/>
    <w:rsid w:val="006549D5"/>
    <w:rsid w:val="00654B4B"/>
    <w:rsid w:val="00654EB9"/>
    <w:rsid w:val="006641DF"/>
    <w:rsid w:val="0066745F"/>
    <w:rsid w:val="00675438"/>
    <w:rsid w:val="0067717D"/>
    <w:rsid w:val="006815D7"/>
    <w:rsid w:val="00684394"/>
    <w:rsid w:val="006850E6"/>
    <w:rsid w:val="00687C63"/>
    <w:rsid w:val="00696BDE"/>
    <w:rsid w:val="006A4307"/>
    <w:rsid w:val="006B0767"/>
    <w:rsid w:val="006B37EB"/>
    <w:rsid w:val="006C2556"/>
    <w:rsid w:val="006C55AF"/>
    <w:rsid w:val="006C7850"/>
    <w:rsid w:val="006D628B"/>
    <w:rsid w:val="006D683E"/>
    <w:rsid w:val="006E4308"/>
    <w:rsid w:val="006E5237"/>
    <w:rsid w:val="006F6382"/>
    <w:rsid w:val="006F6A64"/>
    <w:rsid w:val="006F7E61"/>
    <w:rsid w:val="0072022B"/>
    <w:rsid w:val="00720BA1"/>
    <w:rsid w:val="00720BF2"/>
    <w:rsid w:val="007240AD"/>
    <w:rsid w:val="00724AF2"/>
    <w:rsid w:val="0074558D"/>
    <w:rsid w:val="007500FC"/>
    <w:rsid w:val="00752AF1"/>
    <w:rsid w:val="00753F83"/>
    <w:rsid w:val="00781DF1"/>
    <w:rsid w:val="00786E96"/>
    <w:rsid w:val="007A0B4A"/>
    <w:rsid w:val="007A17DF"/>
    <w:rsid w:val="007A1E3A"/>
    <w:rsid w:val="007B359B"/>
    <w:rsid w:val="007B385D"/>
    <w:rsid w:val="007B61B2"/>
    <w:rsid w:val="007C40AA"/>
    <w:rsid w:val="007D45B7"/>
    <w:rsid w:val="007D6692"/>
    <w:rsid w:val="007F6BF9"/>
    <w:rsid w:val="00800775"/>
    <w:rsid w:val="00814726"/>
    <w:rsid w:val="00817331"/>
    <w:rsid w:val="00834B2D"/>
    <w:rsid w:val="008378EA"/>
    <w:rsid w:val="00840156"/>
    <w:rsid w:val="00847F9A"/>
    <w:rsid w:val="00867729"/>
    <w:rsid w:val="00870D08"/>
    <w:rsid w:val="0087612B"/>
    <w:rsid w:val="00877E93"/>
    <w:rsid w:val="008A58F3"/>
    <w:rsid w:val="008A67E1"/>
    <w:rsid w:val="008B3242"/>
    <w:rsid w:val="008D1238"/>
    <w:rsid w:val="008D2A22"/>
    <w:rsid w:val="008E3EEC"/>
    <w:rsid w:val="008E5A55"/>
    <w:rsid w:val="009025A0"/>
    <w:rsid w:val="00923D94"/>
    <w:rsid w:val="00924AEB"/>
    <w:rsid w:val="00925E65"/>
    <w:rsid w:val="009273AC"/>
    <w:rsid w:val="00936FD8"/>
    <w:rsid w:val="00937EFF"/>
    <w:rsid w:val="00944C2D"/>
    <w:rsid w:val="00945B75"/>
    <w:rsid w:val="00946326"/>
    <w:rsid w:val="009571B7"/>
    <w:rsid w:val="0096166A"/>
    <w:rsid w:val="00972EE3"/>
    <w:rsid w:val="00977BDA"/>
    <w:rsid w:val="0098197D"/>
    <w:rsid w:val="0098292F"/>
    <w:rsid w:val="00984DE3"/>
    <w:rsid w:val="00991A78"/>
    <w:rsid w:val="009934B9"/>
    <w:rsid w:val="009A4277"/>
    <w:rsid w:val="009A6097"/>
    <w:rsid w:val="009C2E01"/>
    <w:rsid w:val="009D0426"/>
    <w:rsid w:val="009F03CC"/>
    <w:rsid w:val="009F17B3"/>
    <w:rsid w:val="009F74EB"/>
    <w:rsid w:val="00A1308D"/>
    <w:rsid w:val="00A22FD8"/>
    <w:rsid w:val="00A50664"/>
    <w:rsid w:val="00A5648E"/>
    <w:rsid w:val="00A70F16"/>
    <w:rsid w:val="00A73536"/>
    <w:rsid w:val="00A74DA9"/>
    <w:rsid w:val="00A8383E"/>
    <w:rsid w:val="00A8424F"/>
    <w:rsid w:val="00A92D32"/>
    <w:rsid w:val="00A94F15"/>
    <w:rsid w:val="00A95FE3"/>
    <w:rsid w:val="00A9638B"/>
    <w:rsid w:val="00AA2C05"/>
    <w:rsid w:val="00AA45ED"/>
    <w:rsid w:val="00AA7842"/>
    <w:rsid w:val="00AA7CF0"/>
    <w:rsid w:val="00AB1966"/>
    <w:rsid w:val="00AB1EB7"/>
    <w:rsid w:val="00AB74C7"/>
    <w:rsid w:val="00AC596B"/>
    <w:rsid w:val="00AE65AC"/>
    <w:rsid w:val="00AF09BF"/>
    <w:rsid w:val="00B00309"/>
    <w:rsid w:val="00B07E7E"/>
    <w:rsid w:val="00B11384"/>
    <w:rsid w:val="00B1732F"/>
    <w:rsid w:val="00B17513"/>
    <w:rsid w:val="00B2164C"/>
    <w:rsid w:val="00B4010C"/>
    <w:rsid w:val="00B42284"/>
    <w:rsid w:val="00B46E40"/>
    <w:rsid w:val="00B60098"/>
    <w:rsid w:val="00B704FB"/>
    <w:rsid w:val="00B72144"/>
    <w:rsid w:val="00B75A48"/>
    <w:rsid w:val="00B8156A"/>
    <w:rsid w:val="00B8520C"/>
    <w:rsid w:val="00B94F63"/>
    <w:rsid w:val="00BA0078"/>
    <w:rsid w:val="00BA2F9F"/>
    <w:rsid w:val="00BA51D2"/>
    <w:rsid w:val="00BA5975"/>
    <w:rsid w:val="00BA5B1C"/>
    <w:rsid w:val="00BB2133"/>
    <w:rsid w:val="00BB5978"/>
    <w:rsid w:val="00BB6200"/>
    <w:rsid w:val="00BB6BF0"/>
    <w:rsid w:val="00BB7542"/>
    <w:rsid w:val="00BC7980"/>
    <w:rsid w:val="00BD497B"/>
    <w:rsid w:val="00BF436C"/>
    <w:rsid w:val="00BF6A71"/>
    <w:rsid w:val="00C13467"/>
    <w:rsid w:val="00C20D3D"/>
    <w:rsid w:val="00C23428"/>
    <w:rsid w:val="00C26ABC"/>
    <w:rsid w:val="00C34D05"/>
    <w:rsid w:val="00C37D09"/>
    <w:rsid w:val="00C45038"/>
    <w:rsid w:val="00C478ED"/>
    <w:rsid w:val="00C51A34"/>
    <w:rsid w:val="00C51AFF"/>
    <w:rsid w:val="00C56E73"/>
    <w:rsid w:val="00C602CF"/>
    <w:rsid w:val="00C6249B"/>
    <w:rsid w:val="00C6703F"/>
    <w:rsid w:val="00C7756E"/>
    <w:rsid w:val="00CB08CE"/>
    <w:rsid w:val="00CB51D1"/>
    <w:rsid w:val="00CB5CE9"/>
    <w:rsid w:val="00CD0C63"/>
    <w:rsid w:val="00CD1EC4"/>
    <w:rsid w:val="00CD484D"/>
    <w:rsid w:val="00CD588B"/>
    <w:rsid w:val="00CD58CC"/>
    <w:rsid w:val="00CD648C"/>
    <w:rsid w:val="00CF31CF"/>
    <w:rsid w:val="00CF5D4D"/>
    <w:rsid w:val="00D020E1"/>
    <w:rsid w:val="00D05070"/>
    <w:rsid w:val="00D06490"/>
    <w:rsid w:val="00D114C0"/>
    <w:rsid w:val="00D13470"/>
    <w:rsid w:val="00D333B8"/>
    <w:rsid w:val="00D33607"/>
    <w:rsid w:val="00D3676B"/>
    <w:rsid w:val="00D40661"/>
    <w:rsid w:val="00D4121A"/>
    <w:rsid w:val="00D46E11"/>
    <w:rsid w:val="00D66481"/>
    <w:rsid w:val="00D73435"/>
    <w:rsid w:val="00D80FFA"/>
    <w:rsid w:val="00D85BC4"/>
    <w:rsid w:val="00D85DB2"/>
    <w:rsid w:val="00D8685E"/>
    <w:rsid w:val="00D876FE"/>
    <w:rsid w:val="00D911C0"/>
    <w:rsid w:val="00D9307C"/>
    <w:rsid w:val="00D93699"/>
    <w:rsid w:val="00DA7D6F"/>
    <w:rsid w:val="00DC208F"/>
    <w:rsid w:val="00DC3B17"/>
    <w:rsid w:val="00DD06E5"/>
    <w:rsid w:val="00DD1B96"/>
    <w:rsid w:val="00DE0A73"/>
    <w:rsid w:val="00DE10E8"/>
    <w:rsid w:val="00DE353D"/>
    <w:rsid w:val="00DF20CE"/>
    <w:rsid w:val="00DF3A5C"/>
    <w:rsid w:val="00DF7580"/>
    <w:rsid w:val="00E027EF"/>
    <w:rsid w:val="00E030D8"/>
    <w:rsid w:val="00E030DA"/>
    <w:rsid w:val="00E06D98"/>
    <w:rsid w:val="00E24A19"/>
    <w:rsid w:val="00E30B95"/>
    <w:rsid w:val="00E33BBC"/>
    <w:rsid w:val="00E37DC6"/>
    <w:rsid w:val="00E42951"/>
    <w:rsid w:val="00E53905"/>
    <w:rsid w:val="00E60DEF"/>
    <w:rsid w:val="00E632B3"/>
    <w:rsid w:val="00E6719A"/>
    <w:rsid w:val="00E71853"/>
    <w:rsid w:val="00E83B8C"/>
    <w:rsid w:val="00E90257"/>
    <w:rsid w:val="00E9129F"/>
    <w:rsid w:val="00E91C0E"/>
    <w:rsid w:val="00E9262B"/>
    <w:rsid w:val="00EB328B"/>
    <w:rsid w:val="00EC17E1"/>
    <w:rsid w:val="00EC5C76"/>
    <w:rsid w:val="00EC6364"/>
    <w:rsid w:val="00ED3E01"/>
    <w:rsid w:val="00ED78F6"/>
    <w:rsid w:val="00EE151A"/>
    <w:rsid w:val="00EE44B8"/>
    <w:rsid w:val="00EE49DD"/>
    <w:rsid w:val="00EF72BB"/>
    <w:rsid w:val="00F04867"/>
    <w:rsid w:val="00F05A08"/>
    <w:rsid w:val="00F2021A"/>
    <w:rsid w:val="00F2036C"/>
    <w:rsid w:val="00F238F4"/>
    <w:rsid w:val="00F24383"/>
    <w:rsid w:val="00F302BA"/>
    <w:rsid w:val="00F33430"/>
    <w:rsid w:val="00F35E43"/>
    <w:rsid w:val="00F40093"/>
    <w:rsid w:val="00F4432F"/>
    <w:rsid w:val="00F53A70"/>
    <w:rsid w:val="00F563C6"/>
    <w:rsid w:val="00F64DC1"/>
    <w:rsid w:val="00F65AE2"/>
    <w:rsid w:val="00F723F5"/>
    <w:rsid w:val="00F772AF"/>
    <w:rsid w:val="00F84492"/>
    <w:rsid w:val="00F85A8E"/>
    <w:rsid w:val="00F85BC7"/>
    <w:rsid w:val="00F92A3B"/>
    <w:rsid w:val="00FA3B9C"/>
    <w:rsid w:val="00FA6AF1"/>
    <w:rsid w:val="00FB6EE1"/>
    <w:rsid w:val="00FC0832"/>
    <w:rsid w:val="00FC574B"/>
    <w:rsid w:val="00FD05F2"/>
    <w:rsid w:val="00FD3A37"/>
    <w:rsid w:val="00FD79E5"/>
    <w:rsid w:val="00FE798B"/>
    <w:rsid w:val="00FF5997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A0DC"/>
  <w15:docId w15:val="{6499465F-A800-4D1F-A3BD-756B4472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DA9"/>
  </w:style>
  <w:style w:type="paragraph" w:styleId="1">
    <w:name w:val="heading 1"/>
    <w:basedOn w:val="a"/>
    <w:next w:val="a"/>
    <w:link w:val="10"/>
    <w:uiPriority w:val="9"/>
    <w:qFormat/>
    <w:rsid w:val="00D86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86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nhideWhenUsed/>
    <w:rsid w:val="006D68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D68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6D68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D68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qFormat/>
    <w:rsid w:val="004E0E99"/>
    <w:pPr>
      <w:suppressAutoHyphens/>
      <w:spacing w:after="0" w:line="240" w:lineRule="auto"/>
      <w:jc w:val="center"/>
    </w:pPr>
    <w:rPr>
      <w:rFonts w:ascii="Verdana" w:eastAsia="Times New Roman" w:hAnsi="Verdana" w:cs="Verdana"/>
      <w:b/>
      <w:bCs/>
      <w:caps/>
      <w:kern w:val="1"/>
      <w:sz w:val="28"/>
      <w:szCs w:val="28"/>
      <w:lang w:eastAsia="ar-SA"/>
    </w:rPr>
  </w:style>
  <w:style w:type="paragraph" w:customStyle="1" w:styleId="11">
    <w:name w:val="Абзац списка1"/>
    <w:basedOn w:val="a"/>
    <w:rsid w:val="004E0E99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4E0E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E0E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unhideWhenUsed/>
    <w:rsid w:val="004E03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E034E"/>
  </w:style>
  <w:style w:type="character" w:customStyle="1" w:styleId="a7">
    <w:name w:val="Без интервала Знак"/>
    <w:basedOn w:val="a0"/>
    <w:link w:val="a6"/>
    <w:uiPriority w:val="1"/>
    <w:locked/>
    <w:rsid w:val="003E45D3"/>
    <w:rPr>
      <w:rFonts w:ascii="Calibri" w:eastAsia="Calibri" w:hAnsi="Calibri" w:cs="Times New Roman"/>
    </w:rPr>
  </w:style>
  <w:style w:type="paragraph" w:customStyle="1" w:styleId="ab">
    <w:name w:val="Содержимое таблицы"/>
    <w:basedOn w:val="a"/>
    <w:rsid w:val="00A8424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ac">
    <w:name w:val="Заголовок таблицы"/>
    <w:basedOn w:val="ab"/>
    <w:rsid w:val="00A8424F"/>
    <w:pPr>
      <w:jc w:val="center"/>
    </w:pPr>
    <w:rPr>
      <w:b/>
      <w:bCs/>
    </w:rPr>
  </w:style>
  <w:style w:type="paragraph" w:styleId="ad">
    <w:name w:val="Body Text Indent"/>
    <w:basedOn w:val="a"/>
    <w:link w:val="ae"/>
    <w:semiHidden/>
    <w:unhideWhenUsed/>
    <w:rsid w:val="00B75A4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B75A48"/>
  </w:style>
  <w:style w:type="paragraph" w:styleId="3">
    <w:name w:val="Body Text 3"/>
    <w:basedOn w:val="a"/>
    <w:link w:val="30"/>
    <w:rsid w:val="00696BD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96BD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l8wme">
    <w:name w:val="tl8wme"/>
    <w:rsid w:val="00696BDE"/>
  </w:style>
  <w:style w:type="character" w:customStyle="1" w:styleId="typography">
    <w:name w:val="typography"/>
    <w:rsid w:val="00696BDE"/>
  </w:style>
  <w:style w:type="paragraph" w:styleId="af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3"/>
    <w:basedOn w:val="a"/>
    <w:uiPriority w:val="34"/>
    <w:qFormat/>
    <w:rsid w:val="00627A2C"/>
    <w:pPr>
      <w:spacing w:after="160" w:line="259" w:lineRule="auto"/>
      <w:ind w:left="720"/>
      <w:contextualSpacing/>
    </w:pPr>
    <w:rPr>
      <w:kern w:val="2"/>
    </w:rPr>
  </w:style>
  <w:style w:type="paragraph" w:customStyle="1" w:styleId="ConsNormal">
    <w:name w:val="ConsNormal"/>
    <w:rsid w:val="00BB62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2">
    <w:name w:val="Обычный1"/>
    <w:rsid w:val="00F92A3B"/>
  </w:style>
  <w:style w:type="paragraph" w:styleId="af0">
    <w:name w:val="Block Text"/>
    <w:basedOn w:val="a"/>
    <w:semiHidden/>
    <w:rsid w:val="00D85BC4"/>
    <w:pPr>
      <w:spacing w:after="0" w:line="240" w:lineRule="auto"/>
      <w:ind w:left="-284" w:right="-759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73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2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234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A1308D"/>
    <w:rPr>
      <w:color w:val="467886"/>
      <w:u w:val="single"/>
    </w:rPr>
  </w:style>
  <w:style w:type="character" w:styleId="af2">
    <w:name w:val="FollowedHyperlink"/>
    <w:basedOn w:val="a0"/>
    <w:uiPriority w:val="99"/>
    <w:semiHidden/>
    <w:unhideWhenUsed/>
    <w:rsid w:val="00A1308D"/>
    <w:rPr>
      <w:color w:val="96607D"/>
      <w:u w:val="single"/>
    </w:rPr>
  </w:style>
  <w:style w:type="paragraph" w:customStyle="1" w:styleId="msonormal0">
    <w:name w:val="msonormal"/>
    <w:basedOn w:val="a"/>
    <w:rsid w:val="00A1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130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130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A130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A130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A1308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A1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870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87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otham book" w:eastAsia="Times New Roman" w:hAnsi="Gotham book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2870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otham book" w:eastAsia="Times New Roman" w:hAnsi="Gotham book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870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87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8709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0A0C-558B-48BD-BBCE-AEC07FBD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8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n-gar</dc:creator>
  <cp:lastModifiedBy>О О</cp:lastModifiedBy>
  <cp:revision>87</cp:revision>
  <dcterms:created xsi:type="dcterms:W3CDTF">2023-08-22T07:01:00Z</dcterms:created>
  <dcterms:modified xsi:type="dcterms:W3CDTF">2026-02-03T07:11:00Z</dcterms:modified>
</cp:coreProperties>
</file>