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9D1" w:rsidRPr="00F91ACD" w:rsidRDefault="00E549D1" w:rsidP="00E549D1">
      <w:pPr>
        <w:pStyle w:val="ConsTitle"/>
        <w:widowControl/>
        <w:tabs>
          <w:tab w:val="left" w:pos="1620"/>
        </w:tabs>
        <w:spacing w:line="360" w:lineRule="exact"/>
        <w:ind w:firstLine="709"/>
        <w:jc w:val="center"/>
        <w:outlineLvl w:val="0"/>
        <w:rPr>
          <w:rFonts w:ascii="Times New Roman" w:hAnsi="Times New Roman"/>
          <w:sz w:val="24"/>
          <w:szCs w:val="24"/>
        </w:rPr>
      </w:pPr>
      <w:r w:rsidRPr="00F91ACD">
        <w:rPr>
          <w:rFonts w:ascii="Times New Roman" w:hAnsi="Times New Roman"/>
          <w:sz w:val="24"/>
          <w:szCs w:val="24"/>
        </w:rPr>
        <w:t xml:space="preserve">Договор № </w:t>
      </w:r>
      <w:r w:rsidR="00086F00" w:rsidRPr="00F91ACD">
        <w:rPr>
          <w:rFonts w:ascii="Times New Roman" w:hAnsi="Times New Roman"/>
          <w:sz w:val="24"/>
          <w:szCs w:val="24"/>
        </w:rPr>
        <w:t>2504060200</w:t>
      </w:r>
      <w:r w:rsidR="003557FC">
        <w:rPr>
          <w:rFonts w:ascii="Times New Roman" w:hAnsi="Times New Roman"/>
          <w:sz w:val="24"/>
          <w:szCs w:val="24"/>
        </w:rPr>
        <w:t>2</w:t>
      </w:r>
    </w:p>
    <w:p w:rsidR="00E549D1" w:rsidRPr="00F91ACD" w:rsidRDefault="00E549D1" w:rsidP="00E549D1">
      <w:pPr>
        <w:pStyle w:val="ConsPlusNormal"/>
        <w:spacing w:line="360" w:lineRule="exact"/>
        <w:ind w:firstLine="709"/>
        <w:jc w:val="center"/>
        <w:rPr>
          <w:rFonts w:ascii="Times New Roman" w:hAnsi="Times New Roman" w:cs="Times New Roman"/>
          <w:b/>
          <w:sz w:val="24"/>
          <w:szCs w:val="24"/>
        </w:rPr>
      </w:pPr>
      <w:r w:rsidRPr="00F91ACD">
        <w:rPr>
          <w:rFonts w:ascii="Times New Roman" w:hAnsi="Times New Roman" w:cs="Times New Roman"/>
          <w:b/>
          <w:sz w:val="24"/>
          <w:szCs w:val="24"/>
        </w:rPr>
        <w:t>на поставку лекарственног</w:t>
      </w:r>
      <w:proofErr w:type="gramStart"/>
      <w:r w:rsidRPr="00F91ACD">
        <w:rPr>
          <w:rFonts w:ascii="Times New Roman" w:hAnsi="Times New Roman" w:cs="Times New Roman"/>
          <w:b/>
          <w:sz w:val="24"/>
          <w:szCs w:val="24"/>
        </w:rPr>
        <w:t>о(</w:t>
      </w:r>
      <w:proofErr w:type="gramEnd"/>
      <w:r w:rsidRPr="00F91ACD">
        <w:rPr>
          <w:rFonts w:ascii="Times New Roman" w:hAnsi="Times New Roman" w:cs="Times New Roman"/>
          <w:b/>
          <w:sz w:val="24"/>
          <w:szCs w:val="24"/>
        </w:rPr>
        <w:t>-</w:t>
      </w:r>
      <w:proofErr w:type="spellStart"/>
      <w:r w:rsidRPr="00F91ACD">
        <w:rPr>
          <w:rFonts w:ascii="Times New Roman" w:hAnsi="Times New Roman" w:cs="Times New Roman"/>
          <w:b/>
          <w:sz w:val="24"/>
          <w:szCs w:val="24"/>
        </w:rPr>
        <w:t>ых</w:t>
      </w:r>
      <w:proofErr w:type="spellEnd"/>
      <w:r w:rsidRPr="00F91ACD">
        <w:rPr>
          <w:rFonts w:ascii="Times New Roman" w:hAnsi="Times New Roman" w:cs="Times New Roman"/>
          <w:b/>
          <w:sz w:val="24"/>
          <w:szCs w:val="24"/>
        </w:rPr>
        <w:t>) препарата(-</w:t>
      </w:r>
      <w:proofErr w:type="spellStart"/>
      <w:r w:rsidRPr="00F91ACD">
        <w:rPr>
          <w:rFonts w:ascii="Times New Roman" w:hAnsi="Times New Roman" w:cs="Times New Roman"/>
          <w:b/>
          <w:sz w:val="24"/>
          <w:szCs w:val="24"/>
        </w:rPr>
        <w:t>ов</w:t>
      </w:r>
      <w:proofErr w:type="spellEnd"/>
      <w:r w:rsidRPr="00F91ACD">
        <w:rPr>
          <w:rFonts w:ascii="Times New Roman" w:hAnsi="Times New Roman" w:cs="Times New Roman"/>
          <w:b/>
          <w:sz w:val="24"/>
          <w:szCs w:val="24"/>
        </w:rPr>
        <w:t>)</w:t>
      </w:r>
    </w:p>
    <w:p w:rsidR="00E549D1" w:rsidRPr="00F91ACD" w:rsidRDefault="00E549D1" w:rsidP="00E549D1">
      <w:pPr>
        <w:pStyle w:val="ConsTitle"/>
        <w:widowControl/>
        <w:tabs>
          <w:tab w:val="left" w:pos="1620"/>
        </w:tabs>
        <w:spacing w:line="360" w:lineRule="exact"/>
        <w:ind w:firstLine="709"/>
        <w:jc w:val="center"/>
        <w:rPr>
          <w:rFonts w:ascii="Times New Roman" w:hAnsi="Times New Roman"/>
          <w:sz w:val="24"/>
          <w:szCs w:val="24"/>
        </w:rPr>
      </w:pPr>
      <w:r w:rsidRPr="00F91ACD">
        <w:rPr>
          <w:rFonts w:ascii="Times New Roman" w:hAnsi="Times New Roman"/>
          <w:sz w:val="24"/>
          <w:szCs w:val="24"/>
        </w:rPr>
        <w:t>для медицинского применения</w:t>
      </w:r>
    </w:p>
    <w:p w:rsidR="00E549D1" w:rsidRPr="00F91ACD" w:rsidRDefault="00E549D1" w:rsidP="00E549D1">
      <w:pPr>
        <w:pStyle w:val="ConsTitle"/>
        <w:widowControl/>
        <w:tabs>
          <w:tab w:val="left" w:pos="1620"/>
        </w:tabs>
        <w:spacing w:line="360" w:lineRule="exact"/>
        <w:ind w:firstLine="709"/>
        <w:jc w:val="both"/>
        <w:rPr>
          <w:rFonts w:ascii="Times New Roman" w:hAnsi="Times New Roman"/>
          <w:sz w:val="24"/>
          <w:szCs w:val="24"/>
        </w:rPr>
      </w:pPr>
    </w:p>
    <w:p w:rsidR="00E549D1" w:rsidRPr="00F91ACD" w:rsidRDefault="00E549D1" w:rsidP="00E549D1">
      <w:pPr>
        <w:pStyle w:val="ConsNonformat"/>
        <w:widowControl/>
        <w:spacing w:line="360" w:lineRule="exact"/>
        <w:jc w:val="center"/>
        <w:rPr>
          <w:rFonts w:ascii="Times New Roman" w:hAnsi="Times New Roman" w:cs="Times New Roman"/>
          <w:sz w:val="24"/>
          <w:szCs w:val="24"/>
        </w:rPr>
      </w:pPr>
      <w:r w:rsidRPr="00F91ACD">
        <w:rPr>
          <w:rFonts w:ascii="Times New Roman" w:eastAsia="Calibri" w:hAnsi="Times New Roman" w:cs="Times New Roman"/>
          <w:sz w:val="24"/>
          <w:szCs w:val="24"/>
        </w:rPr>
        <w:t xml:space="preserve">г. </w:t>
      </w:r>
      <w:r w:rsidR="00086F00" w:rsidRPr="00F91ACD">
        <w:rPr>
          <w:rFonts w:ascii="Times New Roman" w:eastAsia="Calibri" w:hAnsi="Times New Roman" w:cs="Times New Roman"/>
          <w:sz w:val="24"/>
          <w:szCs w:val="24"/>
        </w:rPr>
        <w:t>Гудермес</w:t>
      </w:r>
      <w:r w:rsidR="00086F00" w:rsidRPr="00F91ACD">
        <w:rPr>
          <w:rFonts w:ascii="Times New Roman" w:eastAsia="Calibri" w:hAnsi="Times New Roman" w:cs="Times New Roman"/>
          <w:sz w:val="24"/>
          <w:szCs w:val="24"/>
        </w:rPr>
        <w:tab/>
      </w:r>
      <w:r w:rsidR="00086F00" w:rsidRPr="00F91ACD">
        <w:rPr>
          <w:rFonts w:ascii="Times New Roman" w:eastAsia="Calibri" w:hAnsi="Times New Roman" w:cs="Times New Roman"/>
          <w:sz w:val="24"/>
          <w:szCs w:val="24"/>
        </w:rPr>
        <w:tab/>
      </w:r>
      <w:r w:rsidR="00086F00" w:rsidRPr="00F91ACD">
        <w:rPr>
          <w:rFonts w:ascii="Times New Roman" w:eastAsia="Calibri" w:hAnsi="Times New Roman" w:cs="Times New Roman"/>
          <w:sz w:val="24"/>
          <w:szCs w:val="24"/>
        </w:rPr>
        <w:tab/>
      </w:r>
      <w:r w:rsidR="00086F00" w:rsidRPr="00F91ACD">
        <w:rPr>
          <w:rFonts w:ascii="Times New Roman" w:eastAsia="Calibri" w:hAnsi="Times New Roman" w:cs="Times New Roman"/>
          <w:sz w:val="24"/>
          <w:szCs w:val="24"/>
        </w:rPr>
        <w:tab/>
      </w:r>
      <w:r w:rsidR="00086F00" w:rsidRPr="00F91ACD">
        <w:rPr>
          <w:rFonts w:ascii="Times New Roman" w:eastAsia="Calibri" w:hAnsi="Times New Roman" w:cs="Times New Roman"/>
          <w:sz w:val="24"/>
          <w:szCs w:val="24"/>
        </w:rPr>
        <w:tab/>
      </w:r>
      <w:r w:rsidR="00086F00" w:rsidRPr="00F91ACD">
        <w:rPr>
          <w:rFonts w:ascii="Times New Roman" w:eastAsia="Calibri" w:hAnsi="Times New Roman" w:cs="Times New Roman"/>
          <w:sz w:val="24"/>
          <w:szCs w:val="24"/>
        </w:rPr>
        <w:tab/>
      </w:r>
      <w:r w:rsidR="00086F00" w:rsidRPr="00F91ACD">
        <w:rPr>
          <w:rFonts w:ascii="Times New Roman" w:eastAsia="Calibri" w:hAnsi="Times New Roman" w:cs="Times New Roman"/>
          <w:sz w:val="24"/>
          <w:szCs w:val="24"/>
        </w:rPr>
        <w:tab/>
      </w:r>
      <w:r w:rsidR="00086F00" w:rsidRPr="00F91ACD">
        <w:rPr>
          <w:rFonts w:ascii="Times New Roman" w:eastAsia="Calibri" w:hAnsi="Times New Roman" w:cs="Times New Roman"/>
          <w:sz w:val="24"/>
          <w:szCs w:val="24"/>
        </w:rPr>
        <w:tab/>
      </w:r>
      <w:r w:rsidRPr="00F91ACD">
        <w:rPr>
          <w:rFonts w:ascii="Times New Roman" w:hAnsi="Times New Roman" w:cs="Times New Roman"/>
          <w:sz w:val="24"/>
          <w:szCs w:val="24"/>
        </w:rPr>
        <w:t>«___» _________ 20_</w:t>
      </w:r>
      <w:r w:rsidRPr="00F91ACD">
        <w:rPr>
          <w:rFonts w:ascii="Times New Roman" w:eastAsia="Calibri" w:hAnsi="Times New Roman" w:cs="Times New Roman"/>
          <w:sz w:val="24"/>
          <w:szCs w:val="24"/>
        </w:rPr>
        <w:t>__ г.</w:t>
      </w:r>
    </w:p>
    <w:p w:rsidR="00E549D1" w:rsidRPr="00F91ACD" w:rsidRDefault="00E549D1" w:rsidP="00E549D1">
      <w:pPr>
        <w:spacing w:after="0" w:line="360" w:lineRule="exact"/>
        <w:ind w:firstLine="709"/>
        <w:jc w:val="both"/>
        <w:rPr>
          <w:rFonts w:ascii="Times New Roman" w:hAnsi="Times New Roman"/>
          <w:sz w:val="24"/>
          <w:szCs w:val="24"/>
        </w:rPr>
      </w:pPr>
    </w:p>
    <w:p w:rsidR="00E549D1" w:rsidRPr="00F91ACD" w:rsidRDefault="00F912F0" w:rsidP="00E549D1">
      <w:pPr>
        <w:spacing w:after="0" w:line="360" w:lineRule="exact"/>
        <w:ind w:firstLine="709"/>
        <w:jc w:val="both"/>
        <w:rPr>
          <w:rFonts w:ascii="Times New Roman" w:hAnsi="Times New Roman"/>
          <w:sz w:val="24"/>
          <w:szCs w:val="24"/>
        </w:rPr>
      </w:pPr>
      <w:r w:rsidRPr="00F91ACD">
        <w:rPr>
          <w:rFonts w:ascii="Times New Roman" w:hAnsi="Times New Roman"/>
          <w:b/>
          <w:sz w:val="24"/>
          <w:szCs w:val="24"/>
        </w:rPr>
        <w:t>Частное учреждение здравоохранения «Больница «РЖД-Медицина» г. Гудермес»</w:t>
      </w:r>
      <w:r w:rsidR="00E549D1" w:rsidRPr="00F91ACD">
        <w:rPr>
          <w:rFonts w:ascii="Times New Roman" w:hAnsi="Times New Roman"/>
          <w:sz w:val="24"/>
          <w:szCs w:val="24"/>
        </w:rPr>
        <w:t xml:space="preserve">, именуемое далее «Покупатель», в лице </w:t>
      </w:r>
      <w:r w:rsidRPr="00F91ACD">
        <w:rPr>
          <w:rFonts w:ascii="Times New Roman" w:hAnsi="Times New Roman"/>
          <w:sz w:val="24"/>
          <w:szCs w:val="24"/>
        </w:rPr>
        <w:t xml:space="preserve">главного врача </w:t>
      </w:r>
      <w:proofErr w:type="spellStart"/>
      <w:r w:rsidRPr="00F91ACD">
        <w:rPr>
          <w:rFonts w:ascii="Times New Roman" w:hAnsi="Times New Roman"/>
          <w:sz w:val="24"/>
          <w:szCs w:val="24"/>
        </w:rPr>
        <w:t>Айбертуевой</w:t>
      </w:r>
      <w:proofErr w:type="spellEnd"/>
      <w:r w:rsidRPr="00F91ACD">
        <w:rPr>
          <w:rFonts w:ascii="Times New Roman" w:hAnsi="Times New Roman"/>
          <w:sz w:val="24"/>
          <w:szCs w:val="24"/>
        </w:rPr>
        <w:t xml:space="preserve"> Людмилы </w:t>
      </w:r>
      <w:proofErr w:type="spellStart"/>
      <w:r w:rsidRPr="00F91ACD">
        <w:rPr>
          <w:rFonts w:ascii="Times New Roman" w:hAnsi="Times New Roman"/>
          <w:sz w:val="24"/>
          <w:szCs w:val="24"/>
        </w:rPr>
        <w:t>Исаковны</w:t>
      </w:r>
      <w:proofErr w:type="spellEnd"/>
      <w:r w:rsidR="00E549D1" w:rsidRPr="00F91ACD">
        <w:rPr>
          <w:rFonts w:ascii="Times New Roman" w:hAnsi="Times New Roman"/>
          <w:sz w:val="24"/>
          <w:szCs w:val="24"/>
        </w:rPr>
        <w:t xml:space="preserve">, действующего на основании </w:t>
      </w:r>
      <w:r w:rsidRPr="00F91ACD">
        <w:rPr>
          <w:rFonts w:ascii="Times New Roman" w:hAnsi="Times New Roman"/>
          <w:sz w:val="24"/>
          <w:szCs w:val="24"/>
        </w:rPr>
        <w:t>Устава</w:t>
      </w:r>
      <w:r w:rsidR="00E549D1" w:rsidRPr="00F91ACD">
        <w:rPr>
          <w:rFonts w:ascii="Times New Roman" w:hAnsi="Times New Roman"/>
          <w:sz w:val="24"/>
          <w:szCs w:val="24"/>
        </w:rPr>
        <w:t>, с одной стороны, и ___________________________________, именуемое далее «Поставщик», в лице _________________________________________, действующего на основании _______________, с другой стороны, именуемые далее совместно «Стороны», заключили настоящий договор (далее по тексту – Договор) о нижеследующем:</w:t>
      </w:r>
    </w:p>
    <w:p w:rsidR="00E549D1" w:rsidRPr="00F91ACD" w:rsidRDefault="00E549D1" w:rsidP="00E549D1">
      <w:pPr>
        <w:pStyle w:val="Standard"/>
        <w:spacing w:line="360" w:lineRule="exact"/>
        <w:ind w:firstLine="709"/>
        <w:jc w:val="both"/>
      </w:pPr>
    </w:p>
    <w:p w:rsidR="00E549D1" w:rsidRPr="00F91ACD" w:rsidRDefault="00E549D1" w:rsidP="00E549D1">
      <w:pPr>
        <w:pStyle w:val="ConsNonformat"/>
        <w:widowControl/>
        <w:spacing w:line="360" w:lineRule="exact"/>
        <w:ind w:firstLine="709"/>
        <w:jc w:val="center"/>
        <w:rPr>
          <w:rFonts w:ascii="Times New Roman" w:hAnsi="Times New Roman" w:cs="Times New Roman"/>
          <w:b/>
          <w:sz w:val="24"/>
          <w:szCs w:val="24"/>
        </w:rPr>
      </w:pPr>
      <w:r w:rsidRPr="00F91ACD">
        <w:rPr>
          <w:rFonts w:ascii="Times New Roman" w:hAnsi="Times New Roman" w:cs="Times New Roman"/>
          <w:b/>
          <w:sz w:val="24"/>
          <w:szCs w:val="24"/>
        </w:rPr>
        <w:t>1. Предмет Договора</w:t>
      </w:r>
    </w:p>
    <w:p w:rsidR="00E549D1" w:rsidRPr="00F91ACD" w:rsidRDefault="00E549D1" w:rsidP="00E549D1">
      <w:pPr>
        <w:pStyle w:val="21"/>
        <w:spacing w:after="0" w:line="360" w:lineRule="exact"/>
        <w:ind w:left="0" w:firstLine="709"/>
        <w:jc w:val="both"/>
        <w:rPr>
          <w:sz w:val="24"/>
          <w:szCs w:val="24"/>
        </w:rPr>
      </w:pPr>
      <w:r w:rsidRPr="00F91ACD">
        <w:rPr>
          <w:sz w:val="24"/>
          <w:szCs w:val="24"/>
        </w:rPr>
        <w:t>1.1. Поставщик обязуется</w:t>
      </w:r>
      <w:r w:rsidRPr="00F91ACD">
        <w:rPr>
          <w:iCs/>
          <w:sz w:val="24"/>
          <w:szCs w:val="24"/>
        </w:rPr>
        <w:t xml:space="preserve"> </w:t>
      </w:r>
      <w:r w:rsidRPr="00F91ACD">
        <w:rPr>
          <w:sz w:val="24"/>
          <w:szCs w:val="24"/>
        </w:rPr>
        <w:t>в порядке и сроки, предусмотренные Договором, осуществить поставку лекарственного(-</w:t>
      </w:r>
      <w:proofErr w:type="spellStart"/>
      <w:r w:rsidRPr="00F91ACD">
        <w:rPr>
          <w:sz w:val="24"/>
          <w:szCs w:val="24"/>
        </w:rPr>
        <w:t>ых</w:t>
      </w:r>
      <w:proofErr w:type="spellEnd"/>
      <w:r w:rsidRPr="00F91ACD">
        <w:rPr>
          <w:sz w:val="24"/>
          <w:szCs w:val="24"/>
        </w:rPr>
        <w:t>) препарата(-</w:t>
      </w:r>
      <w:proofErr w:type="spellStart"/>
      <w:r w:rsidRPr="00F91ACD">
        <w:rPr>
          <w:sz w:val="24"/>
          <w:szCs w:val="24"/>
        </w:rPr>
        <w:t>ов</w:t>
      </w:r>
      <w:proofErr w:type="spellEnd"/>
      <w:r w:rsidRPr="00F91ACD">
        <w:rPr>
          <w:sz w:val="24"/>
          <w:szCs w:val="24"/>
        </w:rPr>
        <w:t>) для</w:t>
      </w:r>
      <w:r w:rsidR="00F912F0" w:rsidRPr="00F91ACD">
        <w:rPr>
          <w:sz w:val="24"/>
          <w:szCs w:val="24"/>
        </w:rPr>
        <w:t xml:space="preserve"> медицинского применения </w:t>
      </w:r>
      <w:r w:rsidRPr="00F91ACD">
        <w:rPr>
          <w:sz w:val="24"/>
          <w:szCs w:val="24"/>
        </w:rPr>
        <w:t xml:space="preserve"> (далее </w:t>
      </w:r>
      <w:r w:rsidRPr="00F91ACD">
        <w:rPr>
          <w:sz w:val="24"/>
          <w:szCs w:val="24"/>
        </w:rPr>
        <w:sym w:font="Symbol" w:char="F02D"/>
      </w:r>
      <w:r w:rsidRPr="00F91ACD">
        <w:rPr>
          <w:sz w:val="24"/>
          <w:szCs w:val="24"/>
        </w:rPr>
        <w:t xml:space="preserve"> Товар) в соответствии со Спецификацией (</w:t>
      </w:r>
      <w:hyperlink w:anchor="Par369" w:tooltip="СПЕЦИФИКАЦИЯ &lt;15&gt;" w:history="1">
        <w:r w:rsidRPr="00F91ACD">
          <w:rPr>
            <w:sz w:val="24"/>
            <w:szCs w:val="24"/>
          </w:rPr>
          <w:t>Приложение № 1</w:t>
        </w:r>
      </w:hyperlink>
      <w:r w:rsidRPr="00F91ACD">
        <w:rPr>
          <w:sz w:val="24"/>
          <w:szCs w:val="24"/>
        </w:rPr>
        <w:t>), а Покупатель обязуется в порядке и сроки, предусмотренные Договором, принять и оплатить поставленный Товар.</w:t>
      </w:r>
    </w:p>
    <w:p w:rsidR="00E549D1" w:rsidRPr="00F91ACD" w:rsidRDefault="00E549D1" w:rsidP="00E549D1">
      <w:pPr>
        <w:pStyle w:val="Standard"/>
        <w:spacing w:line="360" w:lineRule="exact"/>
        <w:ind w:firstLine="709"/>
        <w:jc w:val="both"/>
      </w:pPr>
      <w:r w:rsidRPr="00F91ACD">
        <w:t>1.2. Срок поставки Товара:</w:t>
      </w:r>
      <w:r w:rsidR="00F912F0" w:rsidRPr="00F91ACD">
        <w:t xml:space="preserve"> </w:t>
      </w:r>
      <w:proofErr w:type="gramStart"/>
      <w:r w:rsidR="00F912F0" w:rsidRPr="00F91ACD">
        <w:t>с даты подписания</w:t>
      </w:r>
      <w:proofErr w:type="gramEnd"/>
      <w:r w:rsidR="00F912F0" w:rsidRPr="00F91ACD">
        <w:t xml:space="preserve"> Договора по 3</w:t>
      </w:r>
      <w:r w:rsidR="003557FC">
        <w:t>1</w:t>
      </w:r>
      <w:r w:rsidR="00F912F0" w:rsidRPr="00F91ACD">
        <w:t>.0</w:t>
      </w:r>
      <w:r w:rsidR="003557FC">
        <w:t>7</w:t>
      </w:r>
      <w:r w:rsidR="00F912F0" w:rsidRPr="00F91ACD">
        <w:t>.202</w:t>
      </w:r>
      <w:r w:rsidR="003557FC">
        <w:t>6</w:t>
      </w:r>
      <w:r w:rsidR="00F912F0" w:rsidRPr="00F91ACD">
        <w:t>г.</w:t>
      </w:r>
    </w:p>
    <w:p w:rsidR="00E549D1" w:rsidRPr="00F91ACD" w:rsidRDefault="00E549D1" w:rsidP="00E549D1">
      <w:pPr>
        <w:pStyle w:val="Standard"/>
        <w:spacing w:line="360" w:lineRule="exact"/>
        <w:ind w:firstLine="709"/>
        <w:jc w:val="both"/>
      </w:pPr>
      <w:r w:rsidRPr="00F91ACD">
        <w:t>1.3. Поставщик уведомляет Покупателя о дате и времени поставки для организации Покупателем приемки Товара. В случае если Покупатель не может принять Товар в указанные Поставщиком дату и/или время, Покупатель извещает об этом Поставщика и Стороны согласовывают другую дату и время.</w:t>
      </w:r>
    </w:p>
    <w:p w:rsidR="00E549D1" w:rsidRPr="00F91ACD" w:rsidRDefault="00E549D1" w:rsidP="00F912F0">
      <w:pPr>
        <w:pStyle w:val="Standard"/>
        <w:spacing w:line="360" w:lineRule="exact"/>
        <w:ind w:firstLine="709"/>
        <w:jc w:val="both"/>
      </w:pPr>
      <w:r w:rsidRPr="00F91ACD">
        <w:t>1.4. Поставка Товара осуществляется:</w:t>
      </w:r>
      <w:r w:rsidR="00F912F0" w:rsidRPr="00F91ACD">
        <w:t xml:space="preserve"> на склад Покупателя, расположенный по адресу: 366208, Чеченская Республика, г. Гудермес, ул. Х. Исаева 38.</w:t>
      </w:r>
    </w:p>
    <w:p w:rsidR="00E549D1" w:rsidRPr="00F91ACD" w:rsidRDefault="00E549D1" w:rsidP="00E549D1">
      <w:pPr>
        <w:pStyle w:val="Standard"/>
        <w:spacing w:line="360" w:lineRule="exact"/>
        <w:ind w:firstLine="709"/>
        <w:jc w:val="both"/>
      </w:pPr>
      <w:r w:rsidRPr="00F91ACD">
        <w:t>1.5. Время поставки:</w:t>
      </w:r>
      <w:r w:rsidR="00F912F0" w:rsidRPr="00F91ACD">
        <w:t xml:space="preserve"> согласовывается не менее чем за 48 часов до поставки.</w:t>
      </w:r>
    </w:p>
    <w:p w:rsidR="00E549D1" w:rsidRPr="00F91ACD" w:rsidRDefault="00E549D1" w:rsidP="00E549D1">
      <w:pPr>
        <w:pStyle w:val="ConsPlu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1.6. Поставщик гарантирует, что поставляемый по Договору Товар полностью соответствует стандартам изготовителя данного Товара, требованиям действующего законодательства.</w:t>
      </w:r>
    </w:p>
    <w:p w:rsidR="00E549D1" w:rsidRPr="00F91ACD" w:rsidRDefault="00E549D1" w:rsidP="00E549D1">
      <w:pPr>
        <w:pStyle w:val="ConsPlu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1.7. При осуществлении Договора Стороны гарантируют соблюдение установленных законодательством Российской Федерации правил оптовой торговли лекарственными средствами.</w:t>
      </w:r>
    </w:p>
    <w:p w:rsidR="00E549D1" w:rsidRPr="00F91ACD" w:rsidRDefault="00E549D1" w:rsidP="00E549D1">
      <w:pPr>
        <w:pStyle w:val="ConsPlu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 xml:space="preserve">1.8. Поставщик осуществляет свою деятельность на основании лицензии № ___ «_____»___________ ____ </w:t>
      </w:r>
      <w:proofErr w:type="gramStart"/>
      <w:r w:rsidRPr="00F91ACD">
        <w:rPr>
          <w:rFonts w:ascii="Times New Roman" w:hAnsi="Times New Roman" w:cs="Times New Roman"/>
          <w:sz w:val="24"/>
          <w:szCs w:val="24"/>
        </w:rPr>
        <w:t>г</w:t>
      </w:r>
      <w:proofErr w:type="gramEnd"/>
      <w:r w:rsidRPr="00F91ACD">
        <w:rPr>
          <w:rFonts w:ascii="Times New Roman" w:hAnsi="Times New Roman" w:cs="Times New Roman"/>
          <w:sz w:val="24"/>
          <w:szCs w:val="24"/>
        </w:rPr>
        <w:t>., выданной __________________.</w:t>
      </w:r>
    </w:p>
    <w:p w:rsidR="00E549D1" w:rsidRPr="00F91ACD" w:rsidRDefault="00E549D1" w:rsidP="00E549D1">
      <w:pPr>
        <w:pStyle w:val="Standard"/>
        <w:spacing w:line="360" w:lineRule="exact"/>
        <w:ind w:firstLine="709"/>
        <w:jc w:val="both"/>
        <w:rPr>
          <w:b/>
        </w:rPr>
      </w:pPr>
    </w:p>
    <w:p w:rsidR="00E549D1" w:rsidRPr="00F91ACD" w:rsidRDefault="00E549D1" w:rsidP="00E549D1">
      <w:pPr>
        <w:pStyle w:val="Standard"/>
        <w:spacing w:line="360" w:lineRule="exact"/>
        <w:ind w:firstLine="709"/>
        <w:jc w:val="center"/>
        <w:rPr>
          <w:b/>
        </w:rPr>
      </w:pPr>
      <w:r w:rsidRPr="00F91ACD">
        <w:rPr>
          <w:b/>
        </w:rPr>
        <w:t>2. Стоимость и порядок оплаты</w:t>
      </w:r>
    </w:p>
    <w:p w:rsidR="00E549D1" w:rsidRPr="00F91ACD" w:rsidRDefault="00E549D1" w:rsidP="00F912F0">
      <w:pPr>
        <w:spacing w:after="0" w:line="360" w:lineRule="exact"/>
        <w:ind w:firstLine="709"/>
        <w:jc w:val="both"/>
        <w:rPr>
          <w:rFonts w:ascii="Times New Roman" w:hAnsi="Times New Roman"/>
          <w:sz w:val="24"/>
          <w:szCs w:val="24"/>
        </w:rPr>
      </w:pPr>
      <w:r w:rsidRPr="00F91ACD">
        <w:rPr>
          <w:rFonts w:ascii="Times New Roman" w:hAnsi="Times New Roman"/>
          <w:sz w:val="24"/>
          <w:szCs w:val="24"/>
        </w:rPr>
        <w:t xml:space="preserve">2.1. Общая стоимость Товара по Договору с учетом стоимости транспортных расходов Поставщика по доставке Товара Покупателю, а также любых других расходов, которые </w:t>
      </w:r>
      <w:r w:rsidRPr="00F91ACD">
        <w:rPr>
          <w:rFonts w:ascii="Times New Roman" w:hAnsi="Times New Roman"/>
          <w:sz w:val="24"/>
          <w:szCs w:val="24"/>
        </w:rPr>
        <w:lastRenderedPageBreak/>
        <w:t>возникнут или могут возникнуть у Поставщика в ходе исполнения Договора, составляет __________________ (___________________________________) руб. ___ коп., (в том числе НДС (___%)/ или НДС не облагается на основании _____________________).</w:t>
      </w:r>
    </w:p>
    <w:p w:rsidR="00E549D1" w:rsidRPr="00F91ACD" w:rsidRDefault="00E549D1" w:rsidP="00E549D1">
      <w:pPr>
        <w:spacing w:after="0" w:line="360" w:lineRule="exact"/>
        <w:ind w:firstLine="709"/>
        <w:jc w:val="both"/>
        <w:rPr>
          <w:rFonts w:ascii="Times New Roman" w:hAnsi="Times New Roman"/>
          <w:sz w:val="24"/>
          <w:szCs w:val="24"/>
        </w:rPr>
      </w:pPr>
      <w:r w:rsidRPr="00F91ACD">
        <w:rPr>
          <w:rFonts w:ascii="Times New Roman" w:hAnsi="Times New Roman"/>
          <w:sz w:val="24"/>
          <w:szCs w:val="24"/>
        </w:rPr>
        <w:t>2.2. Оплата Товара производится Покупателем путем перечисления денежных средств на расчетный счет Поставщика, указанный в разделе 14 Договора, в следующем порядке:</w:t>
      </w:r>
    </w:p>
    <w:p w:rsidR="00E549D1" w:rsidRPr="00F91ACD" w:rsidRDefault="00E549D1" w:rsidP="00E549D1">
      <w:pPr>
        <w:pStyle w:val="Standard"/>
        <w:spacing w:line="360" w:lineRule="exact"/>
        <w:ind w:firstLine="709"/>
        <w:jc w:val="both"/>
      </w:pPr>
      <w:r w:rsidRPr="00F91ACD">
        <w:t xml:space="preserve">Вариант 2: 2.2. Оплата Товара производится Покупателем в течение </w:t>
      </w:r>
      <w:r w:rsidR="00F912F0" w:rsidRPr="00F91ACD">
        <w:t>5</w:t>
      </w:r>
      <w:r w:rsidRPr="00F91ACD">
        <w:t xml:space="preserve"> (</w:t>
      </w:r>
      <w:r w:rsidR="00F912F0" w:rsidRPr="00F91ACD">
        <w:t>пяти</w:t>
      </w:r>
      <w:r w:rsidRPr="00F91ACD">
        <w:t>) календарных дней после принятия Товара Покупателем в полном объеме и подписания Сторонами Универсального передаточного документа (УПД) путем перечисления денежных средств на расчетный счет Поставщика, указанный в разделе 14 Договора.</w:t>
      </w:r>
    </w:p>
    <w:p w:rsidR="00E549D1" w:rsidRPr="00F91ACD" w:rsidRDefault="00E549D1" w:rsidP="00E549D1">
      <w:pPr>
        <w:spacing w:after="0" w:line="360" w:lineRule="exact"/>
        <w:ind w:firstLine="709"/>
        <w:jc w:val="both"/>
        <w:rPr>
          <w:rFonts w:ascii="Times New Roman" w:hAnsi="Times New Roman"/>
          <w:sz w:val="24"/>
          <w:szCs w:val="24"/>
        </w:rPr>
      </w:pPr>
      <w:r w:rsidRPr="00F91ACD">
        <w:rPr>
          <w:rFonts w:ascii="Times New Roman" w:hAnsi="Times New Roman"/>
          <w:sz w:val="24"/>
          <w:szCs w:val="24"/>
        </w:rPr>
        <w:t xml:space="preserve">2.3. Поставщик подтверждает, что надлежащим образом изучил все условия поставки Товара по Договору и что никакие обстоятельства не могут повлиять на увеличение общей стоимости Товара по Договору. </w:t>
      </w:r>
    </w:p>
    <w:p w:rsidR="00E549D1" w:rsidRPr="00F91ACD" w:rsidRDefault="00E549D1" w:rsidP="00E549D1">
      <w:pPr>
        <w:spacing w:after="0" w:line="360" w:lineRule="exact"/>
        <w:ind w:firstLine="709"/>
        <w:jc w:val="both"/>
        <w:rPr>
          <w:rFonts w:ascii="Times New Roman" w:hAnsi="Times New Roman"/>
          <w:sz w:val="24"/>
          <w:szCs w:val="24"/>
        </w:rPr>
      </w:pPr>
      <w:r w:rsidRPr="00F91ACD">
        <w:rPr>
          <w:rFonts w:ascii="Times New Roman" w:hAnsi="Times New Roman"/>
          <w:sz w:val="24"/>
          <w:szCs w:val="24"/>
        </w:rPr>
        <w:t>2.4. 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p w:rsidR="00E549D1" w:rsidRPr="00F91ACD" w:rsidRDefault="00E549D1" w:rsidP="00E549D1">
      <w:pPr>
        <w:pStyle w:val="a5"/>
        <w:spacing w:after="0" w:line="360" w:lineRule="exact"/>
        <w:ind w:firstLine="709"/>
        <w:jc w:val="left"/>
      </w:pPr>
      <w:r w:rsidRPr="00F91ACD">
        <w:t>2.5. Покупатель по требованию Поставщика подтверждает факт оплаты Покупателем стоимости Товара путем направления электронной копии платежного поручения с отметкой банка Покупателя.</w:t>
      </w:r>
    </w:p>
    <w:p w:rsidR="00E549D1" w:rsidRPr="00F91ACD" w:rsidRDefault="00E549D1" w:rsidP="00E549D1">
      <w:pPr>
        <w:pStyle w:val="ConsNormal"/>
        <w:spacing w:line="360" w:lineRule="exact"/>
        <w:ind w:firstLine="709"/>
        <w:jc w:val="center"/>
        <w:rPr>
          <w:rFonts w:ascii="Times New Roman" w:hAnsi="Times New Roman" w:cs="Times New Roman"/>
          <w:b/>
          <w:sz w:val="24"/>
          <w:szCs w:val="24"/>
        </w:rPr>
      </w:pPr>
      <w:bookmarkStart w:id="0" w:name="_GoBack"/>
      <w:bookmarkEnd w:id="0"/>
      <w:r w:rsidRPr="00F91ACD">
        <w:rPr>
          <w:rFonts w:ascii="Times New Roman" w:hAnsi="Times New Roman" w:cs="Times New Roman"/>
          <w:b/>
          <w:sz w:val="24"/>
          <w:szCs w:val="24"/>
        </w:rPr>
        <w:t>3. Права и обязанности Сторон</w:t>
      </w:r>
    </w:p>
    <w:p w:rsidR="00E549D1" w:rsidRPr="00F91ACD" w:rsidRDefault="00E549D1" w:rsidP="00E549D1">
      <w:pPr>
        <w:pStyle w:val="ConsNormal"/>
        <w:spacing w:line="360" w:lineRule="exact"/>
        <w:ind w:firstLine="709"/>
        <w:jc w:val="both"/>
        <w:rPr>
          <w:rFonts w:ascii="Times New Roman" w:hAnsi="Times New Roman" w:cs="Times New Roman"/>
          <w:bCs/>
          <w:sz w:val="24"/>
          <w:szCs w:val="24"/>
        </w:rPr>
      </w:pPr>
      <w:r w:rsidRPr="00F91ACD">
        <w:rPr>
          <w:rFonts w:ascii="Times New Roman" w:hAnsi="Times New Roman" w:cs="Times New Roman"/>
          <w:bCs/>
          <w:sz w:val="24"/>
          <w:szCs w:val="24"/>
        </w:rPr>
        <w:t>3.1. Поставщик обязан:</w:t>
      </w:r>
    </w:p>
    <w:p w:rsidR="00E549D1" w:rsidRPr="00F91ACD" w:rsidRDefault="00E549D1" w:rsidP="00E549D1">
      <w:pPr>
        <w:pStyle w:val="ConsNormal"/>
        <w:spacing w:line="360" w:lineRule="exact"/>
        <w:ind w:firstLine="709"/>
        <w:jc w:val="both"/>
        <w:rPr>
          <w:rFonts w:ascii="Times New Roman" w:hAnsi="Times New Roman" w:cs="Times New Roman"/>
          <w:bCs/>
          <w:sz w:val="24"/>
          <w:szCs w:val="24"/>
        </w:rPr>
      </w:pPr>
      <w:r w:rsidRPr="00F91ACD">
        <w:rPr>
          <w:rFonts w:ascii="Times New Roman" w:hAnsi="Times New Roman" w:cs="Times New Roman"/>
          <w:bCs/>
          <w:sz w:val="24"/>
          <w:szCs w:val="24"/>
        </w:rPr>
        <w:t>3.1.1. В сроки, установленные Договором, осуществлять поставку Товара в количестве, предусмотренном Спецификацией на поставку Товара, и передачу его Покупателю на условиях Договора.</w:t>
      </w:r>
    </w:p>
    <w:p w:rsidR="00E549D1" w:rsidRPr="00F91ACD" w:rsidRDefault="00E549D1" w:rsidP="00E549D1">
      <w:pPr>
        <w:pStyle w:val="ConsPlu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bCs/>
          <w:sz w:val="24"/>
          <w:szCs w:val="24"/>
        </w:rPr>
        <w:t xml:space="preserve">3.1.2. </w:t>
      </w:r>
      <w:r w:rsidRPr="00F91ACD">
        <w:rPr>
          <w:rFonts w:ascii="Times New Roman" w:hAnsi="Times New Roman" w:cs="Times New Roman"/>
          <w:sz w:val="24"/>
          <w:szCs w:val="24"/>
        </w:rPr>
        <w:t xml:space="preserve">Одновременно с Товаром Покупателю передаются следующие документы: надлежащим образом заверенные копии регистрационного удостоверения лекарственного препарата и декларации о соответствии (сертификат соответствия) выданных уполномоченным органом,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w:t>
      </w:r>
      <w:r w:rsidRPr="00F91ACD">
        <w:rPr>
          <w:rFonts w:ascii="Times New Roman" w:hAnsi="Times New Roman" w:cs="Times New Roman"/>
          <w:iCs/>
          <w:sz w:val="24"/>
          <w:szCs w:val="24"/>
        </w:rPr>
        <w:t>(при поставке Товара, включенного в перечень жизненно необходимых и важнейших лекарственных препаратов)</w:t>
      </w:r>
      <w:r w:rsidRPr="00F91ACD">
        <w:rPr>
          <w:rFonts w:ascii="Times New Roman" w:hAnsi="Times New Roman" w:cs="Times New Roman"/>
          <w:sz w:val="24"/>
          <w:szCs w:val="24"/>
        </w:rPr>
        <w:t>,_________________________________(</w:t>
      </w:r>
      <w:r w:rsidRPr="00F91ACD">
        <w:rPr>
          <w:rFonts w:ascii="Times New Roman" w:hAnsi="Times New Roman" w:cs="Times New Roman"/>
          <w:iCs/>
          <w:sz w:val="24"/>
          <w:szCs w:val="24"/>
        </w:rPr>
        <w:t>сопроводительный документ и т.д.)</w:t>
      </w:r>
      <w:r w:rsidRPr="00F91ACD">
        <w:rPr>
          <w:rFonts w:ascii="Times New Roman" w:hAnsi="Times New Roman" w:cs="Times New Roman"/>
          <w:sz w:val="24"/>
          <w:szCs w:val="24"/>
        </w:rPr>
        <w:t>.</w:t>
      </w:r>
    </w:p>
    <w:p w:rsidR="00E549D1" w:rsidRPr="00F91ACD" w:rsidRDefault="00E549D1" w:rsidP="00E549D1">
      <w:pPr>
        <w:pStyle w:val="Standard"/>
        <w:shd w:val="clear" w:color="auto" w:fill="FFFFFF"/>
        <w:spacing w:line="360" w:lineRule="exact"/>
        <w:ind w:firstLine="709"/>
        <w:jc w:val="both"/>
      </w:pPr>
      <w:r w:rsidRPr="00F91ACD">
        <w:rPr>
          <w:spacing w:val="-4"/>
        </w:rPr>
        <w:t xml:space="preserve">3.1.3. </w:t>
      </w:r>
      <w:r w:rsidRPr="00F91ACD">
        <w:rPr>
          <w:spacing w:val="-3"/>
        </w:rPr>
        <w:t xml:space="preserve">При отгрузке </w:t>
      </w:r>
      <w:r w:rsidRPr="00F91ACD">
        <w:t>Товара передать Покупателю подлинники следующих документов:</w:t>
      </w:r>
    </w:p>
    <w:p w:rsidR="00E549D1" w:rsidRPr="00F91ACD" w:rsidRDefault="00E549D1" w:rsidP="00E549D1">
      <w:pPr>
        <w:pStyle w:val="Standard"/>
        <w:shd w:val="clear" w:color="auto" w:fill="FFFFFF"/>
        <w:spacing w:line="360" w:lineRule="exact"/>
        <w:ind w:firstLine="709"/>
        <w:jc w:val="both"/>
      </w:pPr>
      <w:r w:rsidRPr="00F91ACD">
        <w:t>Универсальный передаточный документ (УПД).</w:t>
      </w:r>
    </w:p>
    <w:p w:rsidR="00E549D1" w:rsidRPr="00F91ACD" w:rsidRDefault="00E549D1" w:rsidP="00E549D1">
      <w:pPr>
        <w:pStyle w:val="Textbodyindent"/>
        <w:spacing w:after="0" w:line="360" w:lineRule="exact"/>
        <w:ind w:left="0" w:firstLine="709"/>
        <w:jc w:val="both"/>
        <w:rPr>
          <w:rFonts w:ascii="Times New Roman" w:hAnsi="Times New Roman"/>
          <w:sz w:val="24"/>
          <w:szCs w:val="24"/>
        </w:rPr>
      </w:pPr>
      <w:r w:rsidRPr="00F91ACD">
        <w:rPr>
          <w:rFonts w:ascii="Times New Roman" w:hAnsi="Times New Roman"/>
          <w:bCs/>
          <w:sz w:val="24"/>
          <w:szCs w:val="24"/>
        </w:rPr>
        <w:t xml:space="preserve">3.1.4. </w:t>
      </w:r>
      <w:r w:rsidRPr="00F91ACD">
        <w:rPr>
          <w:rFonts w:ascii="Times New Roman" w:hAnsi="Times New Roman"/>
          <w:sz w:val="24"/>
          <w:szCs w:val="24"/>
        </w:rPr>
        <w:t>Не разглашать конфиденциальную информацию третьим лицам и не использовать ее для каких-либо целей, кроме связанных с выполнением обязательств по   Договору.</w:t>
      </w:r>
    </w:p>
    <w:p w:rsidR="00E549D1" w:rsidRPr="00F91ACD" w:rsidRDefault="00E549D1" w:rsidP="00E549D1">
      <w:pPr>
        <w:pStyle w:val="Textbodyindent"/>
        <w:spacing w:after="0" w:line="360" w:lineRule="exact"/>
        <w:ind w:left="0" w:firstLine="709"/>
        <w:jc w:val="both"/>
        <w:rPr>
          <w:rFonts w:ascii="Times New Roman" w:hAnsi="Times New Roman"/>
          <w:sz w:val="24"/>
          <w:szCs w:val="24"/>
        </w:rPr>
      </w:pPr>
      <w:r w:rsidRPr="00F91ACD">
        <w:rPr>
          <w:rFonts w:ascii="Times New Roman" w:hAnsi="Times New Roman"/>
          <w:sz w:val="24"/>
          <w:szCs w:val="24"/>
        </w:rPr>
        <w:t>3.1.5. Предоставлять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5(пять) календарных дней после таких изменений</w:t>
      </w:r>
      <w:r w:rsidRPr="00F91ACD">
        <w:rPr>
          <w:rStyle w:val="af0"/>
          <w:rFonts w:ascii="Times New Roman" w:hAnsi="Times New Roman"/>
          <w:sz w:val="24"/>
          <w:szCs w:val="24"/>
        </w:rPr>
        <w:footnoteReference w:id="1"/>
      </w:r>
      <w:r w:rsidRPr="00F91ACD">
        <w:rPr>
          <w:rFonts w:ascii="Times New Roman" w:hAnsi="Times New Roman"/>
          <w:sz w:val="24"/>
          <w:szCs w:val="24"/>
        </w:rPr>
        <w:t>.</w:t>
      </w:r>
    </w:p>
    <w:p w:rsidR="00E549D1" w:rsidRPr="00F91ACD" w:rsidRDefault="00E549D1" w:rsidP="00E549D1">
      <w:pPr>
        <w:pStyle w:val="Textbodyindent"/>
        <w:spacing w:after="0" w:line="360" w:lineRule="exact"/>
        <w:ind w:left="0" w:firstLine="709"/>
        <w:jc w:val="both"/>
        <w:rPr>
          <w:rFonts w:ascii="Times New Roman" w:hAnsi="Times New Roman"/>
          <w:sz w:val="24"/>
          <w:szCs w:val="24"/>
        </w:rPr>
      </w:pPr>
      <w:r w:rsidRPr="00F91ACD">
        <w:rPr>
          <w:rFonts w:ascii="Times New Roman" w:hAnsi="Times New Roman"/>
          <w:sz w:val="24"/>
          <w:szCs w:val="24"/>
        </w:rPr>
        <w:lastRenderedPageBreak/>
        <w:t>3.1.6. Поставку Товара осуществлять в соответствии с условиями, указанными в пункте 1.5 Договора.</w:t>
      </w:r>
    </w:p>
    <w:p w:rsidR="00E549D1" w:rsidRPr="00F91ACD" w:rsidRDefault="00E549D1" w:rsidP="00E549D1">
      <w:pPr>
        <w:pStyle w:val="Textbodyindent"/>
        <w:spacing w:after="0" w:line="360" w:lineRule="exact"/>
        <w:ind w:left="0" w:firstLine="709"/>
        <w:jc w:val="both"/>
        <w:rPr>
          <w:rFonts w:ascii="Times New Roman" w:hAnsi="Times New Roman"/>
          <w:sz w:val="24"/>
          <w:szCs w:val="24"/>
        </w:rPr>
      </w:pPr>
      <w:r w:rsidRPr="00F91ACD">
        <w:rPr>
          <w:rFonts w:ascii="Times New Roman" w:hAnsi="Times New Roman"/>
          <w:sz w:val="24"/>
          <w:szCs w:val="24"/>
        </w:rPr>
        <w:t>3.1.7. Обеспечить упаковку Товара, способную предотвратить его повреждение или порчу во время транспортировки к месту поставки. Упаковка Товара должна полностью обеспечивать условия транспортировки Товара.</w:t>
      </w:r>
    </w:p>
    <w:p w:rsidR="00E549D1" w:rsidRPr="00F91ACD" w:rsidRDefault="00E549D1" w:rsidP="00E549D1">
      <w:pPr>
        <w:pStyle w:val="ConsNormal"/>
        <w:spacing w:line="360" w:lineRule="exact"/>
        <w:ind w:firstLine="709"/>
        <w:jc w:val="both"/>
        <w:rPr>
          <w:rFonts w:ascii="Times New Roman" w:hAnsi="Times New Roman" w:cs="Times New Roman"/>
          <w:bCs/>
          <w:sz w:val="24"/>
          <w:szCs w:val="24"/>
        </w:rPr>
      </w:pPr>
      <w:r w:rsidRPr="00F91ACD">
        <w:rPr>
          <w:rFonts w:ascii="Times New Roman" w:hAnsi="Times New Roman" w:cs="Times New Roman"/>
          <w:bCs/>
          <w:sz w:val="24"/>
          <w:szCs w:val="24"/>
        </w:rPr>
        <w:t>3.2. Покупатель обязан:</w:t>
      </w:r>
    </w:p>
    <w:p w:rsidR="00E549D1" w:rsidRPr="00F91ACD" w:rsidRDefault="00E549D1" w:rsidP="00E549D1">
      <w:pPr>
        <w:pStyle w:val="ConsNormal"/>
        <w:spacing w:line="360" w:lineRule="exact"/>
        <w:ind w:firstLine="709"/>
        <w:jc w:val="both"/>
        <w:rPr>
          <w:rFonts w:ascii="Times New Roman" w:hAnsi="Times New Roman" w:cs="Times New Roman"/>
          <w:bCs/>
          <w:sz w:val="24"/>
          <w:szCs w:val="24"/>
        </w:rPr>
      </w:pPr>
      <w:r w:rsidRPr="00F91ACD">
        <w:rPr>
          <w:rFonts w:ascii="Times New Roman" w:hAnsi="Times New Roman" w:cs="Times New Roman"/>
          <w:bCs/>
          <w:sz w:val="24"/>
          <w:szCs w:val="24"/>
        </w:rPr>
        <w:t>3.2.1. Обеспечить проверку при приемке Товара по количеству, качеству и комплектности.</w:t>
      </w:r>
    </w:p>
    <w:p w:rsidR="00E549D1" w:rsidRPr="00F91ACD" w:rsidRDefault="00E549D1" w:rsidP="00E549D1">
      <w:pPr>
        <w:pStyle w:val="ConsNormal"/>
        <w:spacing w:line="360" w:lineRule="exact"/>
        <w:ind w:firstLine="709"/>
        <w:jc w:val="both"/>
        <w:rPr>
          <w:rFonts w:ascii="Times New Roman" w:hAnsi="Times New Roman" w:cs="Times New Roman"/>
          <w:bCs/>
          <w:sz w:val="24"/>
          <w:szCs w:val="24"/>
        </w:rPr>
      </w:pPr>
      <w:r w:rsidRPr="00F91ACD">
        <w:rPr>
          <w:rFonts w:ascii="Times New Roman" w:hAnsi="Times New Roman" w:cs="Times New Roman"/>
          <w:bCs/>
          <w:sz w:val="24"/>
          <w:szCs w:val="24"/>
        </w:rPr>
        <w:t>3.2.2. Принять и оплатить Товар в размерах и в сроки, установленные Договором.</w:t>
      </w:r>
    </w:p>
    <w:p w:rsidR="00E549D1" w:rsidRPr="00F91ACD" w:rsidRDefault="00E549D1" w:rsidP="00E549D1">
      <w:pPr>
        <w:pStyle w:val="Standard"/>
        <w:spacing w:line="360" w:lineRule="exact"/>
        <w:ind w:firstLine="709"/>
        <w:jc w:val="both"/>
      </w:pPr>
      <w:r w:rsidRPr="00F91ACD">
        <w:t>3.3. Покупатель вправе досрочно принять и оплатить поставленный Поставщиком Товар.</w:t>
      </w:r>
    </w:p>
    <w:p w:rsidR="00E549D1" w:rsidRPr="00F91ACD" w:rsidRDefault="00E549D1" w:rsidP="00E549D1">
      <w:pPr>
        <w:pStyle w:val="Standard"/>
        <w:spacing w:line="360" w:lineRule="exact"/>
        <w:ind w:firstLine="709"/>
        <w:jc w:val="both"/>
        <w:rPr>
          <w:shd w:val="clear" w:color="auto" w:fill="FFFFFF"/>
        </w:rPr>
      </w:pPr>
      <w:r w:rsidRPr="00F91ACD">
        <w:rPr>
          <w:shd w:val="clear" w:color="auto" w:fill="FFFFFF"/>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E549D1" w:rsidRPr="00F91ACD" w:rsidRDefault="00E549D1" w:rsidP="00E549D1">
      <w:pPr>
        <w:pStyle w:val="Standard"/>
        <w:spacing w:line="360" w:lineRule="exact"/>
        <w:ind w:firstLine="709"/>
        <w:jc w:val="both"/>
        <w:rPr>
          <w:shd w:val="clear" w:color="auto" w:fill="FFFFFF"/>
        </w:rPr>
      </w:pPr>
      <w:r w:rsidRPr="00F91ACD">
        <w:rPr>
          <w:shd w:val="clear" w:color="auto" w:fill="FFFFFF"/>
        </w:rPr>
        <w:t>3.5.</w:t>
      </w:r>
      <w:r w:rsidRPr="00F91ACD">
        <w:t xml:space="preserve"> В случае обмена в целях исполнения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E549D1" w:rsidRPr="00F91ACD" w:rsidRDefault="00E549D1" w:rsidP="00E549D1">
      <w:pPr>
        <w:pStyle w:val="Standard"/>
        <w:spacing w:line="360" w:lineRule="exact"/>
        <w:ind w:firstLine="709"/>
        <w:jc w:val="both"/>
        <w:rPr>
          <w:shd w:val="clear" w:color="auto" w:fill="FFFFFF"/>
        </w:rPr>
      </w:pPr>
    </w:p>
    <w:p w:rsidR="00E549D1" w:rsidRPr="00F91ACD" w:rsidRDefault="00E549D1" w:rsidP="00E549D1">
      <w:pPr>
        <w:pStyle w:val="ConsNormal"/>
        <w:keepNext/>
        <w:spacing w:line="360" w:lineRule="exact"/>
        <w:ind w:firstLine="709"/>
        <w:jc w:val="center"/>
        <w:rPr>
          <w:rFonts w:ascii="Times New Roman" w:hAnsi="Times New Roman" w:cs="Times New Roman"/>
          <w:b/>
          <w:sz w:val="24"/>
          <w:szCs w:val="24"/>
        </w:rPr>
      </w:pPr>
      <w:r w:rsidRPr="00F91ACD">
        <w:rPr>
          <w:rFonts w:ascii="Times New Roman" w:hAnsi="Times New Roman" w:cs="Times New Roman"/>
          <w:b/>
          <w:sz w:val="24"/>
          <w:szCs w:val="24"/>
        </w:rPr>
        <w:t>4. Условия поставки</w:t>
      </w:r>
    </w:p>
    <w:p w:rsidR="00E549D1" w:rsidRPr="00F91ACD" w:rsidRDefault="00E549D1" w:rsidP="00E549D1">
      <w:pPr>
        <w:pStyle w:val="a3"/>
        <w:spacing w:line="360" w:lineRule="exact"/>
        <w:ind w:firstLine="709"/>
        <w:jc w:val="both"/>
        <w:rPr>
          <w:rFonts w:eastAsia="Calibri"/>
          <w:b w:val="0"/>
          <w:bCs w:val="0"/>
          <w:kern w:val="3"/>
          <w:sz w:val="24"/>
          <w:szCs w:val="24"/>
        </w:rPr>
      </w:pPr>
      <w:r w:rsidRPr="00F91ACD">
        <w:rPr>
          <w:rFonts w:eastAsia="Calibri"/>
          <w:b w:val="0"/>
          <w:bCs w:val="0"/>
          <w:kern w:val="3"/>
          <w:sz w:val="24"/>
          <w:szCs w:val="24"/>
        </w:rPr>
        <w:t>4.1.</w:t>
      </w:r>
      <w:r w:rsidR="00CC3EE9" w:rsidRPr="00F91ACD">
        <w:rPr>
          <w:rFonts w:eastAsia="Calibri"/>
          <w:b w:val="0"/>
          <w:bCs w:val="0"/>
          <w:kern w:val="3"/>
          <w:sz w:val="24"/>
          <w:szCs w:val="24"/>
        </w:rPr>
        <w:t xml:space="preserve"> </w:t>
      </w:r>
      <w:r w:rsidRPr="00F91ACD">
        <w:rPr>
          <w:rFonts w:eastAsia="Calibri"/>
          <w:b w:val="0"/>
          <w:bCs w:val="0"/>
          <w:kern w:val="3"/>
          <w:sz w:val="24"/>
          <w:szCs w:val="24"/>
        </w:rPr>
        <w:t>Доставка Товара Покупателю производится Поставщиком своими силами и средствами. Способы доставки оговариваются Сторонами при согласовании заявки Покупателя любым из способов, предусмотренных в пункте 13.4 Договора.</w:t>
      </w:r>
    </w:p>
    <w:p w:rsidR="00E549D1" w:rsidRPr="00F91ACD" w:rsidRDefault="00E549D1" w:rsidP="00E549D1">
      <w:pPr>
        <w:pStyle w:val="Standard"/>
        <w:spacing w:line="360" w:lineRule="exact"/>
        <w:ind w:firstLine="709"/>
        <w:jc w:val="both"/>
      </w:pPr>
      <w:r w:rsidRPr="00F91ACD">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E549D1" w:rsidRPr="00F91ACD" w:rsidRDefault="00E549D1" w:rsidP="00E549D1">
      <w:pPr>
        <w:pStyle w:val="Standard"/>
        <w:shd w:val="clear" w:color="auto" w:fill="FFFFFF"/>
        <w:spacing w:line="360" w:lineRule="exact"/>
        <w:ind w:firstLine="709"/>
        <w:jc w:val="both"/>
        <w:rPr>
          <w:spacing w:val="5"/>
        </w:rPr>
      </w:pPr>
      <w:r w:rsidRPr="00F91ACD">
        <w:rPr>
          <w:spacing w:val="5"/>
        </w:rPr>
        <w:t>номер Договора;</w:t>
      </w:r>
    </w:p>
    <w:p w:rsidR="00E549D1" w:rsidRPr="00F91ACD" w:rsidRDefault="00E549D1" w:rsidP="00E549D1">
      <w:pPr>
        <w:pStyle w:val="Standard"/>
        <w:shd w:val="clear" w:color="auto" w:fill="FFFFFF"/>
        <w:spacing w:line="360" w:lineRule="exact"/>
        <w:ind w:firstLine="709"/>
        <w:jc w:val="both"/>
        <w:rPr>
          <w:spacing w:val="5"/>
        </w:rPr>
      </w:pPr>
      <w:r w:rsidRPr="00F91ACD">
        <w:t>Универсального передаточного документа (УПД)</w:t>
      </w:r>
      <w:r w:rsidRPr="00F91ACD">
        <w:rPr>
          <w:spacing w:val="5"/>
        </w:rPr>
        <w:t>;</w:t>
      </w:r>
    </w:p>
    <w:p w:rsidR="00E549D1" w:rsidRPr="00F91ACD" w:rsidRDefault="00E549D1" w:rsidP="00E549D1">
      <w:pPr>
        <w:pStyle w:val="Standard"/>
        <w:shd w:val="clear" w:color="auto" w:fill="FFFFFF"/>
        <w:spacing w:line="360" w:lineRule="exact"/>
        <w:ind w:firstLine="709"/>
        <w:jc w:val="both"/>
        <w:rPr>
          <w:spacing w:val="5"/>
        </w:rPr>
      </w:pPr>
      <w:r w:rsidRPr="00F91ACD">
        <w:rPr>
          <w:spacing w:val="5"/>
        </w:rPr>
        <w:t>наименование Товара;</w:t>
      </w:r>
    </w:p>
    <w:p w:rsidR="00E549D1" w:rsidRPr="00F91ACD" w:rsidRDefault="00E549D1" w:rsidP="00E549D1">
      <w:pPr>
        <w:pStyle w:val="Standard"/>
        <w:shd w:val="clear" w:color="auto" w:fill="FFFFFF"/>
        <w:spacing w:line="360" w:lineRule="exact"/>
        <w:ind w:firstLine="709"/>
        <w:jc w:val="both"/>
        <w:rPr>
          <w:spacing w:val="5"/>
        </w:rPr>
      </w:pPr>
      <w:r w:rsidRPr="00F91ACD">
        <w:rPr>
          <w:spacing w:val="5"/>
        </w:rPr>
        <w:t>упаковочный лист;</w:t>
      </w:r>
    </w:p>
    <w:p w:rsidR="00E549D1" w:rsidRPr="00F91ACD" w:rsidRDefault="00E549D1" w:rsidP="00E549D1">
      <w:pPr>
        <w:pStyle w:val="Standard"/>
        <w:shd w:val="clear" w:color="auto" w:fill="FFFFFF"/>
        <w:spacing w:line="360" w:lineRule="exact"/>
        <w:ind w:firstLine="709"/>
        <w:jc w:val="both"/>
        <w:rPr>
          <w:spacing w:val="5"/>
        </w:rPr>
      </w:pPr>
      <w:r w:rsidRPr="00F91ACD">
        <w:rPr>
          <w:spacing w:val="5"/>
        </w:rPr>
        <w:t>дату отгрузки;</w:t>
      </w:r>
    </w:p>
    <w:p w:rsidR="00E549D1" w:rsidRPr="00F91ACD" w:rsidRDefault="00E549D1" w:rsidP="00E549D1">
      <w:pPr>
        <w:pStyle w:val="Standard"/>
        <w:shd w:val="clear" w:color="auto" w:fill="FFFFFF"/>
        <w:spacing w:line="360" w:lineRule="exact"/>
        <w:ind w:firstLine="709"/>
        <w:jc w:val="both"/>
        <w:rPr>
          <w:spacing w:val="5"/>
        </w:rPr>
      </w:pPr>
      <w:r w:rsidRPr="00F91ACD">
        <w:rPr>
          <w:spacing w:val="5"/>
        </w:rPr>
        <w:t>количество мест;</w:t>
      </w:r>
    </w:p>
    <w:p w:rsidR="00E549D1" w:rsidRPr="00F91ACD" w:rsidRDefault="00E549D1" w:rsidP="00E549D1">
      <w:pPr>
        <w:pStyle w:val="Standard"/>
        <w:shd w:val="clear" w:color="auto" w:fill="FFFFFF"/>
        <w:spacing w:line="360" w:lineRule="exact"/>
        <w:ind w:firstLine="709"/>
        <w:jc w:val="both"/>
        <w:rPr>
          <w:spacing w:val="5"/>
        </w:rPr>
      </w:pPr>
      <w:r w:rsidRPr="00F91ACD">
        <w:rPr>
          <w:spacing w:val="5"/>
        </w:rPr>
        <w:t>вес нетто и вес брутто.</w:t>
      </w:r>
    </w:p>
    <w:p w:rsidR="00E549D1" w:rsidRPr="00F91ACD" w:rsidRDefault="00E549D1" w:rsidP="00E549D1">
      <w:pPr>
        <w:pStyle w:val="Standard"/>
        <w:spacing w:line="360" w:lineRule="exact"/>
        <w:ind w:firstLine="709"/>
        <w:jc w:val="both"/>
      </w:pPr>
      <w:r w:rsidRPr="00F91ACD">
        <w:t>Уведомление может быть направлено почтой, курьером, факсимильным сообщением, на электронную почту, указанную в разделе 14, в порядке, предусмотренном пунктом 13.4 Договора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E549D1" w:rsidRPr="00F91ACD" w:rsidRDefault="00E549D1" w:rsidP="00E549D1">
      <w:pPr>
        <w:pStyle w:val="ConsPlu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 xml:space="preserve">4.3. Поставщик обязан обеспечить в соответствии с требованиями законодательства Российской Федерации надлежащие условия хранения и температурный режим, необходимые для соблюдения условий транспортировки Товара, определенные нормативной </w:t>
      </w:r>
      <w:r w:rsidRPr="00F91ACD">
        <w:rPr>
          <w:rFonts w:ascii="Times New Roman" w:hAnsi="Times New Roman" w:cs="Times New Roman"/>
          <w:sz w:val="24"/>
          <w:szCs w:val="24"/>
        </w:rPr>
        <w:lastRenderedPageBreak/>
        <w:t>документацией на Товар и инструкцией по медицинскому применению Товара.</w:t>
      </w:r>
    </w:p>
    <w:p w:rsidR="00E549D1" w:rsidRPr="00F91ACD" w:rsidRDefault="00E549D1" w:rsidP="00E549D1">
      <w:pPr>
        <w:pStyle w:val="ConsPlu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 xml:space="preserve">4.4. Каждая единица поставляемого Товара должна находиться в фирменной упаковке изготовителя, не имеющей видимых повреждений и/или следов вскрытия, быть промаркирована в соответствии с требованиями законодательства Российской Федерации, </w:t>
      </w:r>
      <w:r w:rsidRPr="00F91ACD">
        <w:rPr>
          <w:rFonts w:ascii="Times New Roman" w:hAnsi="Times New Roman" w:cs="Times New Roman"/>
          <w:iCs/>
          <w:sz w:val="24"/>
          <w:szCs w:val="24"/>
        </w:rPr>
        <w:t>(снабжена инструкцией по медицинскому применению Товара на русском языке и т.д.)</w:t>
      </w:r>
      <w:r w:rsidRPr="00F91ACD">
        <w:rPr>
          <w:rFonts w:ascii="Times New Roman" w:hAnsi="Times New Roman" w:cs="Times New Roman"/>
          <w:sz w:val="24"/>
          <w:szCs w:val="24"/>
        </w:rPr>
        <w:t>.</w:t>
      </w:r>
    </w:p>
    <w:p w:rsidR="00E549D1" w:rsidRPr="00F91ACD" w:rsidRDefault="00E549D1" w:rsidP="00E549D1">
      <w:pPr>
        <w:pStyle w:val="ConsPlu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 xml:space="preserve">4.5. Поставщик, допустивший недопоставку Товара, обязан восполнить не поставленное количество Товара в течение </w:t>
      </w:r>
      <w:r w:rsidR="00CC3EE9" w:rsidRPr="00F91ACD">
        <w:rPr>
          <w:rFonts w:ascii="Times New Roman" w:hAnsi="Times New Roman" w:cs="Times New Roman"/>
          <w:sz w:val="24"/>
          <w:szCs w:val="24"/>
        </w:rPr>
        <w:t>5</w:t>
      </w:r>
      <w:r w:rsidRPr="00F91ACD">
        <w:rPr>
          <w:rFonts w:ascii="Times New Roman" w:hAnsi="Times New Roman" w:cs="Times New Roman"/>
          <w:sz w:val="24"/>
          <w:szCs w:val="24"/>
        </w:rPr>
        <w:t xml:space="preserve"> (</w:t>
      </w:r>
      <w:r w:rsidR="00CC3EE9" w:rsidRPr="00F91ACD">
        <w:rPr>
          <w:rFonts w:ascii="Times New Roman" w:hAnsi="Times New Roman" w:cs="Times New Roman"/>
          <w:sz w:val="24"/>
          <w:szCs w:val="24"/>
        </w:rPr>
        <w:t>пяти</w:t>
      </w:r>
      <w:r w:rsidRPr="00F91ACD">
        <w:rPr>
          <w:rFonts w:ascii="Times New Roman" w:hAnsi="Times New Roman" w:cs="Times New Roman"/>
          <w:sz w:val="24"/>
          <w:szCs w:val="24"/>
        </w:rPr>
        <w:t xml:space="preserve">) </w:t>
      </w:r>
      <w:r w:rsidRPr="00F91ACD">
        <w:rPr>
          <w:rFonts w:ascii="Times New Roman" w:hAnsi="Times New Roman" w:cs="Times New Roman"/>
          <w:iCs/>
          <w:sz w:val="24"/>
          <w:szCs w:val="24"/>
        </w:rPr>
        <w:t>рабочих</w:t>
      </w:r>
      <w:r w:rsidRPr="00F91ACD">
        <w:rPr>
          <w:rFonts w:ascii="Times New Roman" w:hAnsi="Times New Roman" w:cs="Times New Roman"/>
          <w:sz w:val="24"/>
          <w:szCs w:val="24"/>
        </w:rPr>
        <w:t xml:space="preserve"> дней с момента предъявления Покупателем соответствующего требования.</w:t>
      </w:r>
      <w:bookmarkStart w:id="1" w:name="Par62"/>
      <w:bookmarkEnd w:id="1"/>
    </w:p>
    <w:p w:rsidR="00E549D1" w:rsidRPr="00F91ACD" w:rsidRDefault="00E549D1" w:rsidP="00E549D1">
      <w:pPr>
        <w:pStyle w:val="ConsPlu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4.6. В случае поставки Товара ненадлежащего качества Покупатель вправе по своему выбору:</w:t>
      </w:r>
    </w:p>
    <w:p w:rsidR="00E549D1" w:rsidRPr="00F91ACD" w:rsidRDefault="00E549D1" w:rsidP="00E549D1">
      <w:pPr>
        <w:pStyle w:val="ConsPlusNormal"/>
        <w:numPr>
          <w:ilvl w:val="0"/>
          <w:numId w:val="39"/>
        </w:numPr>
        <w:tabs>
          <w:tab w:val="left" w:pos="1134"/>
        </w:tabs>
        <w:spacing w:line="360" w:lineRule="exact"/>
        <w:ind w:left="0" w:firstLine="709"/>
        <w:jc w:val="both"/>
        <w:rPr>
          <w:rFonts w:ascii="Times New Roman" w:hAnsi="Times New Roman" w:cs="Times New Roman"/>
          <w:sz w:val="24"/>
          <w:szCs w:val="24"/>
        </w:rPr>
      </w:pPr>
      <w:r w:rsidRPr="00F91ACD">
        <w:rPr>
          <w:rFonts w:ascii="Times New Roman" w:hAnsi="Times New Roman" w:cs="Times New Roman"/>
          <w:sz w:val="24"/>
          <w:szCs w:val="24"/>
        </w:rPr>
        <w:t>отказаться от исполнения Договора и потребовать возврата уплаченной за Товар денежной суммы;</w:t>
      </w:r>
    </w:p>
    <w:p w:rsidR="00E549D1" w:rsidRPr="00F91ACD" w:rsidRDefault="00E549D1" w:rsidP="00E549D1">
      <w:pPr>
        <w:pStyle w:val="ConsPlusNormal"/>
        <w:numPr>
          <w:ilvl w:val="0"/>
          <w:numId w:val="39"/>
        </w:numPr>
        <w:tabs>
          <w:tab w:val="left" w:pos="1134"/>
        </w:tabs>
        <w:spacing w:line="360" w:lineRule="exact"/>
        <w:ind w:left="0" w:firstLine="709"/>
        <w:jc w:val="both"/>
        <w:rPr>
          <w:rFonts w:ascii="Times New Roman" w:hAnsi="Times New Roman" w:cs="Times New Roman"/>
          <w:sz w:val="24"/>
          <w:szCs w:val="24"/>
        </w:rPr>
      </w:pPr>
      <w:r w:rsidRPr="00F91ACD">
        <w:rPr>
          <w:rFonts w:ascii="Times New Roman" w:hAnsi="Times New Roman" w:cs="Times New Roman"/>
          <w:sz w:val="24"/>
          <w:szCs w:val="24"/>
        </w:rPr>
        <w:t xml:space="preserve">потребовать замены Товара ненадлежащего качества Товаром, соответствующим условиям Договора, в срок не более </w:t>
      </w:r>
      <w:r w:rsidR="00CC3EE9" w:rsidRPr="00F91ACD">
        <w:rPr>
          <w:rFonts w:ascii="Times New Roman" w:hAnsi="Times New Roman" w:cs="Times New Roman"/>
          <w:sz w:val="24"/>
          <w:szCs w:val="24"/>
        </w:rPr>
        <w:t>5</w:t>
      </w:r>
      <w:r w:rsidRPr="00F91ACD">
        <w:rPr>
          <w:rFonts w:ascii="Times New Roman" w:hAnsi="Times New Roman" w:cs="Times New Roman"/>
          <w:sz w:val="24"/>
          <w:szCs w:val="24"/>
        </w:rPr>
        <w:t xml:space="preserve"> (</w:t>
      </w:r>
      <w:r w:rsidR="00CC3EE9" w:rsidRPr="00F91ACD">
        <w:rPr>
          <w:rFonts w:ascii="Times New Roman" w:hAnsi="Times New Roman" w:cs="Times New Roman"/>
          <w:sz w:val="24"/>
          <w:szCs w:val="24"/>
        </w:rPr>
        <w:t>пяти</w:t>
      </w:r>
      <w:r w:rsidRPr="00F91ACD">
        <w:rPr>
          <w:rFonts w:ascii="Times New Roman" w:hAnsi="Times New Roman" w:cs="Times New Roman"/>
          <w:sz w:val="24"/>
          <w:szCs w:val="24"/>
        </w:rPr>
        <w:t xml:space="preserve">) </w:t>
      </w:r>
      <w:r w:rsidRPr="00F91ACD">
        <w:rPr>
          <w:rFonts w:ascii="Times New Roman" w:hAnsi="Times New Roman" w:cs="Times New Roman"/>
          <w:iCs/>
          <w:sz w:val="24"/>
          <w:szCs w:val="24"/>
        </w:rPr>
        <w:t>рабочих с момента обнаружения Покупателем поставки Товара ненадлежащего качества.</w:t>
      </w:r>
    </w:p>
    <w:p w:rsidR="00E549D1" w:rsidRPr="00F91ACD" w:rsidRDefault="00E549D1" w:rsidP="00E549D1">
      <w:pPr>
        <w:pStyle w:val="ConsPlu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Покупатель предъявляет указанные в настоящем пункте требования, за исключением случая, когда Поставщик, уведомленный Покупателем о недостатках поставленного Товара, без промедления заменит поставленный Товар Товаром надлежащего качества.</w:t>
      </w:r>
      <w:bookmarkStart w:id="2" w:name="Par66"/>
      <w:bookmarkEnd w:id="2"/>
    </w:p>
    <w:p w:rsidR="00E549D1" w:rsidRPr="00F91ACD" w:rsidRDefault="00E549D1" w:rsidP="00E549D1">
      <w:pPr>
        <w:pStyle w:val="ConsPlu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4.7. Если Поставщик передал Покупателю наряду с Товаром, ассортимент которого соответствует Договору, Товар с нарушением условия об ассортименте, Покупатель вправе по своему выбору:</w:t>
      </w:r>
    </w:p>
    <w:p w:rsidR="00E549D1" w:rsidRPr="00F91ACD" w:rsidRDefault="00E549D1" w:rsidP="00E549D1">
      <w:pPr>
        <w:pStyle w:val="ConsPlusNormal"/>
        <w:numPr>
          <w:ilvl w:val="0"/>
          <w:numId w:val="40"/>
        </w:numPr>
        <w:tabs>
          <w:tab w:val="left" w:pos="1134"/>
        </w:tabs>
        <w:spacing w:line="360" w:lineRule="exact"/>
        <w:ind w:left="0" w:firstLine="709"/>
        <w:jc w:val="both"/>
        <w:rPr>
          <w:rFonts w:ascii="Times New Roman" w:hAnsi="Times New Roman" w:cs="Times New Roman"/>
          <w:sz w:val="24"/>
          <w:szCs w:val="24"/>
        </w:rPr>
      </w:pPr>
      <w:r w:rsidRPr="00F91ACD">
        <w:rPr>
          <w:rFonts w:ascii="Times New Roman" w:hAnsi="Times New Roman" w:cs="Times New Roman"/>
          <w:sz w:val="24"/>
          <w:szCs w:val="24"/>
        </w:rPr>
        <w:t>принять Товар, соответствующий условию об ассортименте, и отказаться от остального Товара;</w:t>
      </w:r>
    </w:p>
    <w:p w:rsidR="00E549D1" w:rsidRPr="00F91ACD" w:rsidRDefault="00E549D1" w:rsidP="00E549D1">
      <w:pPr>
        <w:pStyle w:val="ConsPlusNormal"/>
        <w:numPr>
          <w:ilvl w:val="0"/>
          <w:numId w:val="40"/>
        </w:numPr>
        <w:tabs>
          <w:tab w:val="left" w:pos="1134"/>
        </w:tabs>
        <w:spacing w:line="360" w:lineRule="exact"/>
        <w:ind w:left="0" w:firstLine="709"/>
        <w:jc w:val="both"/>
        <w:rPr>
          <w:rFonts w:ascii="Times New Roman" w:hAnsi="Times New Roman" w:cs="Times New Roman"/>
          <w:sz w:val="24"/>
          <w:szCs w:val="24"/>
        </w:rPr>
      </w:pPr>
      <w:r w:rsidRPr="00F91ACD">
        <w:rPr>
          <w:rFonts w:ascii="Times New Roman" w:hAnsi="Times New Roman" w:cs="Times New Roman"/>
          <w:sz w:val="24"/>
          <w:szCs w:val="24"/>
        </w:rPr>
        <w:t xml:space="preserve"> отказаться от всего переданного Товара;</w:t>
      </w:r>
    </w:p>
    <w:p w:rsidR="00E549D1" w:rsidRPr="00F91ACD" w:rsidRDefault="00E549D1" w:rsidP="00E549D1">
      <w:pPr>
        <w:pStyle w:val="ConsPlusNormal"/>
        <w:numPr>
          <w:ilvl w:val="0"/>
          <w:numId w:val="40"/>
        </w:numPr>
        <w:tabs>
          <w:tab w:val="left" w:pos="1134"/>
        </w:tabs>
        <w:spacing w:line="360" w:lineRule="exact"/>
        <w:ind w:left="0" w:firstLine="709"/>
        <w:jc w:val="both"/>
        <w:rPr>
          <w:rFonts w:ascii="Times New Roman" w:hAnsi="Times New Roman" w:cs="Times New Roman"/>
          <w:sz w:val="24"/>
          <w:szCs w:val="24"/>
        </w:rPr>
      </w:pPr>
      <w:r w:rsidRPr="00F91ACD">
        <w:rPr>
          <w:rFonts w:ascii="Times New Roman" w:hAnsi="Times New Roman" w:cs="Times New Roman"/>
          <w:sz w:val="24"/>
          <w:szCs w:val="24"/>
        </w:rPr>
        <w:t xml:space="preserve">потребовать заменить Товар, не соответствующий условию об ассортименте, Товаром в ассортименте, предусмотренном Договором, в срок не более </w:t>
      </w:r>
      <w:r w:rsidR="00CC3EE9" w:rsidRPr="00F91ACD">
        <w:rPr>
          <w:rFonts w:ascii="Times New Roman" w:hAnsi="Times New Roman" w:cs="Times New Roman"/>
          <w:sz w:val="24"/>
          <w:szCs w:val="24"/>
        </w:rPr>
        <w:t>5</w:t>
      </w:r>
      <w:r w:rsidRPr="00F91ACD">
        <w:rPr>
          <w:rFonts w:ascii="Times New Roman" w:hAnsi="Times New Roman" w:cs="Times New Roman"/>
          <w:sz w:val="24"/>
          <w:szCs w:val="24"/>
        </w:rPr>
        <w:t xml:space="preserve"> (</w:t>
      </w:r>
      <w:r w:rsidR="00CC3EE9" w:rsidRPr="00F91ACD">
        <w:rPr>
          <w:rFonts w:ascii="Times New Roman" w:hAnsi="Times New Roman" w:cs="Times New Roman"/>
          <w:sz w:val="24"/>
          <w:szCs w:val="24"/>
        </w:rPr>
        <w:t>пяти</w:t>
      </w:r>
      <w:r w:rsidRPr="00F91ACD">
        <w:rPr>
          <w:rFonts w:ascii="Times New Roman" w:hAnsi="Times New Roman" w:cs="Times New Roman"/>
          <w:sz w:val="24"/>
          <w:szCs w:val="24"/>
        </w:rPr>
        <w:t xml:space="preserve">) </w:t>
      </w:r>
      <w:r w:rsidRPr="00F91ACD">
        <w:rPr>
          <w:rFonts w:ascii="Times New Roman" w:hAnsi="Times New Roman" w:cs="Times New Roman"/>
          <w:iCs/>
          <w:sz w:val="24"/>
          <w:szCs w:val="24"/>
        </w:rPr>
        <w:t>рабочих</w:t>
      </w:r>
      <w:r w:rsidRPr="00F91ACD">
        <w:rPr>
          <w:rFonts w:ascii="Times New Roman" w:hAnsi="Times New Roman" w:cs="Times New Roman"/>
          <w:sz w:val="24"/>
          <w:szCs w:val="24"/>
        </w:rPr>
        <w:t xml:space="preserve"> дней;</w:t>
      </w:r>
    </w:p>
    <w:p w:rsidR="00E549D1" w:rsidRPr="00F91ACD" w:rsidRDefault="00E549D1" w:rsidP="00E549D1">
      <w:pPr>
        <w:pStyle w:val="ConsPlusNormal"/>
        <w:numPr>
          <w:ilvl w:val="0"/>
          <w:numId w:val="40"/>
        </w:numPr>
        <w:tabs>
          <w:tab w:val="left" w:pos="1134"/>
        </w:tabs>
        <w:spacing w:line="360" w:lineRule="exact"/>
        <w:ind w:left="0" w:firstLine="709"/>
        <w:jc w:val="both"/>
        <w:rPr>
          <w:rFonts w:ascii="Times New Roman" w:hAnsi="Times New Roman" w:cs="Times New Roman"/>
          <w:sz w:val="24"/>
          <w:szCs w:val="24"/>
        </w:rPr>
      </w:pPr>
      <w:r w:rsidRPr="00F91ACD">
        <w:rPr>
          <w:rFonts w:ascii="Times New Roman" w:hAnsi="Times New Roman" w:cs="Times New Roman"/>
          <w:sz w:val="24"/>
          <w:szCs w:val="24"/>
        </w:rPr>
        <w:t>принять весь переданный Товар.</w:t>
      </w:r>
    </w:p>
    <w:p w:rsidR="00E549D1" w:rsidRPr="00F91ACD" w:rsidRDefault="00E549D1" w:rsidP="00E549D1">
      <w:pPr>
        <w:pStyle w:val="ConsPlu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При отказе от Товара, ассортимент которого не соответствует условию Договора, или предъявлении требования о замене Товара, не соответствующего условию об ассортименте, Покупатель вправе также отказаться от оплаты этого Товара, а если он оплачен, потребовать возврата уплаченной денежной суммы.</w:t>
      </w:r>
    </w:p>
    <w:p w:rsidR="00F91ACD" w:rsidRPr="00F91ACD" w:rsidRDefault="00F91ACD" w:rsidP="00E549D1">
      <w:pPr>
        <w:pStyle w:val="ConsPlusNormal"/>
        <w:spacing w:line="360" w:lineRule="exact"/>
        <w:ind w:firstLine="709"/>
        <w:jc w:val="both"/>
        <w:rPr>
          <w:rFonts w:ascii="Times New Roman" w:hAnsi="Times New Roman" w:cs="Times New Roman"/>
          <w:sz w:val="24"/>
          <w:szCs w:val="24"/>
        </w:rPr>
      </w:pPr>
    </w:p>
    <w:p w:rsidR="00E549D1" w:rsidRPr="00F91ACD" w:rsidRDefault="00E549D1" w:rsidP="00E549D1">
      <w:pPr>
        <w:pStyle w:val="ConsNormal"/>
        <w:keepNext/>
        <w:spacing w:line="360" w:lineRule="exact"/>
        <w:ind w:firstLine="709"/>
        <w:jc w:val="center"/>
        <w:rPr>
          <w:rFonts w:ascii="Times New Roman" w:hAnsi="Times New Roman" w:cs="Times New Roman"/>
          <w:b/>
          <w:sz w:val="24"/>
          <w:szCs w:val="24"/>
        </w:rPr>
      </w:pPr>
      <w:r w:rsidRPr="00F91ACD">
        <w:rPr>
          <w:rFonts w:ascii="Times New Roman" w:hAnsi="Times New Roman" w:cs="Times New Roman"/>
          <w:b/>
          <w:sz w:val="24"/>
          <w:szCs w:val="24"/>
        </w:rPr>
        <w:t>5. Качество и гарантии</w:t>
      </w:r>
    </w:p>
    <w:p w:rsidR="00E549D1" w:rsidRPr="00F91ACD" w:rsidRDefault="00E549D1" w:rsidP="00E549D1">
      <w:pPr>
        <w:pStyle w:val="ab"/>
        <w:keepNext/>
        <w:spacing w:line="360" w:lineRule="exact"/>
        <w:ind w:firstLine="709"/>
        <w:jc w:val="both"/>
        <w:rPr>
          <w:sz w:val="24"/>
          <w:szCs w:val="24"/>
        </w:rPr>
      </w:pPr>
      <w:r w:rsidRPr="00F91ACD">
        <w:rPr>
          <w:sz w:val="24"/>
          <w:szCs w:val="24"/>
        </w:rPr>
        <w:t>5.1. Поставщик гарантирует, что поставляемый по Договору Товар находится у него во владении на законном основании, свободен от прав третьих лиц, не заложен и не находится под арестом.</w:t>
      </w:r>
    </w:p>
    <w:p w:rsidR="00E549D1" w:rsidRPr="00F91ACD" w:rsidRDefault="00E549D1" w:rsidP="00E549D1">
      <w:pPr>
        <w:pStyle w:val="Textbodyindent"/>
        <w:spacing w:after="0" w:line="360" w:lineRule="exact"/>
        <w:ind w:left="0" w:firstLine="709"/>
        <w:jc w:val="both"/>
        <w:rPr>
          <w:rFonts w:ascii="Times New Roman" w:hAnsi="Times New Roman"/>
          <w:sz w:val="24"/>
          <w:szCs w:val="24"/>
        </w:rPr>
      </w:pPr>
      <w:r w:rsidRPr="00F91ACD">
        <w:rPr>
          <w:rFonts w:ascii="Times New Roman" w:hAnsi="Times New Roman"/>
          <w:sz w:val="24"/>
          <w:szCs w:val="24"/>
        </w:rPr>
        <w:t xml:space="preserve">Качество Товара должно соответствовать требованиям законодательства Российской Федерации, что подтверждается регистрационным удостоверением лекарственного </w:t>
      </w:r>
      <w:r w:rsidRPr="00F91ACD">
        <w:rPr>
          <w:rFonts w:ascii="Times New Roman" w:hAnsi="Times New Roman"/>
          <w:sz w:val="24"/>
          <w:szCs w:val="24"/>
        </w:rPr>
        <w:lastRenderedPageBreak/>
        <w:t>препарата, выданного уполномоченным органом, и документом, подтверждающим соответствие Товара.</w:t>
      </w:r>
    </w:p>
    <w:p w:rsidR="00E549D1" w:rsidRPr="00F91ACD" w:rsidRDefault="00E549D1" w:rsidP="00E549D1">
      <w:pPr>
        <w:pStyle w:val="ConsPlu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 xml:space="preserve">5.2. Остаточный срок годности Товара на дату поставки должен составлять не менее </w:t>
      </w:r>
      <w:r w:rsidR="00CC3EE9" w:rsidRPr="00F91ACD">
        <w:rPr>
          <w:rFonts w:ascii="Times New Roman" w:hAnsi="Times New Roman" w:cs="Times New Roman"/>
          <w:sz w:val="24"/>
          <w:szCs w:val="24"/>
        </w:rPr>
        <w:t>70</w:t>
      </w:r>
      <w:r w:rsidRPr="00F91ACD">
        <w:rPr>
          <w:rFonts w:ascii="Times New Roman" w:hAnsi="Times New Roman" w:cs="Times New Roman"/>
          <w:sz w:val="24"/>
          <w:szCs w:val="24"/>
        </w:rPr>
        <w:t>% от срока годности, установленного производителем.</w:t>
      </w:r>
    </w:p>
    <w:p w:rsidR="00E549D1" w:rsidRPr="00F91ACD" w:rsidRDefault="00E549D1" w:rsidP="00E549D1">
      <w:pPr>
        <w:pStyle w:val="ConsPlu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Срок годности Товара 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rsidR="00E549D1" w:rsidRPr="00F91ACD" w:rsidRDefault="00E549D1" w:rsidP="00E549D1">
      <w:pPr>
        <w:pStyle w:val="ConsNormal"/>
        <w:spacing w:line="360" w:lineRule="exact"/>
        <w:ind w:firstLine="709"/>
        <w:jc w:val="both"/>
        <w:rPr>
          <w:rFonts w:ascii="Times New Roman" w:hAnsi="Times New Roman" w:cs="Times New Roman"/>
          <w:b/>
          <w:sz w:val="24"/>
          <w:szCs w:val="24"/>
        </w:rPr>
      </w:pPr>
    </w:p>
    <w:p w:rsidR="00E549D1" w:rsidRPr="00F91ACD" w:rsidRDefault="00E549D1" w:rsidP="00E549D1">
      <w:pPr>
        <w:pStyle w:val="ConsNormal"/>
        <w:spacing w:line="360" w:lineRule="exact"/>
        <w:ind w:firstLine="709"/>
        <w:jc w:val="center"/>
        <w:rPr>
          <w:rFonts w:ascii="Times New Roman" w:hAnsi="Times New Roman" w:cs="Times New Roman"/>
          <w:b/>
          <w:sz w:val="24"/>
          <w:szCs w:val="24"/>
        </w:rPr>
      </w:pPr>
      <w:r w:rsidRPr="00F91ACD">
        <w:rPr>
          <w:rFonts w:ascii="Times New Roman" w:hAnsi="Times New Roman" w:cs="Times New Roman"/>
          <w:b/>
          <w:sz w:val="24"/>
          <w:szCs w:val="24"/>
        </w:rPr>
        <w:t>6. Переход права собственности</w:t>
      </w:r>
    </w:p>
    <w:p w:rsidR="00E549D1" w:rsidRPr="00F91ACD" w:rsidRDefault="00E549D1" w:rsidP="00E549D1">
      <w:pPr>
        <w:spacing w:after="0" w:line="360" w:lineRule="exact"/>
        <w:ind w:firstLine="709"/>
        <w:jc w:val="both"/>
        <w:rPr>
          <w:rFonts w:ascii="Times New Roman" w:hAnsi="Times New Roman"/>
          <w:sz w:val="24"/>
          <w:szCs w:val="24"/>
        </w:rPr>
      </w:pPr>
      <w:r w:rsidRPr="00F91ACD">
        <w:rPr>
          <w:rFonts w:ascii="Times New Roman" w:hAnsi="Times New Roman"/>
          <w:sz w:val="24"/>
          <w:szCs w:val="24"/>
        </w:rPr>
        <w:t>6.1.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Универсального передаточного документа (УПД).</w:t>
      </w:r>
    </w:p>
    <w:p w:rsidR="00F91ACD" w:rsidRPr="00F91ACD" w:rsidRDefault="00F91ACD" w:rsidP="00E549D1">
      <w:pPr>
        <w:spacing w:after="0" w:line="360" w:lineRule="exact"/>
        <w:ind w:firstLine="709"/>
        <w:jc w:val="both"/>
        <w:rPr>
          <w:rFonts w:ascii="Times New Roman" w:hAnsi="Times New Roman"/>
          <w:sz w:val="24"/>
          <w:szCs w:val="24"/>
        </w:rPr>
      </w:pPr>
    </w:p>
    <w:p w:rsidR="00E549D1" w:rsidRPr="00F91ACD" w:rsidRDefault="00E549D1" w:rsidP="00E549D1">
      <w:pPr>
        <w:pStyle w:val="ConsNormal"/>
        <w:spacing w:line="360" w:lineRule="exact"/>
        <w:ind w:firstLine="709"/>
        <w:jc w:val="center"/>
        <w:rPr>
          <w:rFonts w:ascii="Times New Roman" w:hAnsi="Times New Roman" w:cs="Times New Roman"/>
          <w:b/>
          <w:sz w:val="24"/>
          <w:szCs w:val="24"/>
        </w:rPr>
      </w:pPr>
      <w:r w:rsidRPr="00F91ACD">
        <w:rPr>
          <w:rFonts w:ascii="Times New Roman" w:hAnsi="Times New Roman" w:cs="Times New Roman"/>
          <w:b/>
          <w:sz w:val="24"/>
          <w:szCs w:val="24"/>
        </w:rPr>
        <w:t>7. Ответственность Сторон</w:t>
      </w:r>
    </w:p>
    <w:p w:rsidR="00E549D1" w:rsidRPr="00F91ACD" w:rsidRDefault="00E549D1" w:rsidP="00E549D1">
      <w:pPr>
        <w:pStyle w:val="Con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7.1. За неисполнение или ненадлежащее исполнение условий Договора Стороны несут ответственность, предусмотренную законодательством Российской Федерации.</w:t>
      </w:r>
    </w:p>
    <w:p w:rsidR="00E549D1" w:rsidRPr="00F91ACD" w:rsidRDefault="00E549D1" w:rsidP="00E549D1">
      <w:pPr>
        <w:pStyle w:val="ab"/>
        <w:spacing w:line="360" w:lineRule="exact"/>
        <w:ind w:firstLine="709"/>
        <w:jc w:val="both"/>
        <w:rPr>
          <w:sz w:val="24"/>
          <w:szCs w:val="24"/>
        </w:rPr>
      </w:pPr>
      <w:r w:rsidRPr="00F91ACD">
        <w:rPr>
          <w:sz w:val="24"/>
          <w:szCs w:val="24"/>
        </w:rPr>
        <w:t>7.2.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rsidR="00E549D1" w:rsidRPr="00F91ACD" w:rsidRDefault="00E549D1" w:rsidP="00E549D1">
      <w:pPr>
        <w:pStyle w:val="ab"/>
        <w:spacing w:line="360" w:lineRule="exact"/>
        <w:ind w:firstLine="709"/>
        <w:jc w:val="both"/>
        <w:rPr>
          <w:sz w:val="24"/>
          <w:szCs w:val="24"/>
        </w:rPr>
      </w:pPr>
      <w:r w:rsidRPr="00F91ACD">
        <w:rPr>
          <w:sz w:val="24"/>
          <w:szCs w:val="24"/>
        </w:rPr>
        <w:t>7.3. При просрочке поставки Товара более 30 (тридцати) календарных дней Покупатель вправе в одностороннем порядке отказаться от Договора полностью или частично без возмещения Поставщику каких-либо расходов или убытков, вызванных отказом Покупателя.</w:t>
      </w:r>
    </w:p>
    <w:p w:rsidR="00E549D1" w:rsidRPr="00F91ACD" w:rsidRDefault="00E549D1" w:rsidP="00E549D1">
      <w:pPr>
        <w:pStyle w:val="ab"/>
        <w:spacing w:line="360" w:lineRule="exact"/>
        <w:ind w:firstLine="709"/>
        <w:jc w:val="both"/>
        <w:rPr>
          <w:sz w:val="24"/>
          <w:szCs w:val="24"/>
        </w:rPr>
      </w:pPr>
      <w:r w:rsidRPr="00F91ACD">
        <w:rPr>
          <w:sz w:val="24"/>
          <w:szCs w:val="24"/>
        </w:rPr>
        <w:t>7.4. В случае отказа Покупателя от Договора по указанному в пункте 7.3 Договора основанию Покупатель вправе требовать от Поставщика:</w:t>
      </w:r>
    </w:p>
    <w:p w:rsidR="00E549D1" w:rsidRPr="00F91ACD" w:rsidRDefault="00E549D1" w:rsidP="00E549D1">
      <w:pPr>
        <w:pStyle w:val="ab"/>
        <w:numPr>
          <w:ilvl w:val="0"/>
          <w:numId w:val="41"/>
        </w:numPr>
        <w:tabs>
          <w:tab w:val="left" w:pos="1134"/>
        </w:tabs>
        <w:spacing w:line="360" w:lineRule="exact"/>
        <w:ind w:left="0" w:firstLine="709"/>
        <w:jc w:val="both"/>
        <w:rPr>
          <w:sz w:val="24"/>
          <w:szCs w:val="24"/>
        </w:rPr>
      </w:pPr>
      <w:r w:rsidRPr="00F91ACD">
        <w:rPr>
          <w:sz w:val="24"/>
          <w:szCs w:val="24"/>
        </w:rPr>
        <w:t>возмещения Покупателю убытков, вызванных таким отказом;</w:t>
      </w:r>
    </w:p>
    <w:p w:rsidR="00E549D1" w:rsidRPr="00F91ACD" w:rsidRDefault="00E549D1" w:rsidP="00E549D1">
      <w:pPr>
        <w:pStyle w:val="ab"/>
        <w:numPr>
          <w:ilvl w:val="0"/>
          <w:numId w:val="41"/>
        </w:numPr>
        <w:tabs>
          <w:tab w:val="left" w:pos="1134"/>
        </w:tabs>
        <w:spacing w:line="360" w:lineRule="exact"/>
        <w:ind w:left="0" w:firstLine="709"/>
        <w:jc w:val="both"/>
        <w:rPr>
          <w:sz w:val="24"/>
          <w:szCs w:val="24"/>
        </w:rPr>
      </w:pPr>
      <w:r w:rsidRPr="00F91ACD">
        <w:rPr>
          <w:sz w:val="24"/>
          <w:szCs w:val="24"/>
        </w:rPr>
        <w:t>возврата всех уплаченных Покупателем по Договору денежных сумм;</w:t>
      </w:r>
    </w:p>
    <w:p w:rsidR="00E549D1" w:rsidRPr="00F91ACD" w:rsidRDefault="00E549D1" w:rsidP="00E549D1">
      <w:pPr>
        <w:pStyle w:val="ab"/>
        <w:spacing w:line="360" w:lineRule="exact"/>
        <w:ind w:firstLine="709"/>
        <w:jc w:val="both"/>
        <w:rPr>
          <w:sz w:val="24"/>
          <w:szCs w:val="24"/>
        </w:rPr>
      </w:pPr>
      <w:r w:rsidRPr="00F91ACD">
        <w:rPr>
          <w:sz w:val="24"/>
          <w:szCs w:val="24"/>
        </w:rPr>
        <w:t>уплаты Покупателю штрафа в размере 10 % от общей стоимости Товара/ предельной общей стоимости Товара, указанной в пункте 2.1 Договора.</w:t>
      </w:r>
    </w:p>
    <w:p w:rsidR="00E549D1" w:rsidRPr="00F91ACD" w:rsidRDefault="00E549D1" w:rsidP="00E549D1">
      <w:pPr>
        <w:pStyle w:val="Standard"/>
        <w:spacing w:line="360" w:lineRule="exact"/>
        <w:ind w:firstLine="709"/>
        <w:jc w:val="both"/>
      </w:pPr>
      <w:r w:rsidRPr="00F91ACD">
        <w:t>7.5. В случае не устранения Поставщиком выявленных недостатков Товара в течение 14 (четырнадцати) рабочих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rsidR="00E549D1" w:rsidRPr="00F91ACD" w:rsidRDefault="00E549D1" w:rsidP="00E549D1">
      <w:pPr>
        <w:pStyle w:val="Standard"/>
        <w:spacing w:line="360" w:lineRule="exact"/>
        <w:jc w:val="both"/>
      </w:pPr>
      <w:r w:rsidRPr="00F91ACD">
        <w:t>0,1% от стоимости Товара, в котором выявлены недостатки, за каждый день просрочки.</w:t>
      </w:r>
    </w:p>
    <w:p w:rsidR="00E549D1" w:rsidRPr="00F91ACD" w:rsidRDefault="00E549D1" w:rsidP="00E549D1">
      <w:pPr>
        <w:spacing w:after="0" w:line="360" w:lineRule="exact"/>
        <w:ind w:firstLine="851"/>
        <w:jc w:val="both"/>
        <w:rPr>
          <w:rFonts w:ascii="Times New Roman" w:hAnsi="Times New Roman"/>
        </w:rPr>
      </w:pPr>
      <w:r w:rsidRPr="00F91ACD">
        <w:rPr>
          <w:rFonts w:ascii="Times New Roman" w:hAnsi="Times New Roman"/>
          <w:sz w:val="24"/>
          <w:szCs w:val="24"/>
        </w:rPr>
        <w:t>7.6. В случае сообщения третьим лицам конфиденциальной информации в нарушение раздела 12 Договора, передачи информации на съемных носителях, содержащих вредоносное программное обеспечение, Поставщик возмещает Покупателю убытки и уплачивает штраф в размере ___% от общей стоимости Товара/предельной общей стоимости Товара, указанной в пункте 2.1 Договора.</w:t>
      </w:r>
    </w:p>
    <w:p w:rsidR="00E549D1" w:rsidRPr="00F91ACD" w:rsidRDefault="00E549D1" w:rsidP="00E549D1">
      <w:pPr>
        <w:pStyle w:val="ab"/>
        <w:spacing w:line="360" w:lineRule="exact"/>
        <w:ind w:firstLine="851"/>
        <w:jc w:val="both"/>
        <w:rPr>
          <w:sz w:val="24"/>
          <w:szCs w:val="24"/>
        </w:rPr>
      </w:pPr>
      <w:r w:rsidRPr="00F91ACD">
        <w:rPr>
          <w:sz w:val="24"/>
          <w:szCs w:val="24"/>
        </w:rPr>
        <w:lastRenderedPageBreak/>
        <w:t>7.7.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rsidR="00E549D1" w:rsidRPr="00F91ACD" w:rsidRDefault="00E549D1" w:rsidP="00E549D1">
      <w:pPr>
        <w:pStyle w:val="Standard"/>
        <w:spacing w:line="360" w:lineRule="exact"/>
        <w:ind w:firstLine="709"/>
        <w:jc w:val="both"/>
      </w:pPr>
      <w:r w:rsidRPr="00F91ACD">
        <w:t>7.8.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Договору.</w:t>
      </w:r>
    </w:p>
    <w:p w:rsidR="00E549D1" w:rsidRPr="00F91ACD" w:rsidRDefault="00E549D1" w:rsidP="00E549D1">
      <w:pPr>
        <w:spacing w:after="0"/>
        <w:jc w:val="both"/>
        <w:rPr>
          <w:rFonts w:ascii="Times New Roman" w:hAnsi="Times New Roman"/>
          <w:sz w:val="24"/>
          <w:szCs w:val="24"/>
        </w:rPr>
      </w:pPr>
      <w:r w:rsidRPr="00F91ACD">
        <w:rPr>
          <w:rFonts w:ascii="Times New Roman" w:hAnsi="Times New Roman"/>
          <w:iCs/>
          <w:sz w:val="24"/>
          <w:szCs w:val="24"/>
        </w:rPr>
        <w:t xml:space="preserve">           7.9.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Договору, а также самостоятельно</w:t>
      </w:r>
      <w:r w:rsidRPr="00F91ACD">
        <w:rPr>
          <w:rFonts w:ascii="Times New Roman" w:hAnsi="Times New Roman"/>
          <w:sz w:val="24"/>
          <w:szCs w:val="24"/>
        </w:rPr>
        <w:t xml:space="preserve"> осуществлять все расчеты с привлекаемыми третьими лицами.</w:t>
      </w:r>
    </w:p>
    <w:p w:rsidR="00E549D1" w:rsidRPr="00F91ACD" w:rsidRDefault="00E549D1" w:rsidP="00E549D1">
      <w:pPr>
        <w:pStyle w:val="ConsNormal"/>
        <w:spacing w:line="360" w:lineRule="exact"/>
        <w:ind w:firstLine="709"/>
        <w:jc w:val="both"/>
        <w:rPr>
          <w:rFonts w:ascii="Times New Roman" w:hAnsi="Times New Roman" w:cs="Times New Roman"/>
          <w:iCs/>
          <w:sz w:val="24"/>
          <w:szCs w:val="24"/>
        </w:rPr>
      </w:pPr>
      <w:r w:rsidRPr="00F91ACD">
        <w:rPr>
          <w:rFonts w:ascii="Times New Roman" w:hAnsi="Times New Roman" w:cs="Times New Roman"/>
          <w:iCs/>
          <w:sz w:val="24"/>
          <w:szCs w:val="24"/>
        </w:rPr>
        <w:t>7.10. Начисление и уплата любых пеней, штрафов и процентов, предусмотренных Договором, производится только при условии направления соответствующего письменного требования пострадавшей Стороной виновной Стороне.</w:t>
      </w:r>
    </w:p>
    <w:p w:rsidR="00E549D1" w:rsidRPr="00F91ACD" w:rsidRDefault="00E549D1" w:rsidP="00E549D1">
      <w:pPr>
        <w:pStyle w:val="ConsNormal"/>
        <w:spacing w:line="360" w:lineRule="exact"/>
        <w:ind w:firstLine="709"/>
        <w:jc w:val="both"/>
        <w:rPr>
          <w:rFonts w:ascii="Times New Roman" w:hAnsi="Times New Roman" w:cs="Times New Roman"/>
          <w:iCs/>
          <w:sz w:val="24"/>
          <w:szCs w:val="24"/>
        </w:rPr>
      </w:pPr>
    </w:p>
    <w:p w:rsidR="00E549D1" w:rsidRPr="00F91ACD" w:rsidRDefault="00E549D1" w:rsidP="00E549D1">
      <w:pPr>
        <w:pStyle w:val="ConsNormal"/>
        <w:keepNext/>
        <w:spacing w:line="360" w:lineRule="exact"/>
        <w:ind w:firstLine="709"/>
        <w:jc w:val="center"/>
        <w:rPr>
          <w:rFonts w:ascii="Times New Roman" w:hAnsi="Times New Roman" w:cs="Times New Roman"/>
          <w:b/>
          <w:sz w:val="24"/>
          <w:szCs w:val="24"/>
        </w:rPr>
      </w:pPr>
      <w:r w:rsidRPr="00F91ACD">
        <w:rPr>
          <w:rFonts w:ascii="Times New Roman" w:hAnsi="Times New Roman" w:cs="Times New Roman"/>
          <w:b/>
          <w:sz w:val="24"/>
          <w:szCs w:val="24"/>
        </w:rPr>
        <w:t>8. Обстоятельства непреодолимой силы</w:t>
      </w:r>
    </w:p>
    <w:p w:rsidR="00E549D1" w:rsidRPr="00F91ACD" w:rsidRDefault="00E549D1" w:rsidP="00E549D1">
      <w:pPr>
        <w:tabs>
          <w:tab w:val="left" w:pos="1134"/>
        </w:tabs>
        <w:spacing w:after="0" w:line="360" w:lineRule="exact"/>
        <w:ind w:firstLine="709"/>
        <w:jc w:val="both"/>
        <w:rPr>
          <w:rFonts w:ascii="Times New Roman" w:eastAsia="Calibri" w:hAnsi="Times New Roman"/>
          <w:sz w:val="24"/>
          <w:szCs w:val="24"/>
        </w:rPr>
      </w:pPr>
      <w:r w:rsidRPr="00F91ACD">
        <w:rPr>
          <w:rFonts w:ascii="Times New Roman" w:hAnsi="Times New Roman"/>
          <w:sz w:val="24"/>
          <w:szCs w:val="24"/>
        </w:rPr>
        <w:t xml:space="preserve">8.1. </w:t>
      </w:r>
      <w:r w:rsidRPr="00F91ACD">
        <w:rPr>
          <w:rFonts w:ascii="Times New Roman" w:eastAsia="Calibri"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 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введением санкций в отношении Поставщика, пожарами, землетрясениями, наводнениями и другими природными стихийными бедствиями, изданием актов органов государственной власти.</w:t>
      </w:r>
    </w:p>
    <w:p w:rsidR="00E549D1" w:rsidRPr="00F91ACD" w:rsidRDefault="00E549D1" w:rsidP="00E549D1">
      <w:pPr>
        <w:tabs>
          <w:tab w:val="left" w:pos="1134"/>
        </w:tabs>
        <w:spacing w:after="0" w:line="360" w:lineRule="exact"/>
        <w:ind w:firstLine="709"/>
        <w:jc w:val="both"/>
        <w:rPr>
          <w:rFonts w:ascii="Times New Roman" w:eastAsia="Calibri" w:hAnsi="Times New Roman"/>
          <w:sz w:val="24"/>
          <w:szCs w:val="24"/>
        </w:rPr>
      </w:pPr>
      <w:r w:rsidRPr="00F91ACD">
        <w:rPr>
          <w:rFonts w:ascii="Times New Roman" w:eastAsia="Calibri" w:hAnsi="Times New Roman"/>
          <w:sz w:val="24"/>
          <w:szCs w:val="24"/>
        </w:rPr>
        <w:t>8.2.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E549D1" w:rsidRPr="00F91ACD" w:rsidRDefault="00E549D1" w:rsidP="00E549D1">
      <w:pPr>
        <w:tabs>
          <w:tab w:val="left" w:pos="1134"/>
        </w:tabs>
        <w:spacing w:after="0" w:line="360" w:lineRule="exact"/>
        <w:ind w:firstLine="709"/>
        <w:jc w:val="both"/>
        <w:rPr>
          <w:rFonts w:ascii="Times New Roman" w:eastAsia="Calibri" w:hAnsi="Times New Roman"/>
          <w:sz w:val="24"/>
          <w:szCs w:val="24"/>
        </w:rPr>
      </w:pPr>
      <w:r w:rsidRPr="00F91ACD">
        <w:rPr>
          <w:rFonts w:ascii="Times New Roman" w:eastAsia="Calibri" w:hAnsi="Times New Roman"/>
          <w:sz w:val="24"/>
          <w:szCs w:val="24"/>
        </w:rPr>
        <w:t>8.3. Сторона, которая не исполняет свои обязательства вследствие действия обстоятельств непреодолимой силы, должна, по возможности, не позднее, чем в течение 3 (трех) календарных дней известить другую Сторону в письменном виде о таких обстоятельствах и их влиянии на исполнение обязательств по Договору.</w:t>
      </w:r>
    </w:p>
    <w:p w:rsidR="00E549D1" w:rsidRPr="00F91ACD" w:rsidRDefault="00E549D1" w:rsidP="00E549D1">
      <w:pPr>
        <w:tabs>
          <w:tab w:val="left" w:pos="1134"/>
        </w:tabs>
        <w:spacing w:after="0" w:line="360" w:lineRule="exact"/>
        <w:ind w:firstLine="709"/>
        <w:jc w:val="both"/>
        <w:rPr>
          <w:rFonts w:ascii="Times New Roman" w:eastAsia="Calibri" w:hAnsi="Times New Roman"/>
          <w:sz w:val="24"/>
          <w:szCs w:val="24"/>
        </w:rPr>
      </w:pPr>
      <w:r w:rsidRPr="00F91ACD">
        <w:rPr>
          <w:rFonts w:ascii="Times New Roman" w:eastAsia="Calibri" w:hAnsi="Times New Roman"/>
          <w:sz w:val="24"/>
          <w:szCs w:val="24"/>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w:t>
      </w:r>
    </w:p>
    <w:p w:rsidR="00E549D1" w:rsidRPr="00F91ACD" w:rsidRDefault="00E549D1" w:rsidP="00E549D1">
      <w:pPr>
        <w:tabs>
          <w:tab w:val="left" w:pos="1134"/>
        </w:tabs>
        <w:spacing w:after="0" w:line="360" w:lineRule="exact"/>
        <w:ind w:firstLine="709"/>
        <w:jc w:val="both"/>
        <w:rPr>
          <w:rFonts w:ascii="Times New Roman" w:eastAsia="Calibri" w:hAnsi="Times New Roman"/>
          <w:sz w:val="24"/>
          <w:szCs w:val="24"/>
        </w:rPr>
      </w:pPr>
      <w:r w:rsidRPr="00F91ACD">
        <w:rPr>
          <w:rFonts w:ascii="Times New Roman" w:eastAsia="Calibri" w:hAnsi="Times New Roman"/>
          <w:sz w:val="24"/>
          <w:szCs w:val="24"/>
        </w:rPr>
        <w:t>8.4. Действие обстоятельств непреодолимой силы продлевает срок выполнения обязательств по Договору на срок действия обстоятельств непреодолимой силы.</w:t>
      </w:r>
    </w:p>
    <w:p w:rsidR="00E549D1" w:rsidRPr="00F91ACD" w:rsidRDefault="00E549D1" w:rsidP="00E549D1">
      <w:pPr>
        <w:tabs>
          <w:tab w:val="left" w:pos="1134"/>
        </w:tabs>
        <w:spacing w:after="0" w:line="360" w:lineRule="exact"/>
        <w:ind w:firstLine="709"/>
        <w:jc w:val="both"/>
        <w:rPr>
          <w:rFonts w:ascii="Times New Roman" w:eastAsia="Calibri" w:hAnsi="Times New Roman"/>
          <w:sz w:val="24"/>
          <w:szCs w:val="24"/>
        </w:rPr>
      </w:pPr>
      <w:r w:rsidRPr="00F91ACD">
        <w:rPr>
          <w:rFonts w:ascii="Times New Roman" w:eastAsia="Calibri" w:hAnsi="Times New Roman"/>
          <w:sz w:val="24"/>
          <w:szCs w:val="24"/>
        </w:rPr>
        <w:t>8.5. Если обстоятельства непреодолимой силы действуют на протяжении 3 (трех) последовательных месяцев, Договор может быть расторгнут по соглашению Сторон либо в одностороннем порядке по инициативе заинтересованной Стороны.</w:t>
      </w:r>
    </w:p>
    <w:p w:rsidR="00E549D1" w:rsidRPr="00F91ACD" w:rsidRDefault="00E549D1" w:rsidP="00E549D1">
      <w:pPr>
        <w:pStyle w:val="ConsNormal"/>
        <w:keepNext/>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lastRenderedPageBreak/>
        <w:t>.</w:t>
      </w:r>
    </w:p>
    <w:p w:rsidR="00E549D1" w:rsidRPr="00F91ACD" w:rsidRDefault="00E549D1" w:rsidP="00E549D1">
      <w:pPr>
        <w:pStyle w:val="ConsNormal"/>
        <w:spacing w:line="360" w:lineRule="exact"/>
        <w:ind w:firstLine="709"/>
        <w:jc w:val="center"/>
        <w:rPr>
          <w:rFonts w:ascii="Times New Roman" w:hAnsi="Times New Roman" w:cs="Times New Roman"/>
          <w:b/>
          <w:sz w:val="24"/>
          <w:szCs w:val="24"/>
        </w:rPr>
      </w:pPr>
      <w:r w:rsidRPr="00F91ACD">
        <w:rPr>
          <w:rFonts w:ascii="Times New Roman" w:hAnsi="Times New Roman" w:cs="Times New Roman"/>
          <w:b/>
          <w:sz w:val="24"/>
          <w:szCs w:val="24"/>
        </w:rPr>
        <w:t>9. Разрешение споров</w:t>
      </w:r>
    </w:p>
    <w:p w:rsidR="00E549D1" w:rsidRPr="00F91ACD" w:rsidRDefault="00E549D1" w:rsidP="00E549D1">
      <w:pPr>
        <w:pStyle w:val="ConsNormal"/>
        <w:spacing w:line="360" w:lineRule="exact"/>
        <w:ind w:firstLine="567"/>
        <w:jc w:val="both"/>
        <w:rPr>
          <w:rFonts w:ascii="Times New Roman" w:hAnsi="Times New Roman" w:cs="Times New Roman"/>
          <w:sz w:val="24"/>
          <w:szCs w:val="24"/>
        </w:rPr>
      </w:pPr>
      <w:r w:rsidRPr="00F91ACD">
        <w:rPr>
          <w:rFonts w:ascii="Times New Roman" w:hAnsi="Times New Roman" w:cs="Times New Roman"/>
          <w:sz w:val="24"/>
          <w:szCs w:val="24"/>
        </w:rPr>
        <w:t>9.1. Все споры, возникающие при исполнении настоящего Договора, в соответствии с законодательством Российской Федерации решаются Сторонами путем переговоров, которые могут проводиться, в том числе путем отправления писем в порядке, предусмотренном в пункте 13.4 Договора.</w:t>
      </w:r>
    </w:p>
    <w:p w:rsidR="00E549D1" w:rsidRPr="00F91ACD" w:rsidRDefault="00E549D1" w:rsidP="00E549D1">
      <w:pPr>
        <w:pStyle w:val="Con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9.2.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E549D1" w:rsidRPr="00F91ACD" w:rsidRDefault="00E549D1" w:rsidP="00E549D1">
      <w:pPr>
        <w:pStyle w:val="Con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 xml:space="preserve">9.3.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w:t>
      </w:r>
      <w:r w:rsidR="00CC3EE9" w:rsidRPr="00F91ACD">
        <w:rPr>
          <w:rFonts w:ascii="Times New Roman" w:hAnsi="Times New Roman" w:cs="Times New Roman"/>
          <w:sz w:val="24"/>
          <w:szCs w:val="24"/>
        </w:rPr>
        <w:t>Чеченской Республики</w:t>
      </w:r>
      <w:r w:rsidRPr="00F91ACD">
        <w:rPr>
          <w:rFonts w:ascii="Times New Roman" w:hAnsi="Times New Roman" w:cs="Times New Roman"/>
          <w:sz w:val="24"/>
          <w:szCs w:val="24"/>
        </w:rPr>
        <w:t xml:space="preserve"> в соответствии с действующим законодательством Российской Федерации.</w:t>
      </w:r>
    </w:p>
    <w:p w:rsidR="00E549D1" w:rsidRPr="00F91ACD" w:rsidRDefault="00E549D1" w:rsidP="00E549D1">
      <w:pPr>
        <w:pStyle w:val="ConsNormal"/>
        <w:spacing w:line="360" w:lineRule="exact"/>
        <w:ind w:firstLine="709"/>
        <w:jc w:val="both"/>
        <w:rPr>
          <w:rFonts w:ascii="Times New Roman" w:hAnsi="Times New Roman" w:cs="Times New Roman"/>
          <w:b/>
          <w:sz w:val="24"/>
          <w:szCs w:val="24"/>
        </w:rPr>
      </w:pPr>
    </w:p>
    <w:p w:rsidR="00E549D1" w:rsidRPr="00F91ACD" w:rsidRDefault="00E549D1" w:rsidP="00E549D1">
      <w:pPr>
        <w:pStyle w:val="ConsNormal"/>
        <w:spacing w:line="360" w:lineRule="exact"/>
        <w:ind w:firstLine="709"/>
        <w:jc w:val="center"/>
        <w:rPr>
          <w:rFonts w:ascii="Times New Roman" w:hAnsi="Times New Roman" w:cs="Times New Roman"/>
          <w:b/>
          <w:sz w:val="24"/>
          <w:szCs w:val="24"/>
        </w:rPr>
      </w:pPr>
      <w:r w:rsidRPr="00F91ACD">
        <w:rPr>
          <w:rFonts w:ascii="Times New Roman" w:hAnsi="Times New Roman" w:cs="Times New Roman"/>
          <w:b/>
          <w:sz w:val="24"/>
          <w:szCs w:val="24"/>
        </w:rPr>
        <w:t>10. Порядок внесения изменений, дополнений в Договор</w:t>
      </w:r>
    </w:p>
    <w:p w:rsidR="00E549D1" w:rsidRPr="00F91ACD" w:rsidRDefault="00E549D1" w:rsidP="00E549D1">
      <w:pPr>
        <w:pStyle w:val="ConsNormal"/>
        <w:spacing w:line="360" w:lineRule="exact"/>
        <w:ind w:firstLine="709"/>
        <w:jc w:val="center"/>
        <w:rPr>
          <w:rFonts w:ascii="Times New Roman" w:hAnsi="Times New Roman" w:cs="Times New Roman"/>
          <w:b/>
          <w:sz w:val="24"/>
          <w:szCs w:val="24"/>
        </w:rPr>
      </w:pPr>
      <w:r w:rsidRPr="00F91ACD">
        <w:rPr>
          <w:rFonts w:ascii="Times New Roman" w:hAnsi="Times New Roman" w:cs="Times New Roman"/>
          <w:b/>
          <w:sz w:val="24"/>
          <w:szCs w:val="24"/>
        </w:rPr>
        <w:t>и его расторжения</w:t>
      </w:r>
    </w:p>
    <w:p w:rsidR="00E549D1" w:rsidRPr="00F91ACD" w:rsidRDefault="00E549D1" w:rsidP="00E549D1">
      <w:pPr>
        <w:pStyle w:val="Con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10.1. В настоящий Договор могут быть внесены изменения и дополнения, которые оформляются Сторонами дополнительными соглашениями к Договору.</w:t>
      </w:r>
    </w:p>
    <w:p w:rsidR="00E549D1" w:rsidRPr="00F91ACD" w:rsidRDefault="00E549D1" w:rsidP="00E549D1">
      <w:pPr>
        <w:pStyle w:val="Con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10.2. Настоящий Договор может быть досрочно расторгнут по основаниям, предусмотренным законодательством Российской Федерации и Договором.</w:t>
      </w:r>
    </w:p>
    <w:p w:rsidR="00E549D1" w:rsidRPr="00F91ACD" w:rsidRDefault="00E549D1" w:rsidP="00E549D1">
      <w:pPr>
        <w:pStyle w:val="Con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10.3. Настоящий Договор может быть расторгнут по инициативе Покупателя в одностороннем порядке в случае неисполнения Поставщиком требования, предусмотренного подпунктом 3.1.5 пункта 3.1 Договора</w:t>
      </w:r>
      <w:r w:rsidRPr="00F91ACD">
        <w:rPr>
          <w:rStyle w:val="af0"/>
          <w:rFonts w:ascii="Times New Roman" w:hAnsi="Times New Roman" w:cs="Times New Roman"/>
          <w:sz w:val="24"/>
          <w:szCs w:val="24"/>
        </w:rPr>
        <w:footnoteReference w:id="2"/>
      </w:r>
      <w:r w:rsidRPr="00F91ACD">
        <w:rPr>
          <w:rFonts w:ascii="Times New Roman" w:hAnsi="Times New Roman" w:cs="Times New Roman"/>
          <w:sz w:val="24"/>
          <w:szCs w:val="24"/>
        </w:rPr>
        <w:t>.</w:t>
      </w:r>
    </w:p>
    <w:p w:rsidR="00E549D1" w:rsidRPr="00F91ACD" w:rsidRDefault="00E549D1" w:rsidP="00E549D1">
      <w:pPr>
        <w:pStyle w:val="Con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10.4.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Договора. Настоящий Договор считается расторгнутым с даты, указанной в уведомлении о расторжении Договора. При этом Покупатель обязан оплатить Товар, поставленный и принятый Покупателем до даты получения Поставщиком уведомления о расторжении Договора.</w:t>
      </w:r>
    </w:p>
    <w:p w:rsidR="00E549D1" w:rsidRPr="00F91ACD" w:rsidRDefault="00E549D1" w:rsidP="00E549D1">
      <w:pPr>
        <w:pStyle w:val="Con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10.5. Денежные средства, подлежащие возврату Покупателю в случае досрочного расторжения Договора по основаниям, предусмотренным законодательством Российской Федерации и/или Договором, Поставщик обязуется возвратить Покупателю в течение 30 (тридцати) календарных дней с даты расторжения Договора.</w:t>
      </w:r>
    </w:p>
    <w:p w:rsidR="00E549D1" w:rsidRPr="00F91ACD" w:rsidRDefault="00E549D1" w:rsidP="00E549D1">
      <w:pPr>
        <w:pStyle w:val="ConsNormal"/>
        <w:widowControl w:val="0"/>
        <w:suppressAutoHyphens/>
        <w:autoSpaceDN w:val="0"/>
        <w:snapToGrid/>
        <w:spacing w:line="360" w:lineRule="exact"/>
        <w:ind w:firstLine="709"/>
        <w:jc w:val="both"/>
        <w:textAlignment w:val="baseline"/>
        <w:rPr>
          <w:rFonts w:ascii="Times New Roman" w:hAnsi="Times New Roman" w:cs="Times New Roman"/>
          <w:sz w:val="24"/>
          <w:szCs w:val="24"/>
        </w:rPr>
      </w:pPr>
      <w:r w:rsidRPr="00F91ACD">
        <w:rPr>
          <w:rFonts w:ascii="Times New Roman" w:hAnsi="Times New Roman" w:cs="Times New Roman"/>
          <w:sz w:val="24"/>
          <w:szCs w:val="24"/>
        </w:rPr>
        <w:t xml:space="preserve">10.6. Датой уведомления в целях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13.4 </w:t>
      </w:r>
      <w:r w:rsidRPr="00F91ACD">
        <w:rPr>
          <w:rFonts w:ascii="Times New Roman" w:hAnsi="Times New Roman" w:cs="Times New Roman"/>
          <w:sz w:val="24"/>
          <w:szCs w:val="24"/>
        </w:rPr>
        <w:lastRenderedPageBreak/>
        <w:t>Договора.</w:t>
      </w:r>
    </w:p>
    <w:p w:rsidR="00F91ACD" w:rsidRPr="00F91ACD" w:rsidRDefault="00F91ACD" w:rsidP="00E549D1">
      <w:pPr>
        <w:pStyle w:val="ConsNormal"/>
        <w:widowControl w:val="0"/>
        <w:suppressAutoHyphens/>
        <w:autoSpaceDN w:val="0"/>
        <w:snapToGrid/>
        <w:spacing w:line="360" w:lineRule="exact"/>
        <w:ind w:firstLine="709"/>
        <w:jc w:val="both"/>
        <w:textAlignment w:val="baseline"/>
        <w:rPr>
          <w:rFonts w:ascii="Times New Roman" w:hAnsi="Times New Roman" w:cs="Times New Roman"/>
          <w:sz w:val="24"/>
          <w:szCs w:val="24"/>
        </w:rPr>
      </w:pPr>
    </w:p>
    <w:p w:rsidR="00E549D1" w:rsidRPr="00F91ACD" w:rsidRDefault="00E549D1" w:rsidP="00E549D1">
      <w:pPr>
        <w:pStyle w:val="Standard"/>
        <w:spacing w:line="360" w:lineRule="exact"/>
        <w:ind w:firstLine="709"/>
        <w:jc w:val="center"/>
        <w:outlineLvl w:val="0"/>
        <w:rPr>
          <w:b/>
        </w:rPr>
      </w:pPr>
      <w:r w:rsidRPr="00F91ACD">
        <w:rPr>
          <w:b/>
        </w:rPr>
        <w:t>11. Срок действия Договора</w:t>
      </w:r>
    </w:p>
    <w:p w:rsidR="00E549D1" w:rsidRPr="00F91ACD" w:rsidRDefault="00E549D1" w:rsidP="00E549D1">
      <w:pPr>
        <w:pStyle w:val="Standard"/>
        <w:spacing w:line="360" w:lineRule="exact"/>
        <w:ind w:firstLine="709"/>
        <w:jc w:val="both"/>
      </w:pPr>
      <w:r w:rsidRPr="00F91ACD">
        <w:t xml:space="preserve">11.1. Настоящий Договор вступает в силу </w:t>
      </w:r>
      <w:r w:rsidRPr="00F91ACD">
        <w:rPr>
          <w:rFonts w:eastAsia="Times New Roman"/>
        </w:rPr>
        <w:t>с момента его заключения Сторонами</w:t>
      </w:r>
      <w:r w:rsidRPr="00F91ACD">
        <w:t xml:space="preserve"> и действует до полного исполнения Сторонами своих обязательств по Договору.</w:t>
      </w:r>
    </w:p>
    <w:p w:rsidR="00F91ACD" w:rsidRPr="00F91ACD" w:rsidRDefault="00F91ACD" w:rsidP="00E549D1">
      <w:pPr>
        <w:pStyle w:val="Standard"/>
        <w:spacing w:line="360" w:lineRule="exact"/>
        <w:ind w:firstLine="709"/>
        <w:jc w:val="both"/>
      </w:pPr>
    </w:p>
    <w:p w:rsidR="00E549D1" w:rsidRPr="00F91ACD" w:rsidRDefault="00E549D1" w:rsidP="00E549D1">
      <w:pPr>
        <w:pStyle w:val="ConsNormal"/>
        <w:spacing w:line="360" w:lineRule="exact"/>
        <w:ind w:firstLine="709"/>
        <w:jc w:val="center"/>
        <w:rPr>
          <w:rFonts w:ascii="Times New Roman" w:hAnsi="Times New Roman" w:cs="Times New Roman"/>
          <w:b/>
          <w:sz w:val="24"/>
          <w:szCs w:val="24"/>
        </w:rPr>
      </w:pPr>
      <w:r w:rsidRPr="00F91ACD">
        <w:rPr>
          <w:rFonts w:ascii="Times New Roman" w:hAnsi="Times New Roman" w:cs="Times New Roman"/>
          <w:b/>
          <w:sz w:val="24"/>
          <w:szCs w:val="24"/>
        </w:rPr>
        <w:t>12. Защита информации</w:t>
      </w:r>
    </w:p>
    <w:p w:rsidR="00E549D1" w:rsidRPr="00F91ACD" w:rsidRDefault="00E549D1" w:rsidP="00E549D1">
      <w:pPr>
        <w:spacing w:after="0" w:line="360" w:lineRule="exact"/>
        <w:ind w:firstLine="709"/>
        <w:jc w:val="both"/>
        <w:rPr>
          <w:rFonts w:ascii="Times New Roman" w:hAnsi="Times New Roman"/>
          <w:sz w:val="24"/>
          <w:szCs w:val="24"/>
        </w:rPr>
      </w:pPr>
      <w:r w:rsidRPr="00F91ACD">
        <w:rPr>
          <w:rFonts w:ascii="Times New Roman" w:hAnsi="Times New Roman"/>
          <w:sz w:val="24"/>
          <w:szCs w:val="24"/>
        </w:rPr>
        <w:t>12.1. Стороны принимают организационные и технические меры, направленные на:</w:t>
      </w:r>
    </w:p>
    <w:p w:rsidR="00E549D1" w:rsidRPr="00F91ACD" w:rsidRDefault="00E549D1" w:rsidP="00E549D1">
      <w:pPr>
        <w:numPr>
          <w:ilvl w:val="0"/>
          <w:numId w:val="42"/>
        </w:numPr>
        <w:tabs>
          <w:tab w:val="left" w:pos="1134"/>
        </w:tabs>
        <w:spacing w:after="0" w:line="360" w:lineRule="exact"/>
        <w:ind w:left="0" w:firstLine="709"/>
        <w:jc w:val="both"/>
        <w:rPr>
          <w:rFonts w:ascii="Times New Roman" w:hAnsi="Times New Roman"/>
          <w:sz w:val="24"/>
          <w:szCs w:val="24"/>
        </w:rPr>
      </w:pPr>
      <w:r w:rsidRPr="00F91ACD">
        <w:rPr>
          <w:rFonts w:ascii="Times New Roman" w:hAnsi="Times New Roman"/>
          <w:sz w:val="24"/>
          <w:szCs w:val="24"/>
        </w:rPr>
        <w:t>обеспечение защиты информации, полученной друг от друга в связи с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E549D1" w:rsidRPr="00F91ACD" w:rsidRDefault="00E549D1" w:rsidP="00E549D1">
      <w:pPr>
        <w:numPr>
          <w:ilvl w:val="0"/>
          <w:numId w:val="42"/>
        </w:numPr>
        <w:tabs>
          <w:tab w:val="left" w:pos="1134"/>
        </w:tabs>
        <w:spacing w:after="0" w:line="360" w:lineRule="exact"/>
        <w:ind w:left="0" w:firstLine="709"/>
        <w:jc w:val="both"/>
        <w:rPr>
          <w:rFonts w:ascii="Times New Roman" w:hAnsi="Times New Roman"/>
          <w:sz w:val="24"/>
          <w:szCs w:val="24"/>
        </w:rPr>
      </w:pPr>
      <w:r w:rsidRPr="00F91ACD">
        <w:rPr>
          <w:rFonts w:ascii="Times New Roman" w:hAnsi="Times New Roman"/>
          <w:sz w:val="24"/>
          <w:szCs w:val="24"/>
        </w:rPr>
        <w:t>обеспечение конфиденциальности информации, полученной друг от друга в связи с Договором.</w:t>
      </w:r>
    </w:p>
    <w:p w:rsidR="00E549D1" w:rsidRPr="00F91ACD" w:rsidRDefault="00E549D1" w:rsidP="00E549D1">
      <w:pPr>
        <w:spacing w:after="0" w:line="360" w:lineRule="exact"/>
        <w:ind w:firstLine="709"/>
        <w:jc w:val="both"/>
        <w:rPr>
          <w:rFonts w:ascii="Times New Roman" w:hAnsi="Times New Roman"/>
          <w:sz w:val="24"/>
          <w:szCs w:val="24"/>
        </w:rPr>
      </w:pPr>
      <w:r w:rsidRPr="00F91ACD">
        <w:rPr>
          <w:rFonts w:ascii="Times New Roman" w:hAnsi="Times New Roman"/>
          <w:sz w:val="24"/>
          <w:szCs w:val="24"/>
        </w:rPr>
        <w:t>12.2. Стороны обязуются не передавать информацию, полученную друг от друга в связи с Договором, третьим лицам без предварительного письменного согласия передавшей информацию Стороны.</w:t>
      </w:r>
    </w:p>
    <w:p w:rsidR="00E549D1" w:rsidRPr="00F91ACD" w:rsidRDefault="00E549D1" w:rsidP="00E549D1">
      <w:pPr>
        <w:spacing w:after="0" w:line="360" w:lineRule="exact"/>
        <w:ind w:firstLine="709"/>
        <w:jc w:val="both"/>
        <w:rPr>
          <w:rFonts w:ascii="Times New Roman" w:hAnsi="Times New Roman"/>
          <w:sz w:val="24"/>
          <w:szCs w:val="24"/>
        </w:rPr>
      </w:pPr>
      <w:r w:rsidRPr="00F91ACD">
        <w:rPr>
          <w:rFonts w:ascii="Times New Roman" w:hAnsi="Times New Roman"/>
          <w:sz w:val="24"/>
          <w:szCs w:val="24"/>
        </w:rPr>
        <w:t>12.3.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E549D1" w:rsidRPr="00F91ACD" w:rsidRDefault="00E549D1" w:rsidP="00E549D1">
      <w:pPr>
        <w:spacing w:after="0" w:line="360" w:lineRule="exact"/>
        <w:ind w:firstLine="709"/>
        <w:jc w:val="both"/>
        <w:rPr>
          <w:rFonts w:ascii="Times New Roman" w:hAnsi="Times New Roman"/>
          <w:sz w:val="24"/>
          <w:szCs w:val="24"/>
        </w:rPr>
      </w:pPr>
      <w:r w:rsidRPr="00F91ACD">
        <w:rPr>
          <w:rFonts w:ascii="Times New Roman" w:hAnsi="Times New Roman"/>
          <w:sz w:val="24"/>
          <w:szCs w:val="24"/>
        </w:rPr>
        <w:t>12.4. Стороны обязуются в течение срока действия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Договору.</w:t>
      </w:r>
    </w:p>
    <w:p w:rsidR="00E549D1" w:rsidRPr="00F91ACD" w:rsidRDefault="00E549D1" w:rsidP="00E549D1">
      <w:pPr>
        <w:pStyle w:val="Con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12.5. Стороны обязуются соблюдать конфиденциальность персональных данных, обрабатываемых ими при выполнении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Pr="00F91ACD">
        <w:rPr>
          <w:rStyle w:val="af0"/>
          <w:rFonts w:ascii="Times New Roman" w:hAnsi="Times New Roman" w:cs="Times New Roman"/>
          <w:sz w:val="24"/>
          <w:szCs w:val="24"/>
        </w:rPr>
        <w:footnoteReference w:id="3"/>
      </w:r>
      <w:r w:rsidRPr="00F91ACD">
        <w:rPr>
          <w:rFonts w:ascii="Times New Roman" w:hAnsi="Times New Roman" w:cs="Times New Roman"/>
          <w:sz w:val="24"/>
          <w:szCs w:val="24"/>
        </w:rPr>
        <w:t>.</w:t>
      </w:r>
    </w:p>
    <w:p w:rsidR="00F91ACD" w:rsidRPr="00F91ACD" w:rsidRDefault="00F91ACD" w:rsidP="00E549D1">
      <w:pPr>
        <w:pStyle w:val="ConsNormal"/>
        <w:spacing w:line="360" w:lineRule="exact"/>
        <w:ind w:firstLine="709"/>
        <w:jc w:val="both"/>
        <w:rPr>
          <w:rFonts w:ascii="Times New Roman" w:hAnsi="Times New Roman" w:cs="Times New Roman"/>
          <w:b/>
          <w:sz w:val="24"/>
          <w:szCs w:val="24"/>
        </w:rPr>
      </w:pPr>
    </w:p>
    <w:p w:rsidR="00E549D1" w:rsidRPr="00F91ACD" w:rsidRDefault="00E549D1" w:rsidP="00E549D1">
      <w:pPr>
        <w:pStyle w:val="ConsNormal"/>
        <w:spacing w:line="360" w:lineRule="exact"/>
        <w:ind w:firstLine="709"/>
        <w:jc w:val="center"/>
        <w:rPr>
          <w:rFonts w:ascii="Times New Roman" w:hAnsi="Times New Roman" w:cs="Times New Roman"/>
          <w:b/>
          <w:sz w:val="24"/>
          <w:szCs w:val="24"/>
        </w:rPr>
      </w:pPr>
      <w:r w:rsidRPr="00F91ACD">
        <w:rPr>
          <w:rFonts w:ascii="Times New Roman" w:hAnsi="Times New Roman" w:cs="Times New Roman"/>
          <w:b/>
          <w:sz w:val="24"/>
          <w:szCs w:val="24"/>
        </w:rPr>
        <w:t>13. Прочие условия</w:t>
      </w:r>
    </w:p>
    <w:p w:rsidR="00E549D1" w:rsidRPr="00F91ACD" w:rsidRDefault="00E549D1" w:rsidP="00E549D1">
      <w:pPr>
        <w:pStyle w:val="Con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13.1.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E549D1" w:rsidRPr="00F91ACD" w:rsidRDefault="00E549D1" w:rsidP="00E549D1">
      <w:pPr>
        <w:pStyle w:val="Con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13.2. Поставщик не вправе полностью или частично уступать свои права по Договору третьим лицам.</w:t>
      </w:r>
    </w:p>
    <w:p w:rsidR="00E549D1" w:rsidRPr="00F91ACD" w:rsidRDefault="00E549D1" w:rsidP="00E549D1">
      <w:pPr>
        <w:pStyle w:val="Con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 xml:space="preserve">13.3. При изменении наименования, местонахождения и иных реквизитов, указанных в разделе 14 Договора, а также при реорганизации одной из Сторон, такая Сторона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w:t>
      </w:r>
      <w:r w:rsidRPr="00F91ACD">
        <w:rPr>
          <w:rFonts w:ascii="Times New Roman" w:hAnsi="Times New Roman" w:cs="Times New Roman"/>
          <w:sz w:val="24"/>
          <w:szCs w:val="24"/>
        </w:rPr>
        <w:lastRenderedPageBreak/>
        <w:t>происходят в соответствии с указами Президента Российской Федерации и постановлениями Правительства Российской Федерации.</w:t>
      </w:r>
    </w:p>
    <w:p w:rsidR="00E549D1" w:rsidRPr="00F91ACD" w:rsidRDefault="00E549D1" w:rsidP="00E549D1">
      <w:pPr>
        <w:pStyle w:val="Standard"/>
        <w:spacing w:line="360" w:lineRule="exact"/>
        <w:ind w:firstLine="709"/>
        <w:jc w:val="both"/>
        <w:rPr>
          <w:shd w:val="clear" w:color="auto" w:fill="FFFFFF"/>
        </w:rPr>
      </w:pPr>
      <w:r w:rsidRPr="00F91ACD">
        <w:rPr>
          <w:shd w:val="clear" w:color="auto" w:fill="FFFFFF"/>
        </w:rPr>
        <w:t>13.4. Все уведомления, сообщения, согласования в рамках исполнения Договора могут быть направлены другой Стороне по электронному адресу, указанному в реквизитах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rsidR="00E549D1" w:rsidRPr="00F91ACD" w:rsidRDefault="00E549D1" w:rsidP="00E549D1">
      <w:pPr>
        <w:pStyle w:val="Standard"/>
        <w:spacing w:line="360" w:lineRule="exact"/>
        <w:ind w:firstLine="709"/>
        <w:jc w:val="both"/>
        <w:rPr>
          <w:shd w:val="clear" w:color="auto" w:fill="FFFFFF"/>
        </w:rPr>
      </w:pPr>
      <w:r w:rsidRPr="00F91ACD">
        <w:rPr>
          <w:shd w:val="clear" w:color="auto" w:fill="FFFFFF"/>
        </w:rPr>
        <w:t>Стороны договорились, что переписка в системах обмена электронными сообщениями (мессенджерах, электронной почте и т.п.) считается юридически значимой и имеющей силу простой электронной подписи. Это значит, что все написанное будет иметь силу доказательства.</w:t>
      </w:r>
    </w:p>
    <w:p w:rsidR="00E549D1" w:rsidRPr="00F91ACD" w:rsidRDefault="00E549D1" w:rsidP="00E549D1">
      <w:pPr>
        <w:pStyle w:val="Con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13.5. Стороны согласовали применение Антикоррупционной и Налоговой оговорок, приведенных в Приложениях № 4 и 5 к настоящему Договору</w:t>
      </w:r>
      <w:r w:rsidRPr="00F91ACD">
        <w:t>.</w:t>
      </w:r>
    </w:p>
    <w:p w:rsidR="00E549D1" w:rsidRPr="00F91ACD" w:rsidRDefault="00E549D1" w:rsidP="00E549D1">
      <w:pPr>
        <w:pStyle w:val="Con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13.6. Все приложения к Договору являются его неотъемлемыми частями.</w:t>
      </w:r>
    </w:p>
    <w:p w:rsidR="00E549D1" w:rsidRPr="00F91ACD" w:rsidRDefault="00E549D1" w:rsidP="00E549D1">
      <w:pPr>
        <w:pStyle w:val="Con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13.7. Настоящий Договор составлен в двух экземплярах, имеющих одинаковую силу, по одному экземпляру для каждой из Сторон.</w:t>
      </w:r>
    </w:p>
    <w:p w:rsidR="00E549D1" w:rsidRPr="00F91ACD" w:rsidRDefault="00E549D1" w:rsidP="00E549D1">
      <w:pPr>
        <w:pStyle w:val="Con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13.8</w:t>
      </w:r>
      <w:r w:rsidR="002D4428" w:rsidRPr="00F91ACD">
        <w:rPr>
          <w:rFonts w:ascii="Times New Roman" w:hAnsi="Times New Roman" w:cs="Times New Roman"/>
          <w:sz w:val="24"/>
          <w:szCs w:val="24"/>
        </w:rPr>
        <w:t>. К Договору прилагаются</w:t>
      </w:r>
      <w:r w:rsidRPr="00F91ACD">
        <w:rPr>
          <w:rFonts w:ascii="Times New Roman" w:hAnsi="Times New Roman" w:cs="Times New Roman"/>
          <w:sz w:val="24"/>
          <w:szCs w:val="24"/>
        </w:rPr>
        <w:t>:</w:t>
      </w:r>
    </w:p>
    <w:p w:rsidR="00E549D1" w:rsidRPr="00F91ACD" w:rsidRDefault="00E549D1" w:rsidP="00E549D1">
      <w:pPr>
        <w:pStyle w:val="Con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13.8.1. Спецификация</w:t>
      </w:r>
      <w:r w:rsidR="002D4428" w:rsidRPr="00F91ACD">
        <w:rPr>
          <w:rFonts w:ascii="Times New Roman" w:hAnsi="Times New Roman" w:cs="Times New Roman"/>
          <w:sz w:val="24"/>
          <w:szCs w:val="24"/>
        </w:rPr>
        <w:t xml:space="preserve"> (Приложение № 1);</w:t>
      </w:r>
    </w:p>
    <w:p w:rsidR="00E549D1" w:rsidRPr="00F91ACD" w:rsidRDefault="00E549D1" w:rsidP="00E549D1">
      <w:pPr>
        <w:pStyle w:val="ConsNormal"/>
        <w:spacing w:line="360" w:lineRule="exact"/>
        <w:ind w:firstLine="709"/>
        <w:rPr>
          <w:rFonts w:ascii="Times New Roman" w:hAnsi="Times New Roman" w:cs="Times New Roman"/>
          <w:sz w:val="24"/>
          <w:szCs w:val="24"/>
        </w:rPr>
      </w:pPr>
      <w:r w:rsidRPr="00F91ACD">
        <w:rPr>
          <w:rFonts w:ascii="Times New Roman" w:hAnsi="Times New Roman" w:cs="Times New Roman"/>
          <w:sz w:val="24"/>
          <w:szCs w:val="24"/>
        </w:rPr>
        <w:t>13.8.</w:t>
      </w:r>
      <w:r w:rsidR="002D4428" w:rsidRPr="00F91ACD">
        <w:rPr>
          <w:rFonts w:ascii="Times New Roman" w:hAnsi="Times New Roman" w:cs="Times New Roman"/>
          <w:sz w:val="24"/>
          <w:szCs w:val="24"/>
        </w:rPr>
        <w:t>2</w:t>
      </w:r>
      <w:r w:rsidRPr="00F91ACD">
        <w:rPr>
          <w:rFonts w:ascii="Times New Roman" w:hAnsi="Times New Roman" w:cs="Times New Roman"/>
          <w:sz w:val="24"/>
          <w:szCs w:val="24"/>
        </w:rPr>
        <w:t xml:space="preserve">. Антикоррупционная оговорка (Приложение № </w:t>
      </w:r>
      <w:r w:rsidR="002D4428" w:rsidRPr="00F91ACD">
        <w:rPr>
          <w:rFonts w:ascii="Times New Roman" w:hAnsi="Times New Roman" w:cs="Times New Roman"/>
          <w:sz w:val="24"/>
          <w:szCs w:val="24"/>
        </w:rPr>
        <w:t>2</w:t>
      </w:r>
      <w:r w:rsidRPr="00F91ACD">
        <w:rPr>
          <w:rFonts w:ascii="Times New Roman" w:hAnsi="Times New Roman" w:cs="Times New Roman"/>
          <w:sz w:val="24"/>
          <w:szCs w:val="24"/>
        </w:rPr>
        <w:t>);</w:t>
      </w:r>
      <w:r w:rsidRPr="00F91ACD">
        <w:rPr>
          <w:rFonts w:ascii="Times New Roman" w:hAnsi="Times New Roman" w:cs="Times New Roman"/>
          <w:sz w:val="24"/>
          <w:szCs w:val="24"/>
        </w:rPr>
        <w:br/>
        <w:t xml:space="preserve">            13.8.</w:t>
      </w:r>
      <w:r w:rsidR="002D4428" w:rsidRPr="00F91ACD">
        <w:rPr>
          <w:rFonts w:ascii="Times New Roman" w:hAnsi="Times New Roman" w:cs="Times New Roman"/>
          <w:sz w:val="24"/>
          <w:szCs w:val="24"/>
        </w:rPr>
        <w:t>3</w:t>
      </w:r>
      <w:r w:rsidRPr="00F91ACD">
        <w:rPr>
          <w:rFonts w:ascii="Times New Roman" w:hAnsi="Times New Roman" w:cs="Times New Roman"/>
          <w:sz w:val="24"/>
          <w:szCs w:val="24"/>
        </w:rPr>
        <w:t xml:space="preserve">. Налоговая оговорка (Приложение № </w:t>
      </w:r>
      <w:r w:rsidR="002D4428" w:rsidRPr="00F91ACD">
        <w:rPr>
          <w:rFonts w:ascii="Times New Roman" w:hAnsi="Times New Roman" w:cs="Times New Roman"/>
          <w:sz w:val="24"/>
          <w:szCs w:val="24"/>
        </w:rPr>
        <w:t>3</w:t>
      </w:r>
      <w:r w:rsidRPr="00F91ACD">
        <w:rPr>
          <w:rFonts w:ascii="Times New Roman" w:hAnsi="Times New Roman" w:cs="Times New Roman"/>
          <w:sz w:val="24"/>
          <w:szCs w:val="24"/>
        </w:rPr>
        <w:t>).</w:t>
      </w:r>
    </w:p>
    <w:p w:rsidR="00F91ACD" w:rsidRPr="00F91ACD" w:rsidRDefault="00F91ACD" w:rsidP="00E549D1">
      <w:pPr>
        <w:pStyle w:val="ConsNormal"/>
        <w:spacing w:line="360" w:lineRule="exact"/>
        <w:ind w:firstLine="709"/>
        <w:rPr>
          <w:rFonts w:ascii="Times New Roman" w:hAnsi="Times New Roman" w:cs="Times New Roman"/>
          <w:sz w:val="24"/>
          <w:szCs w:val="24"/>
        </w:rPr>
      </w:pPr>
    </w:p>
    <w:p w:rsidR="00E549D1" w:rsidRPr="00F91ACD" w:rsidRDefault="00E549D1" w:rsidP="00E549D1">
      <w:pPr>
        <w:pStyle w:val="Textbody"/>
        <w:spacing w:after="0" w:line="360" w:lineRule="exact"/>
        <w:ind w:firstLine="709"/>
        <w:jc w:val="center"/>
        <w:rPr>
          <w:b/>
        </w:rPr>
      </w:pPr>
      <w:r w:rsidRPr="00F91ACD">
        <w:rPr>
          <w:b/>
        </w:rPr>
        <w:t>14. Адреса и платёжные реквизиты Сторон</w:t>
      </w:r>
    </w:p>
    <w:tbl>
      <w:tblPr>
        <w:tblW w:w="9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4780"/>
      </w:tblGrid>
      <w:tr w:rsidR="00E549D1" w:rsidRPr="00F91ACD" w:rsidTr="00F91ACD">
        <w:trPr>
          <w:trHeight w:val="2895"/>
          <w:jc w:val="center"/>
        </w:trPr>
        <w:tc>
          <w:tcPr>
            <w:tcW w:w="4536" w:type="dxa"/>
            <w:tcBorders>
              <w:top w:val="nil"/>
              <w:left w:val="nil"/>
              <w:bottom w:val="nil"/>
              <w:right w:val="nil"/>
            </w:tcBorders>
          </w:tcPr>
          <w:p w:rsidR="00E549D1" w:rsidRPr="00F91ACD" w:rsidRDefault="00E549D1" w:rsidP="00F74F37">
            <w:pPr>
              <w:pStyle w:val="ac"/>
              <w:widowControl w:val="0"/>
              <w:suppressAutoHyphens/>
              <w:autoSpaceDN w:val="0"/>
              <w:spacing w:line="360" w:lineRule="exact"/>
              <w:ind w:firstLine="709"/>
              <w:jc w:val="both"/>
              <w:textAlignment w:val="baseline"/>
              <w:rPr>
                <w:rFonts w:ascii="Times New Roman" w:hAnsi="Times New Roman" w:cs="Times New Roman"/>
                <w:b/>
                <w:sz w:val="24"/>
                <w:szCs w:val="24"/>
                <w:lang w:val="ru-RU"/>
              </w:rPr>
            </w:pPr>
            <w:r w:rsidRPr="00F91ACD">
              <w:rPr>
                <w:rFonts w:ascii="Times New Roman" w:hAnsi="Times New Roman" w:cs="Times New Roman"/>
                <w:b/>
                <w:sz w:val="24"/>
                <w:szCs w:val="24"/>
                <w:lang w:val="ru-RU"/>
              </w:rPr>
              <w:t>Покупатель:</w:t>
            </w:r>
          </w:p>
          <w:p w:rsidR="00F91ACD" w:rsidRPr="00F91ACD" w:rsidRDefault="00F91ACD" w:rsidP="00F91ACD">
            <w:pPr>
              <w:pStyle w:val="ac"/>
              <w:rPr>
                <w:rFonts w:ascii="Times New Roman" w:hAnsi="Times New Roman" w:cs="Times New Roman"/>
                <w:sz w:val="24"/>
                <w:szCs w:val="24"/>
                <w:lang w:val="ru-RU"/>
              </w:rPr>
            </w:pPr>
            <w:r w:rsidRPr="00F91ACD">
              <w:rPr>
                <w:rFonts w:ascii="Times New Roman" w:hAnsi="Times New Roman" w:cs="Times New Roman"/>
                <w:sz w:val="24"/>
                <w:szCs w:val="24"/>
                <w:lang w:val="ru-RU"/>
              </w:rPr>
              <w:t>ЧУЗ «Больница «РЖД-Медицина»</w:t>
            </w:r>
          </w:p>
          <w:p w:rsidR="00F91ACD" w:rsidRPr="00F91ACD" w:rsidRDefault="00F91ACD" w:rsidP="00F91ACD">
            <w:pPr>
              <w:pStyle w:val="ac"/>
              <w:rPr>
                <w:rFonts w:ascii="Times New Roman" w:hAnsi="Times New Roman" w:cs="Times New Roman"/>
                <w:b/>
                <w:kern w:val="32"/>
                <w:sz w:val="24"/>
                <w:szCs w:val="24"/>
                <w:lang w:val="ru-RU"/>
              </w:rPr>
            </w:pPr>
            <w:r w:rsidRPr="00F91ACD">
              <w:rPr>
                <w:rFonts w:ascii="Times New Roman" w:hAnsi="Times New Roman" w:cs="Times New Roman"/>
                <w:sz w:val="24"/>
                <w:szCs w:val="24"/>
                <w:lang w:val="ru-RU"/>
              </w:rPr>
              <w:t>г. Гудермес»</w:t>
            </w:r>
          </w:p>
          <w:p w:rsidR="00F91ACD" w:rsidRPr="00F91ACD" w:rsidRDefault="00F91ACD" w:rsidP="00F91ACD">
            <w:pPr>
              <w:pStyle w:val="ac"/>
              <w:rPr>
                <w:rFonts w:ascii="Times New Roman" w:hAnsi="Times New Roman" w:cs="Times New Roman"/>
                <w:sz w:val="24"/>
                <w:szCs w:val="24"/>
                <w:lang w:val="ru-RU"/>
              </w:rPr>
            </w:pPr>
            <w:r w:rsidRPr="00F91ACD">
              <w:rPr>
                <w:rFonts w:ascii="Times New Roman" w:hAnsi="Times New Roman" w:cs="Times New Roman"/>
                <w:sz w:val="24"/>
                <w:szCs w:val="24"/>
                <w:lang w:val="ru-RU"/>
              </w:rPr>
              <w:t>Место нахождения: 366208, г. Гудермес,</w:t>
            </w:r>
          </w:p>
          <w:p w:rsidR="00F91ACD" w:rsidRPr="00F91ACD" w:rsidRDefault="00F91ACD" w:rsidP="00F91ACD">
            <w:pPr>
              <w:pStyle w:val="ac"/>
              <w:rPr>
                <w:rFonts w:ascii="Times New Roman" w:hAnsi="Times New Roman" w:cs="Times New Roman"/>
                <w:b/>
                <w:kern w:val="32"/>
                <w:sz w:val="24"/>
                <w:szCs w:val="24"/>
                <w:lang w:val="ru-RU"/>
              </w:rPr>
            </w:pPr>
            <w:r w:rsidRPr="00F91ACD">
              <w:rPr>
                <w:rFonts w:ascii="Times New Roman" w:hAnsi="Times New Roman" w:cs="Times New Roman"/>
                <w:sz w:val="24"/>
                <w:szCs w:val="24"/>
                <w:lang w:val="ru-RU"/>
              </w:rPr>
              <w:t>ул. Х. Исаева, 38</w:t>
            </w:r>
          </w:p>
          <w:p w:rsidR="00F91ACD" w:rsidRPr="00F91ACD" w:rsidRDefault="00F91ACD" w:rsidP="00F91ACD">
            <w:pPr>
              <w:pStyle w:val="ac"/>
              <w:rPr>
                <w:rFonts w:ascii="Times New Roman" w:hAnsi="Times New Roman" w:cs="Times New Roman"/>
                <w:b/>
                <w:kern w:val="32"/>
                <w:sz w:val="24"/>
                <w:szCs w:val="24"/>
                <w:lang w:val="ru-RU"/>
              </w:rPr>
            </w:pPr>
            <w:r w:rsidRPr="00F91ACD">
              <w:rPr>
                <w:rFonts w:ascii="Times New Roman" w:hAnsi="Times New Roman" w:cs="Times New Roman"/>
                <w:sz w:val="24"/>
                <w:szCs w:val="24"/>
                <w:lang w:val="ru-RU"/>
              </w:rPr>
              <w:t>ИНН: 2005504742</w:t>
            </w:r>
          </w:p>
          <w:p w:rsidR="00F91ACD" w:rsidRPr="00F91ACD" w:rsidRDefault="00F91ACD" w:rsidP="00F91ACD">
            <w:pPr>
              <w:pStyle w:val="ac"/>
              <w:rPr>
                <w:rFonts w:ascii="Times New Roman" w:hAnsi="Times New Roman" w:cs="Times New Roman"/>
                <w:b/>
                <w:kern w:val="32"/>
                <w:sz w:val="24"/>
                <w:szCs w:val="24"/>
                <w:lang w:val="ru-RU"/>
              </w:rPr>
            </w:pPr>
            <w:r w:rsidRPr="00F91ACD">
              <w:rPr>
                <w:rFonts w:ascii="Times New Roman" w:hAnsi="Times New Roman" w:cs="Times New Roman"/>
                <w:sz w:val="24"/>
                <w:szCs w:val="24"/>
                <w:lang w:val="ru-RU"/>
              </w:rPr>
              <w:t>КПП: 20050101001</w:t>
            </w:r>
          </w:p>
          <w:p w:rsidR="00F91ACD" w:rsidRPr="00F91ACD" w:rsidRDefault="00F91ACD" w:rsidP="00F91ACD">
            <w:pPr>
              <w:pStyle w:val="ac"/>
              <w:rPr>
                <w:rFonts w:ascii="Times New Roman" w:hAnsi="Times New Roman" w:cs="Times New Roman"/>
                <w:b/>
                <w:kern w:val="32"/>
                <w:sz w:val="24"/>
                <w:szCs w:val="24"/>
                <w:lang w:val="ru-RU"/>
              </w:rPr>
            </w:pPr>
            <w:r w:rsidRPr="00F91ACD">
              <w:rPr>
                <w:rFonts w:ascii="Times New Roman" w:hAnsi="Times New Roman" w:cs="Times New Roman"/>
                <w:sz w:val="24"/>
                <w:szCs w:val="24"/>
                <w:lang w:val="ru-RU"/>
              </w:rPr>
              <w:t>ОГРН: 1042002402111</w:t>
            </w:r>
          </w:p>
          <w:p w:rsidR="00F91ACD" w:rsidRPr="00F91ACD" w:rsidRDefault="00F91ACD" w:rsidP="00F91ACD">
            <w:pPr>
              <w:pStyle w:val="ac"/>
              <w:rPr>
                <w:rFonts w:ascii="Times New Roman" w:hAnsi="Times New Roman" w:cs="Times New Roman"/>
                <w:b/>
                <w:kern w:val="32"/>
                <w:sz w:val="24"/>
                <w:szCs w:val="24"/>
                <w:lang w:val="ru-RU"/>
              </w:rPr>
            </w:pPr>
            <w:r w:rsidRPr="00F91ACD">
              <w:rPr>
                <w:rFonts w:ascii="Times New Roman" w:hAnsi="Times New Roman" w:cs="Times New Roman"/>
                <w:sz w:val="24"/>
                <w:szCs w:val="24"/>
                <w:lang w:val="ru-RU"/>
              </w:rPr>
              <w:t>К/С: 30101810907020000615</w:t>
            </w:r>
          </w:p>
          <w:p w:rsidR="00F91ACD" w:rsidRPr="00F91ACD" w:rsidRDefault="00F91ACD" w:rsidP="00F91ACD">
            <w:pPr>
              <w:pStyle w:val="ac"/>
              <w:rPr>
                <w:rFonts w:ascii="Times New Roman" w:hAnsi="Times New Roman" w:cs="Times New Roman"/>
                <w:sz w:val="24"/>
                <w:szCs w:val="24"/>
                <w:lang w:val="ru-RU"/>
              </w:rPr>
            </w:pPr>
            <w:r w:rsidRPr="00F91ACD">
              <w:rPr>
                <w:rFonts w:ascii="Times New Roman" w:hAnsi="Times New Roman" w:cs="Times New Roman"/>
                <w:sz w:val="24"/>
                <w:szCs w:val="24"/>
                <w:lang w:val="ru-RU"/>
              </w:rPr>
              <w:t>Банк: СТАВРОПОЛЬСКОЕ ОТДЕЛЕНИЕ</w:t>
            </w:r>
          </w:p>
          <w:p w:rsidR="00F91ACD" w:rsidRPr="00F91ACD" w:rsidRDefault="00F91ACD" w:rsidP="00F91ACD">
            <w:pPr>
              <w:pStyle w:val="ac"/>
              <w:rPr>
                <w:rFonts w:ascii="Times New Roman" w:hAnsi="Times New Roman" w:cs="Times New Roman"/>
                <w:b/>
                <w:kern w:val="32"/>
                <w:sz w:val="24"/>
                <w:szCs w:val="24"/>
                <w:lang w:val="ru-RU"/>
              </w:rPr>
            </w:pPr>
            <w:r w:rsidRPr="00F91ACD">
              <w:rPr>
                <w:rFonts w:ascii="Times New Roman" w:hAnsi="Times New Roman" w:cs="Times New Roman"/>
                <w:sz w:val="24"/>
                <w:szCs w:val="24"/>
                <w:lang w:val="ru-RU"/>
              </w:rPr>
              <w:t>№ 5230 ПАО «СБЕРБАНК»</w:t>
            </w:r>
          </w:p>
          <w:p w:rsidR="00F91ACD" w:rsidRPr="00F91ACD" w:rsidRDefault="00F91ACD" w:rsidP="00F91ACD">
            <w:pPr>
              <w:pStyle w:val="ac"/>
              <w:rPr>
                <w:rFonts w:ascii="Times New Roman" w:hAnsi="Times New Roman" w:cs="Times New Roman"/>
                <w:b/>
                <w:kern w:val="32"/>
                <w:sz w:val="24"/>
                <w:szCs w:val="24"/>
                <w:lang w:val="ru-RU"/>
              </w:rPr>
            </w:pPr>
            <w:r w:rsidRPr="00F91ACD">
              <w:rPr>
                <w:rFonts w:ascii="Times New Roman" w:hAnsi="Times New Roman" w:cs="Times New Roman"/>
                <w:sz w:val="24"/>
                <w:szCs w:val="24"/>
                <w:lang w:val="ru-RU"/>
              </w:rPr>
              <w:t>БИК: 040702615</w:t>
            </w:r>
          </w:p>
          <w:p w:rsidR="00F91ACD" w:rsidRPr="00F91ACD" w:rsidRDefault="00F91ACD" w:rsidP="00F91ACD">
            <w:pPr>
              <w:pStyle w:val="ac"/>
              <w:rPr>
                <w:rFonts w:ascii="Times New Roman" w:hAnsi="Times New Roman" w:cs="Times New Roman"/>
                <w:b/>
                <w:kern w:val="32"/>
                <w:sz w:val="24"/>
                <w:szCs w:val="24"/>
                <w:lang w:val="ru-RU"/>
              </w:rPr>
            </w:pPr>
            <w:r w:rsidRPr="00F91ACD">
              <w:rPr>
                <w:rFonts w:ascii="Times New Roman" w:hAnsi="Times New Roman" w:cs="Times New Roman"/>
                <w:sz w:val="24"/>
                <w:szCs w:val="24"/>
                <w:lang w:val="ru-RU"/>
              </w:rPr>
              <w:t>Р/С: 40703810160360002030</w:t>
            </w:r>
          </w:p>
          <w:p w:rsidR="00E549D1" w:rsidRPr="00F91ACD" w:rsidRDefault="00F91ACD" w:rsidP="00F91ACD">
            <w:pPr>
              <w:spacing w:after="0" w:line="360" w:lineRule="exact"/>
              <w:rPr>
                <w:rFonts w:ascii="Times New Roman" w:hAnsi="Times New Roman"/>
                <w:sz w:val="24"/>
                <w:szCs w:val="24"/>
              </w:rPr>
            </w:pPr>
            <w:r w:rsidRPr="00F91ACD">
              <w:rPr>
                <w:rFonts w:ascii="Times New Roman" w:hAnsi="Times New Roman"/>
                <w:sz w:val="24"/>
                <w:szCs w:val="24"/>
              </w:rPr>
              <w:t xml:space="preserve">Электронная почта: </w:t>
            </w:r>
            <w:hyperlink r:id="rId8" w:history="1">
              <w:r w:rsidRPr="00F91ACD">
                <w:rPr>
                  <w:rStyle w:val="af5"/>
                  <w:rFonts w:ascii="Times New Roman" w:hAnsi="Times New Roman"/>
                  <w:sz w:val="24"/>
                  <w:szCs w:val="24"/>
                  <w:u w:val="none"/>
                </w:rPr>
                <w:t>bolnica-skzd@mail.ru</w:t>
              </w:r>
            </w:hyperlink>
          </w:p>
          <w:p w:rsidR="00E549D1" w:rsidRPr="00F91ACD" w:rsidRDefault="00F91ACD" w:rsidP="00F91ACD">
            <w:pPr>
              <w:spacing w:after="0" w:line="360" w:lineRule="exact"/>
              <w:jc w:val="both"/>
              <w:rPr>
                <w:rFonts w:ascii="Times New Roman" w:hAnsi="Times New Roman"/>
                <w:sz w:val="24"/>
                <w:szCs w:val="24"/>
              </w:rPr>
            </w:pPr>
            <w:r w:rsidRPr="00F91ACD">
              <w:rPr>
                <w:rFonts w:ascii="Times New Roman" w:hAnsi="Times New Roman"/>
                <w:sz w:val="24"/>
                <w:szCs w:val="24"/>
              </w:rPr>
              <w:lastRenderedPageBreak/>
              <w:t>________________</w:t>
            </w:r>
            <w:r w:rsidR="00E549D1" w:rsidRPr="00F91ACD">
              <w:rPr>
                <w:rFonts w:ascii="Times New Roman" w:hAnsi="Times New Roman"/>
                <w:sz w:val="24"/>
                <w:szCs w:val="24"/>
              </w:rPr>
              <w:t>_/</w:t>
            </w:r>
            <w:r w:rsidRPr="00F91ACD">
              <w:rPr>
                <w:rFonts w:ascii="Times New Roman" w:hAnsi="Times New Roman"/>
                <w:sz w:val="24"/>
                <w:szCs w:val="24"/>
              </w:rPr>
              <w:t xml:space="preserve">Л.И. </w:t>
            </w:r>
            <w:proofErr w:type="spellStart"/>
            <w:r w:rsidRPr="00F91ACD">
              <w:rPr>
                <w:rFonts w:ascii="Times New Roman" w:hAnsi="Times New Roman"/>
                <w:sz w:val="24"/>
                <w:szCs w:val="24"/>
              </w:rPr>
              <w:t>Айбертуева</w:t>
            </w:r>
            <w:proofErr w:type="spellEnd"/>
            <w:r w:rsidRPr="00F91ACD">
              <w:rPr>
                <w:rFonts w:ascii="Times New Roman" w:hAnsi="Times New Roman"/>
                <w:sz w:val="24"/>
                <w:szCs w:val="24"/>
              </w:rPr>
              <w:t>/</w:t>
            </w:r>
          </w:p>
        </w:tc>
        <w:tc>
          <w:tcPr>
            <w:tcW w:w="4780" w:type="dxa"/>
            <w:tcBorders>
              <w:top w:val="nil"/>
              <w:left w:val="nil"/>
              <w:bottom w:val="nil"/>
              <w:right w:val="nil"/>
            </w:tcBorders>
          </w:tcPr>
          <w:p w:rsidR="00E549D1" w:rsidRPr="00F91ACD" w:rsidRDefault="00E549D1" w:rsidP="00F74F37">
            <w:pPr>
              <w:pStyle w:val="ac"/>
              <w:widowControl w:val="0"/>
              <w:suppressAutoHyphens/>
              <w:autoSpaceDN w:val="0"/>
              <w:spacing w:line="360" w:lineRule="exact"/>
              <w:ind w:firstLine="709"/>
              <w:jc w:val="both"/>
              <w:textAlignment w:val="baseline"/>
              <w:rPr>
                <w:rFonts w:ascii="Times New Roman" w:hAnsi="Times New Roman" w:cs="Times New Roman"/>
                <w:b/>
                <w:sz w:val="24"/>
                <w:szCs w:val="24"/>
                <w:lang w:val="ru-RU"/>
              </w:rPr>
            </w:pPr>
            <w:r w:rsidRPr="00F91ACD">
              <w:rPr>
                <w:rFonts w:ascii="Times New Roman" w:hAnsi="Times New Roman" w:cs="Times New Roman"/>
                <w:b/>
                <w:sz w:val="24"/>
                <w:szCs w:val="24"/>
                <w:lang w:val="ru-RU"/>
              </w:rPr>
              <w:lastRenderedPageBreak/>
              <w:t>Поставщик:</w:t>
            </w:r>
          </w:p>
          <w:p w:rsidR="00E549D1" w:rsidRPr="00F91ACD" w:rsidRDefault="00E549D1" w:rsidP="00F74F37">
            <w:pPr>
              <w:spacing w:after="0" w:line="360" w:lineRule="exact"/>
              <w:ind w:firstLine="709"/>
              <w:jc w:val="both"/>
              <w:rPr>
                <w:rFonts w:ascii="Times New Roman" w:hAnsi="Times New Roman"/>
                <w:sz w:val="24"/>
                <w:szCs w:val="24"/>
              </w:rPr>
            </w:pPr>
            <w:r w:rsidRPr="00F91ACD">
              <w:rPr>
                <w:rFonts w:ascii="Times New Roman" w:hAnsi="Times New Roman"/>
                <w:sz w:val="24"/>
                <w:szCs w:val="24"/>
              </w:rPr>
              <w:t>Место нахождения:</w:t>
            </w:r>
          </w:p>
          <w:p w:rsidR="00E549D1" w:rsidRPr="00F91ACD" w:rsidRDefault="00E549D1" w:rsidP="00F74F37">
            <w:pPr>
              <w:spacing w:after="0" w:line="360" w:lineRule="exact"/>
              <w:ind w:firstLine="709"/>
              <w:jc w:val="both"/>
              <w:rPr>
                <w:rFonts w:ascii="Times New Roman" w:hAnsi="Times New Roman"/>
                <w:sz w:val="24"/>
                <w:szCs w:val="24"/>
              </w:rPr>
            </w:pPr>
            <w:r w:rsidRPr="00F91ACD">
              <w:rPr>
                <w:rFonts w:ascii="Times New Roman" w:hAnsi="Times New Roman"/>
                <w:sz w:val="24"/>
                <w:szCs w:val="24"/>
              </w:rPr>
              <w:t>ИНН:</w:t>
            </w:r>
          </w:p>
          <w:p w:rsidR="00E549D1" w:rsidRPr="00F91ACD" w:rsidRDefault="00E549D1" w:rsidP="00F74F37">
            <w:pPr>
              <w:spacing w:after="0" w:line="360" w:lineRule="exact"/>
              <w:ind w:firstLine="709"/>
              <w:jc w:val="both"/>
              <w:rPr>
                <w:rFonts w:ascii="Times New Roman" w:hAnsi="Times New Roman"/>
                <w:sz w:val="24"/>
                <w:szCs w:val="24"/>
              </w:rPr>
            </w:pPr>
            <w:r w:rsidRPr="00F91ACD">
              <w:rPr>
                <w:rFonts w:ascii="Times New Roman" w:hAnsi="Times New Roman"/>
                <w:sz w:val="24"/>
                <w:szCs w:val="24"/>
              </w:rPr>
              <w:t>КПП:</w:t>
            </w:r>
          </w:p>
          <w:p w:rsidR="00E549D1" w:rsidRPr="00F91ACD" w:rsidRDefault="00E549D1" w:rsidP="00F74F37">
            <w:pPr>
              <w:spacing w:after="0" w:line="360" w:lineRule="exact"/>
              <w:ind w:firstLine="709"/>
              <w:jc w:val="both"/>
              <w:rPr>
                <w:rFonts w:ascii="Times New Roman" w:hAnsi="Times New Roman"/>
                <w:sz w:val="24"/>
                <w:szCs w:val="24"/>
              </w:rPr>
            </w:pPr>
            <w:r w:rsidRPr="00F91ACD">
              <w:rPr>
                <w:rFonts w:ascii="Times New Roman" w:hAnsi="Times New Roman"/>
                <w:sz w:val="24"/>
                <w:szCs w:val="24"/>
              </w:rPr>
              <w:t>ОГРН:</w:t>
            </w:r>
          </w:p>
          <w:p w:rsidR="00E549D1" w:rsidRPr="00F91ACD" w:rsidRDefault="00E549D1" w:rsidP="00F74F37">
            <w:pPr>
              <w:spacing w:after="0" w:line="360" w:lineRule="exact"/>
              <w:ind w:firstLine="709"/>
              <w:jc w:val="both"/>
              <w:rPr>
                <w:rFonts w:ascii="Times New Roman" w:hAnsi="Times New Roman"/>
                <w:sz w:val="24"/>
                <w:szCs w:val="24"/>
              </w:rPr>
            </w:pPr>
            <w:r w:rsidRPr="00F91ACD">
              <w:rPr>
                <w:rFonts w:ascii="Times New Roman" w:hAnsi="Times New Roman"/>
                <w:sz w:val="24"/>
                <w:szCs w:val="24"/>
              </w:rPr>
              <w:t>К/С:</w:t>
            </w:r>
          </w:p>
          <w:p w:rsidR="00E549D1" w:rsidRPr="00F91ACD" w:rsidRDefault="00E549D1" w:rsidP="00F74F37">
            <w:pPr>
              <w:spacing w:after="0" w:line="360" w:lineRule="exact"/>
              <w:ind w:firstLine="709"/>
              <w:jc w:val="both"/>
              <w:rPr>
                <w:rFonts w:ascii="Times New Roman" w:hAnsi="Times New Roman"/>
                <w:sz w:val="24"/>
                <w:szCs w:val="24"/>
              </w:rPr>
            </w:pPr>
            <w:r w:rsidRPr="00F91ACD">
              <w:rPr>
                <w:rFonts w:ascii="Times New Roman" w:hAnsi="Times New Roman"/>
                <w:sz w:val="24"/>
                <w:szCs w:val="24"/>
              </w:rPr>
              <w:t>Банк:</w:t>
            </w:r>
          </w:p>
          <w:p w:rsidR="00E549D1" w:rsidRPr="00F91ACD" w:rsidRDefault="00E549D1" w:rsidP="00F74F37">
            <w:pPr>
              <w:spacing w:after="0" w:line="360" w:lineRule="exact"/>
              <w:ind w:firstLine="709"/>
              <w:jc w:val="both"/>
              <w:rPr>
                <w:rFonts w:ascii="Times New Roman" w:hAnsi="Times New Roman"/>
                <w:sz w:val="24"/>
                <w:szCs w:val="24"/>
              </w:rPr>
            </w:pPr>
            <w:r w:rsidRPr="00F91ACD">
              <w:rPr>
                <w:rFonts w:ascii="Times New Roman" w:hAnsi="Times New Roman"/>
                <w:sz w:val="24"/>
                <w:szCs w:val="24"/>
              </w:rPr>
              <w:t>БИК:</w:t>
            </w:r>
          </w:p>
          <w:p w:rsidR="00E549D1" w:rsidRPr="00F91ACD" w:rsidRDefault="00E549D1" w:rsidP="00F74F37">
            <w:pPr>
              <w:spacing w:after="0" w:line="360" w:lineRule="exact"/>
              <w:ind w:firstLine="709"/>
              <w:jc w:val="both"/>
              <w:rPr>
                <w:rFonts w:ascii="Times New Roman" w:hAnsi="Times New Roman"/>
                <w:sz w:val="24"/>
                <w:szCs w:val="24"/>
              </w:rPr>
            </w:pPr>
            <w:r w:rsidRPr="00F91ACD">
              <w:rPr>
                <w:rFonts w:ascii="Times New Roman" w:hAnsi="Times New Roman"/>
                <w:sz w:val="24"/>
                <w:szCs w:val="24"/>
              </w:rPr>
              <w:t>Р/С:</w:t>
            </w:r>
          </w:p>
          <w:p w:rsidR="00E549D1" w:rsidRPr="00F91ACD" w:rsidRDefault="00E549D1" w:rsidP="00F74F37">
            <w:pPr>
              <w:spacing w:after="0" w:line="360" w:lineRule="exact"/>
              <w:ind w:firstLine="709"/>
              <w:jc w:val="both"/>
              <w:rPr>
                <w:rFonts w:ascii="Times New Roman" w:hAnsi="Times New Roman"/>
                <w:sz w:val="24"/>
                <w:szCs w:val="24"/>
              </w:rPr>
            </w:pPr>
            <w:r w:rsidRPr="00F91ACD">
              <w:rPr>
                <w:rFonts w:ascii="Times New Roman" w:hAnsi="Times New Roman"/>
                <w:sz w:val="24"/>
                <w:szCs w:val="24"/>
              </w:rPr>
              <w:t>Электронная почта:</w:t>
            </w:r>
          </w:p>
          <w:p w:rsidR="00E549D1" w:rsidRPr="00F91ACD" w:rsidRDefault="00E549D1" w:rsidP="00F74F37">
            <w:pPr>
              <w:spacing w:after="0" w:line="360" w:lineRule="exact"/>
              <w:ind w:firstLine="709"/>
              <w:jc w:val="both"/>
              <w:rPr>
                <w:rFonts w:ascii="Times New Roman" w:hAnsi="Times New Roman"/>
                <w:sz w:val="24"/>
                <w:szCs w:val="24"/>
              </w:rPr>
            </w:pPr>
            <w:r w:rsidRPr="00F91ACD">
              <w:rPr>
                <w:rFonts w:ascii="Times New Roman" w:hAnsi="Times New Roman"/>
                <w:sz w:val="24"/>
                <w:szCs w:val="24"/>
              </w:rPr>
              <w:t>_____________/_______________</w:t>
            </w:r>
          </w:p>
        </w:tc>
      </w:tr>
    </w:tbl>
    <w:p w:rsidR="00E549D1" w:rsidRPr="00F91ACD" w:rsidRDefault="00E549D1" w:rsidP="00E549D1">
      <w:pPr>
        <w:pStyle w:val="Standard"/>
        <w:spacing w:line="360" w:lineRule="exact"/>
        <w:ind w:firstLine="709"/>
        <w:jc w:val="right"/>
      </w:pPr>
    </w:p>
    <w:p w:rsidR="002D4428" w:rsidRPr="00F91ACD" w:rsidRDefault="002D4428" w:rsidP="00E549D1">
      <w:pPr>
        <w:pStyle w:val="Standard"/>
        <w:spacing w:line="360" w:lineRule="exact"/>
        <w:ind w:firstLine="709"/>
        <w:jc w:val="right"/>
      </w:pPr>
    </w:p>
    <w:p w:rsidR="002D4428" w:rsidRPr="00F91ACD" w:rsidRDefault="002D4428" w:rsidP="00E549D1">
      <w:pPr>
        <w:pStyle w:val="Standard"/>
        <w:spacing w:line="360" w:lineRule="exact"/>
        <w:ind w:firstLine="709"/>
        <w:jc w:val="right"/>
      </w:pPr>
    </w:p>
    <w:p w:rsidR="002D4428" w:rsidRPr="00F91ACD" w:rsidRDefault="002D4428" w:rsidP="00E549D1">
      <w:pPr>
        <w:pStyle w:val="Standard"/>
        <w:spacing w:line="360" w:lineRule="exact"/>
        <w:ind w:firstLine="709"/>
        <w:jc w:val="right"/>
      </w:pPr>
    </w:p>
    <w:p w:rsidR="002D4428" w:rsidRPr="00F91ACD" w:rsidRDefault="002D4428" w:rsidP="00E549D1">
      <w:pPr>
        <w:pStyle w:val="Standard"/>
        <w:spacing w:line="360" w:lineRule="exact"/>
        <w:ind w:firstLine="709"/>
        <w:jc w:val="right"/>
      </w:pPr>
    </w:p>
    <w:p w:rsidR="002D4428" w:rsidRPr="00F91ACD" w:rsidRDefault="002D4428" w:rsidP="00E549D1">
      <w:pPr>
        <w:pStyle w:val="Standard"/>
        <w:spacing w:line="360" w:lineRule="exact"/>
        <w:ind w:firstLine="709"/>
        <w:jc w:val="right"/>
      </w:pPr>
    </w:p>
    <w:p w:rsidR="002D4428" w:rsidRPr="00F91ACD" w:rsidRDefault="002D4428" w:rsidP="00E549D1">
      <w:pPr>
        <w:pStyle w:val="Standard"/>
        <w:spacing w:line="360" w:lineRule="exact"/>
        <w:ind w:firstLine="709"/>
        <w:jc w:val="right"/>
      </w:pPr>
    </w:p>
    <w:p w:rsidR="002D4428" w:rsidRPr="00F91ACD" w:rsidRDefault="002D4428" w:rsidP="00E549D1">
      <w:pPr>
        <w:pStyle w:val="Standard"/>
        <w:spacing w:line="360" w:lineRule="exact"/>
        <w:ind w:firstLine="709"/>
        <w:jc w:val="right"/>
      </w:pPr>
    </w:p>
    <w:p w:rsidR="002D4428" w:rsidRPr="00F91ACD" w:rsidRDefault="002D4428" w:rsidP="00E549D1">
      <w:pPr>
        <w:pStyle w:val="Standard"/>
        <w:spacing w:line="360" w:lineRule="exact"/>
        <w:ind w:firstLine="709"/>
        <w:jc w:val="right"/>
      </w:pPr>
    </w:p>
    <w:p w:rsidR="002D4428" w:rsidRPr="00F91ACD" w:rsidRDefault="002D4428" w:rsidP="00E549D1">
      <w:pPr>
        <w:pStyle w:val="Standard"/>
        <w:spacing w:line="360" w:lineRule="exact"/>
        <w:ind w:firstLine="709"/>
        <w:jc w:val="right"/>
      </w:pPr>
    </w:p>
    <w:p w:rsidR="002D4428" w:rsidRPr="00F91ACD" w:rsidRDefault="002D4428" w:rsidP="00E549D1">
      <w:pPr>
        <w:pStyle w:val="Standard"/>
        <w:spacing w:line="360" w:lineRule="exact"/>
        <w:ind w:firstLine="709"/>
        <w:jc w:val="right"/>
      </w:pPr>
    </w:p>
    <w:p w:rsidR="002D4428" w:rsidRPr="00F91ACD" w:rsidRDefault="002D4428" w:rsidP="00E549D1">
      <w:pPr>
        <w:pStyle w:val="Standard"/>
        <w:spacing w:line="360" w:lineRule="exact"/>
        <w:ind w:firstLine="709"/>
        <w:jc w:val="right"/>
      </w:pPr>
    </w:p>
    <w:p w:rsidR="00E549D1" w:rsidRPr="00F91ACD" w:rsidRDefault="00E549D1" w:rsidP="00E549D1">
      <w:pPr>
        <w:pStyle w:val="Standard"/>
        <w:spacing w:line="360" w:lineRule="exact"/>
        <w:ind w:firstLine="709"/>
        <w:jc w:val="right"/>
      </w:pPr>
      <w:r w:rsidRPr="00F91ACD">
        <w:t>Приложение № 1</w:t>
      </w:r>
    </w:p>
    <w:p w:rsidR="00E549D1" w:rsidRPr="00F91ACD" w:rsidRDefault="00E549D1" w:rsidP="00E549D1">
      <w:pPr>
        <w:pStyle w:val="ConsPlusNormal"/>
        <w:spacing w:line="360" w:lineRule="exact"/>
        <w:ind w:firstLine="709"/>
        <w:jc w:val="right"/>
        <w:rPr>
          <w:rFonts w:ascii="Times New Roman" w:hAnsi="Times New Roman" w:cs="Times New Roman"/>
          <w:sz w:val="24"/>
          <w:szCs w:val="24"/>
        </w:rPr>
      </w:pPr>
      <w:r w:rsidRPr="00F91ACD">
        <w:rPr>
          <w:rFonts w:ascii="Times New Roman" w:hAnsi="Times New Roman" w:cs="Times New Roman"/>
        </w:rPr>
        <w:t xml:space="preserve">к Договору </w:t>
      </w:r>
      <w:r w:rsidRPr="00F91ACD">
        <w:rPr>
          <w:rFonts w:ascii="Times New Roman" w:hAnsi="Times New Roman" w:cs="Times New Roman"/>
          <w:sz w:val="24"/>
          <w:szCs w:val="24"/>
        </w:rPr>
        <w:t>на поставку лекарственного(-</w:t>
      </w:r>
      <w:proofErr w:type="spellStart"/>
      <w:r w:rsidRPr="00F91ACD">
        <w:rPr>
          <w:rFonts w:ascii="Times New Roman" w:hAnsi="Times New Roman" w:cs="Times New Roman"/>
          <w:sz w:val="24"/>
          <w:szCs w:val="24"/>
        </w:rPr>
        <w:t>ых</w:t>
      </w:r>
      <w:proofErr w:type="spellEnd"/>
      <w:r w:rsidRPr="00F91ACD">
        <w:rPr>
          <w:rFonts w:ascii="Times New Roman" w:hAnsi="Times New Roman" w:cs="Times New Roman"/>
          <w:sz w:val="24"/>
          <w:szCs w:val="24"/>
        </w:rPr>
        <w:t>) препарата(-</w:t>
      </w:r>
      <w:proofErr w:type="spellStart"/>
      <w:r w:rsidRPr="00F91ACD">
        <w:rPr>
          <w:rFonts w:ascii="Times New Roman" w:hAnsi="Times New Roman" w:cs="Times New Roman"/>
          <w:sz w:val="24"/>
          <w:szCs w:val="24"/>
        </w:rPr>
        <w:t>ов</w:t>
      </w:r>
      <w:proofErr w:type="spellEnd"/>
      <w:r w:rsidRPr="00F91ACD">
        <w:rPr>
          <w:rFonts w:ascii="Times New Roman" w:hAnsi="Times New Roman" w:cs="Times New Roman"/>
          <w:sz w:val="24"/>
          <w:szCs w:val="24"/>
        </w:rPr>
        <w:t>)</w:t>
      </w:r>
    </w:p>
    <w:p w:rsidR="00E549D1" w:rsidRPr="00F91ACD" w:rsidRDefault="00E549D1" w:rsidP="00E549D1">
      <w:pPr>
        <w:pStyle w:val="Standard"/>
        <w:tabs>
          <w:tab w:val="left" w:pos="1040"/>
          <w:tab w:val="left" w:pos="1440"/>
          <w:tab w:val="left" w:pos="8000"/>
        </w:tabs>
        <w:spacing w:line="360" w:lineRule="exact"/>
        <w:ind w:firstLine="709"/>
        <w:jc w:val="right"/>
      </w:pPr>
      <w:r w:rsidRPr="00F91ACD">
        <w:t xml:space="preserve">для медицинского применения </w:t>
      </w:r>
    </w:p>
    <w:p w:rsidR="00E549D1" w:rsidRPr="00F91ACD" w:rsidRDefault="00E549D1" w:rsidP="00E549D1">
      <w:pPr>
        <w:pStyle w:val="Standard"/>
        <w:tabs>
          <w:tab w:val="left" w:pos="1040"/>
          <w:tab w:val="left" w:pos="1440"/>
          <w:tab w:val="left" w:pos="8000"/>
        </w:tabs>
        <w:spacing w:line="360" w:lineRule="exact"/>
        <w:ind w:firstLine="709"/>
        <w:jc w:val="right"/>
      </w:pPr>
      <w:r w:rsidRPr="00F91ACD">
        <w:t>№</w:t>
      </w:r>
      <w:r w:rsidR="002D4428" w:rsidRPr="00F91ACD">
        <w:t>2504060200</w:t>
      </w:r>
      <w:r w:rsidR="003557FC">
        <w:t>2</w:t>
      </w:r>
      <w:r w:rsidR="002D4428" w:rsidRPr="00F91ACD">
        <w:t xml:space="preserve"> </w:t>
      </w:r>
      <w:r w:rsidRPr="00F91ACD">
        <w:t>от «___» ____________ 20__г.</w:t>
      </w:r>
    </w:p>
    <w:p w:rsidR="00E549D1" w:rsidRPr="00F91ACD" w:rsidRDefault="00E549D1" w:rsidP="00E549D1">
      <w:pPr>
        <w:pStyle w:val="Standard"/>
        <w:tabs>
          <w:tab w:val="left" w:pos="1040"/>
          <w:tab w:val="left" w:pos="1440"/>
          <w:tab w:val="left" w:pos="8000"/>
        </w:tabs>
        <w:spacing w:line="360" w:lineRule="exact"/>
        <w:ind w:firstLine="709"/>
        <w:jc w:val="both"/>
      </w:pPr>
    </w:p>
    <w:p w:rsidR="00E549D1" w:rsidRPr="00F91ACD" w:rsidRDefault="00E549D1" w:rsidP="00E549D1">
      <w:pPr>
        <w:pStyle w:val="Standard"/>
        <w:tabs>
          <w:tab w:val="left" w:pos="1040"/>
          <w:tab w:val="left" w:pos="1440"/>
          <w:tab w:val="left" w:pos="8000"/>
        </w:tabs>
        <w:spacing w:line="360" w:lineRule="exact"/>
        <w:ind w:firstLine="709"/>
        <w:jc w:val="center"/>
        <w:outlineLvl w:val="0"/>
      </w:pPr>
      <w:r w:rsidRPr="00F91ACD">
        <w:t>Спецификация</w:t>
      </w:r>
    </w:p>
    <w:p w:rsidR="00E549D1" w:rsidRPr="00F91ACD" w:rsidRDefault="00E549D1" w:rsidP="00E549D1">
      <w:pPr>
        <w:pStyle w:val="Standard"/>
        <w:tabs>
          <w:tab w:val="left" w:pos="1040"/>
          <w:tab w:val="left" w:pos="1440"/>
          <w:tab w:val="left" w:pos="8000"/>
        </w:tabs>
        <w:spacing w:line="360" w:lineRule="exact"/>
        <w:ind w:firstLine="709"/>
        <w:jc w:val="both"/>
      </w:pPr>
    </w:p>
    <w:p w:rsidR="00E549D1" w:rsidRPr="00F91ACD" w:rsidRDefault="00E549D1" w:rsidP="00E549D1">
      <w:pPr>
        <w:pStyle w:val="ConsNonformat"/>
        <w:widowControl/>
        <w:spacing w:line="360" w:lineRule="exact"/>
        <w:jc w:val="center"/>
        <w:rPr>
          <w:rFonts w:ascii="Times New Roman" w:hAnsi="Times New Roman" w:cs="Times New Roman"/>
          <w:sz w:val="24"/>
          <w:szCs w:val="24"/>
        </w:rPr>
      </w:pPr>
      <w:r w:rsidRPr="00F91ACD">
        <w:rPr>
          <w:rFonts w:ascii="Times New Roman" w:eastAsia="Calibri" w:hAnsi="Times New Roman" w:cs="Times New Roman"/>
          <w:sz w:val="24"/>
          <w:szCs w:val="24"/>
        </w:rPr>
        <w:t xml:space="preserve">г. </w:t>
      </w:r>
      <w:r w:rsidR="002D4428" w:rsidRPr="00F91ACD">
        <w:rPr>
          <w:rFonts w:ascii="Times New Roman" w:eastAsia="Calibri" w:hAnsi="Times New Roman" w:cs="Times New Roman"/>
          <w:sz w:val="24"/>
          <w:szCs w:val="24"/>
        </w:rPr>
        <w:t>Гудермес</w:t>
      </w:r>
      <w:r w:rsidRPr="00F91ACD">
        <w:rPr>
          <w:rFonts w:ascii="Times New Roman" w:eastAsia="Calibri" w:hAnsi="Times New Roman" w:cs="Times New Roman"/>
          <w:sz w:val="24"/>
          <w:szCs w:val="24"/>
        </w:rPr>
        <w:t xml:space="preserve">                                                     </w:t>
      </w:r>
      <w:r w:rsidRPr="00F91ACD">
        <w:rPr>
          <w:rFonts w:ascii="Times New Roman" w:hAnsi="Times New Roman" w:cs="Times New Roman"/>
          <w:sz w:val="24"/>
          <w:szCs w:val="24"/>
        </w:rPr>
        <w:t xml:space="preserve">                              «___» _________ 20_</w:t>
      </w:r>
      <w:r w:rsidRPr="00F91ACD">
        <w:rPr>
          <w:rFonts w:ascii="Times New Roman" w:eastAsia="Calibri" w:hAnsi="Times New Roman" w:cs="Times New Roman"/>
          <w:sz w:val="24"/>
          <w:szCs w:val="24"/>
        </w:rPr>
        <w:t>__ г.</w:t>
      </w:r>
    </w:p>
    <w:p w:rsidR="00E549D1" w:rsidRPr="00F91ACD" w:rsidRDefault="00E549D1" w:rsidP="00E549D1">
      <w:pPr>
        <w:pStyle w:val="Standard"/>
        <w:tabs>
          <w:tab w:val="left" w:pos="1040"/>
          <w:tab w:val="left" w:pos="1440"/>
          <w:tab w:val="left" w:pos="8000"/>
        </w:tabs>
        <w:spacing w:line="360" w:lineRule="exact"/>
        <w:ind w:firstLine="709"/>
        <w:jc w:val="both"/>
      </w:pPr>
    </w:p>
    <w:p w:rsidR="00E549D1" w:rsidRPr="00F91ACD" w:rsidRDefault="00E549D1" w:rsidP="00E549D1">
      <w:pPr>
        <w:pStyle w:val="Standard"/>
        <w:tabs>
          <w:tab w:val="left" w:pos="1040"/>
          <w:tab w:val="left" w:pos="1440"/>
          <w:tab w:val="left" w:pos="8000"/>
        </w:tabs>
        <w:spacing w:line="360" w:lineRule="exact"/>
        <w:ind w:firstLine="709"/>
        <w:jc w:val="both"/>
      </w:pPr>
    </w:p>
    <w:tbl>
      <w:tblPr>
        <w:tblW w:w="10278" w:type="dxa"/>
        <w:tblInd w:w="-297" w:type="dxa"/>
        <w:tblLayout w:type="fixed"/>
        <w:tblCellMar>
          <w:left w:w="10" w:type="dxa"/>
          <w:right w:w="10" w:type="dxa"/>
        </w:tblCellMar>
        <w:tblLook w:val="04A0"/>
      </w:tblPr>
      <w:tblGrid>
        <w:gridCol w:w="547"/>
        <w:gridCol w:w="2691"/>
        <w:gridCol w:w="780"/>
        <w:gridCol w:w="690"/>
        <w:gridCol w:w="1230"/>
        <w:gridCol w:w="1500"/>
        <w:gridCol w:w="1005"/>
        <w:gridCol w:w="1835"/>
      </w:tblGrid>
      <w:tr w:rsidR="00E549D1" w:rsidRPr="00F91ACD" w:rsidTr="00F74F37">
        <w:trPr>
          <w:trHeight w:val="596"/>
        </w:trPr>
        <w:tc>
          <w:tcPr>
            <w:tcW w:w="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49D1" w:rsidRPr="00F91ACD" w:rsidRDefault="00E549D1" w:rsidP="00F74F37">
            <w:pPr>
              <w:pStyle w:val="Standard"/>
              <w:snapToGrid w:val="0"/>
              <w:spacing w:line="360" w:lineRule="exact"/>
              <w:jc w:val="center"/>
            </w:pPr>
            <w:r w:rsidRPr="00F91ACD">
              <w:t>№ п/п</w:t>
            </w:r>
          </w:p>
        </w:tc>
        <w:tc>
          <w:tcPr>
            <w:tcW w:w="26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49D1" w:rsidRPr="00F91ACD" w:rsidRDefault="00E549D1" w:rsidP="00F74F37">
            <w:pPr>
              <w:pStyle w:val="Standard"/>
              <w:snapToGrid w:val="0"/>
              <w:spacing w:line="360" w:lineRule="exact"/>
              <w:jc w:val="center"/>
            </w:pPr>
            <w:r w:rsidRPr="00F91ACD">
              <w:t>Наименование Товара /Производитель</w:t>
            </w:r>
          </w:p>
          <w:p w:rsidR="00E549D1" w:rsidRPr="00F91ACD" w:rsidRDefault="00E549D1" w:rsidP="00F74F37">
            <w:pPr>
              <w:pStyle w:val="Standard"/>
              <w:snapToGrid w:val="0"/>
              <w:spacing w:line="360" w:lineRule="exact"/>
              <w:jc w:val="center"/>
            </w:pPr>
            <w:r w:rsidRPr="00F91ACD">
              <w:t>/Страна производства</w:t>
            </w: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49D1" w:rsidRPr="00F91ACD" w:rsidRDefault="00E549D1" w:rsidP="00F74F37">
            <w:pPr>
              <w:pStyle w:val="Standard"/>
              <w:snapToGrid w:val="0"/>
              <w:spacing w:line="360" w:lineRule="exact"/>
              <w:jc w:val="center"/>
            </w:pPr>
            <w:r w:rsidRPr="00F91ACD">
              <w:t>Ед.</w:t>
            </w:r>
            <w:r w:rsidRPr="00F91ACD">
              <w:br/>
              <w:t>изм.</w:t>
            </w:r>
          </w:p>
        </w:tc>
        <w:tc>
          <w:tcPr>
            <w:tcW w:w="6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49D1" w:rsidRPr="00F91ACD" w:rsidRDefault="00E549D1" w:rsidP="00F74F37">
            <w:pPr>
              <w:pStyle w:val="Standard"/>
              <w:snapToGrid w:val="0"/>
              <w:spacing w:line="360" w:lineRule="exact"/>
              <w:jc w:val="center"/>
            </w:pPr>
            <w:r w:rsidRPr="00F91ACD">
              <w:t>Кол-во</w:t>
            </w:r>
          </w:p>
        </w:tc>
        <w:tc>
          <w:tcPr>
            <w:tcW w:w="12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49D1" w:rsidRPr="00F91ACD" w:rsidRDefault="00E549D1" w:rsidP="00F74F37">
            <w:pPr>
              <w:pStyle w:val="Standard"/>
              <w:snapToGrid w:val="0"/>
              <w:spacing w:line="360" w:lineRule="exact"/>
              <w:jc w:val="center"/>
            </w:pPr>
          </w:p>
          <w:p w:rsidR="00E549D1" w:rsidRPr="00F91ACD" w:rsidRDefault="00E549D1" w:rsidP="00F74F37">
            <w:pPr>
              <w:pStyle w:val="Standard"/>
              <w:snapToGrid w:val="0"/>
              <w:spacing w:line="360" w:lineRule="exact"/>
              <w:jc w:val="center"/>
            </w:pPr>
            <w:r w:rsidRPr="00F91ACD">
              <w:t>НДС,%.</w:t>
            </w:r>
          </w:p>
          <w:p w:rsidR="00E549D1" w:rsidRPr="00F91ACD" w:rsidRDefault="00E549D1" w:rsidP="00F74F37">
            <w:pPr>
              <w:pStyle w:val="Standard"/>
              <w:snapToGrid w:val="0"/>
              <w:spacing w:line="360" w:lineRule="exact"/>
              <w:jc w:val="center"/>
            </w:pPr>
            <w:r w:rsidRPr="00F91ACD">
              <w:t xml:space="preserve">/НДС не </w:t>
            </w:r>
            <w:proofErr w:type="spellStart"/>
            <w:r w:rsidRPr="00F91ACD">
              <w:t>облага-ется</w:t>
            </w:r>
            <w:proofErr w:type="spellEnd"/>
          </w:p>
        </w:tc>
        <w:tc>
          <w:tcPr>
            <w:tcW w:w="15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49D1" w:rsidRPr="00F91ACD" w:rsidRDefault="00E549D1" w:rsidP="00F74F37">
            <w:pPr>
              <w:pStyle w:val="Standard"/>
              <w:snapToGrid w:val="0"/>
              <w:spacing w:line="360" w:lineRule="exact"/>
              <w:jc w:val="center"/>
            </w:pPr>
            <w:r w:rsidRPr="00F91ACD">
              <w:t>Цена за ед. с НДС, руб.</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49D1" w:rsidRPr="00F91ACD" w:rsidRDefault="00E549D1" w:rsidP="00F74F37">
            <w:pPr>
              <w:pStyle w:val="Standard"/>
              <w:snapToGrid w:val="0"/>
              <w:spacing w:line="360" w:lineRule="exact"/>
              <w:jc w:val="center"/>
            </w:pPr>
            <w:r w:rsidRPr="00F91ACD">
              <w:t>Сумма НДС, руб.</w:t>
            </w:r>
          </w:p>
          <w:p w:rsidR="00E549D1" w:rsidRPr="00F91ACD" w:rsidRDefault="00E549D1" w:rsidP="00F74F37">
            <w:pPr>
              <w:pStyle w:val="Standard"/>
              <w:snapToGrid w:val="0"/>
              <w:spacing w:line="360" w:lineRule="exact"/>
              <w:jc w:val="cente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49D1" w:rsidRPr="00F91ACD" w:rsidRDefault="00E549D1" w:rsidP="00F74F37">
            <w:pPr>
              <w:pStyle w:val="Standard"/>
              <w:snapToGrid w:val="0"/>
              <w:spacing w:line="360" w:lineRule="exact"/>
              <w:jc w:val="center"/>
            </w:pPr>
            <w:r w:rsidRPr="00F91ACD">
              <w:t>Стоимость, включая НДС, руб./НДС не облагается</w:t>
            </w:r>
          </w:p>
        </w:tc>
      </w:tr>
      <w:tr w:rsidR="00E549D1" w:rsidRPr="00F91ACD" w:rsidTr="00F74F37">
        <w:trPr>
          <w:trHeight w:val="433"/>
        </w:trPr>
        <w:tc>
          <w:tcPr>
            <w:tcW w:w="547" w:type="dxa"/>
            <w:tcBorders>
              <w:left w:val="single" w:sz="4" w:space="0" w:color="000000"/>
              <w:bottom w:val="single" w:sz="4" w:space="0" w:color="000000"/>
            </w:tcBorders>
            <w:tcMar>
              <w:top w:w="0" w:type="dxa"/>
              <w:left w:w="108" w:type="dxa"/>
              <w:bottom w:w="0" w:type="dxa"/>
              <w:right w:w="108" w:type="dxa"/>
            </w:tcMar>
            <w:vAlign w:val="center"/>
          </w:tcPr>
          <w:p w:rsidR="00E549D1" w:rsidRPr="00F91ACD" w:rsidRDefault="00E549D1" w:rsidP="00F74F37">
            <w:pPr>
              <w:pStyle w:val="Standard"/>
              <w:snapToGrid w:val="0"/>
              <w:spacing w:line="360" w:lineRule="exact"/>
              <w:jc w:val="center"/>
            </w:pPr>
            <w:r w:rsidRPr="00F91ACD">
              <w:t>1</w:t>
            </w:r>
          </w:p>
        </w:tc>
        <w:tc>
          <w:tcPr>
            <w:tcW w:w="2691" w:type="dxa"/>
            <w:tcBorders>
              <w:left w:val="single" w:sz="4" w:space="0" w:color="000000"/>
              <w:bottom w:val="single" w:sz="4" w:space="0" w:color="000000"/>
            </w:tcBorders>
            <w:tcMar>
              <w:top w:w="0" w:type="dxa"/>
              <w:left w:w="108" w:type="dxa"/>
              <w:bottom w:w="0" w:type="dxa"/>
              <w:right w:w="108" w:type="dxa"/>
            </w:tcMar>
            <w:vAlign w:val="center"/>
          </w:tcPr>
          <w:p w:rsidR="00E549D1" w:rsidRPr="00F91ACD" w:rsidRDefault="00E549D1" w:rsidP="00F74F37">
            <w:pPr>
              <w:pStyle w:val="Standard"/>
              <w:suppressAutoHyphens w:val="0"/>
              <w:snapToGrid w:val="0"/>
              <w:spacing w:line="360" w:lineRule="exact"/>
              <w:jc w:val="center"/>
              <w:rPr>
                <w:iCs/>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E549D1" w:rsidRPr="00F91ACD" w:rsidRDefault="00E549D1" w:rsidP="00F74F37">
            <w:pPr>
              <w:pStyle w:val="Standard"/>
              <w:snapToGrid w:val="0"/>
              <w:spacing w:line="360" w:lineRule="exact"/>
              <w:jc w:val="center"/>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E549D1" w:rsidRPr="00F91ACD" w:rsidRDefault="00E549D1" w:rsidP="00F74F37">
            <w:pPr>
              <w:pStyle w:val="Standard"/>
              <w:snapToGrid w:val="0"/>
              <w:spacing w:line="360" w:lineRule="exact"/>
              <w:jc w:val="center"/>
            </w:pPr>
          </w:p>
        </w:tc>
        <w:tc>
          <w:tcPr>
            <w:tcW w:w="1230" w:type="dxa"/>
            <w:tcBorders>
              <w:left w:val="single" w:sz="4" w:space="0" w:color="000000"/>
              <w:bottom w:val="single" w:sz="4" w:space="0" w:color="000000"/>
            </w:tcBorders>
            <w:tcMar>
              <w:top w:w="0" w:type="dxa"/>
              <w:left w:w="108" w:type="dxa"/>
              <w:bottom w:w="0" w:type="dxa"/>
              <w:right w:w="108" w:type="dxa"/>
            </w:tcMar>
            <w:vAlign w:val="center"/>
          </w:tcPr>
          <w:p w:rsidR="00E549D1" w:rsidRPr="00F91ACD" w:rsidRDefault="00E549D1" w:rsidP="00F74F37">
            <w:pPr>
              <w:pStyle w:val="Standard"/>
              <w:snapToGrid w:val="0"/>
              <w:spacing w:line="360" w:lineRule="exact"/>
              <w:jc w:val="center"/>
            </w:pPr>
          </w:p>
        </w:tc>
        <w:tc>
          <w:tcPr>
            <w:tcW w:w="1500" w:type="dxa"/>
            <w:tcBorders>
              <w:left w:val="single" w:sz="4" w:space="0" w:color="000000"/>
              <w:bottom w:val="single" w:sz="4" w:space="0" w:color="000000"/>
            </w:tcBorders>
            <w:tcMar>
              <w:top w:w="0" w:type="dxa"/>
              <w:left w:w="108" w:type="dxa"/>
              <w:bottom w:w="0" w:type="dxa"/>
              <w:right w:w="108" w:type="dxa"/>
            </w:tcMar>
            <w:vAlign w:val="center"/>
          </w:tcPr>
          <w:p w:rsidR="00E549D1" w:rsidRPr="00F91ACD" w:rsidRDefault="00E549D1" w:rsidP="00F74F37">
            <w:pPr>
              <w:pStyle w:val="Standard"/>
              <w:snapToGrid w:val="0"/>
              <w:spacing w:line="360" w:lineRule="exact"/>
              <w:jc w:val="center"/>
            </w:pPr>
          </w:p>
        </w:tc>
        <w:tc>
          <w:tcPr>
            <w:tcW w:w="1005" w:type="dxa"/>
            <w:tcBorders>
              <w:left w:val="single" w:sz="4" w:space="0" w:color="000000"/>
              <w:bottom w:val="single" w:sz="4" w:space="0" w:color="000000"/>
            </w:tcBorders>
            <w:tcMar>
              <w:top w:w="0" w:type="dxa"/>
              <w:left w:w="108" w:type="dxa"/>
              <w:bottom w:w="0" w:type="dxa"/>
              <w:right w:w="108" w:type="dxa"/>
            </w:tcMar>
            <w:vAlign w:val="center"/>
          </w:tcPr>
          <w:p w:rsidR="00E549D1" w:rsidRPr="00F91ACD" w:rsidRDefault="00E549D1" w:rsidP="00F74F37">
            <w:pPr>
              <w:pStyle w:val="Standard"/>
              <w:snapToGrid w:val="0"/>
              <w:spacing w:line="360" w:lineRule="exact"/>
              <w:jc w:val="center"/>
            </w:pP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549D1" w:rsidRPr="00F91ACD" w:rsidRDefault="00E549D1" w:rsidP="00F74F37">
            <w:pPr>
              <w:pStyle w:val="Standard"/>
              <w:snapToGrid w:val="0"/>
              <w:spacing w:line="360" w:lineRule="exact"/>
              <w:jc w:val="center"/>
            </w:pPr>
          </w:p>
        </w:tc>
      </w:tr>
      <w:tr w:rsidR="00E549D1" w:rsidRPr="00F91ACD" w:rsidTr="00F74F37">
        <w:tc>
          <w:tcPr>
            <w:tcW w:w="8443" w:type="dxa"/>
            <w:gridSpan w:val="7"/>
            <w:tcBorders>
              <w:left w:val="single" w:sz="4" w:space="0" w:color="000000"/>
              <w:bottom w:val="single" w:sz="4" w:space="0" w:color="000000"/>
            </w:tcBorders>
            <w:tcMar>
              <w:top w:w="0" w:type="dxa"/>
              <w:left w:w="108" w:type="dxa"/>
              <w:bottom w:w="0" w:type="dxa"/>
              <w:right w:w="108" w:type="dxa"/>
            </w:tcMar>
            <w:vAlign w:val="center"/>
          </w:tcPr>
          <w:p w:rsidR="00E549D1" w:rsidRPr="00F91ACD" w:rsidRDefault="00E549D1" w:rsidP="00F74F37">
            <w:pPr>
              <w:pStyle w:val="Standard"/>
              <w:snapToGrid w:val="0"/>
              <w:spacing w:line="360" w:lineRule="exact"/>
              <w:jc w:val="center"/>
            </w:pPr>
            <w:r w:rsidRPr="00F91ACD">
              <w:t>ИТОГО:</w:t>
            </w: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549D1" w:rsidRPr="00F91ACD" w:rsidRDefault="00E549D1" w:rsidP="00F74F37">
            <w:pPr>
              <w:pStyle w:val="Standard"/>
              <w:snapToGrid w:val="0"/>
              <w:spacing w:line="360" w:lineRule="exact"/>
              <w:jc w:val="center"/>
            </w:pPr>
          </w:p>
        </w:tc>
      </w:tr>
      <w:tr w:rsidR="00E549D1" w:rsidRPr="00F91ACD" w:rsidTr="00F74F37">
        <w:tc>
          <w:tcPr>
            <w:tcW w:w="8443" w:type="dxa"/>
            <w:gridSpan w:val="7"/>
            <w:tcBorders>
              <w:left w:val="single" w:sz="4" w:space="0" w:color="000000"/>
              <w:bottom w:val="single" w:sz="4" w:space="0" w:color="000000"/>
            </w:tcBorders>
            <w:tcMar>
              <w:top w:w="0" w:type="dxa"/>
              <w:left w:w="108" w:type="dxa"/>
              <w:bottom w:w="0" w:type="dxa"/>
              <w:right w:w="108" w:type="dxa"/>
            </w:tcMar>
            <w:vAlign w:val="center"/>
          </w:tcPr>
          <w:p w:rsidR="00E549D1" w:rsidRPr="00F91ACD" w:rsidRDefault="00E549D1" w:rsidP="00F74F37">
            <w:pPr>
              <w:pStyle w:val="Standard"/>
              <w:snapToGrid w:val="0"/>
              <w:spacing w:line="360" w:lineRule="exact"/>
              <w:ind w:firstLine="709"/>
              <w:jc w:val="both"/>
            </w:pP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549D1" w:rsidRPr="00F91ACD" w:rsidRDefault="00E549D1" w:rsidP="00F74F37">
            <w:pPr>
              <w:pStyle w:val="Standard"/>
              <w:snapToGrid w:val="0"/>
              <w:spacing w:line="360" w:lineRule="exact"/>
              <w:ind w:firstLine="709"/>
              <w:jc w:val="both"/>
            </w:pPr>
          </w:p>
        </w:tc>
      </w:tr>
    </w:tbl>
    <w:p w:rsidR="00E549D1" w:rsidRPr="00F91ACD" w:rsidRDefault="00E549D1" w:rsidP="00E549D1">
      <w:pPr>
        <w:pStyle w:val="a9"/>
        <w:spacing w:line="360" w:lineRule="exact"/>
        <w:ind w:firstLine="709"/>
        <w:jc w:val="both"/>
        <w:rPr>
          <w:rStyle w:val="4"/>
          <w:i w:val="0"/>
          <w:sz w:val="24"/>
          <w:szCs w:val="24"/>
        </w:rPr>
      </w:pPr>
      <w:r w:rsidRPr="00F91ACD">
        <w:rPr>
          <w:bCs/>
          <w:sz w:val="24"/>
          <w:szCs w:val="24"/>
        </w:rPr>
        <w:t xml:space="preserve">Итого по Спецификации: </w:t>
      </w:r>
      <w:r w:rsidRPr="00F91ACD">
        <w:rPr>
          <w:rStyle w:val="4"/>
          <w:i w:val="0"/>
          <w:sz w:val="24"/>
          <w:szCs w:val="24"/>
        </w:rPr>
        <w:t xml:space="preserve">______ (___________) рублей ___ копеек, в том числе НДС ___% </w:t>
      </w:r>
      <w:r w:rsidRPr="00F91ACD">
        <w:rPr>
          <w:rStyle w:val="4"/>
          <w:i w:val="0"/>
          <w:sz w:val="24"/>
          <w:szCs w:val="24"/>
        </w:rPr>
        <w:sym w:font="Symbol" w:char="F02D"/>
      </w:r>
      <w:r w:rsidRPr="00F91ACD">
        <w:rPr>
          <w:rStyle w:val="4"/>
          <w:i w:val="0"/>
          <w:sz w:val="24"/>
          <w:szCs w:val="24"/>
        </w:rPr>
        <w:t xml:space="preserve"> _____ (_______________) рублей _____ копеек /или НДС не облагается.</w:t>
      </w:r>
    </w:p>
    <w:p w:rsidR="00E549D1" w:rsidRPr="00F91ACD" w:rsidRDefault="00E549D1" w:rsidP="00E549D1">
      <w:pPr>
        <w:pStyle w:val="Standard"/>
        <w:spacing w:line="360" w:lineRule="exact"/>
        <w:ind w:firstLine="709"/>
        <w:jc w:val="both"/>
        <w:rPr>
          <w:rFonts w:eastAsia="Times New Roman"/>
        </w:rPr>
      </w:pPr>
    </w:p>
    <w:p w:rsidR="00E549D1" w:rsidRPr="00F91ACD" w:rsidRDefault="00E549D1" w:rsidP="00E549D1">
      <w:pPr>
        <w:pStyle w:val="Standard"/>
        <w:tabs>
          <w:tab w:val="left" w:pos="1040"/>
          <w:tab w:val="left" w:pos="1440"/>
          <w:tab w:val="left" w:pos="8000"/>
        </w:tabs>
        <w:spacing w:line="360" w:lineRule="exact"/>
        <w:ind w:firstLine="709"/>
        <w:jc w:val="both"/>
        <w:rPr>
          <w:rFonts w:eastAsia="Times New Roman"/>
        </w:rPr>
      </w:pPr>
    </w:p>
    <w:p w:rsidR="00E549D1" w:rsidRPr="00F91ACD" w:rsidRDefault="00E549D1" w:rsidP="00E549D1">
      <w:pPr>
        <w:pStyle w:val="Standard"/>
        <w:tabs>
          <w:tab w:val="left" w:pos="1040"/>
          <w:tab w:val="left" w:pos="1440"/>
          <w:tab w:val="left" w:pos="8000"/>
        </w:tabs>
        <w:spacing w:line="360" w:lineRule="exact"/>
        <w:ind w:firstLine="709"/>
        <w:jc w:val="both"/>
        <w:rPr>
          <w:rFonts w:eastAsia="Times New Roman"/>
        </w:rPr>
      </w:pPr>
    </w:p>
    <w:p w:rsidR="00E549D1" w:rsidRPr="00F91ACD" w:rsidRDefault="00E549D1" w:rsidP="00E549D1">
      <w:pPr>
        <w:pStyle w:val="Standard"/>
        <w:spacing w:line="360" w:lineRule="exact"/>
        <w:ind w:firstLine="709"/>
        <w:jc w:val="both"/>
      </w:pPr>
      <w:r w:rsidRPr="00F91ACD">
        <w:t xml:space="preserve">от Покупателя: </w:t>
      </w:r>
      <w:r w:rsidRPr="00F91ACD">
        <w:tab/>
      </w:r>
      <w:r w:rsidRPr="00F91ACD">
        <w:tab/>
      </w:r>
      <w:r w:rsidRPr="00F91ACD">
        <w:tab/>
      </w:r>
      <w:r w:rsidRPr="00F91ACD">
        <w:tab/>
        <w:t xml:space="preserve">                  от Поставщика:</w:t>
      </w:r>
    </w:p>
    <w:p w:rsidR="00E549D1" w:rsidRPr="00F91ACD" w:rsidRDefault="00E549D1" w:rsidP="00E549D1">
      <w:pPr>
        <w:pStyle w:val="Standard"/>
        <w:spacing w:line="360" w:lineRule="exact"/>
        <w:ind w:firstLine="709"/>
        <w:jc w:val="both"/>
      </w:pPr>
    </w:p>
    <w:p w:rsidR="00E549D1" w:rsidRPr="00F91ACD" w:rsidRDefault="00E549D1" w:rsidP="00E549D1">
      <w:pPr>
        <w:pStyle w:val="Textbodyindent"/>
        <w:spacing w:after="0" w:line="360" w:lineRule="exact"/>
        <w:ind w:left="0" w:firstLine="709"/>
        <w:jc w:val="both"/>
        <w:rPr>
          <w:rFonts w:ascii="Times New Roman" w:hAnsi="Times New Roman"/>
          <w:sz w:val="24"/>
          <w:szCs w:val="24"/>
        </w:rPr>
      </w:pPr>
    </w:p>
    <w:p w:rsidR="00E549D1" w:rsidRPr="00F91ACD" w:rsidRDefault="00E549D1" w:rsidP="00E549D1">
      <w:pPr>
        <w:pStyle w:val="Textbodyindent"/>
        <w:spacing w:after="0" w:line="360" w:lineRule="exact"/>
        <w:ind w:left="0" w:firstLine="709"/>
        <w:jc w:val="both"/>
        <w:rPr>
          <w:rFonts w:ascii="Times New Roman" w:hAnsi="Times New Roman"/>
          <w:sz w:val="24"/>
          <w:szCs w:val="24"/>
        </w:rPr>
      </w:pPr>
      <w:r w:rsidRPr="00F91ACD">
        <w:rPr>
          <w:rFonts w:ascii="Times New Roman" w:hAnsi="Times New Roman"/>
          <w:sz w:val="24"/>
          <w:szCs w:val="24"/>
        </w:rPr>
        <w:t>_______________ /____________/</w:t>
      </w:r>
      <w:r w:rsidRPr="00F91ACD">
        <w:rPr>
          <w:rFonts w:ascii="Times New Roman" w:hAnsi="Times New Roman"/>
          <w:sz w:val="24"/>
          <w:szCs w:val="24"/>
        </w:rPr>
        <w:tab/>
      </w:r>
      <w:r w:rsidRPr="00F91ACD">
        <w:rPr>
          <w:rFonts w:ascii="Times New Roman" w:hAnsi="Times New Roman"/>
          <w:sz w:val="24"/>
          <w:szCs w:val="24"/>
        </w:rPr>
        <w:tab/>
        <w:t xml:space="preserve">   ________________ /______________/</w:t>
      </w:r>
    </w:p>
    <w:p w:rsidR="00E549D1" w:rsidRPr="00F91ACD" w:rsidRDefault="00E549D1" w:rsidP="00E549D1">
      <w:pPr>
        <w:pStyle w:val="Standard"/>
        <w:spacing w:line="360" w:lineRule="exact"/>
        <w:ind w:firstLine="709"/>
        <w:jc w:val="both"/>
      </w:pPr>
    </w:p>
    <w:p w:rsidR="00E549D1" w:rsidRPr="00F91ACD" w:rsidRDefault="00E549D1" w:rsidP="00E549D1">
      <w:pPr>
        <w:pStyle w:val="Textbodyindent"/>
        <w:spacing w:after="0" w:line="360" w:lineRule="exact"/>
        <w:ind w:left="0" w:firstLine="709"/>
        <w:jc w:val="both"/>
        <w:rPr>
          <w:rFonts w:ascii="Times New Roman" w:hAnsi="Times New Roman"/>
          <w:sz w:val="24"/>
          <w:szCs w:val="24"/>
        </w:rPr>
      </w:pPr>
    </w:p>
    <w:p w:rsidR="00E549D1" w:rsidRPr="00F91ACD" w:rsidRDefault="00E549D1" w:rsidP="00E549D1">
      <w:pPr>
        <w:pStyle w:val="Standard"/>
        <w:tabs>
          <w:tab w:val="left" w:pos="1040"/>
          <w:tab w:val="left" w:pos="1440"/>
          <w:tab w:val="left" w:pos="8000"/>
        </w:tabs>
        <w:spacing w:line="360" w:lineRule="exact"/>
        <w:ind w:firstLine="709"/>
        <w:jc w:val="both"/>
        <w:rPr>
          <w:rFonts w:eastAsia="Times New Roman"/>
        </w:rPr>
      </w:pPr>
    </w:p>
    <w:p w:rsidR="00E549D1" w:rsidRPr="00F91ACD" w:rsidRDefault="00E549D1" w:rsidP="00E549D1">
      <w:pPr>
        <w:pStyle w:val="Standard"/>
        <w:tabs>
          <w:tab w:val="left" w:pos="1040"/>
          <w:tab w:val="left" w:pos="1440"/>
          <w:tab w:val="left" w:pos="8000"/>
        </w:tabs>
        <w:spacing w:line="360" w:lineRule="exact"/>
        <w:ind w:firstLine="709"/>
        <w:jc w:val="both"/>
      </w:pPr>
    </w:p>
    <w:p w:rsidR="00E549D1" w:rsidRPr="00F91ACD" w:rsidRDefault="00E549D1" w:rsidP="00E549D1">
      <w:pPr>
        <w:spacing w:after="0" w:line="360" w:lineRule="exact"/>
        <w:rPr>
          <w:rFonts w:ascii="Times New Roman" w:eastAsia="Calibri" w:hAnsi="Times New Roman"/>
          <w:kern w:val="3"/>
          <w:sz w:val="24"/>
          <w:szCs w:val="24"/>
        </w:rPr>
      </w:pPr>
      <w:r w:rsidRPr="00F91ACD">
        <w:rPr>
          <w:rFonts w:ascii="Times New Roman" w:hAnsi="Times New Roman"/>
          <w:sz w:val="24"/>
          <w:szCs w:val="24"/>
        </w:rPr>
        <w:br w:type="page"/>
      </w:r>
    </w:p>
    <w:p w:rsidR="00E549D1" w:rsidRPr="00F91ACD" w:rsidRDefault="00E549D1" w:rsidP="00E549D1">
      <w:pPr>
        <w:pStyle w:val="Standard"/>
        <w:spacing w:line="360" w:lineRule="exact"/>
        <w:ind w:firstLine="709"/>
        <w:jc w:val="right"/>
      </w:pPr>
    </w:p>
    <w:p w:rsidR="002D4428" w:rsidRPr="00F91ACD" w:rsidRDefault="002D4428" w:rsidP="002D4428">
      <w:pPr>
        <w:pStyle w:val="Standard"/>
        <w:spacing w:line="360" w:lineRule="exact"/>
        <w:ind w:firstLine="709"/>
        <w:jc w:val="right"/>
      </w:pPr>
      <w:r w:rsidRPr="00F91ACD">
        <w:t>Приложение № 2</w:t>
      </w:r>
    </w:p>
    <w:p w:rsidR="002D4428" w:rsidRPr="00F91ACD" w:rsidRDefault="002D4428" w:rsidP="002D4428">
      <w:pPr>
        <w:pStyle w:val="ConsPlusNormal"/>
        <w:spacing w:line="360" w:lineRule="exact"/>
        <w:ind w:firstLine="709"/>
        <w:jc w:val="right"/>
        <w:rPr>
          <w:rFonts w:ascii="Times New Roman" w:hAnsi="Times New Roman" w:cs="Times New Roman"/>
          <w:sz w:val="24"/>
          <w:szCs w:val="24"/>
        </w:rPr>
      </w:pPr>
      <w:r w:rsidRPr="00F91ACD">
        <w:rPr>
          <w:rFonts w:ascii="Times New Roman" w:hAnsi="Times New Roman" w:cs="Times New Roman"/>
        </w:rPr>
        <w:t xml:space="preserve">к Договору </w:t>
      </w:r>
      <w:r w:rsidRPr="00F91ACD">
        <w:rPr>
          <w:rFonts w:ascii="Times New Roman" w:hAnsi="Times New Roman" w:cs="Times New Roman"/>
          <w:sz w:val="24"/>
          <w:szCs w:val="24"/>
        </w:rPr>
        <w:t>на поставку лекарственного(-</w:t>
      </w:r>
      <w:proofErr w:type="spellStart"/>
      <w:r w:rsidRPr="00F91ACD">
        <w:rPr>
          <w:rFonts w:ascii="Times New Roman" w:hAnsi="Times New Roman" w:cs="Times New Roman"/>
          <w:sz w:val="24"/>
          <w:szCs w:val="24"/>
        </w:rPr>
        <w:t>ых</w:t>
      </w:r>
      <w:proofErr w:type="spellEnd"/>
      <w:r w:rsidRPr="00F91ACD">
        <w:rPr>
          <w:rFonts w:ascii="Times New Roman" w:hAnsi="Times New Roman" w:cs="Times New Roman"/>
          <w:sz w:val="24"/>
          <w:szCs w:val="24"/>
        </w:rPr>
        <w:t>) препарата(-</w:t>
      </w:r>
      <w:proofErr w:type="spellStart"/>
      <w:r w:rsidRPr="00F91ACD">
        <w:rPr>
          <w:rFonts w:ascii="Times New Roman" w:hAnsi="Times New Roman" w:cs="Times New Roman"/>
          <w:sz w:val="24"/>
          <w:szCs w:val="24"/>
        </w:rPr>
        <w:t>ов</w:t>
      </w:r>
      <w:proofErr w:type="spellEnd"/>
      <w:r w:rsidRPr="00F91ACD">
        <w:rPr>
          <w:rFonts w:ascii="Times New Roman" w:hAnsi="Times New Roman" w:cs="Times New Roman"/>
          <w:sz w:val="24"/>
          <w:szCs w:val="24"/>
        </w:rPr>
        <w:t>)</w:t>
      </w:r>
    </w:p>
    <w:p w:rsidR="002D4428" w:rsidRPr="00F91ACD" w:rsidRDefault="002D4428" w:rsidP="002D4428">
      <w:pPr>
        <w:pStyle w:val="Standard"/>
        <w:tabs>
          <w:tab w:val="left" w:pos="1040"/>
          <w:tab w:val="left" w:pos="1440"/>
          <w:tab w:val="left" w:pos="8000"/>
        </w:tabs>
        <w:spacing w:line="360" w:lineRule="exact"/>
        <w:ind w:firstLine="709"/>
        <w:jc w:val="right"/>
      </w:pPr>
      <w:r w:rsidRPr="00F91ACD">
        <w:t xml:space="preserve">для медицинского применения </w:t>
      </w:r>
    </w:p>
    <w:p w:rsidR="002D4428" w:rsidRPr="00F91ACD" w:rsidRDefault="002D4428" w:rsidP="002D4428">
      <w:pPr>
        <w:pStyle w:val="Standard"/>
        <w:spacing w:line="360" w:lineRule="exact"/>
        <w:ind w:firstLine="709"/>
        <w:contextualSpacing/>
        <w:jc w:val="right"/>
        <w:rPr>
          <w:b/>
          <w:sz w:val="28"/>
          <w:szCs w:val="28"/>
        </w:rPr>
      </w:pPr>
      <w:r w:rsidRPr="00F91ACD">
        <w:t>№ 2504060200</w:t>
      </w:r>
      <w:r w:rsidR="003557FC">
        <w:t>2</w:t>
      </w:r>
      <w:r w:rsidRPr="00F91ACD">
        <w:t xml:space="preserve"> от «___» ____________ 20__г.</w:t>
      </w:r>
      <w:r w:rsidRPr="00F91ACD">
        <w:rPr>
          <w:b/>
          <w:sz w:val="28"/>
          <w:szCs w:val="28"/>
        </w:rPr>
        <w:t xml:space="preserve"> </w:t>
      </w:r>
    </w:p>
    <w:p w:rsidR="002D4428" w:rsidRPr="00F91ACD" w:rsidRDefault="002D4428" w:rsidP="002D4428">
      <w:pPr>
        <w:pStyle w:val="Standard"/>
        <w:spacing w:line="360" w:lineRule="exact"/>
        <w:ind w:firstLine="709"/>
        <w:contextualSpacing/>
        <w:jc w:val="center"/>
        <w:rPr>
          <w:b/>
          <w:sz w:val="28"/>
          <w:szCs w:val="28"/>
        </w:rPr>
      </w:pPr>
    </w:p>
    <w:p w:rsidR="002D4428" w:rsidRPr="00F91ACD" w:rsidRDefault="002D4428" w:rsidP="002D4428">
      <w:pPr>
        <w:pStyle w:val="Standard"/>
        <w:spacing w:line="360" w:lineRule="exact"/>
        <w:ind w:firstLine="709"/>
        <w:contextualSpacing/>
        <w:jc w:val="center"/>
        <w:rPr>
          <w:b/>
          <w:sz w:val="28"/>
          <w:szCs w:val="28"/>
        </w:rPr>
      </w:pPr>
    </w:p>
    <w:p w:rsidR="002D4428" w:rsidRPr="00F91ACD" w:rsidRDefault="002D4428" w:rsidP="002D4428">
      <w:pPr>
        <w:pStyle w:val="Standard"/>
        <w:spacing w:line="360" w:lineRule="exact"/>
        <w:ind w:firstLine="709"/>
        <w:contextualSpacing/>
        <w:jc w:val="center"/>
        <w:rPr>
          <w:b/>
        </w:rPr>
      </w:pPr>
      <w:r w:rsidRPr="00F91ACD">
        <w:rPr>
          <w:b/>
        </w:rPr>
        <w:t>Антикоррупционная оговорка</w:t>
      </w:r>
    </w:p>
    <w:p w:rsidR="002D4428" w:rsidRPr="00F91ACD" w:rsidRDefault="002D4428" w:rsidP="002D4428">
      <w:pPr>
        <w:spacing w:line="360" w:lineRule="exact"/>
        <w:ind w:firstLine="709"/>
        <w:contextualSpacing/>
        <w:jc w:val="both"/>
        <w:rPr>
          <w:rFonts w:ascii="Times New Roman" w:hAnsi="Times New Roman"/>
          <w:sz w:val="24"/>
          <w:szCs w:val="24"/>
        </w:rPr>
      </w:pPr>
      <w:r w:rsidRPr="00F91ACD">
        <w:rPr>
          <w:rFonts w:ascii="Times New Roman" w:hAnsi="Times New Roman"/>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D4428" w:rsidRPr="00F91ACD" w:rsidRDefault="002D4428" w:rsidP="002D4428">
      <w:pPr>
        <w:spacing w:line="360" w:lineRule="exact"/>
        <w:ind w:firstLine="709"/>
        <w:contextualSpacing/>
        <w:jc w:val="both"/>
        <w:rPr>
          <w:rFonts w:ascii="Times New Roman" w:hAnsi="Times New Roman"/>
          <w:sz w:val="24"/>
          <w:szCs w:val="24"/>
        </w:rPr>
      </w:pPr>
      <w:r w:rsidRPr="00F91ACD">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D4428" w:rsidRPr="00F91ACD" w:rsidRDefault="002D4428" w:rsidP="002D4428">
      <w:pPr>
        <w:spacing w:line="360" w:lineRule="exact"/>
        <w:ind w:firstLine="709"/>
        <w:contextualSpacing/>
        <w:jc w:val="both"/>
        <w:rPr>
          <w:rFonts w:ascii="Times New Roman" w:hAnsi="Times New Roman"/>
          <w:sz w:val="24"/>
          <w:szCs w:val="24"/>
        </w:rPr>
      </w:pPr>
      <w:bookmarkStart w:id="3" w:name="p285"/>
      <w:bookmarkEnd w:id="3"/>
      <w:r w:rsidRPr="00F91ACD">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w:t>
      </w:r>
      <w:hyperlink w:anchor="p283" w:history="1">
        <w:r w:rsidRPr="00F91ACD">
          <w:rPr>
            <w:rFonts w:ascii="Times New Roman" w:hAnsi="Times New Roman"/>
            <w:sz w:val="24"/>
            <w:szCs w:val="24"/>
          </w:rPr>
          <w:t>пункта 1</w:t>
        </w:r>
      </w:hyperlink>
      <w:r w:rsidRPr="00F91ACD">
        <w:rPr>
          <w:rFonts w:ascii="Times New Roman" w:hAnsi="Times New Roman"/>
          <w:sz w:val="24"/>
          <w:szCs w:val="24"/>
        </w:rPr>
        <w:t xml:space="preserve">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F91ACD">
          <w:rPr>
            <w:rFonts w:ascii="Times New Roman" w:hAnsi="Times New Roman"/>
            <w:sz w:val="24"/>
            <w:szCs w:val="24"/>
          </w:rPr>
          <w:t>пункта 1</w:t>
        </w:r>
      </w:hyperlink>
      <w:r w:rsidRPr="00F91ACD">
        <w:rPr>
          <w:rFonts w:ascii="Times New Roman" w:hAnsi="Times New Roman"/>
          <w:sz w:val="24"/>
          <w:szCs w:val="24"/>
        </w:rPr>
        <w:t xml:space="preserve">   настоящего раздела другой Стороной, ее аффилированными лицами, работниками или посредниками.</w:t>
      </w:r>
    </w:p>
    <w:p w:rsidR="002D4428" w:rsidRPr="00F91ACD" w:rsidRDefault="002D4428" w:rsidP="002D4428">
      <w:pPr>
        <w:spacing w:line="360" w:lineRule="exact"/>
        <w:ind w:firstLine="709"/>
        <w:contextualSpacing/>
        <w:jc w:val="both"/>
        <w:rPr>
          <w:rFonts w:ascii="Times New Roman" w:hAnsi="Times New Roman"/>
          <w:sz w:val="24"/>
          <w:szCs w:val="24"/>
        </w:rPr>
      </w:pPr>
      <w:r w:rsidRPr="00F91ACD">
        <w:rPr>
          <w:rFonts w:ascii="Times New Roman" w:hAnsi="Times New Roman"/>
          <w:sz w:val="24"/>
          <w:szCs w:val="24"/>
        </w:rPr>
        <w:t xml:space="preserve">Каналы уведомления Покупателя о нарушениях каких-либо положений пункта 1 настоящего раздела: тел.: (87152)2-22-25, </w:t>
      </w:r>
      <w:proofErr w:type="spellStart"/>
      <w:r w:rsidRPr="00F91ACD">
        <w:rPr>
          <w:rFonts w:ascii="Times New Roman" w:hAnsi="Times New Roman"/>
          <w:sz w:val="24"/>
          <w:szCs w:val="24"/>
        </w:rPr>
        <w:t>Эл</w:t>
      </w:r>
      <w:proofErr w:type="gramStart"/>
      <w:r w:rsidRPr="00F91ACD">
        <w:rPr>
          <w:rFonts w:ascii="Times New Roman" w:hAnsi="Times New Roman"/>
          <w:sz w:val="24"/>
          <w:szCs w:val="24"/>
        </w:rPr>
        <w:t>.п</w:t>
      </w:r>
      <w:proofErr w:type="gramEnd"/>
      <w:r w:rsidRPr="00F91ACD">
        <w:rPr>
          <w:rFonts w:ascii="Times New Roman" w:hAnsi="Times New Roman"/>
          <w:sz w:val="24"/>
          <w:szCs w:val="24"/>
        </w:rPr>
        <w:t>очта</w:t>
      </w:r>
      <w:proofErr w:type="spellEnd"/>
      <w:r w:rsidRPr="00F91ACD">
        <w:rPr>
          <w:rFonts w:ascii="Times New Roman" w:hAnsi="Times New Roman"/>
          <w:sz w:val="24"/>
          <w:szCs w:val="24"/>
        </w:rPr>
        <w:t xml:space="preserve">: </w:t>
      </w:r>
      <w:proofErr w:type="spellStart"/>
      <w:r w:rsidRPr="00F91ACD">
        <w:rPr>
          <w:rFonts w:ascii="Times New Roman" w:hAnsi="Times New Roman"/>
          <w:sz w:val="24"/>
          <w:szCs w:val="24"/>
          <w:lang w:val="en-US"/>
        </w:rPr>
        <w:t>bolnica</w:t>
      </w:r>
      <w:proofErr w:type="spellEnd"/>
      <w:r w:rsidRPr="00F91ACD">
        <w:rPr>
          <w:rFonts w:ascii="Times New Roman" w:hAnsi="Times New Roman"/>
          <w:sz w:val="24"/>
          <w:szCs w:val="24"/>
        </w:rPr>
        <w:t>-</w:t>
      </w:r>
      <w:proofErr w:type="spellStart"/>
      <w:r w:rsidRPr="00F91ACD">
        <w:rPr>
          <w:rFonts w:ascii="Times New Roman" w:hAnsi="Times New Roman"/>
          <w:sz w:val="24"/>
          <w:szCs w:val="24"/>
          <w:lang w:val="en-US"/>
        </w:rPr>
        <w:t>skzd</w:t>
      </w:r>
      <w:proofErr w:type="spellEnd"/>
      <w:r w:rsidRPr="00F91ACD">
        <w:rPr>
          <w:rFonts w:ascii="Times New Roman" w:hAnsi="Times New Roman"/>
          <w:sz w:val="24"/>
          <w:szCs w:val="24"/>
        </w:rPr>
        <w:t>@</w:t>
      </w:r>
      <w:r w:rsidRPr="00F91ACD">
        <w:rPr>
          <w:rFonts w:ascii="Times New Roman" w:hAnsi="Times New Roman"/>
          <w:sz w:val="24"/>
          <w:szCs w:val="24"/>
          <w:lang w:val="en-US"/>
        </w:rPr>
        <w:t>mail</w:t>
      </w:r>
      <w:r w:rsidRPr="00F91ACD">
        <w:rPr>
          <w:rFonts w:ascii="Times New Roman" w:hAnsi="Times New Roman"/>
          <w:sz w:val="24"/>
          <w:szCs w:val="24"/>
        </w:rPr>
        <w:t>.</w:t>
      </w:r>
      <w:proofErr w:type="spellStart"/>
      <w:r w:rsidRPr="00F91ACD">
        <w:rPr>
          <w:rFonts w:ascii="Times New Roman" w:hAnsi="Times New Roman"/>
          <w:sz w:val="24"/>
          <w:szCs w:val="24"/>
          <w:lang w:val="en-US"/>
        </w:rPr>
        <w:t>ru</w:t>
      </w:r>
      <w:proofErr w:type="spellEnd"/>
      <w:r w:rsidRPr="00F91ACD">
        <w:rPr>
          <w:rFonts w:ascii="Times New Roman" w:hAnsi="Times New Roman"/>
          <w:sz w:val="24"/>
          <w:szCs w:val="24"/>
        </w:rPr>
        <w:t>, официальный сайт https://gudermes.rzd-medicine.ru.</w:t>
      </w:r>
    </w:p>
    <w:p w:rsidR="002D4428" w:rsidRPr="00F91ACD" w:rsidRDefault="002D4428" w:rsidP="002D4428">
      <w:pPr>
        <w:spacing w:line="360" w:lineRule="exact"/>
        <w:ind w:firstLine="709"/>
        <w:contextualSpacing/>
        <w:jc w:val="both"/>
        <w:rPr>
          <w:rFonts w:ascii="Times New Roman" w:hAnsi="Times New Roman"/>
          <w:sz w:val="24"/>
          <w:szCs w:val="24"/>
        </w:rPr>
      </w:pPr>
      <w:r w:rsidRPr="00F91ACD">
        <w:rPr>
          <w:rFonts w:ascii="Times New Roman" w:hAnsi="Times New Roman"/>
          <w:sz w:val="24"/>
          <w:szCs w:val="24"/>
        </w:rPr>
        <w:t>Каналы уведомления Поставщика о нарушениях каких-либо положений пункта 1 настоящего раздела: _________________________, официальный сайт ________________ (для заполнения специальной формы).</w:t>
      </w:r>
    </w:p>
    <w:p w:rsidR="002D4428" w:rsidRPr="00F91ACD" w:rsidRDefault="002D4428" w:rsidP="002D4428">
      <w:pPr>
        <w:spacing w:line="360" w:lineRule="exact"/>
        <w:ind w:firstLine="709"/>
        <w:contextualSpacing/>
        <w:jc w:val="both"/>
        <w:rPr>
          <w:rFonts w:ascii="Times New Roman" w:hAnsi="Times New Roman"/>
          <w:sz w:val="24"/>
          <w:szCs w:val="24"/>
        </w:rPr>
      </w:pPr>
      <w:r w:rsidRPr="00F91ACD">
        <w:rPr>
          <w:rFonts w:ascii="Times New Roman" w:hAnsi="Times New Roman"/>
          <w:sz w:val="24"/>
          <w:szCs w:val="24"/>
        </w:rPr>
        <w:t xml:space="preserve">Сторона, получившая уведомление о нарушении каких-либо положений </w:t>
      </w:r>
      <w:hyperlink w:anchor="p283" w:history="1">
        <w:r w:rsidRPr="00F91ACD">
          <w:rPr>
            <w:rFonts w:ascii="Times New Roman" w:hAnsi="Times New Roman"/>
            <w:sz w:val="24"/>
            <w:szCs w:val="24"/>
          </w:rPr>
          <w:t>пункта 1</w:t>
        </w:r>
      </w:hyperlink>
      <w:r w:rsidRPr="00F91ACD">
        <w:rPr>
          <w:rFonts w:ascii="Times New Roman" w:hAnsi="Times New Roman"/>
          <w:sz w:val="24"/>
          <w:szCs w:val="24"/>
        </w:rPr>
        <w:t xml:space="preserve">   настоящего раздела, обязана рассмотреть уведомление и сообщить другой Стороне об итогах его рассмотрения в течение 20 (двадцати) календарных дней с даты получения письменного уведомления.</w:t>
      </w:r>
    </w:p>
    <w:p w:rsidR="002D4428" w:rsidRPr="00F91ACD" w:rsidRDefault="002D4428" w:rsidP="002D4428">
      <w:pPr>
        <w:spacing w:line="360" w:lineRule="exact"/>
        <w:ind w:firstLine="709"/>
        <w:contextualSpacing/>
        <w:jc w:val="both"/>
        <w:rPr>
          <w:rFonts w:ascii="Times New Roman" w:hAnsi="Times New Roman"/>
          <w:sz w:val="24"/>
          <w:szCs w:val="24"/>
        </w:rPr>
      </w:pPr>
      <w:r w:rsidRPr="00F91ACD">
        <w:rPr>
          <w:rFonts w:ascii="Times New Roman" w:hAnsi="Times New Roman"/>
          <w:sz w:val="24"/>
          <w:szCs w:val="24"/>
        </w:rPr>
        <w:t xml:space="preserve">3. Стороны гарантируют осуществление надлежащего разбирательства по фактам нарушения положений </w:t>
      </w:r>
      <w:hyperlink w:anchor="p283" w:history="1">
        <w:r w:rsidRPr="00F91ACD">
          <w:rPr>
            <w:rFonts w:ascii="Times New Roman" w:hAnsi="Times New Roman"/>
            <w:sz w:val="24"/>
            <w:szCs w:val="24"/>
          </w:rPr>
          <w:t>пункта 1</w:t>
        </w:r>
      </w:hyperlink>
      <w:r w:rsidRPr="00F91ACD">
        <w:rPr>
          <w:rFonts w:ascii="Times New Roman" w:hAnsi="Times New Roman"/>
          <w:sz w:val="24"/>
          <w:szCs w:val="24"/>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rsidRPr="00F91ACD">
        <w:rPr>
          <w:rFonts w:ascii="Times New Roman" w:hAnsi="Times New Roman"/>
          <w:sz w:val="24"/>
          <w:szCs w:val="24"/>
        </w:rPr>
        <w:lastRenderedPageBreak/>
        <w:t>уведомившей Стороны в целом, так и для конкретных работников уведомившей Стороны, сообщивших о факте нарушений.</w:t>
      </w:r>
    </w:p>
    <w:p w:rsidR="002D4428" w:rsidRPr="00F91ACD" w:rsidRDefault="002D4428" w:rsidP="002D4428">
      <w:pPr>
        <w:spacing w:line="360" w:lineRule="exact"/>
        <w:ind w:firstLine="709"/>
        <w:contextualSpacing/>
        <w:jc w:val="both"/>
        <w:rPr>
          <w:rFonts w:ascii="Times New Roman" w:hAnsi="Times New Roman"/>
          <w:sz w:val="24"/>
          <w:szCs w:val="24"/>
        </w:rPr>
      </w:pPr>
      <w:r w:rsidRPr="00F91ACD">
        <w:rPr>
          <w:rFonts w:ascii="Times New Roman" w:hAnsi="Times New Roman"/>
          <w:sz w:val="24"/>
          <w:szCs w:val="24"/>
        </w:rPr>
        <w:t xml:space="preserve">4. В случае подтверждения факта нарушения одной Стороной положений </w:t>
      </w:r>
      <w:hyperlink w:anchor="p283" w:history="1">
        <w:r w:rsidRPr="00F91ACD">
          <w:rPr>
            <w:rFonts w:ascii="Times New Roman" w:hAnsi="Times New Roman"/>
            <w:sz w:val="24"/>
            <w:szCs w:val="24"/>
          </w:rPr>
          <w:t>пункта 1</w:t>
        </w:r>
      </w:hyperlink>
      <w:r w:rsidRPr="00F91ACD">
        <w:rPr>
          <w:rFonts w:ascii="Times New Roman" w:hAnsi="Times New Roman"/>
          <w:sz w:val="24"/>
          <w:szCs w:val="24"/>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285" w:history="1">
        <w:r w:rsidRPr="00F91ACD">
          <w:rPr>
            <w:rFonts w:ascii="Times New Roman" w:hAnsi="Times New Roman"/>
            <w:sz w:val="24"/>
            <w:szCs w:val="24"/>
          </w:rPr>
          <w:t>пунктом 2</w:t>
        </w:r>
      </w:hyperlink>
      <w:r w:rsidRPr="00F91ACD">
        <w:rPr>
          <w:rFonts w:ascii="Times New Roman" w:hAnsi="Times New Roman"/>
          <w:sz w:val="24"/>
          <w:szCs w:val="24"/>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r w:rsidRPr="00F91ACD">
        <w:rPr>
          <w:rFonts w:ascii="Times New Roman" w:hAnsi="Times New Roman"/>
          <w:sz w:val="24"/>
          <w:szCs w:val="24"/>
        </w:rPr>
        <w:br/>
        <w:t>за 60 (шестьдесят) календарных дней до даты прекращения действия   Договора.</w:t>
      </w:r>
    </w:p>
    <w:p w:rsidR="00086F00" w:rsidRPr="00F91ACD" w:rsidRDefault="00086F00" w:rsidP="00086F00">
      <w:pPr>
        <w:spacing w:line="360" w:lineRule="exact"/>
        <w:jc w:val="center"/>
        <w:rPr>
          <w:rFonts w:ascii="Times New Roman" w:hAnsi="Times New Roman"/>
          <w:b/>
          <w:sz w:val="24"/>
          <w:szCs w:val="24"/>
        </w:rPr>
      </w:pPr>
    </w:p>
    <w:p w:rsidR="002D4428" w:rsidRPr="00F91ACD" w:rsidRDefault="002D4428" w:rsidP="00086F00">
      <w:pPr>
        <w:spacing w:line="360" w:lineRule="exact"/>
        <w:jc w:val="center"/>
        <w:rPr>
          <w:rFonts w:ascii="Times New Roman" w:hAnsi="Times New Roman"/>
          <w:b/>
          <w:sz w:val="24"/>
          <w:szCs w:val="24"/>
        </w:rPr>
      </w:pPr>
    </w:p>
    <w:p w:rsidR="002D4428" w:rsidRPr="00F91ACD" w:rsidRDefault="002D4428" w:rsidP="00086F00">
      <w:pPr>
        <w:spacing w:line="360" w:lineRule="exact"/>
        <w:jc w:val="center"/>
        <w:rPr>
          <w:rFonts w:ascii="Times New Roman" w:hAnsi="Times New Roman"/>
          <w:b/>
          <w:sz w:val="24"/>
          <w:szCs w:val="24"/>
        </w:rPr>
      </w:pPr>
    </w:p>
    <w:p w:rsidR="002D4428" w:rsidRPr="00F91ACD" w:rsidRDefault="002D4428" w:rsidP="00086F00">
      <w:pPr>
        <w:spacing w:line="360" w:lineRule="exact"/>
        <w:jc w:val="center"/>
        <w:rPr>
          <w:rFonts w:ascii="Times New Roman" w:hAnsi="Times New Roman"/>
          <w:b/>
          <w:sz w:val="24"/>
          <w:szCs w:val="24"/>
        </w:rPr>
      </w:pPr>
    </w:p>
    <w:p w:rsidR="002D4428" w:rsidRPr="00F91ACD" w:rsidRDefault="002D4428" w:rsidP="00086F00">
      <w:pPr>
        <w:spacing w:line="360" w:lineRule="exact"/>
        <w:jc w:val="center"/>
        <w:rPr>
          <w:rFonts w:ascii="Times New Roman" w:hAnsi="Times New Roman"/>
          <w:b/>
          <w:sz w:val="24"/>
          <w:szCs w:val="24"/>
        </w:rPr>
      </w:pPr>
    </w:p>
    <w:p w:rsidR="002D4428" w:rsidRPr="00F91ACD" w:rsidRDefault="002D4428" w:rsidP="00086F00">
      <w:pPr>
        <w:spacing w:line="360" w:lineRule="exact"/>
        <w:jc w:val="center"/>
        <w:rPr>
          <w:rFonts w:ascii="Times New Roman" w:hAnsi="Times New Roman"/>
          <w:b/>
          <w:sz w:val="24"/>
          <w:szCs w:val="24"/>
        </w:rPr>
      </w:pPr>
    </w:p>
    <w:p w:rsidR="002D4428" w:rsidRPr="00F91ACD" w:rsidRDefault="002D4428" w:rsidP="00086F00">
      <w:pPr>
        <w:spacing w:line="360" w:lineRule="exact"/>
        <w:jc w:val="center"/>
        <w:rPr>
          <w:rFonts w:ascii="Times New Roman" w:hAnsi="Times New Roman"/>
          <w:b/>
          <w:sz w:val="24"/>
          <w:szCs w:val="24"/>
        </w:rPr>
      </w:pPr>
    </w:p>
    <w:p w:rsidR="002D4428" w:rsidRPr="00F91ACD" w:rsidRDefault="002D4428" w:rsidP="00086F00">
      <w:pPr>
        <w:spacing w:line="360" w:lineRule="exact"/>
        <w:jc w:val="center"/>
        <w:rPr>
          <w:rFonts w:ascii="Times New Roman" w:hAnsi="Times New Roman"/>
          <w:b/>
          <w:sz w:val="24"/>
          <w:szCs w:val="24"/>
        </w:rPr>
      </w:pPr>
    </w:p>
    <w:p w:rsidR="002D4428" w:rsidRPr="00F91ACD" w:rsidRDefault="002D4428" w:rsidP="00086F00">
      <w:pPr>
        <w:spacing w:line="360" w:lineRule="exact"/>
        <w:jc w:val="center"/>
        <w:rPr>
          <w:rFonts w:ascii="Times New Roman" w:hAnsi="Times New Roman"/>
          <w:b/>
          <w:sz w:val="24"/>
          <w:szCs w:val="24"/>
        </w:rPr>
      </w:pPr>
    </w:p>
    <w:p w:rsidR="002D4428" w:rsidRPr="00F91ACD" w:rsidRDefault="002D4428" w:rsidP="00086F00">
      <w:pPr>
        <w:spacing w:line="360" w:lineRule="exact"/>
        <w:jc w:val="center"/>
        <w:rPr>
          <w:rFonts w:ascii="Times New Roman" w:hAnsi="Times New Roman"/>
          <w:b/>
          <w:sz w:val="24"/>
          <w:szCs w:val="24"/>
        </w:rPr>
      </w:pPr>
    </w:p>
    <w:p w:rsidR="002D4428" w:rsidRPr="00F91ACD" w:rsidRDefault="002D4428" w:rsidP="00086F00">
      <w:pPr>
        <w:spacing w:line="360" w:lineRule="exact"/>
        <w:jc w:val="center"/>
        <w:rPr>
          <w:rFonts w:ascii="Times New Roman" w:hAnsi="Times New Roman"/>
          <w:b/>
          <w:sz w:val="24"/>
          <w:szCs w:val="24"/>
        </w:rPr>
      </w:pPr>
    </w:p>
    <w:p w:rsidR="002D4428" w:rsidRPr="00F91ACD" w:rsidRDefault="002D4428" w:rsidP="00086F00">
      <w:pPr>
        <w:spacing w:line="360" w:lineRule="exact"/>
        <w:jc w:val="center"/>
        <w:rPr>
          <w:rFonts w:ascii="Times New Roman" w:hAnsi="Times New Roman"/>
          <w:b/>
          <w:sz w:val="24"/>
          <w:szCs w:val="24"/>
        </w:rPr>
      </w:pPr>
    </w:p>
    <w:p w:rsidR="002D4428" w:rsidRPr="00F91ACD" w:rsidRDefault="002D4428" w:rsidP="00086F00">
      <w:pPr>
        <w:spacing w:line="360" w:lineRule="exact"/>
        <w:jc w:val="center"/>
        <w:rPr>
          <w:rFonts w:ascii="Times New Roman" w:hAnsi="Times New Roman"/>
          <w:b/>
          <w:sz w:val="24"/>
          <w:szCs w:val="24"/>
        </w:rPr>
      </w:pPr>
    </w:p>
    <w:p w:rsidR="002D4428" w:rsidRPr="00F91ACD" w:rsidRDefault="002D4428" w:rsidP="00086F00">
      <w:pPr>
        <w:spacing w:line="360" w:lineRule="exact"/>
        <w:jc w:val="center"/>
        <w:rPr>
          <w:rFonts w:ascii="Times New Roman" w:hAnsi="Times New Roman"/>
          <w:b/>
          <w:sz w:val="24"/>
          <w:szCs w:val="24"/>
        </w:rPr>
      </w:pPr>
    </w:p>
    <w:p w:rsidR="002D4428" w:rsidRPr="00F91ACD" w:rsidRDefault="002D4428" w:rsidP="00086F00">
      <w:pPr>
        <w:spacing w:line="360" w:lineRule="exact"/>
        <w:jc w:val="center"/>
        <w:rPr>
          <w:rFonts w:ascii="Times New Roman" w:hAnsi="Times New Roman"/>
          <w:b/>
          <w:sz w:val="24"/>
          <w:szCs w:val="24"/>
        </w:rPr>
      </w:pPr>
    </w:p>
    <w:p w:rsidR="002D4428" w:rsidRPr="00F91ACD" w:rsidRDefault="002D4428" w:rsidP="00086F00">
      <w:pPr>
        <w:spacing w:line="360" w:lineRule="exact"/>
        <w:jc w:val="center"/>
        <w:rPr>
          <w:rFonts w:ascii="Times New Roman" w:hAnsi="Times New Roman"/>
          <w:b/>
          <w:sz w:val="24"/>
          <w:szCs w:val="24"/>
        </w:rPr>
      </w:pPr>
    </w:p>
    <w:p w:rsidR="002D4428" w:rsidRPr="00F91ACD" w:rsidRDefault="002D4428" w:rsidP="00086F00">
      <w:pPr>
        <w:spacing w:line="360" w:lineRule="exact"/>
        <w:jc w:val="center"/>
        <w:rPr>
          <w:rFonts w:ascii="Times New Roman" w:hAnsi="Times New Roman"/>
          <w:b/>
          <w:sz w:val="24"/>
          <w:szCs w:val="24"/>
        </w:rPr>
      </w:pPr>
    </w:p>
    <w:p w:rsidR="002D4428" w:rsidRPr="00F91ACD" w:rsidRDefault="002D4428" w:rsidP="00086F00">
      <w:pPr>
        <w:spacing w:line="360" w:lineRule="exact"/>
        <w:jc w:val="center"/>
        <w:rPr>
          <w:rFonts w:ascii="Times New Roman" w:hAnsi="Times New Roman"/>
          <w:b/>
          <w:sz w:val="24"/>
          <w:szCs w:val="24"/>
        </w:rPr>
      </w:pPr>
    </w:p>
    <w:p w:rsidR="002D4428" w:rsidRPr="00F91ACD" w:rsidRDefault="002D4428" w:rsidP="00086F00">
      <w:pPr>
        <w:spacing w:line="360" w:lineRule="exact"/>
        <w:jc w:val="center"/>
        <w:rPr>
          <w:rFonts w:ascii="Times New Roman" w:hAnsi="Times New Roman"/>
          <w:b/>
          <w:sz w:val="24"/>
          <w:szCs w:val="24"/>
        </w:rPr>
      </w:pPr>
    </w:p>
    <w:p w:rsidR="002D4428" w:rsidRPr="00F91ACD" w:rsidRDefault="002D4428" w:rsidP="00086F00">
      <w:pPr>
        <w:spacing w:line="360" w:lineRule="exact"/>
        <w:jc w:val="center"/>
        <w:rPr>
          <w:rFonts w:ascii="Times New Roman" w:hAnsi="Times New Roman"/>
          <w:b/>
          <w:sz w:val="24"/>
          <w:szCs w:val="24"/>
        </w:rPr>
      </w:pPr>
    </w:p>
    <w:p w:rsidR="002D4428" w:rsidRPr="00F91ACD" w:rsidRDefault="002D4428" w:rsidP="00086F00">
      <w:pPr>
        <w:spacing w:line="360" w:lineRule="exact"/>
        <w:jc w:val="center"/>
        <w:rPr>
          <w:rFonts w:ascii="Times New Roman" w:hAnsi="Times New Roman"/>
          <w:b/>
          <w:sz w:val="24"/>
          <w:szCs w:val="24"/>
        </w:rPr>
      </w:pPr>
    </w:p>
    <w:p w:rsidR="002D4428" w:rsidRPr="00F91ACD" w:rsidRDefault="002D4428" w:rsidP="002D4428">
      <w:pPr>
        <w:pStyle w:val="Standard"/>
        <w:spacing w:line="360" w:lineRule="exact"/>
        <w:ind w:firstLine="709"/>
        <w:jc w:val="right"/>
      </w:pPr>
      <w:r w:rsidRPr="00F91ACD">
        <w:lastRenderedPageBreak/>
        <w:t>Приложение № 3</w:t>
      </w:r>
    </w:p>
    <w:p w:rsidR="002D4428" w:rsidRPr="00F91ACD" w:rsidRDefault="002D4428" w:rsidP="002D4428">
      <w:pPr>
        <w:pStyle w:val="ConsPlusNormal"/>
        <w:spacing w:line="360" w:lineRule="exact"/>
        <w:ind w:firstLine="709"/>
        <w:jc w:val="right"/>
        <w:rPr>
          <w:rFonts w:ascii="Times New Roman" w:hAnsi="Times New Roman" w:cs="Times New Roman"/>
          <w:sz w:val="24"/>
          <w:szCs w:val="24"/>
        </w:rPr>
      </w:pPr>
      <w:r w:rsidRPr="00F91ACD">
        <w:rPr>
          <w:rFonts w:ascii="Times New Roman" w:hAnsi="Times New Roman" w:cs="Times New Roman"/>
          <w:sz w:val="24"/>
          <w:szCs w:val="24"/>
        </w:rPr>
        <w:t>к Договору на поставку лекарственного(-</w:t>
      </w:r>
      <w:proofErr w:type="spellStart"/>
      <w:r w:rsidRPr="00F91ACD">
        <w:rPr>
          <w:rFonts w:ascii="Times New Roman" w:hAnsi="Times New Roman" w:cs="Times New Roman"/>
          <w:sz w:val="24"/>
          <w:szCs w:val="24"/>
        </w:rPr>
        <w:t>ых</w:t>
      </w:r>
      <w:proofErr w:type="spellEnd"/>
      <w:r w:rsidRPr="00F91ACD">
        <w:rPr>
          <w:rFonts w:ascii="Times New Roman" w:hAnsi="Times New Roman" w:cs="Times New Roman"/>
          <w:sz w:val="24"/>
          <w:szCs w:val="24"/>
        </w:rPr>
        <w:t>) препарата(-</w:t>
      </w:r>
      <w:proofErr w:type="spellStart"/>
      <w:r w:rsidRPr="00F91ACD">
        <w:rPr>
          <w:rFonts w:ascii="Times New Roman" w:hAnsi="Times New Roman" w:cs="Times New Roman"/>
          <w:sz w:val="24"/>
          <w:szCs w:val="24"/>
        </w:rPr>
        <w:t>ов</w:t>
      </w:r>
      <w:proofErr w:type="spellEnd"/>
      <w:r w:rsidRPr="00F91ACD">
        <w:rPr>
          <w:rFonts w:ascii="Times New Roman" w:hAnsi="Times New Roman" w:cs="Times New Roman"/>
          <w:sz w:val="24"/>
          <w:szCs w:val="24"/>
        </w:rPr>
        <w:t>)</w:t>
      </w:r>
    </w:p>
    <w:p w:rsidR="002D4428" w:rsidRPr="00F91ACD" w:rsidRDefault="002D4428" w:rsidP="002D4428">
      <w:pPr>
        <w:pStyle w:val="Standard"/>
        <w:tabs>
          <w:tab w:val="left" w:pos="1040"/>
          <w:tab w:val="left" w:pos="1440"/>
          <w:tab w:val="left" w:pos="8000"/>
        </w:tabs>
        <w:spacing w:line="360" w:lineRule="exact"/>
        <w:ind w:firstLine="709"/>
        <w:jc w:val="right"/>
      </w:pPr>
      <w:r w:rsidRPr="00F91ACD">
        <w:t xml:space="preserve">для медицинского применения </w:t>
      </w:r>
    </w:p>
    <w:p w:rsidR="002D4428" w:rsidRPr="00F91ACD" w:rsidRDefault="002D4428" w:rsidP="002D4428">
      <w:pPr>
        <w:pStyle w:val="Standard"/>
        <w:spacing w:line="360" w:lineRule="exact"/>
        <w:ind w:firstLine="709"/>
        <w:contextualSpacing/>
        <w:jc w:val="right"/>
        <w:rPr>
          <w:b/>
        </w:rPr>
      </w:pPr>
      <w:r w:rsidRPr="00F91ACD">
        <w:t>№ 2504060200</w:t>
      </w:r>
      <w:r w:rsidR="003557FC">
        <w:t>2</w:t>
      </w:r>
      <w:r w:rsidRPr="00F91ACD">
        <w:t xml:space="preserve"> от «___» ____________ 20__г.</w:t>
      </w:r>
      <w:r w:rsidRPr="00F91ACD">
        <w:rPr>
          <w:b/>
        </w:rPr>
        <w:t xml:space="preserve"> </w:t>
      </w:r>
    </w:p>
    <w:p w:rsidR="002D4428" w:rsidRPr="00F91ACD" w:rsidRDefault="002D4428" w:rsidP="002D4428">
      <w:pPr>
        <w:pStyle w:val="Standard"/>
        <w:spacing w:line="360" w:lineRule="exact"/>
        <w:ind w:firstLine="709"/>
        <w:contextualSpacing/>
        <w:jc w:val="center"/>
        <w:rPr>
          <w:b/>
        </w:rPr>
      </w:pPr>
    </w:p>
    <w:p w:rsidR="002D4428" w:rsidRPr="00F91ACD" w:rsidRDefault="002D4428" w:rsidP="00086F00">
      <w:pPr>
        <w:spacing w:line="360" w:lineRule="exact"/>
        <w:jc w:val="center"/>
        <w:rPr>
          <w:rFonts w:ascii="Times New Roman" w:hAnsi="Times New Roman"/>
          <w:b/>
          <w:sz w:val="24"/>
          <w:szCs w:val="24"/>
        </w:rPr>
      </w:pPr>
    </w:p>
    <w:p w:rsidR="002D4428" w:rsidRPr="00F91ACD" w:rsidRDefault="002D4428" w:rsidP="002D4428">
      <w:pPr>
        <w:spacing w:line="360" w:lineRule="exact"/>
        <w:jc w:val="center"/>
        <w:rPr>
          <w:rFonts w:ascii="Times New Roman" w:hAnsi="Times New Roman"/>
          <w:b/>
          <w:sz w:val="24"/>
          <w:szCs w:val="24"/>
        </w:rPr>
      </w:pPr>
      <w:r w:rsidRPr="00F91ACD">
        <w:rPr>
          <w:rFonts w:ascii="Times New Roman" w:hAnsi="Times New Roman"/>
          <w:b/>
          <w:sz w:val="24"/>
          <w:szCs w:val="24"/>
        </w:rPr>
        <w:t>Налоговая оговорка</w:t>
      </w:r>
    </w:p>
    <w:p w:rsidR="002D4428" w:rsidRPr="00F91ACD" w:rsidRDefault="002D4428" w:rsidP="002D4428">
      <w:pPr>
        <w:pStyle w:val="Style2"/>
        <w:widowControl/>
        <w:spacing w:line="360" w:lineRule="exact"/>
        <w:ind w:firstLine="709"/>
        <w:contextualSpacing/>
        <w:rPr>
          <w:rStyle w:val="FontStyle33"/>
          <w:sz w:val="24"/>
          <w:szCs w:val="24"/>
        </w:rPr>
      </w:pPr>
      <w:r w:rsidRPr="00F91ACD">
        <w:t>1. В</w:t>
      </w:r>
      <w:r w:rsidRPr="00F91ACD">
        <w:rPr>
          <w:rStyle w:val="FontStyle17"/>
          <w:i w:val="0"/>
          <w:sz w:val="24"/>
          <w:szCs w:val="24"/>
        </w:rPr>
        <w:t xml:space="preserve"> </w:t>
      </w:r>
      <w:r w:rsidRPr="00F91ACD">
        <w:rPr>
          <w:rStyle w:val="FontStyle33"/>
          <w:sz w:val="24"/>
          <w:szCs w:val="24"/>
        </w:rPr>
        <w:t>соответствии со статьей 431.2</w:t>
      </w:r>
      <w:r w:rsidRPr="00F91ACD">
        <w:rPr>
          <w:rStyle w:val="FontStyle17"/>
          <w:i w:val="0"/>
          <w:sz w:val="24"/>
          <w:szCs w:val="24"/>
        </w:rPr>
        <w:t xml:space="preserve"> </w:t>
      </w:r>
      <w:r w:rsidRPr="00F91ACD">
        <w:rPr>
          <w:rStyle w:val="FontStyle33"/>
          <w:sz w:val="24"/>
          <w:szCs w:val="24"/>
        </w:rPr>
        <w:t>Гражданского кодекса Российской Федерации:</w:t>
      </w:r>
    </w:p>
    <w:p w:rsidR="002D4428" w:rsidRPr="00F91ACD" w:rsidRDefault="002D4428" w:rsidP="002D4428">
      <w:pPr>
        <w:pStyle w:val="Style2"/>
        <w:widowControl/>
        <w:spacing w:line="360" w:lineRule="exact"/>
        <w:ind w:firstLine="709"/>
        <w:contextualSpacing/>
        <w:rPr>
          <w:rStyle w:val="FontStyle33"/>
          <w:sz w:val="24"/>
          <w:szCs w:val="24"/>
        </w:rPr>
      </w:pPr>
      <w:r w:rsidRPr="00F91ACD">
        <w:rPr>
          <w:rStyle w:val="FontStyle33"/>
          <w:sz w:val="24"/>
          <w:szCs w:val="24"/>
        </w:rPr>
        <w:t>1.1. Стороны заверяют друг друга об обстоятельствах, имеющих значение для заключения, исполнения и/или прекращения настоящего Договора, а именно в том, что:</w:t>
      </w:r>
    </w:p>
    <w:p w:rsidR="002D4428" w:rsidRPr="00F91ACD" w:rsidRDefault="002D4428" w:rsidP="002D4428">
      <w:pPr>
        <w:pStyle w:val="Style3"/>
        <w:tabs>
          <w:tab w:val="left" w:pos="1701"/>
        </w:tabs>
        <w:spacing w:line="360" w:lineRule="exact"/>
        <w:ind w:firstLine="709"/>
        <w:contextualSpacing/>
        <w:rPr>
          <w:rStyle w:val="FontStyle33"/>
          <w:sz w:val="24"/>
          <w:szCs w:val="24"/>
        </w:rPr>
      </w:pPr>
      <w:r w:rsidRPr="00F91ACD">
        <w:rPr>
          <w:rStyle w:val="FontStyle33"/>
          <w:sz w:val="24"/>
          <w:szCs w:val="24"/>
        </w:rPr>
        <w:t>каждая из Сторон является надлежащим образом Покупатель и зарегистрированным юридическим лицом, правомочным в соответствии с законодательством Российской Федерации на заключение настоящего Договора. Поставщик, не являющийся юридическим лицом, подтверждает, что является правомочным на заключение настоящего Договора надлежащим образом зарегистрированным индивидуальным предпринимателем;</w:t>
      </w:r>
    </w:p>
    <w:p w:rsidR="002D4428" w:rsidRPr="00F91ACD" w:rsidRDefault="002D4428" w:rsidP="002D4428">
      <w:pPr>
        <w:pStyle w:val="ConsPlu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исполнительные органы Сторон находятся и осуществляют функции управления по месту регистрации юридического лица и в них нет дисквалифицированных лиц;</w:t>
      </w:r>
    </w:p>
    <w:p w:rsidR="002D4428" w:rsidRPr="00F91ACD" w:rsidRDefault="002D4428" w:rsidP="002D4428">
      <w:pPr>
        <w:pStyle w:val="Style3"/>
        <w:widowControl/>
        <w:tabs>
          <w:tab w:val="left" w:pos="1418"/>
        </w:tabs>
        <w:spacing w:line="360" w:lineRule="exact"/>
        <w:ind w:firstLine="709"/>
        <w:contextualSpacing/>
        <w:rPr>
          <w:rStyle w:val="FontStyle33"/>
          <w:sz w:val="24"/>
          <w:szCs w:val="24"/>
        </w:rPr>
      </w:pPr>
      <w:r w:rsidRPr="00F91ACD">
        <w:rPr>
          <w:rStyle w:val="FontStyle33"/>
          <w:sz w:val="24"/>
          <w:szCs w:val="24"/>
        </w:rPr>
        <w:t>Сторонами в порядке, предусмотренном законодательством Российской Федерации, получены (будут получены) все необходимые одобрения (согласия) на заключение настоящего Договора (если настоящий Договор является крупной сделкой или сделкой, в совершении которой имеется заинтересованность, или по иным причинам требует одобрения (согласования));</w:t>
      </w:r>
    </w:p>
    <w:p w:rsidR="002D4428" w:rsidRPr="00F91ACD" w:rsidRDefault="002D4428" w:rsidP="002D4428">
      <w:pPr>
        <w:pStyle w:val="Style3"/>
        <w:widowControl/>
        <w:tabs>
          <w:tab w:val="left" w:pos="1418"/>
        </w:tabs>
        <w:spacing w:line="360" w:lineRule="exact"/>
        <w:ind w:firstLine="709"/>
        <w:contextualSpacing/>
        <w:rPr>
          <w:rStyle w:val="FontStyle33"/>
          <w:sz w:val="24"/>
          <w:szCs w:val="24"/>
        </w:rPr>
      </w:pPr>
      <w:r w:rsidRPr="00F91ACD">
        <w:rPr>
          <w:rStyle w:val="FontStyle33"/>
          <w:sz w:val="24"/>
          <w:szCs w:val="24"/>
        </w:rPr>
        <w:t>лица, подписывающие настоящий Договор, действуют в пределах полномочий, определенных действующим на дату заключения настоящего Договора уставом и (или) доверенностью;</w:t>
      </w:r>
    </w:p>
    <w:p w:rsidR="002D4428" w:rsidRPr="00F91ACD" w:rsidRDefault="002D4428" w:rsidP="002D4428">
      <w:pPr>
        <w:pStyle w:val="Style3"/>
        <w:widowControl/>
        <w:spacing w:line="360" w:lineRule="exact"/>
        <w:ind w:firstLine="709"/>
        <w:contextualSpacing/>
        <w:rPr>
          <w:rStyle w:val="FontStyle33"/>
          <w:sz w:val="24"/>
          <w:szCs w:val="24"/>
        </w:rPr>
      </w:pPr>
      <w:r w:rsidRPr="00F91ACD">
        <w:rPr>
          <w:rStyle w:val="FontStyle33"/>
          <w:sz w:val="24"/>
          <w:szCs w:val="24"/>
        </w:rPr>
        <w:t>Стороны не находятся в процессе реорганизации или ликвидации и способны надлежащим образом исполнять свои обязательства по настоящему Договору;</w:t>
      </w:r>
    </w:p>
    <w:p w:rsidR="002D4428" w:rsidRPr="00F91ACD" w:rsidRDefault="002D4428" w:rsidP="002D4428">
      <w:pPr>
        <w:pStyle w:val="Style3"/>
        <w:widowControl/>
        <w:tabs>
          <w:tab w:val="left" w:pos="1418"/>
        </w:tabs>
        <w:spacing w:line="360" w:lineRule="exact"/>
        <w:ind w:firstLine="709"/>
        <w:contextualSpacing/>
        <w:rPr>
          <w:rStyle w:val="FontStyle33"/>
          <w:sz w:val="24"/>
          <w:szCs w:val="24"/>
        </w:rPr>
      </w:pPr>
      <w:r w:rsidRPr="00F91ACD">
        <w:rPr>
          <w:rStyle w:val="FontStyle33"/>
          <w:sz w:val="24"/>
          <w:szCs w:val="24"/>
        </w:rPr>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2D4428" w:rsidRPr="00F91ACD" w:rsidRDefault="002D4428" w:rsidP="002D4428">
      <w:pPr>
        <w:pStyle w:val="Style3"/>
        <w:widowControl/>
        <w:tabs>
          <w:tab w:val="left" w:pos="490"/>
          <w:tab w:val="left" w:pos="1418"/>
        </w:tabs>
        <w:spacing w:line="360" w:lineRule="exact"/>
        <w:ind w:firstLine="709"/>
        <w:contextualSpacing/>
        <w:rPr>
          <w:rStyle w:val="FontStyle33"/>
          <w:sz w:val="24"/>
          <w:szCs w:val="24"/>
        </w:rPr>
      </w:pPr>
      <w:r w:rsidRPr="00F91ACD">
        <w:rPr>
          <w:rStyle w:val="FontStyle33"/>
          <w:sz w:val="24"/>
          <w:szCs w:val="24"/>
        </w:rPr>
        <w:t>Стороны не являются участниками (сторонами) исполнительного, административного, гражданского, уголовного, налогового и т.д.</w:t>
      </w:r>
      <w:r w:rsidRPr="00F91ACD">
        <w:rPr>
          <w:rStyle w:val="FontStyle33"/>
          <w:b/>
          <w:bCs/>
          <w:smallCaps/>
          <w:sz w:val="24"/>
          <w:szCs w:val="24"/>
        </w:rPr>
        <w:t xml:space="preserve"> </w:t>
      </w:r>
      <w:r w:rsidRPr="00F91ACD">
        <w:rPr>
          <w:rStyle w:val="FontStyle33"/>
          <w:sz w:val="24"/>
          <w:szCs w:val="24"/>
        </w:rPr>
        <w:t>производства (дела), которое бы повлияло на способность Стороны, в том числе, по техническим и финансовым возможностям, исполнить свои обязательства по настоящему Договору;</w:t>
      </w:r>
    </w:p>
    <w:p w:rsidR="002D4428" w:rsidRPr="00F91ACD" w:rsidRDefault="002D4428" w:rsidP="002D4428">
      <w:pPr>
        <w:pStyle w:val="Style3"/>
        <w:widowControl/>
        <w:tabs>
          <w:tab w:val="left" w:pos="1418"/>
        </w:tabs>
        <w:spacing w:line="360" w:lineRule="exact"/>
        <w:ind w:firstLine="709"/>
        <w:contextualSpacing/>
      </w:pPr>
      <w:r w:rsidRPr="00F91ACD">
        <w:t>Стороны 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представляют годовую бухгалтерскую отчетность в налоговые органы;</w:t>
      </w:r>
    </w:p>
    <w:p w:rsidR="002D4428" w:rsidRPr="00F91ACD" w:rsidRDefault="002D4428" w:rsidP="002D4428">
      <w:pPr>
        <w:pStyle w:val="Style3"/>
        <w:widowControl/>
        <w:tabs>
          <w:tab w:val="left" w:pos="1418"/>
        </w:tabs>
        <w:spacing w:line="360" w:lineRule="exact"/>
        <w:ind w:firstLine="709"/>
        <w:contextualSpacing/>
      </w:pPr>
      <w:r w:rsidRPr="00F91ACD">
        <w:lastRenderedPageBreak/>
        <w:t>Стороны ведут налоговый учет и составляют налоговую отчетность в соответствии с законодательством Российской Федерации о налогах и сборах, своевременно и в полном объеме представляют налоговую отчетность в налоговые органы;</w:t>
      </w:r>
    </w:p>
    <w:p w:rsidR="002D4428" w:rsidRPr="00F91ACD" w:rsidRDefault="002D4428" w:rsidP="002D4428">
      <w:pPr>
        <w:pStyle w:val="Style3"/>
        <w:widowControl/>
        <w:tabs>
          <w:tab w:val="left" w:pos="1418"/>
        </w:tabs>
        <w:spacing w:line="360" w:lineRule="exact"/>
        <w:ind w:firstLine="709"/>
        <w:contextualSpacing/>
      </w:pPr>
      <w:r w:rsidRPr="00F91ACD">
        <w:t>Стороны не допускают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отражают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2D4428" w:rsidRPr="00F91ACD" w:rsidRDefault="002D4428" w:rsidP="002D4428">
      <w:pPr>
        <w:pStyle w:val="Style3"/>
        <w:widowControl/>
        <w:tabs>
          <w:tab w:val="left" w:pos="1418"/>
        </w:tabs>
        <w:spacing w:line="360" w:lineRule="exact"/>
        <w:ind w:firstLine="709"/>
        <w:contextualSpacing/>
        <w:rPr>
          <w:rStyle w:val="FontStyle28"/>
          <w:rFonts w:ascii="Times New Roman" w:hAnsi="Times New Roman" w:cs="Times New Roman"/>
          <w:spacing w:val="10"/>
          <w:sz w:val="24"/>
          <w:szCs w:val="24"/>
        </w:rPr>
      </w:pPr>
      <w:r w:rsidRPr="00F91ACD">
        <w:rPr>
          <w:rStyle w:val="FontStyle33"/>
          <w:sz w:val="24"/>
          <w:szCs w:val="24"/>
        </w:rPr>
        <w:t>основной целью заключения и исполнения настоящего Договора не являются неуплата (неполная уплата) и (или) зачет (возврат) суммы налога.</w:t>
      </w:r>
    </w:p>
    <w:p w:rsidR="002D4428" w:rsidRPr="00F91ACD" w:rsidRDefault="002D4428" w:rsidP="002D4428">
      <w:pPr>
        <w:pStyle w:val="Style3"/>
        <w:widowControl/>
        <w:spacing w:line="360" w:lineRule="exact"/>
        <w:ind w:firstLine="709"/>
        <w:contextualSpacing/>
      </w:pPr>
      <w:r w:rsidRPr="00F91ACD">
        <w:rPr>
          <w:bCs/>
          <w:iCs/>
        </w:rPr>
        <w:t>1.2. Поставщик</w:t>
      </w:r>
      <w:r w:rsidRPr="00F91ACD">
        <w:t xml:space="preserve"> заверяет о следующих обстоятельствах, имеющих значение для заключения, исполнения и/или прекращения настоящего Договора, а именно, что:</w:t>
      </w:r>
    </w:p>
    <w:p w:rsidR="002D4428" w:rsidRPr="00F91ACD" w:rsidRDefault="002D4428" w:rsidP="002D4428">
      <w:pPr>
        <w:pStyle w:val="ConsPlusNormal"/>
        <w:spacing w:line="360" w:lineRule="exact"/>
        <w:ind w:firstLine="709"/>
        <w:jc w:val="both"/>
        <w:rPr>
          <w:rFonts w:ascii="Times New Roman" w:hAnsi="Times New Roman" w:cs="Times New Roman"/>
          <w:sz w:val="24"/>
          <w:szCs w:val="24"/>
        </w:rPr>
      </w:pPr>
      <w:r w:rsidRPr="00F91ACD">
        <w:rPr>
          <w:rStyle w:val="FontStyle33"/>
          <w:sz w:val="24"/>
          <w:szCs w:val="24"/>
        </w:rPr>
        <w:t xml:space="preserve">обязательства по настоящему Договору исполняются и будут исполняться </w:t>
      </w:r>
      <w:r w:rsidR="00F91ACD" w:rsidRPr="00F91ACD">
        <w:rPr>
          <w:rStyle w:val="FontStyle33"/>
          <w:sz w:val="24"/>
          <w:szCs w:val="24"/>
        </w:rPr>
        <w:t>Поставщиком</w:t>
      </w:r>
      <w:r w:rsidRPr="00F91ACD">
        <w:rPr>
          <w:rStyle w:val="FontStyle33"/>
          <w:sz w:val="24"/>
          <w:szCs w:val="24"/>
        </w:rPr>
        <w:t xml:space="preserve"> самостоятельно и (или) с привлечением третьего лица (субподрядчика, соисполнителя и т.д.) в порядке, установленном законом и настоящим Договором; </w:t>
      </w:r>
    </w:p>
    <w:p w:rsidR="002D4428" w:rsidRPr="00F91ACD" w:rsidRDefault="00F91ACD" w:rsidP="002D4428">
      <w:pPr>
        <w:pStyle w:val="ConsPlusNormal"/>
        <w:spacing w:line="360" w:lineRule="exact"/>
        <w:ind w:firstLine="709"/>
        <w:jc w:val="both"/>
        <w:rPr>
          <w:rStyle w:val="FontStyle33"/>
          <w:sz w:val="24"/>
          <w:szCs w:val="24"/>
        </w:rPr>
      </w:pPr>
      <w:r w:rsidRPr="00F91ACD">
        <w:rPr>
          <w:rFonts w:ascii="Times New Roman" w:hAnsi="Times New Roman" w:cs="Times New Roman"/>
          <w:sz w:val="24"/>
          <w:szCs w:val="24"/>
        </w:rPr>
        <w:t>Поставщик</w:t>
      </w:r>
      <w:r w:rsidR="002D4428" w:rsidRPr="00F91ACD">
        <w:rPr>
          <w:rFonts w:ascii="Times New Roman" w:hAnsi="Times New Roman" w:cs="Times New Roman"/>
          <w:sz w:val="24"/>
          <w:szCs w:val="24"/>
        </w:rPr>
        <w:t xml:space="preserve"> 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им третьих лиц (субподрядчиков, соисполнителей и т.д.) для исполнения настоящего Договора принимает все меры должной осмотрительности, чтобы указанные лица соответствовали данному требованию, при этом </w:t>
      </w:r>
      <w:r w:rsidR="002D4428" w:rsidRPr="00F91ACD">
        <w:rPr>
          <w:rStyle w:val="FontStyle33"/>
          <w:sz w:val="24"/>
          <w:szCs w:val="24"/>
        </w:rPr>
        <w:t xml:space="preserve">все действия по их привлечению будут оформлены </w:t>
      </w:r>
      <w:r w:rsidRPr="00F91ACD">
        <w:rPr>
          <w:rStyle w:val="FontStyle33"/>
          <w:sz w:val="24"/>
          <w:szCs w:val="24"/>
        </w:rPr>
        <w:t>Поставщиком</w:t>
      </w:r>
      <w:r w:rsidR="002D4428" w:rsidRPr="00F91ACD">
        <w:rPr>
          <w:rStyle w:val="FontStyle33"/>
          <w:sz w:val="24"/>
          <w:szCs w:val="24"/>
        </w:rPr>
        <w:t xml:space="preserve"> документально; </w:t>
      </w:r>
    </w:p>
    <w:p w:rsidR="002D4428" w:rsidRPr="00F91ACD" w:rsidRDefault="00F91ACD" w:rsidP="002D4428">
      <w:pPr>
        <w:pStyle w:val="ConsPlu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Поставщик</w:t>
      </w:r>
      <w:r w:rsidR="002D4428" w:rsidRPr="00F91ACD">
        <w:rPr>
          <w:rFonts w:ascii="Times New Roman" w:hAnsi="Times New Roman" w:cs="Times New Roman"/>
          <w:sz w:val="24"/>
          <w:szCs w:val="24"/>
        </w:rPr>
        <w:t xml:space="preserve"> 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2D4428" w:rsidRPr="00F91ACD" w:rsidRDefault="00F91ACD" w:rsidP="002D4428">
      <w:pPr>
        <w:pStyle w:val="ConsPlu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Поставщик</w:t>
      </w:r>
      <w:r w:rsidR="002D4428" w:rsidRPr="00F91ACD">
        <w:rPr>
          <w:rFonts w:ascii="Times New Roman" w:hAnsi="Times New Roman" w:cs="Times New Roman"/>
          <w:sz w:val="24"/>
          <w:szCs w:val="24"/>
        </w:rPr>
        <w:t xml:space="preserve"> 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2D4428" w:rsidRPr="00F91ACD" w:rsidRDefault="00F91ACD" w:rsidP="002D4428">
      <w:pPr>
        <w:pStyle w:val="ConsPlu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Поставщик</w:t>
      </w:r>
      <w:r w:rsidR="002D4428" w:rsidRPr="00F91ACD">
        <w:rPr>
          <w:rFonts w:ascii="Times New Roman" w:hAnsi="Times New Roman" w:cs="Times New Roman"/>
          <w:sz w:val="24"/>
          <w:szCs w:val="24"/>
        </w:rPr>
        <w:t xml:space="preserve"> своевременно и в полном объеме уплачивает налоги, сборы и страховые взносы, отражает в налоговой отчетности по НДС все суммы НДС, предъявленные </w:t>
      </w:r>
      <w:r w:rsidR="002D4428" w:rsidRPr="00F91ACD">
        <w:rPr>
          <w:rFonts w:ascii="Times New Roman" w:hAnsi="Times New Roman" w:cs="Times New Roman"/>
          <w:sz w:val="24"/>
          <w:szCs w:val="24"/>
        </w:rPr>
        <w:softHyphen/>
      </w:r>
      <w:r w:rsidR="002D4428" w:rsidRPr="00F91ACD">
        <w:rPr>
          <w:rFonts w:ascii="Times New Roman" w:hAnsi="Times New Roman" w:cs="Times New Roman"/>
          <w:sz w:val="24"/>
          <w:szCs w:val="24"/>
        </w:rPr>
        <w:softHyphen/>
      </w:r>
      <w:r w:rsidR="002D4428" w:rsidRPr="00F91ACD">
        <w:rPr>
          <w:rFonts w:ascii="Times New Roman" w:hAnsi="Times New Roman" w:cs="Times New Roman"/>
          <w:sz w:val="24"/>
          <w:szCs w:val="24"/>
        </w:rPr>
        <w:softHyphen/>
      </w:r>
      <w:r w:rsidR="002D4428" w:rsidRPr="00F91ACD">
        <w:rPr>
          <w:rFonts w:ascii="Times New Roman" w:hAnsi="Times New Roman" w:cs="Times New Roman"/>
          <w:sz w:val="24"/>
          <w:szCs w:val="24"/>
        </w:rPr>
        <w:softHyphen/>
      </w:r>
      <w:r w:rsidR="002D4428" w:rsidRPr="00F91ACD">
        <w:rPr>
          <w:rFonts w:ascii="Times New Roman" w:hAnsi="Times New Roman" w:cs="Times New Roman"/>
          <w:sz w:val="24"/>
          <w:szCs w:val="24"/>
        </w:rPr>
        <w:softHyphen/>
        <w:t xml:space="preserve"> </w:t>
      </w:r>
      <w:r w:rsidRPr="00F91ACD">
        <w:rPr>
          <w:rFonts w:ascii="Times New Roman" w:hAnsi="Times New Roman" w:cs="Times New Roman"/>
          <w:sz w:val="24"/>
          <w:szCs w:val="24"/>
        </w:rPr>
        <w:t>Покупателю</w:t>
      </w:r>
      <w:r w:rsidR="002D4428" w:rsidRPr="00F91ACD">
        <w:rPr>
          <w:rFonts w:ascii="Times New Roman" w:hAnsi="Times New Roman" w:cs="Times New Roman"/>
          <w:sz w:val="24"/>
          <w:szCs w:val="24"/>
        </w:rPr>
        <w:t>;</w:t>
      </w:r>
    </w:p>
    <w:p w:rsidR="002D4428" w:rsidRPr="00F91ACD" w:rsidRDefault="002D4428" w:rsidP="002D4428">
      <w:pPr>
        <w:pStyle w:val="ConsPlu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при исполнении обязательств</w:t>
      </w:r>
      <w:r w:rsidRPr="00F91ACD">
        <w:rPr>
          <w:rStyle w:val="afc"/>
          <w:rFonts w:ascii="Times New Roman" w:hAnsi="Times New Roman" w:cs="Times New Roman"/>
          <w:sz w:val="24"/>
          <w:szCs w:val="24"/>
          <w:lang w:eastAsia="en-US"/>
        </w:rPr>
        <w:t xml:space="preserve"> </w:t>
      </w:r>
      <w:r w:rsidRPr="00F91ACD">
        <w:rPr>
          <w:rFonts w:ascii="Times New Roman" w:hAnsi="Times New Roman" w:cs="Times New Roman"/>
          <w:sz w:val="24"/>
          <w:szCs w:val="24"/>
        </w:rPr>
        <w:t xml:space="preserve">по настоящему Договору у </w:t>
      </w:r>
      <w:r w:rsidR="00F91ACD" w:rsidRPr="00F91ACD">
        <w:rPr>
          <w:rFonts w:ascii="Times New Roman" w:hAnsi="Times New Roman" w:cs="Times New Roman"/>
          <w:sz w:val="24"/>
          <w:szCs w:val="24"/>
        </w:rPr>
        <w:t>Поставщика</w:t>
      </w:r>
      <w:r w:rsidRPr="00F91ACD">
        <w:rPr>
          <w:rFonts w:ascii="Times New Roman" w:hAnsi="Times New Roman" w:cs="Times New Roman"/>
          <w:sz w:val="24"/>
          <w:szCs w:val="24"/>
        </w:rPr>
        <w:t xml:space="preserve"> не имеется и не будет иметься признаков несформированного источника по цепочке поставщиков товаров (работ, услуг) для принятия к вычету сумм НДС;</w:t>
      </w:r>
    </w:p>
    <w:p w:rsidR="002D4428" w:rsidRPr="00F91ACD" w:rsidRDefault="002D4428" w:rsidP="002D4428">
      <w:pPr>
        <w:pStyle w:val="ConsPlusNormal"/>
        <w:spacing w:line="360" w:lineRule="exact"/>
        <w:ind w:firstLine="709"/>
        <w:jc w:val="both"/>
        <w:rPr>
          <w:rFonts w:ascii="Times New Roman" w:hAnsi="Times New Roman" w:cs="Times New Roman"/>
          <w:sz w:val="24"/>
          <w:szCs w:val="24"/>
        </w:rPr>
      </w:pPr>
      <w:r w:rsidRPr="00F91ACD">
        <w:rPr>
          <w:rFonts w:ascii="Times New Roman" w:hAnsi="Times New Roman" w:cs="Times New Roman"/>
          <w:sz w:val="24"/>
          <w:szCs w:val="24"/>
        </w:rPr>
        <w:t xml:space="preserve">лица, подписывающие от имени </w:t>
      </w:r>
      <w:r w:rsidR="00F91ACD" w:rsidRPr="00F91ACD">
        <w:rPr>
          <w:rFonts w:ascii="Times New Roman" w:hAnsi="Times New Roman" w:cs="Times New Roman"/>
          <w:sz w:val="24"/>
          <w:szCs w:val="24"/>
        </w:rPr>
        <w:t>Поставщика</w:t>
      </w:r>
      <w:r w:rsidRPr="00F91ACD">
        <w:rPr>
          <w:rFonts w:ascii="Times New Roman" w:hAnsi="Times New Roman" w:cs="Times New Roman"/>
          <w:sz w:val="24"/>
          <w:szCs w:val="24"/>
        </w:rPr>
        <w:t xml:space="preserve"> первичные документы и счета-фактуры, имеют на это все необходимые полномочия (доверенности);</w:t>
      </w:r>
    </w:p>
    <w:p w:rsidR="002D4428" w:rsidRPr="00F91ACD" w:rsidRDefault="002D4428" w:rsidP="002D4428">
      <w:pPr>
        <w:pStyle w:val="Style3"/>
        <w:widowControl/>
        <w:tabs>
          <w:tab w:val="left" w:pos="499"/>
          <w:tab w:val="left" w:pos="1276"/>
        </w:tabs>
        <w:spacing w:line="360" w:lineRule="exact"/>
        <w:ind w:firstLine="709"/>
        <w:contextualSpacing/>
        <w:rPr>
          <w:rStyle w:val="FontStyle33"/>
          <w:sz w:val="24"/>
          <w:szCs w:val="24"/>
        </w:rPr>
      </w:pPr>
      <w:r w:rsidRPr="00F91ACD">
        <w:rPr>
          <w:rStyle w:val="FontStyle33"/>
          <w:sz w:val="24"/>
          <w:szCs w:val="24"/>
        </w:rPr>
        <w:t xml:space="preserve">все обязательства, исполненные </w:t>
      </w:r>
      <w:r w:rsidRPr="00F91ACD">
        <w:rPr>
          <w:rStyle w:val="FontStyle28"/>
          <w:rFonts w:ascii="Times New Roman" w:hAnsi="Times New Roman" w:cs="Times New Roman"/>
          <w:sz w:val="24"/>
          <w:szCs w:val="24"/>
        </w:rPr>
        <w:t xml:space="preserve">в </w:t>
      </w:r>
      <w:r w:rsidRPr="00F91ACD">
        <w:rPr>
          <w:rStyle w:val="FontStyle33"/>
          <w:sz w:val="24"/>
          <w:szCs w:val="24"/>
        </w:rPr>
        <w:t xml:space="preserve">рамках настоящего Договора, будут надлежащим образом отражены в первичных документах, бухгалтерской и налоговой отчетности </w:t>
      </w:r>
      <w:r w:rsidR="00F91ACD" w:rsidRPr="00F91ACD">
        <w:rPr>
          <w:rStyle w:val="FontStyle33"/>
          <w:sz w:val="24"/>
          <w:szCs w:val="24"/>
        </w:rPr>
        <w:t>Поставщика</w:t>
      </w:r>
      <w:r w:rsidRPr="00F91ACD">
        <w:rPr>
          <w:rStyle w:val="FontStyle33"/>
          <w:sz w:val="24"/>
          <w:szCs w:val="24"/>
        </w:rPr>
        <w:t xml:space="preserve"> и лиц, привлеченных </w:t>
      </w:r>
      <w:r w:rsidR="00F91ACD" w:rsidRPr="00F91ACD">
        <w:rPr>
          <w:rStyle w:val="FontStyle33"/>
          <w:sz w:val="24"/>
          <w:szCs w:val="24"/>
        </w:rPr>
        <w:t>Поставщиком</w:t>
      </w:r>
      <w:r w:rsidRPr="00F91ACD">
        <w:rPr>
          <w:rStyle w:val="FontStyle33"/>
          <w:sz w:val="24"/>
          <w:szCs w:val="24"/>
        </w:rPr>
        <w:t xml:space="preserve"> для исполнения настоящего Договора.</w:t>
      </w:r>
    </w:p>
    <w:p w:rsidR="002D4428" w:rsidRPr="00F91ACD" w:rsidRDefault="002D4428" w:rsidP="002D4428">
      <w:pPr>
        <w:spacing w:line="360" w:lineRule="exact"/>
        <w:ind w:firstLine="709"/>
        <w:jc w:val="both"/>
        <w:rPr>
          <w:rStyle w:val="FontStyle33"/>
          <w:sz w:val="24"/>
          <w:szCs w:val="24"/>
        </w:rPr>
      </w:pPr>
      <w:r w:rsidRPr="00F91ACD">
        <w:rPr>
          <w:rFonts w:ascii="Times New Roman" w:hAnsi="Times New Roman"/>
          <w:sz w:val="24"/>
          <w:szCs w:val="24"/>
        </w:rPr>
        <w:t>2. </w:t>
      </w:r>
      <w:r w:rsidRPr="00F91ACD">
        <w:rPr>
          <w:rStyle w:val="FontStyle33"/>
          <w:sz w:val="24"/>
          <w:szCs w:val="24"/>
        </w:rPr>
        <w:t>Указанные в пункте 1 выше заверения об обстоятельствах имеют существенное</w:t>
      </w:r>
      <w:r w:rsidRPr="00F91ACD">
        <w:rPr>
          <w:rStyle w:val="FontStyle24"/>
          <w:sz w:val="24"/>
          <w:szCs w:val="24"/>
        </w:rPr>
        <w:t xml:space="preserve"> </w:t>
      </w:r>
      <w:r w:rsidRPr="00F91ACD">
        <w:rPr>
          <w:rStyle w:val="FontStyle33"/>
          <w:sz w:val="24"/>
          <w:szCs w:val="24"/>
        </w:rPr>
        <w:t xml:space="preserve">значение для Сторон. Стороны приняли решение о заключении настоящего Договора на </w:t>
      </w:r>
      <w:r w:rsidRPr="00F91ACD">
        <w:rPr>
          <w:rStyle w:val="FontStyle33"/>
          <w:sz w:val="24"/>
          <w:szCs w:val="24"/>
        </w:rPr>
        <w:lastRenderedPageBreak/>
        <w:t>условиях, указанных в настоящем Договоре, с учетом вышеуказанных заверений. Стороны не заключали бы настоящий Договор или заключили бы его на иных условиях, если бы имели сведения о недостоверности вышеуказанных заверений.</w:t>
      </w:r>
    </w:p>
    <w:p w:rsidR="002D4428" w:rsidRPr="00F91ACD" w:rsidRDefault="002D4428" w:rsidP="002D4428">
      <w:pPr>
        <w:spacing w:line="360" w:lineRule="exact"/>
        <w:ind w:firstLine="709"/>
        <w:jc w:val="both"/>
        <w:rPr>
          <w:rStyle w:val="FontStyle33"/>
          <w:sz w:val="24"/>
          <w:szCs w:val="24"/>
        </w:rPr>
      </w:pPr>
      <w:r w:rsidRPr="00F91ACD">
        <w:rPr>
          <w:rStyle w:val="FontStyle33"/>
          <w:sz w:val="24"/>
          <w:szCs w:val="24"/>
        </w:rPr>
        <w:t>3.</w:t>
      </w:r>
      <w:bookmarkStart w:id="4" w:name="Par38"/>
      <w:bookmarkEnd w:id="4"/>
      <w:r w:rsidRPr="00F91ACD">
        <w:rPr>
          <w:rStyle w:val="FontStyle33"/>
          <w:sz w:val="24"/>
          <w:szCs w:val="24"/>
        </w:rPr>
        <w:t> Стороны обязуются незамедлительно извещать друг друга о том, что указанные в пункте 1 выше заверения об обстоятельствах перестают быть достоверными вне зависимости от причин такового.</w:t>
      </w:r>
    </w:p>
    <w:p w:rsidR="002D4428" w:rsidRPr="00F91ACD" w:rsidRDefault="002D4428" w:rsidP="002D4428">
      <w:pPr>
        <w:spacing w:line="360" w:lineRule="exact"/>
        <w:ind w:firstLine="709"/>
        <w:jc w:val="both"/>
        <w:rPr>
          <w:rFonts w:ascii="Times New Roman" w:hAnsi="Times New Roman"/>
          <w:sz w:val="24"/>
          <w:szCs w:val="24"/>
        </w:rPr>
      </w:pPr>
      <w:r w:rsidRPr="00F91ACD">
        <w:rPr>
          <w:rFonts w:ascii="Times New Roman" w:hAnsi="Times New Roman"/>
          <w:sz w:val="24"/>
          <w:szCs w:val="24"/>
        </w:rPr>
        <w:t xml:space="preserve">4. Если недостоверность одного, нескольких или всех вместе заверений </w:t>
      </w:r>
      <w:r w:rsidR="00F91ACD" w:rsidRPr="00F91ACD">
        <w:rPr>
          <w:rFonts w:ascii="Times New Roman" w:hAnsi="Times New Roman"/>
          <w:sz w:val="24"/>
          <w:szCs w:val="24"/>
        </w:rPr>
        <w:t>Поставщика</w:t>
      </w:r>
      <w:r w:rsidRPr="00F91ACD">
        <w:rPr>
          <w:rFonts w:ascii="Times New Roman" w:hAnsi="Times New Roman"/>
          <w:sz w:val="24"/>
          <w:szCs w:val="24"/>
        </w:rPr>
        <w:t xml:space="preserve"> повлечет предъявление налоговыми органами требований к </w:t>
      </w:r>
      <w:r w:rsidR="00F91ACD" w:rsidRPr="00F91ACD">
        <w:rPr>
          <w:rFonts w:ascii="Times New Roman" w:hAnsi="Times New Roman"/>
          <w:sz w:val="24"/>
          <w:szCs w:val="24"/>
        </w:rPr>
        <w:t>Покупателю</w:t>
      </w:r>
      <w:r w:rsidRPr="00F91ACD">
        <w:rPr>
          <w:rFonts w:ascii="Times New Roman" w:hAnsi="Times New Roman"/>
          <w:sz w:val="24"/>
          <w:szCs w:val="24"/>
        </w:rPr>
        <w:t xml:space="preserve"> об уплате налогов, сборов, страховых взносов, пеней, процентов, штрафов, отказ в праве включить НДС в состав налоговых вычетов (в том числе по причине несформированного источника для принятия к вычету) и (или) признать расходы для целей налогообложения прибыли по настоящему Договору, то </w:t>
      </w:r>
      <w:r w:rsidR="00F91ACD" w:rsidRPr="00F91ACD">
        <w:rPr>
          <w:rFonts w:ascii="Times New Roman" w:hAnsi="Times New Roman"/>
          <w:sz w:val="24"/>
          <w:szCs w:val="24"/>
        </w:rPr>
        <w:t>Поставщик</w:t>
      </w:r>
      <w:r w:rsidRPr="00F91ACD">
        <w:rPr>
          <w:rFonts w:ascii="Times New Roman" w:hAnsi="Times New Roman"/>
          <w:sz w:val="24"/>
          <w:szCs w:val="24"/>
        </w:rPr>
        <w:t xml:space="preserve"> в соответствии со статьей 431.2 Гражданского кодекса Российской Федерации уплачивает </w:t>
      </w:r>
      <w:r w:rsidR="00F91ACD" w:rsidRPr="00F91ACD">
        <w:rPr>
          <w:rFonts w:ascii="Times New Roman" w:hAnsi="Times New Roman"/>
          <w:sz w:val="24"/>
          <w:szCs w:val="24"/>
        </w:rPr>
        <w:t>Поставщику</w:t>
      </w:r>
      <w:r w:rsidRPr="00F91ACD">
        <w:rPr>
          <w:rFonts w:ascii="Times New Roman" w:hAnsi="Times New Roman"/>
          <w:sz w:val="24"/>
          <w:szCs w:val="24"/>
        </w:rPr>
        <w:t xml:space="preserve"> неустойку в размере сумм всех налоговых доначислений, включая, но не ограничиваясь, суммы:</w:t>
      </w:r>
    </w:p>
    <w:p w:rsidR="002D4428" w:rsidRPr="00F91ACD" w:rsidRDefault="002D4428" w:rsidP="002D4428">
      <w:pPr>
        <w:spacing w:line="360" w:lineRule="exact"/>
        <w:ind w:firstLine="709"/>
        <w:jc w:val="both"/>
        <w:rPr>
          <w:rFonts w:ascii="Times New Roman" w:hAnsi="Times New Roman"/>
          <w:sz w:val="24"/>
          <w:szCs w:val="24"/>
        </w:rPr>
      </w:pPr>
      <w:r w:rsidRPr="00F91ACD">
        <w:rPr>
          <w:rFonts w:ascii="Times New Roman" w:hAnsi="Times New Roman"/>
          <w:sz w:val="24"/>
          <w:szCs w:val="24"/>
        </w:rPr>
        <w:t xml:space="preserve">налогов, пеней, процентов, штрафов, подлежащих уплате (доплате) </w:t>
      </w:r>
      <w:r w:rsidR="00F91ACD" w:rsidRPr="00F91ACD">
        <w:rPr>
          <w:rFonts w:ascii="Times New Roman" w:hAnsi="Times New Roman"/>
          <w:sz w:val="24"/>
          <w:szCs w:val="24"/>
        </w:rPr>
        <w:t>Покупателем</w:t>
      </w:r>
      <w:r w:rsidRPr="00F91ACD">
        <w:rPr>
          <w:rFonts w:ascii="Times New Roman" w:hAnsi="Times New Roman"/>
          <w:sz w:val="24"/>
          <w:szCs w:val="24"/>
        </w:rPr>
        <w:t xml:space="preserve"> по требованиям налоговых органов;</w:t>
      </w:r>
    </w:p>
    <w:p w:rsidR="002D4428" w:rsidRPr="00F91ACD" w:rsidRDefault="002D4428" w:rsidP="002D4428">
      <w:pPr>
        <w:spacing w:line="360" w:lineRule="exact"/>
        <w:ind w:firstLine="709"/>
        <w:jc w:val="both"/>
        <w:rPr>
          <w:rFonts w:ascii="Times New Roman" w:hAnsi="Times New Roman"/>
          <w:sz w:val="24"/>
          <w:szCs w:val="24"/>
        </w:rPr>
      </w:pPr>
      <w:r w:rsidRPr="00F91ACD">
        <w:rPr>
          <w:rFonts w:ascii="Times New Roman" w:hAnsi="Times New Roman"/>
          <w:sz w:val="24"/>
          <w:szCs w:val="24"/>
        </w:rPr>
        <w:t xml:space="preserve">НДС, по которым </w:t>
      </w:r>
      <w:r w:rsidR="00F91ACD" w:rsidRPr="00F91ACD">
        <w:rPr>
          <w:rFonts w:ascii="Times New Roman" w:hAnsi="Times New Roman"/>
          <w:sz w:val="24"/>
          <w:szCs w:val="24"/>
        </w:rPr>
        <w:t>Покупателю</w:t>
      </w:r>
      <w:r w:rsidRPr="00F91ACD">
        <w:rPr>
          <w:rFonts w:ascii="Times New Roman" w:hAnsi="Times New Roman"/>
          <w:sz w:val="24"/>
          <w:szCs w:val="24"/>
        </w:rPr>
        <w:t xml:space="preserve"> отказано в возмещении в результате </w:t>
      </w:r>
      <w:proofErr w:type="spellStart"/>
      <w:r w:rsidRPr="00F91ACD">
        <w:rPr>
          <w:rFonts w:ascii="Times New Roman" w:hAnsi="Times New Roman"/>
          <w:sz w:val="24"/>
          <w:szCs w:val="24"/>
        </w:rPr>
        <w:t>неподтверждения</w:t>
      </w:r>
      <w:proofErr w:type="spellEnd"/>
      <w:r w:rsidRPr="00F91ACD">
        <w:rPr>
          <w:rFonts w:ascii="Times New Roman" w:hAnsi="Times New Roman"/>
          <w:sz w:val="24"/>
          <w:szCs w:val="24"/>
        </w:rPr>
        <w:t xml:space="preserve"> налоговыми органами права включить суммы НДС по настоящему Договору в состав налоговых вычетов (в том числе по причине несформированного источника для принятия к вычету);</w:t>
      </w:r>
    </w:p>
    <w:p w:rsidR="002D4428" w:rsidRPr="00F91ACD" w:rsidRDefault="002D4428" w:rsidP="002D4428">
      <w:pPr>
        <w:spacing w:line="360" w:lineRule="exact"/>
        <w:ind w:firstLine="709"/>
        <w:jc w:val="both"/>
        <w:rPr>
          <w:rFonts w:ascii="Times New Roman" w:hAnsi="Times New Roman"/>
          <w:sz w:val="24"/>
          <w:szCs w:val="24"/>
        </w:rPr>
      </w:pPr>
      <w:r w:rsidRPr="00F91ACD">
        <w:rPr>
          <w:rFonts w:ascii="Times New Roman" w:hAnsi="Times New Roman"/>
          <w:sz w:val="24"/>
          <w:szCs w:val="24"/>
        </w:rPr>
        <w:t xml:space="preserve">налога на прибыль в результате исключения расходов по настоящему Договору, по которым </w:t>
      </w:r>
      <w:r w:rsidR="00F91ACD" w:rsidRPr="00F91ACD">
        <w:rPr>
          <w:rFonts w:ascii="Times New Roman" w:hAnsi="Times New Roman"/>
          <w:sz w:val="24"/>
          <w:szCs w:val="24"/>
        </w:rPr>
        <w:t>Покупателю</w:t>
      </w:r>
      <w:r w:rsidRPr="00F91ACD">
        <w:rPr>
          <w:rFonts w:ascii="Times New Roman" w:hAnsi="Times New Roman"/>
          <w:sz w:val="24"/>
          <w:szCs w:val="24"/>
        </w:rPr>
        <w:t xml:space="preserve"> налоговыми органами отказано в признании права учесть их для целей налогообложения прибыли.</w:t>
      </w:r>
    </w:p>
    <w:p w:rsidR="002D4428" w:rsidRPr="00F91ACD" w:rsidRDefault="002D4428" w:rsidP="002D4428">
      <w:pPr>
        <w:spacing w:line="360" w:lineRule="exact"/>
        <w:ind w:firstLine="709"/>
        <w:jc w:val="both"/>
        <w:rPr>
          <w:rFonts w:ascii="Times New Roman" w:hAnsi="Times New Roman"/>
          <w:sz w:val="24"/>
          <w:szCs w:val="24"/>
        </w:rPr>
      </w:pPr>
      <w:r w:rsidRPr="00F91ACD">
        <w:rPr>
          <w:rFonts w:ascii="Times New Roman" w:hAnsi="Times New Roman"/>
          <w:sz w:val="24"/>
          <w:szCs w:val="24"/>
        </w:rPr>
        <w:t xml:space="preserve">При этом способ оформления требований/отказов налоговых органов (информационное письмо, запрос, требование, уведомление, решение по результатам налоговой проверки, мотивированное мнение и т.д.), а также факт оспаривания или </w:t>
      </w:r>
      <w:proofErr w:type="spellStart"/>
      <w:r w:rsidRPr="00F91ACD">
        <w:rPr>
          <w:rFonts w:ascii="Times New Roman" w:hAnsi="Times New Roman"/>
          <w:sz w:val="24"/>
          <w:szCs w:val="24"/>
        </w:rPr>
        <w:t>неоспаривания</w:t>
      </w:r>
      <w:proofErr w:type="spellEnd"/>
      <w:r w:rsidRPr="00F91ACD">
        <w:rPr>
          <w:rFonts w:ascii="Times New Roman" w:hAnsi="Times New Roman"/>
          <w:sz w:val="24"/>
          <w:szCs w:val="24"/>
        </w:rPr>
        <w:t xml:space="preserve"> налоговых требований/отказов/доначислений в налоговом органе, в том числе вышестоящем, или в суде не влияет на обязанность </w:t>
      </w:r>
      <w:r w:rsidR="00F91ACD" w:rsidRPr="00F91ACD">
        <w:rPr>
          <w:rFonts w:ascii="Times New Roman" w:hAnsi="Times New Roman"/>
          <w:sz w:val="24"/>
          <w:szCs w:val="24"/>
        </w:rPr>
        <w:t>Поставщика</w:t>
      </w:r>
      <w:r w:rsidRPr="00F91ACD">
        <w:rPr>
          <w:rFonts w:ascii="Times New Roman" w:hAnsi="Times New Roman"/>
          <w:sz w:val="24"/>
          <w:szCs w:val="24"/>
        </w:rPr>
        <w:t xml:space="preserve"> уплатить неустойку.</w:t>
      </w:r>
    </w:p>
    <w:p w:rsidR="002D4428" w:rsidRPr="00F91ACD" w:rsidRDefault="002D4428" w:rsidP="002D4428">
      <w:pPr>
        <w:spacing w:line="360" w:lineRule="exact"/>
        <w:ind w:firstLine="709"/>
        <w:jc w:val="both"/>
        <w:rPr>
          <w:rFonts w:ascii="Times New Roman" w:hAnsi="Times New Roman"/>
          <w:sz w:val="24"/>
          <w:szCs w:val="24"/>
        </w:rPr>
      </w:pPr>
      <w:r w:rsidRPr="00F91ACD">
        <w:rPr>
          <w:rFonts w:ascii="Times New Roman" w:hAnsi="Times New Roman"/>
          <w:sz w:val="24"/>
          <w:szCs w:val="24"/>
        </w:rPr>
        <w:t xml:space="preserve">5. В случае если сумма фактически полученной </w:t>
      </w:r>
      <w:r w:rsidR="00F91ACD" w:rsidRPr="00F91ACD">
        <w:rPr>
          <w:rFonts w:ascii="Times New Roman" w:hAnsi="Times New Roman"/>
          <w:sz w:val="24"/>
          <w:szCs w:val="24"/>
        </w:rPr>
        <w:t>Покупателем</w:t>
      </w:r>
      <w:r w:rsidRPr="00F91ACD">
        <w:rPr>
          <w:rFonts w:ascii="Times New Roman" w:hAnsi="Times New Roman"/>
          <w:sz w:val="24"/>
          <w:szCs w:val="24"/>
        </w:rPr>
        <w:t xml:space="preserve"> неустойки меньше ее размера, рассчитанного согласно пункту 4 выше, то </w:t>
      </w:r>
      <w:r w:rsidR="00F91ACD" w:rsidRPr="00F91ACD">
        <w:rPr>
          <w:rFonts w:ascii="Times New Roman" w:hAnsi="Times New Roman"/>
          <w:sz w:val="24"/>
          <w:szCs w:val="24"/>
        </w:rPr>
        <w:t>Поставщик</w:t>
      </w:r>
      <w:r w:rsidRPr="00F91ACD">
        <w:rPr>
          <w:rFonts w:ascii="Times New Roman" w:hAnsi="Times New Roman"/>
          <w:sz w:val="24"/>
          <w:szCs w:val="24"/>
        </w:rPr>
        <w:t xml:space="preserve">, вне зависимости от оснований уплаты неустойки не в полном размере, в соответствии со статьей 406.1 Гражданского кодекса Российской Федерации обязуется возместить </w:t>
      </w:r>
      <w:r w:rsidR="00F91ACD" w:rsidRPr="00F91ACD">
        <w:rPr>
          <w:rFonts w:ascii="Times New Roman" w:hAnsi="Times New Roman"/>
          <w:sz w:val="24"/>
          <w:szCs w:val="24"/>
        </w:rPr>
        <w:t>Покупателю</w:t>
      </w:r>
      <w:r w:rsidRPr="00F91ACD">
        <w:rPr>
          <w:rFonts w:ascii="Times New Roman" w:hAnsi="Times New Roman"/>
          <w:sz w:val="24"/>
          <w:szCs w:val="24"/>
        </w:rPr>
        <w:t xml:space="preserve"> имущественные потери, размер которых определяется как разница между суммой неустойки, рассчитанной согласно пункту 4 выше, и суммой фактически полученной </w:t>
      </w:r>
      <w:r w:rsidR="00F91ACD" w:rsidRPr="00F91ACD">
        <w:rPr>
          <w:rFonts w:ascii="Times New Roman" w:hAnsi="Times New Roman"/>
          <w:sz w:val="24"/>
          <w:szCs w:val="24"/>
        </w:rPr>
        <w:t>Покупателем</w:t>
      </w:r>
      <w:r w:rsidRPr="00F91ACD">
        <w:rPr>
          <w:rFonts w:ascii="Times New Roman" w:hAnsi="Times New Roman"/>
          <w:sz w:val="24"/>
          <w:szCs w:val="24"/>
        </w:rPr>
        <w:t xml:space="preserve"> неустойки.</w:t>
      </w:r>
    </w:p>
    <w:p w:rsidR="002D4428" w:rsidRPr="00F91ACD" w:rsidRDefault="002D4428" w:rsidP="002D4428">
      <w:pPr>
        <w:spacing w:line="360" w:lineRule="exact"/>
        <w:ind w:firstLine="709"/>
        <w:jc w:val="both"/>
        <w:rPr>
          <w:rFonts w:ascii="Times New Roman" w:hAnsi="Times New Roman"/>
          <w:sz w:val="24"/>
          <w:szCs w:val="24"/>
        </w:rPr>
      </w:pPr>
      <w:r w:rsidRPr="00F91ACD">
        <w:rPr>
          <w:rFonts w:ascii="Times New Roman" w:hAnsi="Times New Roman"/>
          <w:sz w:val="24"/>
          <w:szCs w:val="24"/>
        </w:rPr>
        <w:lastRenderedPageBreak/>
        <w:t>6. </w:t>
      </w:r>
      <w:r w:rsidR="00F91ACD" w:rsidRPr="00F91ACD">
        <w:rPr>
          <w:rFonts w:ascii="Times New Roman" w:hAnsi="Times New Roman"/>
          <w:sz w:val="24"/>
          <w:szCs w:val="24"/>
        </w:rPr>
        <w:t>Покупатель</w:t>
      </w:r>
      <w:r w:rsidRPr="00F91ACD">
        <w:rPr>
          <w:rFonts w:ascii="Times New Roman" w:hAnsi="Times New Roman"/>
          <w:sz w:val="24"/>
          <w:szCs w:val="24"/>
        </w:rPr>
        <w:t xml:space="preserve"> до обращения за выплатой неустойки обязуется уведомить </w:t>
      </w:r>
      <w:r w:rsidR="00F91ACD" w:rsidRPr="00F91ACD">
        <w:rPr>
          <w:rFonts w:ascii="Times New Roman" w:hAnsi="Times New Roman"/>
          <w:sz w:val="24"/>
          <w:szCs w:val="24"/>
        </w:rPr>
        <w:t>Поставщика</w:t>
      </w:r>
      <w:r w:rsidRPr="00F91ACD">
        <w:rPr>
          <w:rFonts w:ascii="Times New Roman" w:hAnsi="Times New Roman"/>
          <w:sz w:val="24"/>
          <w:szCs w:val="24"/>
        </w:rPr>
        <w:t xml:space="preserve"> о фактах получения указанных в пункте 4 выше требований/отказов налоговых органов с приложением копии полученного от налогового органа документа. </w:t>
      </w:r>
    </w:p>
    <w:p w:rsidR="002D4428" w:rsidRPr="00F91ACD" w:rsidRDefault="00F91ACD" w:rsidP="002D4428">
      <w:pPr>
        <w:spacing w:line="360" w:lineRule="exact"/>
        <w:ind w:firstLine="709"/>
        <w:jc w:val="both"/>
        <w:rPr>
          <w:rFonts w:ascii="Times New Roman" w:hAnsi="Times New Roman"/>
          <w:sz w:val="24"/>
          <w:szCs w:val="24"/>
        </w:rPr>
      </w:pPr>
      <w:r w:rsidRPr="00F91ACD">
        <w:rPr>
          <w:rFonts w:ascii="Times New Roman" w:hAnsi="Times New Roman"/>
          <w:sz w:val="24"/>
          <w:szCs w:val="24"/>
        </w:rPr>
        <w:t>Поставщик</w:t>
      </w:r>
      <w:r w:rsidR="002D4428" w:rsidRPr="00F91ACD">
        <w:rPr>
          <w:rFonts w:ascii="Times New Roman" w:hAnsi="Times New Roman"/>
          <w:sz w:val="24"/>
          <w:szCs w:val="24"/>
        </w:rPr>
        <w:t xml:space="preserve"> вправе принять меры по устранению оснований для предъявления требований/отказов налоговых органов, в том числе представить уточненные налоговые декларации, урегулировать задолженность по уплате налогов и сборов, направить в налоговые органы необходимые пояснения и документы, обеспечить явку своих работников в налоговые органы, и незамедлительно проинформировать об этом Заказчика.</w:t>
      </w:r>
    </w:p>
    <w:p w:rsidR="00086F00" w:rsidRPr="00F91ACD" w:rsidRDefault="00F91ACD" w:rsidP="00F91ACD">
      <w:pPr>
        <w:tabs>
          <w:tab w:val="left" w:pos="567"/>
          <w:tab w:val="left" w:pos="993"/>
        </w:tabs>
        <w:spacing w:line="360" w:lineRule="exact"/>
        <w:jc w:val="both"/>
        <w:rPr>
          <w:rFonts w:ascii="Times New Roman" w:hAnsi="Times New Roman"/>
          <w:sz w:val="24"/>
          <w:szCs w:val="24"/>
        </w:rPr>
      </w:pPr>
      <w:r w:rsidRPr="00F91ACD">
        <w:rPr>
          <w:rFonts w:ascii="Times New Roman" w:hAnsi="Times New Roman"/>
          <w:sz w:val="24"/>
          <w:szCs w:val="24"/>
        </w:rPr>
        <w:tab/>
      </w:r>
      <w:r w:rsidR="002D4428" w:rsidRPr="00F91ACD">
        <w:rPr>
          <w:rFonts w:ascii="Times New Roman" w:hAnsi="Times New Roman"/>
          <w:sz w:val="24"/>
          <w:szCs w:val="24"/>
        </w:rPr>
        <w:t xml:space="preserve">7. Стороны признают, что условия настоящего приложения направлены на обеспечение имущественных интересов каждой из Сторон вне зависимости от действительности, исполнимости, </w:t>
      </w:r>
      <w:proofErr w:type="spellStart"/>
      <w:r w:rsidR="002D4428" w:rsidRPr="00F91ACD">
        <w:rPr>
          <w:rFonts w:ascii="Times New Roman" w:hAnsi="Times New Roman"/>
          <w:sz w:val="24"/>
          <w:szCs w:val="24"/>
        </w:rPr>
        <w:t>заключенности</w:t>
      </w:r>
      <w:proofErr w:type="spellEnd"/>
      <w:r w:rsidR="002D4428" w:rsidRPr="00F91ACD">
        <w:rPr>
          <w:rFonts w:ascii="Times New Roman" w:hAnsi="Times New Roman"/>
          <w:sz w:val="24"/>
          <w:szCs w:val="24"/>
        </w:rPr>
        <w:t xml:space="preserve"> настоящего Договора. В связи с этим Стороны рассматривают условия настоящего приложения в качестве самостоятельного, автономного соглашения и в случае признания настоящего Договора недействительным, незаключенным, расторжения настоящего Договора, истечения срока его действия условия настоящего приложения сохраняют юридическую силу.</w:t>
      </w:r>
    </w:p>
    <w:p w:rsidR="00086F00" w:rsidRPr="00F91ACD" w:rsidRDefault="00086F00" w:rsidP="00E549D1"/>
    <w:sectPr w:rsidR="00086F00" w:rsidRPr="00F91ACD" w:rsidSect="002235C0">
      <w:pgSz w:w="11906" w:h="16838"/>
      <w:pgMar w:top="1134" w:right="851" w:bottom="1134" w:left="1418" w:header="510" w:footer="510" w:gutter="0"/>
      <w:pgNumType w:start="2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344" w:rsidRDefault="00804344" w:rsidP="000B5CDB">
      <w:pPr>
        <w:spacing w:after="0" w:line="240" w:lineRule="auto"/>
      </w:pPr>
      <w:r>
        <w:separator/>
      </w:r>
    </w:p>
  </w:endnote>
  <w:endnote w:type="continuationSeparator" w:id="0">
    <w:p w:rsidR="00804344" w:rsidRDefault="00804344" w:rsidP="000B5C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othicPS">
    <w:altName w:val="Arial"/>
    <w:panose1 w:val="00000000000000000000"/>
    <w:charset w:val="00"/>
    <w:family w:val="moder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344" w:rsidRDefault="00804344" w:rsidP="000B5CDB">
      <w:pPr>
        <w:spacing w:after="0" w:line="240" w:lineRule="auto"/>
      </w:pPr>
      <w:r>
        <w:separator/>
      </w:r>
    </w:p>
  </w:footnote>
  <w:footnote w:type="continuationSeparator" w:id="0">
    <w:p w:rsidR="00804344" w:rsidRDefault="00804344" w:rsidP="000B5CDB">
      <w:pPr>
        <w:spacing w:after="0" w:line="240" w:lineRule="auto"/>
      </w:pPr>
      <w:r>
        <w:continuationSeparator/>
      </w:r>
    </w:p>
  </w:footnote>
  <w:footnote w:id="1">
    <w:p w:rsidR="00E549D1" w:rsidRPr="003E4A80" w:rsidRDefault="00E549D1" w:rsidP="00E549D1">
      <w:pPr>
        <w:pStyle w:val="ae"/>
        <w:rPr>
          <w:rFonts w:ascii="Times New Roman" w:hAnsi="Times New Roman"/>
        </w:rPr>
      </w:pPr>
      <w:r w:rsidRPr="003E4A80">
        <w:rPr>
          <w:rStyle w:val="af0"/>
          <w:rFonts w:ascii="Times New Roman" w:hAnsi="Times New Roman"/>
        </w:rPr>
        <w:footnoteRef/>
      </w:r>
      <w:r w:rsidRPr="003E4A80">
        <w:rPr>
          <w:rFonts w:ascii="Times New Roman" w:hAnsi="Times New Roman"/>
        </w:rPr>
        <w:t xml:space="preserve"> Данный пункт не добавляется в договор, если Поставщиком является индивидуальный предприниматель.</w:t>
      </w:r>
    </w:p>
    <w:p w:rsidR="00E549D1" w:rsidRDefault="00E549D1" w:rsidP="00E549D1">
      <w:pPr>
        <w:pStyle w:val="ae"/>
      </w:pPr>
    </w:p>
  </w:footnote>
  <w:footnote w:id="2">
    <w:p w:rsidR="00E549D1" w:rsidRDefault="00E549D1" w:rsidP="00E549D1">
      <w:pPr>
        <w:pStyle w:val="ae"/>
      </w:pPr>
      <w:r>
        <w:rPr>
          <w:rStyle w:val="af0"/>
        </w:rPr>
        <w:footnoteRef/>
      </w:r>
      <w:r>
        <w:t xml:space="preserve"> </w:t>
      </w:r>
      <w:r w:rsidRPr="003E4A80">
        <w:rPr>
          <w:rFonts w:ascii="Times New Roman" w:hAnsi="Times New Roman"/>
        </w:rPr>
        <w:t>Данный пункт не добавляется в договор, если Поставщиком является индивидуальный предприниматель.</w:t>
      </w:r>
    </w:p>
  </w:footnote>
  <w:footnote w:id="3">
    <w:p w:rsidR="00E549D1" w:rsidRPr="007E5C35" w:rsidRDefault="00E549D1" w:rsidP="00E549D1">
      <w:pPr>
        <w:pStyle w:val="ae"/>
      </w:pPr>
      <w:r w:rsidRPr="007E5C35">
        <w:rPr>
          <w:rStyle w:val="af0"/>
        </w:rPr>
        <w:footnoteRef/>
      </w:r>
      <w:r w:rsidRPr="006A541E">
        <w:t xml:space="preserve"> </w:t>
      </w:r>
      <w:r w:rsidRPr="006A541E">
        <w:rPr>
          <w:rFonts w:ascii="Times New Roman" w:hAnsi="Times New Roman"/>
        </w:rPr>
        <w:t>Пункт включается, если при исполнении Договора осуществляется обработка информации, содержащей персональные данные.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2235"/>
    <w:multiLevelType w:val="multilevel"/>
    <w:tmpl w:val="FC7E18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3A74C86"/>
    <w:multiLevelType w:val="hybridMultilevel"/>
    <w:tmpl w:val="0F7C80A0"/>
    <w:lvl w:ilvl="0" w:tplc="F98622D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EC72F9"/>
    <w:multiLevelType w:val="hybridMultilevel"/>
    <w:tmpl w:val="3C1EA2A8"/>
    <w:lvl w:ilvl="0" w:tplc="81089DC0">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0E5C73"/>
    <w:multiLevelType w:val="hybridMultilevel"/>
    <w:tmpl w:val="F12CDFA8"/>
    <w:lvl w:ilvl="0" w:tplc="FC9A2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78326F"/>
    <w:multiLevelType w:val="hybridMultilevel"/>
    <w:tmpl w:val="0284F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E96F97"/>
    <w:multiLevelType w:val="multilevel"/>
    <w:tmpl w:val="7EC8345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5"/>
        <w:szCs w:val="25"/>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CDF4BAD"/>
    <w:multiLevelType w:val="multilevel"/>
    <w:tmpl w:val="D226A2FA"/>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1F0C543E"/>
    <w:multiLevelType w:val="multilevel"/>
    <w:tmpl w:val="655252D8"/>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073839"/>
    <w:multiLevelType w:val="multilevel"/>
    <w:tmpl w:val="1BB68BEA"/>
    <w:lvl w:ilvl="0">
      <w:start w:val="1"/>
      <w:numFmt w:val="decimal"/>
      <w:lvlText w:val="%1."/>
      <w:lvlJc w:val="left"/>
      <w:pPr>
        <w:ind w:left="1065" w:hanging="705"/>
      </w:pPr>
      <w:rPr>
        <w:rFonts w:hint="default"/>
      </w:rPr>
    </w:lvl>
    <w:lvl w:ilvl="1">
      <w:start w:val="1"/>
      <w:numFmt w:val="decimal"/>
      <w:isLgl/>
      <w:lvlText w:val="%1.%2."/>
      <w:lvlJc w:val="left"/>
      <w:pPr>
        <w:ind w:left="1332" w:hanging="765"/>
      </w:pPr>
      <w:rPr>
        <w:rFonts w:hint="default"/>
        <w:sz w:val="24"/>
        <w:szCs w:val="24"/>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B174365"/>
    <w:multiLevelType w:val="multilevel"/>
    <w:tmpl w:val="7F926F5E"/>
    <w:lvl w:ilvl="0">
      <w:start w:val="6"/>
      <w:numFmt w:val="decimal"/>
      <w:lvlText w:val="%1."/>
      <w:lvlJc w:val="left"/>
      <w:pPr>
        <w:ind w:left="360" w:hanging="360"/>
      </w:pPr>
      <w:rPr>
        <w:rFonts w:hint="default"/>
      </w:rPr>
    </w:lvl>
    <w:lvl w:ilvl="1">
      <w:start w:val="2"/>
      <w:numFmt w:val="decimal"/>
      <w:lvlText w:val="%1.%2."/>
      <w:lvlJc w:val="left"/>
      <w:pPr>
        <w:ind w:left="929" w:hanging="360"/>
      </w:pPr>
      <w:rPr>
        <w:rFonts w:hint="default"/>
      </w:rPr>
    </w:lvl>
    <w:lvl w:ilvl="2">
      <w:start w:val="1"/>
      <w:numFmt w:val="decimal"/>
      <w:lvlText w:val="%1.%2.%3."/>
      <w:lvlJc w:val="left"/>
      <w:pPr>
        <w:ind w:left="1858" w:hanging="720"/>
      </w:pPr>
      <w:rPr>
        <w:rFonts w:hint="default"/>
      </w:rPr>
    </w:lvl>
    <w:lvl w:ilvl="3">
      <w:start w:val="1"/>
      <w:numFmt w:val="decimal"/>
      <w:lvlText w:val="%1.%2.%3.%4."/>
      <w:lvlJc w:val="left"/>
      <w:pPr>
        <w:ind w:left="2427" w:hanging="720"/>
      </w:pPr>
      <w:rPr>
        <w:rFonts w:hint="default"/>
      </w:rPr>
    </w:lvl>
    <w:lvl w:ilvl="4">
      <w:start w:val="1"/>
      <w:numFmt w:val="decimal"/>
      <w:lvlText w:val="%1.%2.%3.%4.%5."/>
      <w:lvlJc w:val="left"/>
      <w:pPr>
        <w:ind w:left="3356" w:hanging="1080"/>
      </w:pPr>
      <w:rPr>
        <w:rFonts w:hint="default"/>
      </w:rPr>
    </w:lvl>
    <w:lvl w:ilvl="5">
      <w:start w:val="1"/>
      <w:numFmt w:val="decimal"/>
      <w:lvlText w:val="%1.%2.%3.%4.%5.%6."/>
      <w:lvlJc w:val="left"/>
      <w:pPr>
        <w:ind w:left="3925" w:hanging="1080"/>
      </w:pPr>
      <w:rPr>
        <w:rFonts w:hint="default"/>
      </w:rPr>
    </w:lvl>
    <w:lvl w:ilvl="6">
      <w:start w:val="1"/>
      <w:numFmt w:val="decimal"/>
      <w:lvlText w:val="%1.%2.%3.%4.%5.%6.%7."/>
      <w:lvlJc w:val="left"/>
      <w:pPr>
        <w:ind w:left="4854" w:hanging="1440"/>
      </w:pPr>
      <w:rPr>
        <w:rFonts w:hint="default"/>
      </w:rPr>
    </w:lvl>
    <w:lvl w:ilvl="7">
      <w:start w:val="1"/>
      <w:numFmt w:val="decimal"/>
      <w:lvlText w:val="%1.%2.%3.%4.%5.%6.%7.%8."/>
      <w:lvlJc w:val="left"/>
      <w:pPr>
        <w:ind w:left="5423" w:hanging="1440"/>
      </w:pPr>
      <w:rPr>
        <w:rFonts w:hint="default"/>
      </w:rPr>
    </w:lvl>
    <w:lvl w:ilvl="8">
      <w:start w:val="1"/>
      <w:numFmt w:val="decimal"/>
      <w:lvlText w:val="%1.%2.%3.%4.%5.%6.%7.%8.%9."/>
      <w:lvlJc w:val="left"/>
      <w:pPr>
        <w:ind w:left="6352" w:hanging="1800"/>
      </w:pPr>
      <w:rPr>
        <w:rFonts w:hint="default"/>
      </w:rPr>
    </w:lvl>
  </w:abstractNum>
  <w:abstractNum w:abstractNumId="10">
    <w:nsid w:val="2C127943"/>
    <w:multiLevelType w:val="multilevel"/>
    <w:tmpl w:val="42DEC91C"/>
    <w:lvl w:ilvl="0">
      <w:start w:val="1"/>
      <w:numFmt w:val="decimal"/>
      <w:lvlText w:val="%1."/>
      <w:lvlJc w:val="left"/>
      <w:pPr>
        <w:ind w:left="3478" w:hanging="360"/>
      </w:pPr>
      <w:rPr>
        <w:rFonts w:hint="default"/>
      </w:rPr>
    </w:lvl>
    <w:lvl w:ilvl="1">
      <w:start w:val="1"/>
      <w:numFmt w:val="decimal"/>
      <w:lvlText w:val="%1.%2."/>
      <w:lvlJc w:val="left"/>
      <w:pPr>
        <w:ind w:left="2417" w:hanging="432"/>
      </w:pPr>
      <w:rPr>
        <w:rFonts w:ascii="Times New Roman" w:hAnsi="Times New Roman" w:cs="Times New Roman" w:hint="default"/>
        <w:b w:val="0"/>
      </w:rPr>
    </w:lvl>
    <w:lvl w:ilvl="2">
      <w:start w:val="1"/>
      <w:numFmt w:val="decimal"/>
      <w:lvlText w:val="%1.%2.%3."/>
      <w:lvlJc w:val="left"/>
      <w:pPr>
        <w:ind w:left="1922"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FB8558B"/>
    <w:multiLevelType w:val="multilevel"/>
    <w:tmpl w:val="E86E8B92"/>
    <w:lvl w:ilvl="0">
      <w:start w:val="21"/>
      <w:numFmt w:val="decimal"/>
      <w:lvlText w:val="%1."/>
      <w:lvlJc w:val="left"/>
      <w:pPr>
        <w:ind w:left="480" w:hanging="480"/>
      </w:pPr>
      <w:rPr>
        <w:rFonts w:hint="default"/>
        <w:color w:val="auto"/>
      </w:rPr>
    </w:lvl>
    <w:lvl w:ilvl="1">
      <w:start w:val="4"/>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nsid w:val="30AD197B"/>
    <w:multiLevelType w:val="hybridMultilevel"/>
    <w:tmpl w:val="6C405098"/>
    <w:lvl w:ilvl="0" w:tplc="FC9A2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19C6C74"/>
    <w:multiLevelType w:val="multilevel"/>
    <w:tmpl w:val="20DE6B92"/>
    <w:lvl w:ilvl="0">
      <w:start w:val="11"/>
      <w:numFmt w:val="decimal"/>
      <w:lvlText w:val="%1."/>
      <w:lvlJc w:val="left"/>
    </w:lvl>
    <w:lvl w:ilvl="1">
      <w:start w:val="6"/>
      <w:numFmt w:val="decimal"/>
      <w:lvlText w:val="%1.%2."/>
      <w:lvlJc w:val="left"/>
      <w:rPr>
        <w:rFonts w:ascii="Times New Roman" w:hAnsi="Times New Roman" w:cs="Times New Roman" w:hint="default"/>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34EB497C"/>
    <w:multiLevelType w:val="multilevel"/>
    <w:tmpl w:val="2F1EE0A6"/>
    <w:lvl w:ilvl="0">
      <w:start w:val="1"/>
      <w:numFmt w:val="decimal"/>
      <w:lvlText w:val="%1."/>
      <w:lvlJc w:val="left"/>
      <w:pPr>
        <w:ind w:left="720" w:hanging="360"/>
      </w:pPr>
      <w:rPr>
        <w:b w:val="0"/>
      </w:rPr>
    </w:lvl>
    <w:lvl w:ilvl="1">
      <w:start w:val="2"/>
      <w:numFmt w:val="decimal"/>
      <w:isLgl/>
      <w:lvlText w:val="%1.%2."/>
      <w:lvlJc w:val="left"/>
      <w:pPr>
        <w:ind w:left="720" w:hanging="360"/>
      </w:pPr>
    </w:lvl>
    <w:lvl w:ilvl="2">
      <w:start w:val="1"/>
      <w:numFmt w:val="decimal"/>
      <w:isLgl/>
      <w:lvlText w:val="%1.%2.%3."/>
      <w:lvlJc w:val="left"/>
      <w:pPr>
        <w:ind w:left="1146"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365C2B2B"/>
    <w:multiLevelType w:val="hybridMultilevel"/>
    <w:tmpl w:val="9DF2DC20"/>
    <w:lvl w:ilvl="0" w:tplc="FC9A2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4C7DA8"/>
    <w:multiLevelType w:val="hybridMultilevel"/>
    <w:tmpl w:val="C72EA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9A3609"/>
    <w:multiLevelType w:val="hybridMultilevel"/>
    <w:tmpl w:val="622A50C2"/>
    <w:lvl w:ilvl="0" w:tplc="CBF623EE">
      <w:start w:val="1"/>
      <w:numFmt w:val="decimal"/>
      <w:lvlText w:val="%1."/>
      <w:lvlJc w:val="left"/>
      <w:pPr>
        <w:ind w:left="1440" w:hanging="360"/>
      </w:pPr>
      <w:rPr>
        <w:rFonts w:hint="default"/>
      </w:rPr>
    </w:lvl>
    <w:lvl w:ilvl="1" w:tplc="A53A2CBC" w:tentative="1">
      <w:start w:val="1"/>
      <w:numFmt w:val="lowerLetter"/>
      <w:lvlText w:val="%2."/>
      <w:lvlJc w:val="left"/>
      <w:pPr>
        <w:ind w:left="2160" w:hanging="360"/>
      </w:pPr>
    </w:lvl>
    <w:lvl w:ilvl="2" w:tplc="76ECDC4C" w:tentative="1">
      <w:start w:val="1"/>
      <w:numFmt w:val="lowerRoman"/>
      <w:lvlText w:val="%3."/>
      <w:lvlJc w:val="right"/>
      <w:pPr>
        <w:ind w:left="2880" w:hanging="180"/>
      </w:pPr>
    </w:lvl>
    <w:lvl w:ilvl="3" w:tplc="F4749ADC" w:tentative="1">
      <w:start w:val="1"/>
      <w:numFmt w:val="decimal"/>
      <w:lvlText w:val="%4."/>
      <w:lvlJc w:val="left"/>
      <w:pPr>
        <w:ind w:left="3600" w:hanging="360"/>
      </w:pPr>
    </w:lvl>
    <w:lvl w:ilvl="4" w:tplc="8990C5DA" w:tentative="1">
      <w:start w:val="1"/>
      <w:numFmt w:val="lowerLetter"/>
      <w:lvlText w:val="%5."/>
      <w:lvlJc w:val="left"/>
      <w:pPr>
        <w:ind w:left="4320" w:hanging="360"/>
      </w:pPr>
    </w:lvl>
    <w:lvl w:ilvl="5" w:tplc="DF08E366" w:tentative="1">
      <w:start w:val="1"/>
      <w:numFmt w:val="lowerRoman"/>
      <w:lvlText w:val="%6."/>
      <w:lvlJc w:val="right"/>
      <w:pPr>
        <w:ind w:left="5040" w:hanging="180"/>
      </w:pPr>
    </w:lvl>
    <w:lvl w:ilvl="6" w:tplc="7E446788" w:tentative="1">
      <w:start w:val="1"/>
      <w:numFmt w:val="decimal"/>
      <w:lvlText w:val="%7."/>
      <w:lvlJc w:val="left"/>
      <w:pPr>
        <w:ind w:left="5760" w:hanging="360"/>
      </w:pPr>
    </w:lvl>
    <w:lvl w:ilvl="7" w:tplc="4F586BBC" w:tentative="1">
      <w:start w:val="1"/>
      <w:numFmt w:val="lowerLetter"/>
      <w:lvlText w:val="%8."/>
      <w:lvlJc w:val="left"/>
      <w:pPr>
        <w:ind w:left="6480" w:hanging="360"/>
      </w:pPr>
    </w:lvl>
    <w:lvl w:ilvl="8" w:tplc="78328F4A" w:tentative="1">
      <w:start w:val="1"/>
      <w:numFmt w:val="lowerRoman"/>
      <w:lvlText w:val="%9."/>
      <w:lvlJc w:val="right"/>
      <w:pPr>
        <w:ind w:left="7200" w:hanging="180"/>
      </w:pPr>
    </w:lvl>
  </w:abstractNum>
  <w:abstractNum w:abstractNumId="18">
    <w:nsid w:val="45951DE7"/>
    <w:multiLevelType w:val="multilevel"/>
    <w:tmpl w:val="A1ACD240"/>
    <w:lvl w:ilvl="0">
      <w:start w:val="1"/>
      <w:numFmt w:val="decimal"/>
      <w:lvlText w:val="9.%1."/>
      <w:lvlJc w:val="left"/>
      <w:pPr>
        <w:tabs>
          <w:tab w:val="num" w:pos="1211"/>
        </w:tabs>
        <w:ind w:left="1211" w:hanging="360"/>
      </w:pPr>
      <w:rPr>
        <w:rFonts w:hint="default"/>
        <w:b w:val="0"/>
      </w:rPr>
    </w:lvl>
    <w:lvl w:ilvl="1">
      <w:start w:val="1"/>
      <w:numFmt w:val="decimal"/>
      <w:lvlText w:val="10.%2."/>
      <w:lvlJc w:val="left"/>
      <w:pPr>
        <w:tabs>
          <w:tab w:val="num" w:pos="785"/>
        </w:tabs>
        <w:ind w:left="785" w:hanging="360"/>
      </w:pPr>
      <w:rPr>
        <w:rFonts w:hint="default"/>
        <w:b w:val="0"/>
      </w:rPr>
    </w:lvl>
    <w:lvl w:ilvl="2">
      <w:start w:val="1"/>
      <w:numFmt w:val="decimal"/>
      <w:lvlText w:val="5.2.%3."/>
      <w:lvlJc w:val="left"/>
      <w:pPr>
        <w:tabs>
          <w:tab w:val="num" w:pos="1145"/>
        </w:tabs>
        <w:ind w:left="1145" w:hanging="720"/>
      </w:pPr>
      <w:rPr>
        <w:rFonts w:hint="default"/>
      </w:rPr>
    </w:lvl>
    <w:lvl w:ilvl="3">
      <w:start w:val="1"/>
      <w:numFmt w:val="decimal"/>
      <w:lvlText w:val="%1.%2.%3.%4."/>
      <w:lvlJc w:val="left"/>
      <w:pPr>
        <w:tabs>
          <w:tab w:val="num" w:pos="1145"/>
        </w:tabs>
        <w:ind w:left="1145" w:hanging="720"/>
      </w:pPr>
      <w:rPr>
        <w:rFonts w:hint="default"/>
      </w:rPr>
    </w:lvl>
    <w:lvl w:ilvl="4">
      <w:start w:val="1"/>
      <w:numFmt w:val="decimal"/>
      <w:lvlText w:val="%1.%2.%3.%4.%5."/>
      <w:lvlJc w:val="left"/>
      <w:pPr>
        <w:tabs>
          <w:tab w:val="num" w:pos="1505"/>
        </w:tabs>
        <w:ind w:left="1505" w:hanging="1080"/>
      </w:pPr>
      <w:rPr>
        <w:rFonts w:hint="default"/>
      </w:rPr>
    </w:lvl>
    <w:lvl w:ilvl="5">
      <w:start w:val="1"/>
      <w:numFmt w:val="decimal"/>
      <w:lvlText w:val="%1.%2.%3.%4.%5.%6."/>
      <w:lvlJc w:val="left"/>
      <w:pPr>
        <w:tabs>
          <w:tab w:val="num" w:pos="1505"/>
        </w:tabs>
        <w:ind w:left="1505" w:hanging="1080"/>
      </w:pPr>
      <w:rPr>
        <w:rFonts w:hint="default"/>
      </w:rPr>
    </w:lvl>
    <w:lvl w:ilvl="6">
      <w:start w:val="1"/>
      <w:numFmt w:val="decimal"/>
      <w:lvlText w:val="%1.%2.%3.%4.%5.%6.%7."/>
      <w:lvlJc w:val="left"/>
      <w:pPr>
        <w:tabs>
          <w:tab w:val="num" w:pos="1865"/>
        </w:tabs>
        <w:ind w:left="1865" w:hanging="1440"/>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225"/>
        </w:tabs>
        <w:ind w:left="2225" w:hanging="1800"/>
      </w:pPr>
      <w:rPr>
        <w:rFonts w:hint="default"/>
      </w:rPr>
    </w:lvl>
  </w:abstractNum>
  <w:abstractNum w:abstractNumId="19">
    <w:nsid w:val="47D611E2"/>
    <w:multiLevelType w:val="hybridMultilevel"/>
    <w:tmpl w:val="B1D84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FB35A4"/>
    <w:multiLevelType w:val="multilevel"/>
    <w:tmpl w:val="1684228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99F0F79"/>
    <w:multiLevelType w:val="hybridMultilevel"/>
    <w:tmpl w:val="7092248C"/>
    <w:lvl w:ilvl="0" w:tplc="FC9A2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A2240C4"/>
    <w:multiLevelType w:val="multilevel"/>
    <w:tmpl w:val="A5BA785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52E03044"/>
    <w:multiLevelType w:val="hybridMultilevel"/>
    <w:tmpl w:val="C72EA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1860A9"/>
    <w:multiLevelType w:val="multilevel"/>
    <w:tmpl w:val="162878E6"/>
    <w:lvl w:ilvl="0">
      <w:start w:val="23"/>
      <w:numFmt w:val="decimal"/>
      <w:lvlText w:val="%1"/>
      <w:lvlJc w:val="left"/>
      <w:pPr>
        <w:ind w:left="420" w:hanging="420"/>
      </w:pPr>
      <w:rPr>
        <w:rFonts w:hint="default"/>
      </w:rPr>
    </w:lvl>
    <w:lvl w:ilvl="1">
      <w:start w:val="2"/>
      <w:numFmt w:val="decimal"/>
      <w:lvlText w:val="%1.%2"/>
      <w:lvlJc w:val="left"/>
      <w:pPr>
        <w:ind w:left="1347" w:hanging="4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5">
    <w:nsid w:val="57511174"/>
    <w:multiLevelType w:val="multilevel"/>
    <w:tmpl w:val="89D66E76"/>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6">
    <w:nsid w:val="612B788D"/>
    <w:multiLevelType w:val="hybridMultilevel"/>
    <w:tmpl w:val="452A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01570F"/>
    <w:multiLevelType w:val="multilevel"/>
    <w:tmpl w:val="62D87A0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4BF3151"/>
    <w:multiLevelType w:val="hybridMultilevel"/>
    <w:tmpl w:val="C72EA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29275C"/>
    <w:multiLevelType w:val="hybridMultilevel"/>
    <w:tmpl w:val="A6F0C3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57F0671"/>
    <w:multiLevelType w:val="hybridMultilevel"/>
    <w:tmpl w:val="CDA24C9E"/>
    <w:lvl w:ilvl="0" w:tplc="492A4322">
      <w:start w:val="1"/>
      <w:numFmt w:val="decimal"/>
      <w:lvlText w:val="%1."/>
      <w:lvlJc w:val="left"/>
      <w:pPr>
        <w:ind w:left="1210" w:hanging="360"/>
      </w:pPr>
      <w:rPr>
        <w:rFonts w:hint="default"/>
      </w:rPr>
    </w:lvl>
    <w:lvl w:ilvl="1" w:tplc="F0C690AC" w:tentative="1">
      <w:start w:val="1"/>
      <w:numFmt w:val="lowerLetter"/>
      <w:lvlText w:val="%2."/>
      <w:lvlJc w:val="left"/>
      <w:pPr>
        <w:ind w:left="1440" w:hanging="360"/>
      </w:pPr>
    </w:lvl>
    <w:lvl w:ilvl="2" w:tplc="B1B4C5B4" w:tentative="1">
      <w:start w:val="1"/>
      <w:numFmt w:val="lowerRoman"/>
      <w:lvlText w:val="%3."/>
      <w:lvlJc w:val="right"/>
      <w:pPr>
        <w:ind w:left="2160" w:hanging="180"/>
      </w:pPr>
    </w:lvl>
    <w:lvl w:ilvl="3" w:tplc="0630D81C" w:tentative="1">
      <w:start w:val="1"/>
      <w:numFmt w:val="decimal"/>
      <w:lvlText w:val="%4."/>
      <w:lvlJc w:val="left"/>
      <w:pPr>
        <w:ind w:left="2880" w:hanging="360"/>
      </w:pPr>
    </w:lvl>
    <w:lvl w:ilvl="4" w:tplc="675E1696" w:tentative="1">
      <w:start w:val="1"/>
      <w:numFmt w:val="lowerLetter"/>
      <w:lvlText w:val="%5."/>
      <w:lvlJc w:val="left"/>
      <w:pPr>
        <w:ind w:left="3600" w:hanging="360"/>
      </w:pPr>
    </w:lvl>
    <w:lvl w:ilvl="5" w:tplc="E03AB486" w:tentative="1">
      <w:start w:val="1"/>
      <w:numFmt w:val="lowerRoman"/>
      <w:lvlText w:val="%6."/>
      <w:lvlJc w:val="right"/>
      <w:pPr>
        <w:ind w:left="4320" w:hanging="180"/>
      </w:pPr>
    </w:lvl>
    <w:lvl w:ilvl="6" w:tplc="EA962688" w:tentative="1">
      <w:start w:val="1"/>
      <w:numFmt w:val="decimal"/>
      <w:lvlText w:val="%7."/>
      <w:lvlJc w:val="left"/>
      <w:pPr>
        <w:ind w:left="5040" w:hanging="360"/>
      </w:pPr>
    </w:lvl>
    <w:lvl w:ilvl="7" w:tplc="B308CDE6" w:tentative="1">
      <w:start w:val="1"/>
      <w:numFmt w:val="lowerLetter"/>
      <w:lvlText w:val="%8."/>
      <w:lvlJc w:val="left"/>
      <w:pPr>
        <w:ind w:left="5760" w:hanging="360"/>
      </w:pPr>
    </w:lvl>
    <w:lvl w:ilvl="8" w:tplc="95D453C0" w:tentative="1">
      <w:start w:val="1"/>
      <w:numFmt w:val="lowerRoman"/>
      <w:lvlText w:val="%9."/>
      <w:lvlJc w:val="right"/>
      <w:pPr>
        <w:ind w:left="6480" w:hanging="180"/>
      </w:pPr>
    </w:lvl>
  </w:abstractNum>
  <w:abstractNum w:abstractNumId="31">
    <w:nsid w:val="65FC4B4C"/>
    <w:multiLevelType w:val="hybridMultilevel"/>
    <w:tmpl w:val="E9D638D0"/>
    <w:lvl w:ilvl="0" w:tplc="FFFFFFFF">
      <w:start w:val="3"/>
      <w:numFmt w:val="bullet"/>
      <w:lvlText w:val="-"/>
      <w:lvlJc w:val="left"/>
      <w:pPr>
        <w:ind w:left="157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7EA3C0B"/>
    <w:multiLevelType w:val="hybridMultilevel"/>
    <w:tmpl w:val="C72EA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775CD3"/>
    <w:multiLevelType w:val="hybridMultilevel"/>
    <w:tmpl w:val="54245DEC"/>
    <w:lvl w:ilvl="0" w:tplc="8BD29D02">
      <w:start w:val="1"/>
      <w:numFmt w:val="decimal"/>
      <w:lvlText w:val="%1."/>
      <w:lvlJc w:val="left"/>
      <w:pPr>
        <w:ind w:left="1684" w:hanging="975"/>
      </w:pPr>
      <w:rPr>
        <w:rFonts w:hint="default"/>
      </w:rPr>
    </w:lvl>
    <w:lvl w:ilvl="1" w:tplc="D09EC1C4" w:tentative="1">
      <w:start w:val="1"/>
      <w:numFmt w:val="lowerLetter"/>
      <w:lvlText w:val="%2."/>
      <w:lvlJc w:val="left"/>
      <w:pPr>
        <w:ind w:left="1789" w:hanging="360"/>
      </w:pPr>
    </w:lvl>
    <w:lvl w:ilvl="2" w:tplc="18FCC746" w:tentative="1">
      <w:start w:val="1"/>
      <w:numFmt w:val="lowerRoman"/>
      <w:lvlText w:val="%3."/>
      <w:lvlJc w:val="right"/>
      <w:pPr>
        <w:ind w:left="2509" w:hanging="180"/>
      </w:pPr>
    </w:lvl>
    <w:lvl w:ilvl="3" w:tplc="4ADA16FC" w:tentative="1">
      <w:start w:val="1"/>
      <w:numFmt w:val="decimal"/>
      <w:lvlText w:val="%4."/>
      <w:lvlJc w:val="left"/>
      <w:pPr>
        <w:ind w:left="3229" w:hanging="360"/>
      </w:pPr>
    </w:lvl>
    <w:lvl w:ilvl="4" w:tplc="396422AA" w:tentative="1">
      <w:start w:val="1"/>
      <w:numFmt w:val="lowerLetter"/>
      <w:lvlText w:val="%5."/>
      <w:lvlJc w:val="left"/>
      <w:pPr>
        <w:ind w:left="3949" w:hanging="360"/>
      </w:pPr>
    </w:lvl>
    <w:lvl w:ilvl="5" w:tplc="15BC0B02" w:tentative="1">
      <w:start w:val="1"/>
      <w:numFmt w:val="lowerRoman"/>
      <w:lvlText w:val="%6."/>
      <w:lvlJc w:val="right"/>
      <w:pPr>
        <w:ind w:left="4669" w:hanging="180"/>
      </w:pPr>
    </w:lvl>
    <w:lvl w:ilvl="6" w:tplc="BF7C8306" w:tentative="1">
      <w:start w:val="1"/>
      <w:numFmt w:val="decimal"/>
      <w:lvlText w:val="%7."/>
      <w:lvlJc w:val="left"/>
      <w:pPr>
        <w:ind w:left="5389" w:hanging="360"/>
      </w:pPr>
    </w:lvl>
    <w:lvl w:ilvl="7" w:tplc="EE9C9804" w:tentative="1">
      <w:start w:val="1"/>
      <w:numFmt w:val="lowerLetter"/>
      <w:lvlText w:val="%8."/>
      <w:lvlJc w:val="left"/>
      <w:pPr>
        <w:ind w:left="6109" w:hanging="360"/>
      </w:pPr>
    </w:lvl>
    <w:lvl w:ilvl="8" w:tplc="393295E8" w:tentative="1">
      <w:start w:val="1"/>
      <w:numFmt w:val="lowerRoman"/>
      <w:lvlText w:val="%9."/>
      <w:lvlJc w:val="right"/>
      <w:pPr>
        <w:ind w:left="6829" w:hanging="180"/>
      </w:pPr>
    </w:lvl>
  </w:abstractNum>
  <w:abstractNum w:abstractNumId="34">
    <w:nsid w:val="69907B15"/>
    <w:multiLevelType w:val="multilevel"/>
    <w:tmpl w:val="2A347B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FAC7556"/>
    <w:multiLevelType w:val="hybridMultilevel"/>
    <w:tmpl w:val="462A108C"/>
    <w:lvl w:ilvl="0" w:tplc="596AC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BFE038D"/>
    <w:multiLevelType w:val="multilevel"/>
    <w:tmpl w:val="C5AAAEE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nsid w:val="7D9E76C5"/>
    <w:multiLevelType w:val="multilevel"/>
    <w:tmpl w:val="A1ACD240"/>
    <w:lvl w:ilvl="0">
      <w:start w:val="1"/>
      <w:numFmt w:val="decimal"/>
      <w:lvlText w:val="9.%1."/>
      <w:lvlJc w:val="left"/>
      <w:pPr>
        <w:tabs>
          <w:tab w:val="num" w:pos="644"/>
        </w:tabs>
        <w:ind w:left="644" w:hanging="360"/>
      </w:pPr>
      <w:rPr>
        <w:rFonts w:hint="default"/>
        <w:b w:val="0"/>
      </w:rPr>
    </w:lvl>
    <w:lvl w:ilvl="1">
      <w:start w:val="1"/>
      <w:numFmt w:val="decimal"/>
      <w:lvlText w:val="10.%2."/>
      <w:lvlJc w:val="left"/>
      <w:pPr>
        <w:tabs>
          <w:tab w:val="num" w:pos="218"/>
        </w:tabs>
        <w:ind w:left="218" w:hanging="360"/>
      </w:pPr>
      <w:rPr>
        <w:rFonts w:hint="default"/>
        <w:b w:val="0"/>
      </w:rPr>
    </w:lvl>
    <w:lvl w:ilvl="2">
      <w:start w:val="1"/>
      <w:numFmt w:val="decimal"/>
      <w:lvlText w:val="5.2.%3."/>
      <w:lvlJc w:val="left"/>
      <w:pPr>
        <w:tabs>
          <w:tab w:val="num" w:pos="578"/>
        </w:tabs>
        <w:ind w:left="578" w:hanging="720"/>
      </w:pPr>
      <w:rPr>
        <w:rFonts w:hint="default"/>
      </w:rPr>
    </w:lvl>
    <w:lvl w:ilvl="3">
      <w:start w:val="1"/>
      <w:numFmt w:val="decimal"/>
      <w:lvlText w:val="%1.%2.%3.%4."/>
      <w:lvlJc w:val="left"/>
      <w:pPr>
        <w:tabs>
          <w:tab w:val="num" w:pos="578"/>
        </w:tabs>
        <w:ind w:left="578" w:hanging="720"/>
      </w:pPr>
      <w:rPr>
        <w:rFonts w:hint="default"/>
      </w:rPr>
    </w:lvl>
    <w:lvl w:ilvl="4">
      <w:start w:val="1"/>
      <w:numFmt w:val="decimal"/>
      <w:lvlText w:val="%1.%2.%3.%4.%5."/>
      <w:lvlJc w:val="left"/>
      <w:pPr>
        <w:tabs>
          <w:tab w:val="num" w:pos="938"/>
        </w:tabs>
        <w:ind w:left="938" w:hanging="1080"/>
      </w:pPr>
      <w:rPr>
        <w:rFonts w:hint="default"/>
      </w:rPr>
    </w:lvl>
    <w:lvl w:ilvl="5">
      <w:start w:val="1"/>
      <w:numFmt w:val="decimal"/>
      <w:lvlText w:val="%1.%2.%3.%4.%5.%6."/>
      <w:lvlJc w:val="left"/>
      <w:pPr>
        <w:tabs>
          <w:tab w:val="num" w:pos="938"/>
        </w:tabs>
        <w:ind w:left="938" w:hanging="1080"/>
      </w:pPr>
      <w:rPr>
        <w:rFonts w:hint="default"/>
      </w:rPr>
    </w:lvl>
    <w:lvl w:ilvl="6">
      <w:start w:val="1"/>
      <w:numFmt w:val="decimal"/>
      <w:lvlText w:val="%1.%2.%3.%4.%5.%6.%7."/>
      <w:lvlJc w:val="left"/>
      <w:pPr>
        <w:tabs>
          <w:tab w:val="num" w:pos="1298"/>
        </w:tabs>
        <w:ind w:left="1298" w:hanging="1440"/>
      </w:pPr>
      <w:rPr>
        <w:rFonts w:hint="default"/>
      </w:rPr>
    </w:lvl>
    <w:lvl w:ilvl="7">
      <w:start w:val="1"/>
      <w:numFmt w:val="decimal"/>
      <w:lvlText w:val="%1.%2.%3.%4.%5.%6.%7.%8."/>
      <w:lvlJc w:val="left"/>
      <w:pPr>
        <w:tabs>
          <w:tab w:val="num" w:pos="1298"/>
        </w:tabs>
        <w:ind w:left="1298" w:hanging="1440"/>
      </w:pPr>
      <w:rPr>
        <w:rFonts w:hint="default"/>
      </w:rPr>
    </w:lvl>
    <w:lvl w:ilvl="8">
      <w:start w:val="1"/>
      <w:numFmt w:val="decimal"/>
      <w:lvlText w:val="%1.%2.%3.%4.%5.%6.%7.%8.%9."/>
      <w:lvlJc w:val="left"/>
      <w:pPr>
        <w:tabs>
          <w:tab w:val="num" w:pos="1658"/>
        </w:tabs>
        <w:ind w:left="1658" w:hanging="1800"/>
      </w:pPr>
      <w:rPr>
        <w:rFonts w:hint="default"/>
      </w:rPr>
    </w:lvl>
  </w:abstractNum>
  <w:abstractNum w:abstractNumId="38">
    <w:nsid w:val="7DC94B13"/>
    <w:multiLevelType w:val="multilevel"/>
    <w:tmpl w:val="CC56834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7F651572"/>
    <w:multiLevelType w:val="multilevel"/>
    <w:tmpl w:val="CDE67E56"/>
    <w:lvl w:ilvl="0">
      <w:start w:val="1"/>
      <w:numFmt w:val="decimal"/>
      <w:lvlText w:val="%1."/>
      <w:lvlJc w:val="left"/>
      <w:pPr>
        <w:ind w:left="1976"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3"/>
  </w:num>
  <w:num w:numId="2">
    <w:abstractNumId w:val="6"/>
  </w:num>
  <w:num w:numId="3">
    <w:abstractNumId w:val="18"/>
  </w:num>
  <w:num w:numId="4">
    <w:abstractNumId w:val="7"/>
  </w:num>
  <w:num w:numId="5">
    <w:abstractNumId w:val="17"/>
  </w:num>
  <w:num w:numId="6">
    <w:abstractNumId w:val="30"/>
  </w:num>
  <w:num w:numId="7">
    <w:abstractNumId w:val="22"/>
  </w:num>
  <w:num w:numId="8">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0"/>
  </w:num>
  <w:num w:numId="10">
    <w:abstractNumId w:val="8"/>
  </w:num>
  <w:num w:numId="11">
    <w:abstractNumId w:val="4"/>
  </w:num>
  <w:num w:numId="12">
    <w:abstractNumId w:val="35"/>
  </w:num>
  <w:num w:numId="13">
    <w:abstractNumId w:val="34"/>
  </w:num>
  <w:num w:numId="14">
    <w:abstractNumId w:val="33"/>
  </w:num>
  <w:num w:numId="15">
    <w:abstractNumId w:val="1"/>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27"/>
  </w:num>
  <w:num w:numId="19">
    <w:abstractNumId w:val="20"/>
  </w:num>
  <w:num w:numId="20">
    <w:abstractNumId w:val="26"/>
  </w:num>
  <w:num w:numId="21">
    <w:abstractNumId w:val="36"/>
  </w:num>
  <w:num w:numId="22">
    <w:abstractNumId w:val="37"/>
  </w:num>
  <w:num w:numId="23">
    <w:abstractNumId w:val="9"/>
  </w:num>
  <w:num w:numId="24">
    <w:abstractNumId w:val="28"/>
  </w:num>
  <w:num w:numId="25">
    <w:abstractNumId w:val="16"/>
  </w:num>
  <w:num w:numId="26">
    <w:abstractNumId w:val="23"/>
  </w:num>
  <w:num w:numId="27">
    <w:abstractNumId w:val="32"/>
  </w:num>
  <w:num w:numId="28">
    <w:abstractNumId w:val="5"/>
  </w:num>
  <w:num w:numId="29">
    <w:abstractNumId w:val="10"/>
  </w:num>
  <w:num w:numId="30">
    <w:abstractNumId w:val="2"/>
  </w:num>
  <w:num w:numId="31">
    <w:abstractNumId w:val="11"/>
  </w:num>
  <w:num w:numId="32">
    <w:abstractNumId w:val="24"/>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21"/>
  </w:num>
  <w:num w:numId="40">
    <w:abstractNumId w:val="15"/>
  </w:num>
  <w:num w:numId="41">
    <w:abstractNumId w:val="12"/>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627C6"/>
    <w:rsid w:val="000028EC"/>
    <w:rsid w:val="00002CFD"/>
    <w:rsid w:val="00003523"/>
    <w:rsid w:val="0000460B"/>
    <w:rsid w:val="0000532E"/>
    <w:rsid w:val="00007E04"/>
    <w:rsid w:val="0001118A"/>
    <w:rsid w:val="00014FE6"/>
    <w:rsid w:val="0001650E"/>
    <w:rsid w:val="00016AA7"/>
    <w:rsid w:val="00017A12"/>
    <w:rsid w:val="00020B42"/>
    <w:rsid w:val="0002552A"/>
    <w:rsid w:val="000257C5"/>
    <w:rsid w:val="000258ED"/>
    <w:rsid w:val="00026314"/>
    <w:rsid w:val="00027249"/>
    <w:rsid w:val="0002780C"/>
    <w:rsid w:val="00027D63"/>
    <w:rsid w:val="00036E93"/>
    <w:rsid w:val="00042AD3"/>
    <w:rsid w:val="000434FF"/>
    <w:rsid w:val="00044E0F"/>
    <w:rsid w:val="00050B1D"/>
    <w:rsid w:val="000545EC"/>
    <w:rsid w:val="00054FBF"/>
    <w:rsid w:val="0005592F"/>
    <w:rsid w:val="00057B47"/>
    <w:rsid w:val="0006137A"/>
    <w:rsid w:val="00062C94"/>
    <w:rsid w:val="00062DDB"/>
    <w:rsid w:val="000635CD"/>
    <w:rsid w:val="00063F96"/>
    <w:rsid w:val="00065479"/>
    <w:rsid w:val="000658E6"/>
    <w:rsid w:val="00067276"/>
    <w:rsid w:val="0007441B"/>
    <w:rsid w:val="0007682A"/>
    <w:rsid w:val="00077B1C"/>
    <w:rsid w:val="00081DFF"/>
    <w:rsid w:val="000825CF"/>
    <w:rsid w:val="00082B6F"/>
    <w:rsid w:val="000830A0"/>
    <w:rsid w:val="00083FEF"/>
    <w:rsid w:val="000846EB"/>
    <w:rsid w:val="00085202"/>
    <w:rsid w:val="00085A51"/>
    <w:rsid w:val="00086990"/>
    <w:rsid w:val="00086F00"/>
    <w:rsid w:val="000873C7"/>
    <w:rsid w:val="00094BD2"/>
    <w:rsid w:val="000A050C"/>
    <w:rsid w:val="000A28E0"/>
    <w:rsid w:val="000A33AD"/>
    <w:rsid w:val="000A33B3"/>
    <w:rsid w:val="000A58E1"/>
    <w:rsid w:val="000A758C"/>
    <w:rsid w:val="000B0543"/>
    <w:rsid w:val="000B1516"/>
    <w:rsid w:val="000B22FF"/>
    <w:rsid w:val="000B5CDB"/>
    <w:rsid w:val="000B72C6"/>
    <w:rsid w:val="000C3FA6"/>
    <w:rsid w:val="000C4022"/>
    <w:rsid w:val="000C5F6D"/>
    <w:rsid w:val="000C6B6F"/>
    <w:rsid w:val="000C7114"/>
    <w:rsid w:val="000C7506"/>
    <w:rsid w:val="000D0021"/>
    <w:rsid w:val="000D3218"/>
    <w:rsid w:val="000D56AD"/>
    <w:rsid w:val="000D78B2"/>
    <w:rsid w:val="000E098B"/>
    <w:rsid w:val="000E68E1"/>
    <w:rsid w:val="000F0CA0"/>
    <w:rsid w:val="000F3DA6"/>
    <w:rsid w:val="000F4294"/>
    <w:rsid w:val="000F4E27"/>
    <w:rsid w:val="000F5FE9"/>
    <w:rsid w:val="000F60F2"/>
    <w:rsid w:val="00100A01"/>
    <w:rsid w:val="001022E8"/>
    <w:rsid w:val="00102C38"/>
    <w:rsid w:val="00102C62"/>
    <w:rsid w:val="0010404F"/>
    <w:rsid w:val="00106851"/>
    <w:rsid w:val="00107088"/>
    <w:rsid w:val="00110B7D"/>
    <w:rsid w:val="00112D4C"/>
    <w:rsid w:val="00116380"/>
    <w:rsid w:val="0011684C"/>
    <w:rsid w:val="00122CE8"/>
    <w:rsid w:val="00124A86"/>
    <w:rsid w:val="00125A2B"/>
    <w:rsid w:val="00127AC7"/>
    <w:rsid w:val="001304FC"/>
    <w:rsid w:val="001305A1"/>
    <w:rsid w:val="00131F5C"/>
    <w:rsid w:val="001379A2"/>
    <w:rsid w:val="00137D01"/>
    <w:rsid w:val="00140320"/>
    <w:rsid w:val="00140F2F"/>
    <w:rsid w:val="00141478"/>
    <w:rsid w:val="00141E42"/>
    <w:rsid w:val="00146006"/>
    <w:rsid w:val="00146441"/>
    <w:rsid w:val="00156797"/>
    <w:rsid w:val="0016050B"/>
    <w:rsid w:val="00160C88"/>
    <w:rsid w:val="00161186"/>
    <w:rsid w:val="00167DFD"/>
    <w:rsid w:val="0017078B"/>
    <w:rsid w:val="00172E9A"/>
    <w:rsid w:val="00173E8E"/>
    <w:rsid w:val="001755EE"/>
    <w:rsid w:val="0017732E"/>
    <w:rsid w:val="00181C9E"/>
    <w:rsid w:val="00181EBC"/>
    <w:rsid w:val="00182904"/>
    <w:rsid w:val="0018408E"/>
    <w:rsid w:val="00184E78"/>
    <w:rsid w:val="001900B7"/>
    <w:rsid w:val="00192453"/>
    <w:rsid w:val="00192AF7"/>
    <w:rsid w:val="00193384"/>
    <w:rsid w:val="00196A87"/>
    <w:rsid w:val="00196FFA"/>
    <w:rsid w:val="001A1252"/>
    <w:rsid w:val="001A3D20"/>
    <w:rsid w:val="001A56F1"/>
    <w:rsid w:val="001B0C2F"/>
    <w:rsid w:val="001B437E"/>
    <w:rsid w:val="001B594B"/>
    <w:rsid w:val="001C3369"/>
    <w:rsid w:val="001C349C"/>
    <w:rsid w:val="001C7AF8"/>
    <w:rsid w:val="001D10D5"/>
    <w:rsid w:val="001D3D4D"/>
    <w:rsid w:val="001D59DC"/>
    <w:rsid w:val="001D6B18"/>
    <w:rsid w:val="001E0CB9"/>
    <w:rsid w:val="001E4525"/>
    <w:rsid w:val="001E4BE7"/>
    <w:rsid w:val="001F1B8A"/>
    <w:rsid w:val="001F32B0"/>
    <w:rsid w:val="001F33AF"/>
    <w:rsid w:val="001F4C54"/>
    <w:rsid w:val="001F4D35"/>
    <w:rsid w:val="001F4D85"/>
    <w:rsid w:val="00204A12"/>
    <w:rsid w:val="00205C0A"/>
    <w:rsid w:val="00205D91"/>
    <w:rsid w:val="002105D0"/>
    <w:rsid w:val="00210683"/>
    <w:rsid w:val="0021201F"/>
    <w:rsid w:val="00213145"/>
    <w:rsid w:val="00216682"/>
    <w:rsid w:val="00217073"/>
    <w:rsid w:val="002235C0"/>
    <w:rsid w:val="00223AAA"/>
    <w:rsid w:val="00224848"/>
    <w:rsid w:val="00226A0A"/>
    <w:rsid w:val="00227E86"/>
    <w:rsid w:val="00235515"/>
    <w:rsid w:val="00236606"/>
    <w:rsid w:val="00236D2C"/>
    <w:rsid w:val="0024118D"/>
    <w:rsid w:val="00241A35"/>
    <w:rsid w:val="00241A5E"/>
    <w:rsid w:val="00245322"/>
    <w:rsid w:val="00245447"/>
    <w:rsid w:val="00246311"/>
    <w:rsid w:val="0024651A"/>
    <w:rsid w:val="00250D95"/>
    <w:rsid w:val="00251827"/>
    <w:rsid w:val="0025506F"/>
    <w:rsid w:val="0025769B"/>
    <w:rsid w:val="0026033C"/>
    <w:rsid w:val="00264BE0"/>
    <w:rsid w:val="00264EB1"/>
    <w:rsid w:val="00265149"/>
    <w:rsid w:val="0026652D"/>
    <w:rsid w:val="00267AF0"/>
    <w:rsid w:val="0027165F"/>
    <w:rsid w:val="002726D9"/>
    <w:rsid w:val="00272D81"/>
    <w:rsid w:val="0027338B"/>
    <w:rsid w:val="00275856"/>
    <w:rsid w:val="002764ED"/>
    <w:rsid w:val="002806D1"/>
    <w:rsid w:val="0028599D"/>
    <w:rsid w:val="00286C96"/>
    <w:rsid w:val="00294E2C"/>
    <w:rsid w:val="00297AD7"/>
    <w:rsid w:val="002A0F95"/>
    <w:rsid w:val="002A2CA3"/>
    <w:rsid w:val="002A76DC"/>
    <w:rsid w:val="002B227E"/>
    <w:rsid w:val="002B5547"/>
    <w:rsid w:val="002C0BB1"/>
    <w:rsid w:val="002C0E24"/>
    <w:rsid w:val="002C2703"/>
    <w:rsid w:val="002C2E42"/>
    <w:rsid w:val="002C47D7"/>
    <w:rsid w:val="002C55C2"/>
    <w:rsid w:val="002C763A"/>
    <w:rsid w:val="002C76DC"/>
    <w:rsid w:val="002D1459"/>
    <w:rsid w:val="002D3A58"/>
    <w:rsid w:val="002D3AC8"/>
    <w:rsid w:val="002D4428"/>
    <w:rsid w:val="002D56C0"/>
    <w:rsid w:val="002D7197"/>
    <w:rsid w:val="002D7351"/>
    <w:rsid w:val="002E0D2A"/>
    <w:rsid w:val="002E0F50"/>
    <w:rsid w:val="002E1EC9"/>
    <w:rsid w:val="002E20C3"/>
    <w:rsid w:val="002E38AC"/>
    <w:rsid w:val="002E5216"/>
    <w:rsid w:val="002E6A32"/>
    <w:rsid w:val="002F0926"/>
    <w:rsid w:val="002F1CE4"/>
    <w:rsid w:val="002F54D4"/>
    <w:rsid w:val="00300974"/>
    <w:rsid w:val="00302869"/>
    <w:rsid w:val="00303DA6"/>
    <w:rsid w:val="003042B9"/>
    <w:rsid w:val="00305401"/>
    <w:rsid w:val="0030748D"/>
    <w:rsid w:val="0030766C"/>
    <w:rsid w:val="003078FD"/>
    <w:rsid w:val="00310659"/>
    <w:rsid w:val="00311E2B"/>
    <w:rsid w:val="00313B92"/>
    <w:rsid w:val="00314FA9"/>
    <w:rsid w:val="003153FF"/>
    <w:rsid w:val="00315D5E"/>
    <w:rsid w:val="00316A2F"/>
    <w:rsid w:val="00317B59"/>
    <w:rsid w:val="00317BD5"/>
    <w:rsid w:val="00317D81"/>
    <w:rsid w:val="00317EE7"/>
    <w:rsid w:val="003248A1"/>
    <w:rsid w:val="00324F4A"/>
    <w:rsid w:val="00325B48"/>
    <w:rsid w:val="003260BB"/>
    <w:rsid w:val="00331780"/>
    <w:rsid w:val="00331F1A"/>
    <w:rsid w:val="00336A1E"/>
    <w:rsid w:val="00341BF6"/>
    <w:rsid w:val="00344F95"/>
    <w:rsid w:val="003460C1"/>
    <w:rsid w:val="003467A6"/>
    <w:rsid w:val="00346A28"/>
    <w:rsid w:val="00346DA2"/>
    <w:rsid w:val="003470E2"/>
    <w:rsid w:val="003479AD"/>
    <w:rsid w:val="00350311"/>
    <w:rsid w:val="00352041"/>
    <w:rsid w:val="00355615"/>
    <w:rsid w:val="003557FC"/>
    <w:rsid w:val="00356A07"/>
    <w:rsid w:val="00360BD4"/>
    <w:rsid w:val="00360DAF"/>
    <w:rsid w:val="00361720"/>
    <w:rsid w:val="0036449E"/>
    <w:rsid w:val="00365082"/>
    <w:rsid w:val="00365CA7"/>
    <w:rsid w:val="00371925"/>
    <w:rsid w:val="00373A16"/>
    <w:rsid w:val="0037426E"/>
    <w:rsid w:val="00374EBC"/>
    <w:rsid w:val="00376284"/>
    <w:rsid w:val="00377D5D"/>
    <w:rsid w:val="00380F91"/>
    <w:rsid w:val="00381D0F"/>
    <w:rsid w:val="00391E0C"/>
    <w:rsid w:val="00392808"/>
    <w:rsid w:val="0039291F"/>
    <w:rsid w:val="0039508B"/>
    <w:rsid w:val="003960CD"/>
    <w:rsid w:val="00396232"/>
    <w:rsid w:val="003976EB"/>
    <w:rsid w:val="003A17BB"/>
    <w:rsid w:val="003A2E36"/>
    <w:rsid w:val="003A328A"/>
    <w:rsid w:val="003A3C80"/>
    <w:rsid w:val="003A3D8B"/>
    <w:rsid w:val="003A47A1"/>
    <w:rsid w:val="003A57CA"/>
    <w:rsid w:val="003A5803"/>
    <w:rsid w:val="003A740E"/>
    <w:rsid w:val="003A7518"/>
    <w:rsid w:val="003A7D5E"/>
    <w:rsid w:val="003A7E5C"/>
    <w:rsid w:val="003B01E5"/>
    <w:rsid w:val="003B1ED2"/>
    <w:rsid w:val="003C202E"/>
    <w:rsid w:val="003C2F77"/>
    <w:rsid w:val="003C4C8A"/>
    <w:rsid w:val="003C5223"/>
    <w:rsid w:val="003C52C3"/>
    <w:rsid w:val="003D0536"/>
    <w:rsid w:val="003D0687"/>
    <w:rsid w:val="003D09F4"/>
    <w:rsid w:val="003D1E00"/>
    <w:rsid w:val="003D31A2"/>
    <w:rsid w:val="003D4918"/>
    <w:rsid w:val="003E159B"/>
    <w:rsid w:val="003E1762"/>
    <w:rsid w:val="003E289F"/>
    <w:rsid w:val="003E49FD"/>
    <w:rsid w:val="003E4A80"/>
    <w:rsid w:val="003E5DEF"/>
    <w:rsid w:val="003E7EBA"/>
    <w:rsid w:val="003F12BF"/>
    <w:rsid w:val="003F3153"/>
    <w:rsid w:val="003F341E"/>
    <w:rsid w:val="003F3F85"/>
    <w:rsid w:val="003F5BC0"/>
    <w:rsid w:val="003F6768"/>
    <w:rsid w:val="00400995"/>
    <w:rsid w:val="0040118A"/>
    <w:rsid w:val="00401446"/>
    <w:rsid w:val="0040270E"/>
    <w:rsid w:val="00402803"/>
    <w:rsid w:val="00402D57"/>
    <w:rsid w:val="00404395"/>
    <w:rsid w:val="0040442C"/>
    <w:rsid w:val="00406371"/>
    <w:rsid w:val="00411C83"/>
    <w:rsid w:val="00414724"/>
    <w:rsid w:val="00417381"/>
    <w:rsid w:val="00417C3B"/>
    <w:rsid w:val="004202BD"/>
    <w:rsid w:val="004213B1"/>
    <w:rsid w:val="0042374D"/>
    <w:rsid w:val="004239D4"/>
    <w:rsid w:val="0042498D"/>
    <w:rsid w:val="00425293"/>
    <w:rsid w:val="004253B1"/>
    <w:rsid w:val="004267CB"/>
    <w:rsid w:val="00432211"/>
    <w:rsid w:val="00436BC2"/>
    <w:rsid w:val="004408E9"/>
    <w:rsid w:val="00447855"/>
    <w:rsid w:val="00452CA9"/>
    <w:rsid w:val="004552CF"/>
    <w:rsid w:val="00456103"/>
    <w:rsid w:val="00461D44"/>
    <w:rsid w:val="0046345E"/>
    <w:rsid w:val="00466EF8"/>
    <w:rsid w:val="00467976"/>
    <w:rsid w:val="0047351F"/>
    <w:rsid w:val="00473CDB"/>
    <w:rsid w:val="00473E42"/>
    <w:rsid w:val="0047444A"/>
    <w:rsid w:val="00474D1C"/>
    <w:rsid w:val="00475A3B"/>
    <w:rsid w:val="0047636E"/>
    <w:rsid w:val="00476AF4"/>
    <w:rsid w:val="0049075D"/>
    <w:rsid w:val="00490CE6"/>
    <w:rsid w:val="00491982"/>
    <w:rsid w:val="0049478C"/>
    <w:rsid w:val="00495DA9"/>
    <w:rsid w:val="00496940"/>
    <w:rsid w:val="004979DF"/>
    <w:rsid w:val="004A0527"/>
    <w:rsid w:val="004A33F8"/>
    <w:rsid w:val="004A6801"/>
    <w:rsid w:val="004B1E66"/>
    <w:rsid w:val="004B1E6E"/>
    <w:rsid w:val="004B2AED"/>
    <w:rsid w:val="004B2CCD"/>
    <w:rsid w:val="004B6D57"/>
    <w:rsid w:val="004B7A42"/>
    <w:rsid w:val="004C2F95"/>
    <w:rsid w:val="004C4899"/>
    <w:rsid w:val="004D0F99"/>
    <w:rsid w:val="004D3389"/>
    <w:rsid w:val="004D4B70"/>
    <w:rsid w:val="004D4FA7"/>
    <w:rsid w:val="004D50C7"/>
    <w:rsid w:val="004D5D7A"/>
    <w:rsid w:val="004D6294"/>
    <w:rsid w:val="004D79BD"/>
    <w:rsid w:val="004E0E6E"/>
    <w:rsid w:val="004E2191"/>
    <w:rsid w:val="004E2983"/>
    <w:rsid w:val="004E3C38"/>
    <w:rsid w:val="004E4D3A"/>
    <w:rsid w:val="004E6A9C"/>
    <w:rsid w:val="004F083E"/>
    <w:rsid w:val="004F28E3"/>
    <w:rsid w:val="004F2C33"/>
    <w:rsid w:val="004F2C44"/>
    <w:rsid w:val="004F442D"/>
    <w:rsid w:val="004F5ED1"/>
    <w:rsid w:val="004F610A"/>
    <w:rsid w:val="004F69C7"/>
    <w:rsid w:val="00501784"/>
    <w:rsid w:val="00505C87"/>
    <w:rsid w:val="00506CEA"/>
    <w:rsid w:val="00510366"/>
    <w:rsid w:val="00513101"/>
    <w:rsid w:val="00516FEB"/>
    <w:rsid w:val="005221DD"/>
    <w:rsid w:val="00524479"/>
    <w:rsid w:val="005316A6"/>
    <w:rsid w:val="0053200E"/>
    <w:rsid w:val="005326BC"/>
    <w:rsid w:val="0053353E"/>
    <w:rsid w:val="00534406"/>
    <w:rsid w:val="005359C3"/>
    <w:rsid w:val="005361E3"/>
    <w:rsid w:val="00541808"/>
    <w:rsid w:val="00543669"/>
    <w:rsid w:val="00543CD5"/>
    <w:rsid w:val="0054501F"/>
    <w:rsid w:val="005519F6"/>
    <w:rsid w:val="005554B3"/>
    <w:rsid w:val="00556643"/>
    <w:rsid w:val="00557B60"/>
    <w:rsid w:val="00560626"/>
    <w:rsid w:val="00564362"/>
    <w:rsid w:val="00566F08"/>
    <w:rsid w:val="00570430"/>
    <w:rsid w:val="00571B7E"/>
    <w:rsid w:val="005754C6"/>
    <w:rsid w:val="00575906"/>
    <w:rsid w:val="00576748"/>
    <w:rsid w:val="00576D59"/>
    <w:rsid w:val="00576E01"/>
    <w:rsid w:val="0058139C"/>
    <w:rsid w:val="00583D1A"/>
    <w:rsid w:val="0058472C"/>
    <w:rsid w:val="00584B5F"/>
    <w:rsid w:val="0059296B"/>
    <w:rsid w:val="00593A49"/>
    <w:rsid w:val="005A03A2"/>
    <w:rsid w:val="005A2459"/>
    <w:rsid w:val="005A3B33"/>
    <w:rsid w:val="005A6A02"/>
    <w:rsid w:val="005A6EFD"/>
    <w:rsid w:val="005A77A9"/>
    <w:rsid w:val="005A7F84"/>
    <w:rsid w:val="005B1A2D"/>
    <w:rsid w:val="005B2BA8"/>
    <w:rsid w:val="005B4794"/>
    <w:rsid w:val="005B4C53"/>
    <w:rsid w:val="005B7814"/>
    <w:rsid w:val="005B7B24"/>
    <w:rsid w:val="005C0C81"/>
    <w:rsid w:val="005C241B"/>
    <w:rsid w:val="005C2B67"/>
    <w:rsid w:val="005C3FD7"/>
    <w:rsid w:val="005C438A"/>
    <w:rsid w:val="005C455C"/>
    <w:rsid w:val="005C4661"/>
    <w:rsid w:val="005C68C9"/>
    <w:rsid w:val="005C7C59"/>
    <w:rsid w:val="005D161A"/>
    <w:rsid w:val="005D2650"/>
    <w:rsid w:val="005D2DD4"/>
    <w:rsid w:val="005D3ACF"/>
    <w:rsid w:val="005D431B"/>
    <w:rsid w:val="005D6369"/>
    <w:rsid w:val="005D72CC"/>
    <w:rsid w:val="005D7D69"/>
    <w:rsid w:val="005E04EC"/>
    <w:rsid w:val="005E06DC"/>
    <w:rsid w:val="005E2549"/>
    <w:rsid w:val="005E5027"/>
    <w:rsid w:val="005E5638"/>
    <w:rsid w:val="005E5AB2"/>
    <w:rsid w:val="005E610F"/>
    <w:rsid w:val="005E7554"/>
    <w:rsid w:val="005F1BE2"/>
    <w:rsid w:val="005F23EC"/>
    <w:rsid w:val="005F42F8"/>
    <w:rsid w:val="005F5370"/>
    <w:rsid w:val="005F71C8"/>
    <w:rsid w:val="005F7758"/>
    <w:rsid w:val="0060204F"/>
    <w:rsid w:val="00603273"/>
    <w:rsid w:val="006044A7"/>
    <w:rsid w:val="006117F4"/>
    <w:rsid w:val="00611AC4"/>
    <w:rsid w:val="00612996"/>
    <w:rsid w:val="00614A8F"/>
    <w:rsid w:val="00623D07"/>
    <w:rsid w:val="00623E88"/>
    <w:rsid w:val="00624441"/>
    <w:rsid w:val="00624C16"/>
    <w:rsid w:val="00624C30"/>
    <w:rsid w:val="00626A7C"/>
    <w:rsid w:val="00630633"/>
    <w:rsid w:val="00633D12"/>
    <w:rsid w:val="00640868"/>
    <w:rsid w:val="00644777"/>
    <w:rsid w:val="00645305"/>
    <w:rsid w:val="00645316"/>
    <w:rsid w:val="006464D5"/>
    <w:rsid w:val="00651692"/>
    <w:rsid w:val="00651D20"/>
    <w:rsid w:val="00652C37"/>
    <w:rsid w:val="0065406C"/>
    <w:rsid w:val="00654142"/>
    <w:rsid w:val="00654148"/>
    <w:rsid w:val="006559B7"/>
    <w:rsid w:val="00655EFD"/>
    <w:rsid w:val="0065685C"/>
    <w:rsid w:val="006574AC"/>
    <w:rsid w:val="00663022"/>
    <w:rsid w:val="00663860"/>
    <w:rsid w:val="006649A8"/>
    <w:rsid w:val="00666294"/>
    <w:rsid w:val="006701F4"/>
    <w:rsid w:val="00670754"/>
    <w:rsid w:val="00671713"/>
    <w:rsid w:val="00671D6C"/>
    <w:rsid w:val="00672AD5"/>
    <w:rsid w:val="00672F50"/>
    <w:rsid w:val="006759A5"/>
    <w:rsid w:val="00675E4B"/>
    <w:rsid w:val="00676E93"/>
    <w:rsid w:val="006805F6"/>
    <w:rsid w:val="00680B12"/>
    <w:rsid w:val="00691B60"/>
    <w:rsid w:val="00692D6F"/>
    <w:rsid w:val="006937E1"/>
    <w:rsid w:val="00694B0F"/>
    <w:rsid w:val="00694EE2"/>
    <w:rsid w:val="00695651"/>
    <w:rsid w:val="00695E13"/>
    <w:rsid w:val="0069663A"/>
    <w:rsid w:val="00696803"/>
    <w:rsid w:val="006968D6"/>
    <w:rsid w:val="00696C77"/>
    <w:rsid w:val="00697615"/>
    <w:rsid w:val="006A04D6"/>
    <w:rsid w:val="006A194E"/>
    <w:rsid w:val="006A20BF"/>
    <w:rsid w:val="006A4ECC"/>
    <w:rsid w:val="006A5418"/>
    <w:rsid w:val="006B13F0"/>
    <w:rsid w:val="006B1D1E"/>
    <w:rsid w:val="006B2DA6"/>
    <w:rsid w:val="006B3E72"/>
    <w:rsid w:val="006B66A6"/>
    <w:rsid w:val="006B7A9F"/>
    <w:rsid w:val="006C2C5E"/>
    <w:rsid w:val="006C3F8D"/>
    <w:rsid w:val="006C49DD"/>
    <w:rsid w:val="006C4BA1"/>
    <w:rsid w:val="006C533D"/>
    <w:rsid w:val="006C7CA4"/>
    <w:rsid w:val="006D3B4B"/>
    <w:rsid w:val="006E0690"/>
    <w:rsid w:val="006E0EA9"/>
    <w:rsid w:val="006E29B2"/>
    <w:rsid w:val="006E5993"/>
    <w:rsid w:val="006F08EB"/>
    <w:rsid w:val="006F14A0"/>
    <w:rsid w:val="006F37E6"/>
    <w:rsid w:val="006F423D"/>
    <w:rsid w:val="006F6826"/>
    <w:rsid w:val="006F6E1C"/>
    <w:rsid w:val="00700A93"/>
    <w:rsid w:val="00700C15"/>
    <w:rsid w:val="00703017"/>
    <w:rsid w:val="00707102"/>
    <w:rsid w:val="007134C3"/>
    <w:rsid w:val="0071524A"/>
    <w:rsid w:val="0071531C"/>
    <w:rsid w:val="00715DD9"/>
    <w:rsid w:val="00715F61"/>
    <w:rsid w:val="00716BA1"/>
    <w:rsid w:val="007178B9"/>
    <w:rsid w:val="00717FE9"/>
    <w:rsid w:val="00720680"/>
    <w:rsid w:val="00721033"/>
    <w:rsid w:val="007213E1"/>
    <w:rsid w:val="007225EF"/>
    <w:rsid w:val="007274F1"/>
    <w:rsid w:val="00727519"/>
    <w:rsid w:val="00733FEC"/>
    <w:rsid w:val="007352CE"/>
    <w:rsid w:val="007369E0"/>
    <w:rsid w:val="00737652"/>
    <w:rsid w:val="007402C4"/>
    <w:rsid w:val="00740D6C"/>
    <w:rsid w:val="00741467"/>
    <w:rsid w:val="0074196F"/>
    <w:rsid w:val="00743D1D"/>
    <w:rsid w:val="00743E77"/>
    <w:rsid w:val="00745977"/>
    <w:rsid w:val="00746062"/>
    <w:rsid w:val="00746FB4"/>
    <w:rsid w:val="007470F9"/>
    <w:rsid w:val="007478F8"/>
    <w:rsid w:val="007501FF"/>
    <w:rsid w:val="0075271A"/>
    <w:rsid w:val="007602BC"/>
    <w:rsid w:val="00760789"/>
    <w:rsid w:val="007611D1"/>
    <w:rsid w:val="00762D41"/>
    <w:rsid w:val="00763A10"/>
    <w:rsid w:val="00766748"/>
    <w:rsid w:val="0076750D"/>
    <w:rsid w:val="00772CBE"/>
    <w:rsid w:val="007743AC"/>
    <w:rsid w:val="0077540E"/>
    <w:rsid w:val="00775903"/>
    <w:rsid w:val="00777A0B"/>
    <w:rsid w:val="00780811"/>
    <w:rsid w:val="00780EE1"/>
    <w:rsid w:val="007811B5"/>
    <w:rsid w:val="0078157D"/>
    <w:rsid w:val="007815EC"/>
    <w:rsid w:val="00783E7A"/>
    <w:rsid w:val="00784375"/>
    <w:rsid w:val="00786068"/>
    <w:rsid w:val="00786B90"/>
    <w:rsid w:val="00787ADB"/>
    <w:rsid w:val="00790648"/>
    <w:rsid w:val="0079115D"/>
    <w:rsid w:val="00793066"/>
    <w:rsid w:val="007943DB"/>
    <w:rsid w:val="00797537"/>
    <w:rsid w:val="00797B86"/>
    <w:rsid w:val="007A0A5D"/>
    <w:rsid w:val="007A276D"/>
    <w:rsid w:val="007A27F8"/>
    <w:rsid w:val="007A39C2"/>
    <w:rsid w:val="007A5BAA"/>
    <w:rsid w:val="007A7324"/>
    <w:rsid w:val="007A7498"/>
    <w:rsid w:val="007A7F48"/>
    <w:rsid w:val="007B0D2E"/>
    <w:rsid w:val="007B1469"/>
    <w:rsid w:val="007B19B5"/>
    <w:rsid w:val="007B49B5"/>
    <w:rsid w:val="007B4F8E"/>
    <w:rsid w:val="007B5722"/>
    <w:rsid w:val="007B6FB2"/>
    <w:rsid w:val="007B7631"/>
    <w:rsid w:val="007C0D47"/>
    <w:rsid w:val="007C4079"/>
    <w:rsid w:val="007C7588"/>
    <w:rsid w:val="007D17DB"/>
    <w:rsid w:val="007D2CC0"/>
    <w:rsid w:val="007D4695"/>
    <w:rsid w:val="007D508A"/>
    <w:rsid w:val="007D79B3"/>
    <w:rsid w:val="007E090F"/>
    <w:rsid w:val="007E1D47"/>
    <w:rsid w:val="007E2AAF"/>
    <w:rsid w:val="007E2CB0"/>
    <w:rsid w:val="007E2FF9"/>
    <w:rsid w:val="007E3525"/>
    <w:rsid w:val="007E371F"/>
    <w:rsid w:val="007E61FC"/>
    <w:rsid w:val="007E7B64"/>
    <w:rsid w:val="007F2853"/>
    <w:rsid w:val="007F37D6"/>
    <w:rsid w:val="007F3FF1"/>
    <w:rsid w:val="00803C15"/>
    <w:rsid w:val="0080425B"/>
    <w:rsid w:val="00804344"/>
    <w:rsid w:val="0080489C"/>
    <w:rsid w:val="00804C78"/>
    <w:rsid w:val="00805905"/>
    <w:rsid w:val="008059BF"/>
    <w:rsid w:val="00806A32"/>
    <w:rsid w:val="00807C25"/>
    <w:rsid w:val="008104FD"/>
    <w:rsid w:val="00811015"/>
    <w:rsid w:val="008143E1"/>
    <w:rsid w:val="00820232"/>
    <w:rsid w:val="00820D52"/>
    <w:rsid w:val="008217C9"/>
    <w:rsid w:val="00821823"/>
    <w:rsid w:val="008226EB"/>
    <w:rsid w:val="00826E1D"/>
    <w:rsid w:val="008279F4"/>
    <w:rsid w:val="0083100A"/>
    <w:rsid w:val="0083169C"/>
    <w:rsid w:val="0083326E"/>
    <w:rsid w:val="00835021"/>
    <w:rsid w:val="00835F79"/>
    <w:rsid w:val="008360F5"/>
    <w:rsid w:val="008362A0"/>
    <w:rsid w:val="00840F84"/>
    <w:rsid w:val="0084169E"/>
    <w:rsid w:val="008436BA"/>
    <w:rsid w:val="008447F1"/>
    <w:rsid w:val="00852A1F"/>
    <w:rsid w:val="0085346C"/>
    <w:rsid w:val="008540A7"/>
    <w:rsid w:val="00857C2A"/>
    <w:rsid w:val="00857D9A"/>
    <w:rsid w:val="00860F93"/>
    <w:rsid w:val="008647F8"/>
    <w:rsid w:val="0087011E"/>
    <w:rsid w:val="00872177"/>
    <w:rsid w:val="008732C1"/>
    <w:rsid w:val="0087375D"/>
    <w:rsid w:val="008752E5"/>
    <w:rsid w:val="0087612F"/>
    <w:rsid w:val="00880B05"/>
    <w:rsid w:val="0088142B"/>
    <w:rsid w:val="00883A23"/>
    <w:rsid w:val="00886A8E"/>
    <w:rsid w:val="00887F58"/>
    <w:rsid w:val="00890E0F"/>
    <w:rsid w:val="00892568"/>
    <w:rsid w:val="00892B6D"/>
    <w:rsid w:val="0089370B"/>
    <w:rsid w:val="008947F2"/>
    <w:rsid w:val="00896456"/>
    <w:rsid w:val="008A14AE"/>
    <w:rsid w:val="008A399F"/>
    <w:rsid w:val="008A3F3A"/>
    <w:rsid w:val="008A5A0F"/>
    <w:rsid w:val="008A61EB"/>
    <w:rsid w:val="008A6530"/>
    <w:rsid w:val="008A7AA9"/>
    <w:rsid w:val="008B1FE2"/>
    <w:rsid w:val="008B2399"/>
    <w:rsid w:val="008B3BCF"/>
    <w:rsid w:val="008B3D8E"/>
    <w:rsid w:val="008B4B69"/>
    <w:rsid w:val="008B5740"/>
    <w:rsid w:val="008B5FDE"/>
    <w:rsid w:val="008B6A23"/>
    <w:rsid w:val="008C0098"/>
    <w:rsid w:val="008C2BDF"/>
    <w:rsid w:val="008C33EC"/>
    <w:rsid w:val="008C3934"/>
    <w:rsid w:val="008C4149"/>
    <w:rsid w:val="008C43A2"/>
    <w:rsid w:val="008C52C2"/>
    <w:rsid w:val="008C7387"/>
    <w:rsid w:val="008D3946"/>
    <w:rsid w:val="008D7DEB"/>
    <w:rsid w:val="008E300B"/>
    <w:rsid w:val="008E3A2C"/>
    <w:rsid w:val="008E4D45"/>
    <w:rsid w:val="008E6163"/>
    <w:rsid w:val="008E7C9D"/>
    <w:rsid w:val="008F1627"/>
    <w:rsid w:val="008F25B5"/>
    <w:rsid w:val="008F5056"/>
    <w:rsid w:val="008F5279"/>
    <w:rsid w:val="008F6758"/>
    <w:rsid w:val="00900098"/>
    <w:rsid w:val="00912197"/>
    <w:rsid w:val="00913F5D"/>
    <w:rsid w:val="00915FB3"/>
    <w:rsid w:val="00917822"/>
    <w:rsid w:val="009178CE"/>
    <w:rsid w:val="009204BB"/>
    <w:rsid w:val="00920CA6"/>
    <w:rsid w:val="009214A6"/>
    <w:rsid w:val="00921CAA"/>
    <w:rsid w:val="009221BD"/>
    <w:rsid w:val="00922202"/>
    <w:rsid w:val="00924BD4"/>
    <w:rsid w:val="00927C5A"/>
    <w:rsid w:val="00927FFD"/>
    <w:rsid w:val="009304C8"/>
    <w:rsid w:val="0093181B"/>
    <w:rsid w:val="00931B60"/>
    <w:rsid w:val="00934FA9"/>
    <w:rsid w:val="0093746F"/>
    <w:rsid w:val="0094182F"/>
    <w:rsid w:val="009429AB"/>
    <w:rsid w:val="009448C1"/>
    <w:rsid w:val="00944A2E"/>
    <w:rsid w:val="00945C63"/>
    <w:rsid w:val="00946277"/>
    <w:rsid w:val="00946E62"/>
    <w:rsid w:val="00947502"/>
    <w:rsid w:val="00952710"/>
    <w:rsid w:val="009537BE"/>
    <w:rsid w:val="00953AD9"/>
    <w:rsid w:val="00953F9C"/>
    <w:rsid w:val="009549EE"/>
    <w:rsid w:val="009566FA"/>
    <w:rsid w:val="009573D3"/>
    <w:rsid w:val="009574E8"/>
    <w:rsid w:val="009578A7"/>
    <w:rsid w:val="00960849"/>
    <w:rsid w:val="00961925"/>
    <w:rsid w:val="009641F9"/>
    <w:rsid w:val="00973205"/>
    <w:rsid w:val="00974498"/>
    <w:rsid w:val="009755FF"/>
    <w:rsid w:val="009818AB"/>
    <w:rsid w:val="009819C6"/>
    <w:rsid w:val="00981FB7"/>
    <w:rsid w:val="009823EB"/>
    <w:rsid w:val="00987F1C"/>
    <w:rsid w:val="0099027C"/>
    <w:rsid w:val="009A16BB"/>
    <w:rsid w:val="009A1772"/>
    <w:rsid w:val="009A287F"/>
    <w:rsid w:val="009A6F01"/>
    <w:rsid w:val="009A71E6"/>
    <w:rsid w:val="009B4A84"/>
    <w:rsid w:val="009B4FEB"/>
    <w:rsid w:val="009B5E7F"/>
    <w:rsid w:val="009B6D69"/>
    <w:rsid w:val="009C0ABD"/>
    <w:rsid w:val="009C1625"/>
    <w:rsid w:val="009C1EB8"/>
    <w:rsid w:val="009C2831"/>
    <w:rsid w:val="009C3F26"/>
    <w:rsid w:val="009C4962"/>
    <w:rsid w:val="009C5997"/>
    <w:rsid w:val="009C5E4D"/>
    <w:rsid w:val="009C634A"/>
    <w:rsid w:val="009C7118"/>
    <w:rsid w:val="009C7361"/>
    <w:rsid w:val="009C74E0"/>
    <w:rsid w:val="009D02A2"/>
    <w:rsid w:val="009D0420"/>
    <w:rsid w:val="009D316D"/>
    <w:rsid w:val="009D36F8"/>
    <w:rsid w:val="009D4A19"/>
    <w:rsid w:val="009D50CA"/>
    <w:rsid w:val="009D540A"/>
    <w:rsid w:val="009D6A4E"/>
    <w:rsid w:val="009E1765"/>
    <w:rsid w:val="009E257B"/>
    <w:rsid w:val="009E39F6"/>
    <w:rsid w:val="009E475C"/>
    <w:rsid w:val="009E52E8"/>
    <w:rsid w:val="009E571A"/>
    <w:rsid w:val="009E6B4E"/>
    <w:rsid w:val="009F0984"/>
    <w:rsid w:val="009F0E3A"/>
    <w:rsid w:val="009F466C"/>
    <w:rsid w:val="009F4AA9"/>
    <w:rsid w:val="00A02C0D"/>
    <w:rsid w:val="00A03120"/>
    <w:rsid w:val="00A037C3"/>
    <w:rsid w:val="00A04345"/>
    <w:rsid w:val="00A065CE"/>
    <w:rsid w:val="00A13068"/>
    <w:rsid w:val="00A1361A"/>
    <w:rsid w:val="00A142E6"/>
    <w:rsid w:val="00A14515"/>
    <w:rsid w:val="00A15D6C"/>
    <w:rsid w:val="00A21966"/>
    <w:rsid w:val="00A22BE9"/>
    <w:rsid w:val="00A2372C"/>
    <w:rsid w:val="00A25182"/>
    <w:rsid w:val="00A2701A"/>
    <w:rsid w:val="00A279AC"/>
    <w:rsid w:val="00A303DA"/>
    <w:rsid w:val="00A32891"/>
    <w:rsid w:val="00A32D38"/>
    <w:rsid w:val="00A3646E"/>
    <w:rsid w:val="00A443B2"/>
    <w:rsid w:val="00A44E13"/>
    <w:rsid w:val="00A47186"/>
    <w:rsid w:val="00A47F28"/>
    <w:rsid w:val="00A51C83"/>
    <w:rsid w:val="00A51F41"/>
    <w:rsid w:val="00A52C03"/>
    <w:rsid w:val="00A55E47"/>
    <w:rsid w:val="00A61689"/>
    <w:rsid w:val="00A6562F"/>
    <w:rsid w:val="00A65A6E"/>
    <w:rsid w:val="00A6615C"/>
    <w:rsid w:val="00A719C4"/>
    <w:rsid w:val="00A74A93"/>
    <w:rsid w:val="00A75A0A"/>
    <w:rsid w:val="00A7711C"/>
    <w:rsid w:val="00A77878"/>
    <w:rsid w:val="00A801B6"/>
    <w:rsid w:val="00A850FE"/>
    <w:rsid w:val="00A902BE"/>
    <w:rsid w:val="00A91604"/>
    <w:rsid w:val="00A91E92"/>
    <w:rsid w:val="00A94F6C"/>
    <w:rsid w:val="00A96417"/>
    <w:rsid w:val="00A9698A"/>
    <w:rsid w:val="00A97FF5"/>
    <w:rsid w:val="00AA0491"/>
    <w:rsid w:val="00AA083F"/>
    <w:rsid w:val="00AA1996"/>
    <w:rsid w:val="00AA1AAC"/>
    <w:rsid w:val="00AA26C6"/>
    <w:rsid w:val="00AA2DEC"/>
    <w:rsid w:val="00AA4CFB"/>
    <w:rsid w:val="00AA616E"/>
    <w:rsid w:val="00AB1A89"/>
    <w:rsid w:val="00AB2F17"/>
    <w:rsid w:val="00AB3BF2"/>
    <w:rsid w:val="00AB44D3"/>
    <w:rsid w:val="00AC05F5"/>
    <w:rsid w:val="00AC0A49"/>
    <w:rsid w:val="00AC2D6B"/>
    <w:rsid w:val="00AC3083"/>
    <w:rsid w:val="00AC3924"/>
    <w:rsid w:val="00AC6C41"/>
    <w:rsid w:val="00AC7359"/>
    <w:rsid w:val="00AD140A"/>
    <w:rsid w:val="00AD271B"/>
    <w:rsid w:val="00AD3C7C"/>
    <w:rsid w:val="00AD45AF"/>
    <w:rsid w:val="00AD50DA"/>
    <w:rsid w:val="00AD69EB"/>
    <w:rsid w:val="00AD7F78"/>
    <w:rsid w:val="00AE1479"/>
    <w:rsid w:val="00AE1B8C"/>
    <w:rsid w:val="00AE2956"/>
    <w:rsid w:val="00AE2E9F"/>
    <w:rsid w:val="00AE3A60"/>
    <w:rsid w:val="00AE3C3C"/>
    <w:rsid w:val="00AE67E9"/>
    <w:rsid w:val="00AE78F2"/>
    <w:rsid w:val="00AF0DDC"/>
    <w:rsid w:val="00AF183B"/>
    <w:rsid w:val="00AF1B29"/>
    <w:rsid w:val="00AF3064"/>
    <w:rsid w:val="00AF72AC"/>
    <w:rsid w:val="00B0049E"/>
    <w:rsid w:val="00B01DB7"/>
    <w:rsid w:val="00B01F48"/>
    <w:rsid w:val="00B04F07"/>
    <w:rsid w:val="00B062E9"/>
    <w:rsid w:val="00B122B9"/>
    <w:rsid w:val="00B13DE7"/>
    <w:rsid w:val="00B148A6"/>
    <w:rsid w:val="00B16A73"/>
    <w:rsid w:val="00B17EA6"/>
    <w:rsid w:val="00B216DD"/>
    <w:rsid w:val="00B22DEE"/>
    <w:rsid w:val="00B266E4"/>
    <w:rsid w:val="00B27621"/>
    <w:rsid w:val="00B276D2"/>
    <w:rsid w:val="00B27C98"/>
    <w:rsid w:val="00B3111C"/>
    <w:rsid w:val="00B315BC"/>
    <w:rsid w:val="00B408A5"/>
    <w:rsid w:val="00B4157B"/>
    <w:rsid w:val="00B41BAC"/>
    <w:rsid w:val="00B42677"/>
    <w:rsid w:val="00B44B16"/>
    <w:rsid w:val="00B471C3"/>
    <w:rsid w:val="00B47694"/>
    <w:rsid w:val="00B47854"/>
    <w:rsid w:val="00B502BC"/>
    <w:rsid w:val="00B504D3"/>
    <w:rsid w:val="00B525D4"/>
    <w:rsid w:val="00B55053"/>
    <w:rsid w:val="00B552B4"/>
    <w:rsid w:val="00B610D6"/>
    <w:rsid w:val="00B657AA"/>
    <w:rsid w:val="00B71CD1"/>
    <w:rsid w:val="00B72294"/>
    <w:rsid w:val="00B72E64"/>
    <w:rsid w:val="00B73A5D"/>
    <w:rsid w:val="00B75644"/>
    <w:rsid w:val="00B76869"/>
    <w:rsid w:val="00B770D8"/>
    <w:rsid w:val="00B773DF"/>
    <w:rsid w:val="00B80D44"/>
    <w:rsid w:val="00B82897"/>
    <w:rsid w:val="00B8562C"/>
    <w:rsid w:val="00B909E6"/>
    <w:rsid w:val="00B912B7"/>
    <w:rsid w:val="00B92154"/>
    <w:rsid w:val="00B928BF"/>
    <w:rsid w:val="00B93C2E"/>
    <w:rsid w:val="00B94FDC"/>
    <w:rsid w:val="00B95065"/>
    <w:rsid w:val="00B9676A"/>
    <w:rsid w:val="00B96908"/>
    <w:rsid w:val="00BA587A"/>
    <w:rsid w:val="00BA6FB1"/>
    <w:rsid w:val="00BB024E"/>
    <w:rsid w:val="00BB1A22"/>
    <w:rsid w:val="00BB1D81"/>
    <w:rsid w:val="00BB3D8A"/>
    <w:rsid w:val="00BB442F"/>
    <w:rsid w:val="00BC02B5"/>
    <w:rsid w:val="00BC03C5"/>
    <w:rsid w:val="00BC1912"/>
    <w:rsid w:val="00BC4689"/>
    <w:rsid w:val="00BC6BFB"/>
    <w:rsid w:val="00BD1C54"/>
    <w:rsid w:val="00BD1DB6"/>
    <w:rsid w:val="00BD45EE"/>
    <w:rsid w:val="00BD5AC4"/>
    <w:rsid w:val="00BD78F1"/>
    <w:rsid w:val="00BE156C"/>
    <w:rsid w:val="00BE1BDF"/>
    <w:rsid w:val="00BE3854"/>
    <w:rsid w:val="00BE3C11"/>
    <w:rsid w:val="00BE4EC1"/>
    <w:rsid w:val="00BF30C7"/>
    <w:rsid w:val="00BF4231"/>
    <w:rsid w:val="00BF4D55"/>
    <w:rsid w:val="00BF7483"/>
    <w:rsid w:val="00BF7EC9"/>
    <w:rsid w:val="00C012F1"/>
    <w:rsid w:val="00C01690"/>
    <w:rsid w:val="00C01A04"/>
    <w:rsid w:val="00C032BC"/>
    <w:rsid w:val="00C03419"/>
    <w:rsid w:val="00C066BF"/>
    <w:rsid w:val="00C1351A"/>
    <w:rsid w:val="00C1517C"/>
    <w:rsid w:val="00C16709"/>
    <w:rsid w:val="00C20FEA"/>
    <w:rsid w:val="00C21CAA"/>
    <w:rsid w:val="00C2298C"/>
    <w:rsid w:val="00C24642"/>
    <w:rsid w:val="00C24DE7"/>
    <w:rsid w:val="00C24FD4"/>
    <w:rsid w:val="00C26A6D"/>
    <w:rsid w:val="00C26B09"/>
    <w:rsid w:val="00C339BC"/>
    <w:rsid w:val="00C34828"/>
    <w:rsid w:val="00C37384"/>
    <w:rsid w:val="00C37398"/>
    <w:rsid w:val="00C42012"/>
    <w:rsid w:val="00C44D77"/>
    <w:rsid w:val="00C45EC2"/>
    <w:rsid w:val="00C46436"/>
    <w:rsid w:val="00C4647A"/>
    <w:rsid w:val="00C465F2"/>
    <w:rsid w:val="00C50549"/>
    <w:rsid w:val="00C525E5"/>
    <w:rsid w:val="00C52623"/>
    <w:rsid w:val="00C55C67"/>
    <w:rsid w:val="00C619A1"/>
    <w:rsid w:val="00C62585"/>
    <w:rsid w:val="00C633C3"/>
    <w:rsid w:val="00C6591B"/>
    <w:rsid w:val="00C66910"/>
    <w:rsid w:val="00C66E2C"/>
    <w:rsid w:val="00C7029C"/>
    <w:rsid w:val="00C70FD0"/>
    <w:rsid w:val="00C738B1"/>
    <w:rsid w:val="00C73AA9"/>
    <w:rsid w:val="00C74D63"/>
    <w:rsid w:val="00C8299E"/>
    <w:rsid w:val="00C82C5F"/>
    <w:rsid w:val="00C83414"/>
    <w:rsid w:val="00C837E1"/>
    <w:rsid w:val="00C87069"/>
    <w:rsid w:val="00C92529"/>
    <w:rsid w:val="00C9289A"/>
    <w:rsid w:val="00C92D75"/>
    <w:rsid w:val="00C92E4C"/>
    <w:rsid w:val="00C94CA8"/>
    <w:rsid w:val="00C97D1E"/>
    <w:rsid w:val="00CA653D"/>
    <w:rsid w:val="00CA673E"/>
    <w:rsid w:val="00CA72AB"/>
    <w:rsid w:val="00CB2F99"/>
    <w:rsid w:val="00CB3B4B"/>
    <w:rsid w:val="00CB4CC5"/>
    <w:rsid w:val="00CB5E13"/>
    <w:rsid w:val="00CB731C"/>
    <w:rsid w:val="00CB7938"/>
    <w:rsid w:val="00CB7D4E"/>
    <w:rsid w:val="00CC3EE9"/>
    <w:rsid w:val="00CC7CDB"/>
    <w:rsid w:val="00CD1325"/>
    <w:rsid w:val="00CD3078"/>
    <w:rsid w:val="00CD3C13"/>
    <w:rsid w:val="00CD523B"/>
    <w:rsid w:val="00CE0A4A"/>
    <w:rsid w:val="00CE22E6"/>
    <w:rsid w:val="00CE2BAA"/>
    <w:rsid w:val="00CE2D03"/>
    <w:rsid w:val="00CE30FF"/>
    <w:rsid w:val="00CE31C4"/>
    <w:rsid w:val="00CE3374"/>
    <w:rsid w:val="00CE5122"/>
    <w:rsid w:val="00CE66BB"/>
    <w:rsid w:val="00CE73E7"/>
    <w:rsid w:val="00CE7F5A"/>
    <w:rsid w:val="00CF1670"/>
    <w:rsid w:val="00CF1DFB"/>
    <w:rsid w:val="00CF22D5"/>
    <w:rsid w:val="00CF32B1"/>
    <w:rsid w:val="00CF3C72"/>
    <w:rsid w:val="00D00563"/>
    <w:rsid w:val="00D060D9"/>
    <w:rsid w:val="00D06642"/>
    <w:rsid w:val="00D1023A"/>
    <w:rsid w:val="00D139EF"/>
    <w:rsid w:val="00D14435"/>
    <w:rsid w:val="00D2038E"/>
    <w:rsid w:val="00D22207"/>
    <w:rsid w:val="00D24395"/>
    <w:rsid w:val="00D2470C"/>
    <w:rsid w:val="00D25A97"/>
    <w:rsid w:val="00D25F0E"/>
    <w:rsid w:val="00D263D2"/>
    <w:rsid w:val="00D26419"/>
    <w:rsid w:val="00D26FD5"/>
    <w:rsid w:val="00D31ECC"/>
    <w:rsid w:val="00D32499"/>
    <w:rsid w:val="00D32C97"/>
    <w:rsid w:val="00D3318A"/>
    <w:rsid w:val="00D34604"/>
    <w:rsid w:val="00D34A1F"/>
    <w:rsid w:val="00D34AB1"/>
    <w:rsid w:val="00D36526"/>
    <w:rsid w:val="00D37051"/>
    <w:rsid w:val="00D3751A"/>
    <w:rsid w:val="00D4035C"/>
    <w:rsid w:val="00D40F5F"/>
    <w:rsid w:val="00D424D7"/>
    <w:rsid w:val="00D42DDB"/>
    <w:rsid w:val="00D444C2"/>
    <w:rsid w:val="00D45600"/>
    <w:rsid w:val="00D509E8"/>
    <w:rsid w:val="00D51A19"/>
    <w:rsid w:val="00D5263E"/>
    <w:rsid w:val="00D529D1"/>
    <w:rsid w:val="00D57E7E"/>
    <w:rsid w:val="00D60D21"/>
    <w:rsid w:val="00D62750"/>
    <w:rsid w:val="00D6568E"/>
    <w:rsid w:val="00D73676"/>
    <w:rsid w:val="00D74BC7"/>
    <w:rsid w:val="00D77314"/>
    <w:rsid w:val="00D80B79"/>
    <w:rsid w:val="00D82AB6"/>
    <w:rsid w:val="00D84718"/>
    <w:rsid w:val="00D84E19"/>
    <w:rsid w:val="00D85005"/>
    <w:rsid w:val="00D85A0F"/>
    <w:rsid w:val="00D86C93"/>
    <w:rsid w:val="00D900E0"/>
    <w:rsid w:val="00D90417"/>
    <w:rsid w:val="00D90469"/>
    <w:rsid w:val="00D911BB"/>
    <w:rsid w:val="00D92B64"/>
    <w:rsid w:val="00D94800"/>
    <w:rsid w:val="00D94B26"/>
    <w:rsid w:val="00D959E0"/>
    <w:rsid w:val="00D97C61"/>
    <w:rsid w:val="00DA1418"/>
    <w:rsid w:val="00DA1950"/>
    <w:rsid w:val="00DA1E74"/>
    <w:rsid w:val="00DA2E1A"/>
    <w:rsid w:val="00DA3176"/>
    <w:rsid w:val="00DA3548"/>
    <w:rsid w:val="00DA3C0F"/>
    <w:rsid w:val="00DA4DA9"/>
    <w:rsid w:val="00DA6CD3"/>
    <w:rsid w:val="00DB12C4"/>
    <w:rsid w:val="00DB371C"/>
    <w:rsid w:val="00DB4123"/>
    <w:rsid w:val="00DB483F"/>
    <w:rsid w:val="00DB533B"/>
    <w:rsid w:val="00DC1480"/>
    <w:rsid w:val="00DC45DE"/>
    <w:rsid w:val="00DC5276"/>
    <w:rsid w:val="00DC5701"/>
    <w:rsid w:val="00DC6E36"/>
    <w:rsid w:val="00DD1008"/>
    <w:rsid w:val="00DD6282"/>
    <w:rsid w:val="00DD6746"/>
    <w:rsid w:val="00DD6AEA"/>
    <w:rsid w:val="00DD6C1F"/>
    <w:rsid w:val="00DD7364"/>
    <w:rsid w:val="00DE0826"/>
    <w:rsid w:val="00DE3F53"/>
    <w:rsid w:val="00DE3F8F"/>
    <w:rsid w:val="00DE6070"/>
    <w:rsid w:val="00DF01B6"/>
    <w:rsid w:val="00DF0A7C"/>
    <w:rsid w:val="00DF5B00"/>
    <w:rsid w:val="00E01E56"/>
    <w:rsid w:val="00E023E1"/>
    <w:rsid w:val="00E02A82"/>
    <w:rsid w:val="00E03C37"/>
    <w:rsid w:val="00E03C97"/>
    <w:rsid w:val="00E05B36"/>
    <w:rsid w:val="00E05D4C"/>
    <w:rsid w:val="00E06286"/>
    <w:rsid w:val="00E0679E"/>
    <w:rsid w:val="00E14651"/>
    <w:rsid w:val="00E15290"/>
    <w:rsid w:val="00E162E8"/>
    <w:rsid w:val="00E21B8F"/>
    <w:rsid w:val="00E229D2"/>
    <w:rsid w:val="00E23570"/>
    <w:rsid w:val="00E23E75"/>
    <w:rsid w:val="00E24716"/>
    <w:rsid w:val="00E2503F"/>
    <w:rsid w:val="00E25D46"/>
    <w:rsid w:val="00E27151"/>
    <w:rsid w:val="00E2782C"/>
    <w:rsid w:val="00E3277D"/>
    <w:rsid w:val="00E329CB"/>
    <w:rsid w:val="00E33359"/>
    <w:rsid w:val="00E3477B"/>
    <w:rsid w:val="00E4106D"/>
    <w:rsid w:val="00E41DD3"/>
    <w:rsid w:val="00E42152"/>
    <w:rsid w:val="00E434EB"/>
    <w:rsid w:val="00E43D2A"/>
    <w:rsid w:val="00E44EBF"/>
    <w:rsid w:val="00E452E0"/>
    <w:rsid w:val="00E453D1"/>
    <w:rsid w:val="00E45D2E"/>
    <w:rsid w:val="00E461DA"/>
    <w:rsid w:val="00E47781"/>
    <w:rsid w:val="00E51B7B"/>
    <w:rsid w:val="00E53464"/>
    <w:rsid w:val="00E546FF"/>
    <w:rsid w:val="00E549D1"/>
    <w:rsid w:val="00E609B5"/>
    <w:rsid w:val="00E60E14"/>
    <w:rsid w:val="00E627C6"/>
    <w:rsid w:val="00E62D10"/>
    <w:rsid w:val="00E633A9"/>
    <w:rsid w:val="00E633EB"/>
    <w:rsid w:val="00E6353E"/>
    <w:rsid w:val="00E703AD"/>
    <w:rsid w:val="00E70BB1"/>
    <w:rsid w:val="00E75DAD"/>
    <w:rsid w:val="00E76767"/>
    <w:rsid w:val="00E81BC4"/>
    <w:rsid w:val="00E82711"/>
    <w:rsid w:val="00E831C8"/>
    <w:rsid w:val="00E85526"/>
    <w:rsid w:val="00E87699"/>
    <w:rsid w:val="00E876AE"/>
    <w:rsid w:val="00E92892"/>
    <w:rsid w:val="00E9460B"/>
    <w:rsid w:val="00E94F1F"/>
    <w:rsid w:val="00E95945"/>
    <w:rsid w:val="00E95B28"/>
    <w:rsid w:val="00E97077"/>
    <w:rsid w:val="00EB170A"/>
    <w:rsid w:val="00EB2DA4"/>
    <w:rsid w:val="00EB3D02"/>
    <w:rsid w:val="00EB472D"/>
    <w:rsid w:val="00EB4AAA"/>
    <w:rsid w:val="00EB4CB9"/>
    <w:rsid w:val="00EB75FB"/>
    <w:rsid w:val="00EC0570"/>
    <w:rsid w:val="00EC2B32"/>
    <w:rsid w:val="00EC4581"/>
    <w:rsid w:val="00EC4BA8"/>
    <w:rsid w:val="00EC5EF1"/>
    <w:rsid w:val="00EC75E4"/>
    <w:rsid w:val="00ED00E9"/>
    <w:rsid w:val="00ED45BE"/>
    <w:rsid w:val="00ED4DA1"/>
    <w:rsid w:val="00ED69B6"/>
    <w:rsid w:val="00EE1200"/>
    <w:rsid w:val="00EE153A"/>
    <w:rsid w:val="00EE1BC8"/>
    <w:rsid w:val="00EE2023"/>
    <w:rsid w:val="00EE24A5"/>
    <w:rsid w:val="00EE380F"/>
    <w:rsid w:val="00EE4517"/>
    <w:rsid w:val="00EE4BDE"/>
    <w:rsid w:val="00EE6A6E"/>
    <w:rsid w:val="00EE77C1"/>
    <w:rsid w:val="00EF042E"/>
    <w:rsid w:val="00EF1A43"/>
    <w:rsid w:val="00EF2618"/>
    <w:rsid w:val="00EF3467"/>
    <w:rsid w:val="00EF5039"/>
    <w:rsid w:val="00EF5252"/>
    <w:rsid w:val="00EF5592"/>
    <w:rsid w:val="00EF65DF"/>
    <w:rsid w:val="00EF77D0"/>
    <w:rsid w:val="00F00639"/>
    <w:rsid w:val="00F02FBE"/>
    <w:rsid w:val="00F03A42"/>
    <w:rsid w:val="00F05819"/>
    <w:rsid w:val="00F06EAA"/>
    <w:rsid w:val="00F06EF2"/>
    <w:rsid w:val="00F1028D"/>
    <w:rsid w:val="00F10FB0"/>
    <w:rsid w:val="00F13B58"/>
    <w:rsid w:val="00F13B77"/>
    <w:rsid w:val="00F15FB7"/>
    <w:rsid w:val="00F200D6"/>
    <w:rsid w:val="00F2185B"/>
    <w:rsid w:val="00F23029"/>
    <w:rsid w:val="00F272BE"/>
    <w:rsid w:val="00F27544"/>
    <w:rsid w:val="00F332CD"/>
    <w:rsid w:val="00F343F1"/>
    <w:rsid w:val="00F344C0"/>
    <w:rsid w:val="00F358BF"/>
    <w:rsid w:val="00F35A51"/>
    <w:rsid w:val="00F35AAB"/>
    <w:rsid w:val="00F36F89"/>
    <w:rsid w:val="00F3790E"/>
    <w:rsid w:val="00F40BBE"/>
    <w:rsid w:val="00F434CC"/>
    <w:rsid w:val="00F460D6"/>
    <w:rsid w:val="00F50804"/>
    <w:rsid w:val="00F521C6"/>
    <w:rsid w:val="00F52B22"/>
    <w:rsid w:val="00F537FE"/>
    <w:rsid w:val="00F549BD"/>
    <w:rsid w:val="00F54A67"/>
    <w:rsid w:val="00F55285"/>
    <w:rsid w:val="00F55838"/>
    <w:rsid w:val="00F55E17"/>
    <w:rsid w:val="00F55EF1"/>
    <w:rsid w:val="00F6035A"/>
    <w:rsid w:val="00F61B6F"/>
    <w:rsid w:val="00F62084"/>
    <w:rsid w:val="00F65EF7"/>
    <w:rsid w:val="00F70634"/>
    <w:rsid w:val="00F72622"/>
    <w:rsid w:val="00F727AF"/>
    <w:rsid w:val="00F735FC"/>
    <w:rsid w:val="00F74157"/>
    <w:rsid w:val="00F746F5"/>
    <w:rsid w:val="00F7520C"/>
    <w:rsid w:val="00F760C8"/>
    <w:rsid w:val="00F763BF"/>
    <w:rsid w:val="00F7674A"/>
    <w:rsid w:val="00F777C5"/>
    <w:rsid w:val="00F77C3C"/>
    <w:rsid w:val="00F81D3E"/>
    <w:rsid w:val="00F83491"/>
    <w:rsid w:val="00F86571"/>
    <w:rsid w:val="00F868E3"/>
    <w:rsid w:val="00F907DE"/>
    <w:rsid w:val="00F912F0"/>
    <w:rsid w:val="00F9147F"/>
    <w:rsid w:val="00F91ACD"/>
    <w:rsid w:val="00F92ACB"/>
    <w:rsid w:val="00F930FE"/>
    <w:rsid w:val="00F940AF"/>
    <w:rsid w:val="00FA092D"/>
    <w:rsid w:val="00FA11E0"/>
    <w:rsid w:val="00FA1735"/>
    <w:rsid w:val="00FA25D9"/>
    <w:rsid w:val="00FA3513"/>
    <w:rsid w:val="00FA374E"/>
    <w:rsid w:val="00FA3CCE"/>
    <w:rsid w:val="00FA57C2"/>
    <w:rsid w:val="00FA5E41"/>
    <w:rsid w:val="00FA69A8"/>
    <w:rsid w:val="00FB0138"/>
    <w:rsid w:val="00FB121A"/>
    <w:rsid w:val="00FB15D3"/>
    <w:rsid w:val="00FC09E9"/>
    <w:rsid w:val="00FC4887"/>
    <w:rsid w:val="00FC6036"/>
    <w:rsid w:val="00FC69DC"/>
    <w:rsid w:val="00FC7865"/>
    <w:rsid w:val="00FD2548"/>
    <w:rsid w:val="00FD4E93"/>
    <w:rsid w:val="00FD51B2"/>
    <w:rsid w:val="00FD657C"/>
    <w:rsid w:val="00FE111A"/>
    <w:rsid w:val="00FE5B9C"/>
    <w:rsid w:val="00FE6954"/>
    <w:rsid w:val="00FE70E0"/>
    <w:rsid w:val="00FE790D"/>
    <w:rsid w:val="00FF12DD"/>
    <w:rsid w:val="00FF1F5C"/>
    <w:rsid w:val="00FF2498"/>
    <w:rsid w:val="00FF3773"/>
    <w:rsid w:val="00FF4310"/>
    <w:rsid w:val="00FF5D83"/>
    <w:rsid w:val="00FF5E5D"/>
    <w:rsid w:val="00FF6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5AF"/>
    <w:pPr>
      <w:spacing w:after="200" w:line="276" w:lineRule="auto"/>
    </w:pPr>
    <w:rPr>
      <w:sz w:val="22"/>
      <w:szCs w:val="22"/>
    </w:rPr>
  </w:style>
  <w:style w:type="paragraph" w:styleId="1">
    <w:name w:val="heading 1"/>
    <w:basedOn w:val="a"/>
    <w:next w:val="a"/>
    <w:link w:val="10"/>
    <w:qFormat/>
    <w:rsid w:val="00DC45DE"/>
    <w:pPr>
      <w:keepNext/>
      <w:spacing w:before="240" w:after="60" w:line="240" w:lineRule="auto"/>
      <w:jc w:val="right"/>
      <w:outlineLvl w:val="0"/>
    </w:pPr>
    <w:rPr>
      <w:rFonts w:ascii="Cambria" w:hAnsi="Cambria"/>
      <w:b/>
      <w:bCs/>
      <w:kern w:val="32"/>
      <w:sz w:val="32"/>
      <w:szCs w:val="32"/>
    </w:rPr>
  </w:style>
  <w:style w:type="paragraph" w:styleId="5">
    <w:name w:val="heading 5"/>
    <w:basedOn w:val="a"/>
    <w:next w:val="a"/>
    <w:link w:val="50"/>
    <w:uiPriority w:val="9"/>
    <w:semiHidden/>
    <w:unhideWhenUsed/>
    <w:qFormat/>
    <w:rsid w:val="00A65A6E"/>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E627C6"/>
    <w:pPr>
      <w:widowControl w:val="0"/>
      <w:autoSpaceDE w:val="0"/>
      <w:autoSpaceDN w:val="0"/>
      <w:adjustRightInd w:val="0"/>
      <w:spacing w:after="0" w:line="240" w:lineRule="auto"/>
      <w:jc w:val="center"/>
    </w:pPr>
    <w:rPr>
      <w:rFonts w:ascii="Times New Roman" w:hAnsi="Times New Roman"/>
      <w:b/>
      <w:bCs/>
      <w:sz w:val="20"/>
      <w:szCs w:val="20"/>
    </w:rPr>
  </w:style>
  <w:style w:type="character" w:customStyle="1" w:styleId="a4">
    <w:name w:val="Название Знак"/>
    <w:basedOn w:val="a0"/>
    <w:link w:val="a3"/>
    <w:uiPriority w:val="10"/>
    <w:rsid w:val="00E627C6"/>
    <w:rPr>
      <w:rFonts w:ascii="Times New Roman" w:eastAsia="Times New Roman" w:hAnsi="Times New Roman" w:cs="Times New Roman"/>
      <w:b/>
      <w:bCs/>
      <w:sz w:val="20"/>
      <w:szCs w:val="20"/>
    </w:rPr>
  </w:style>
  <w:style w:type="paragraph" w:customStyle="1" w:styleId="ConsPlusNormal">
    <w:name w:val="ConsPlusNormal"/>
    <w:rsid w:val="00E627C6"/>
    <w:pPr>
      <w:widowControl w:val="0"/>
      <w:autoSpaceDE w:val="0"/>
      <w:autoSpaceDN w:val="0"/>
    </w:pPr>
    <w:rPr>
      <w:rFonts w:cs="Calibri"/>
      <w:sz w:val="22"/>
    </w:rPr>
  </w:style>
  <w:style w:type="paragraph" w:customStyle="1" w:styleId="ConsTitle">
    <w:name w:val="ConsTitle"/>
    <w:uiPriority w:val="99"/>
    <w:rsid w:val="00E627C6"/>
    <w:pPr>
      <w:widowControl w:val="0"/>
      <w:suppressAutoHyphens/>
      <w:autoSpaceDN w:val="0"/>
    </w:pPr>
    <w:rPr>
      <w:rFonts w:ascii="Arial" w:eastAsia="Calibri" w:hAnsi="Arial"/>
      <w:b/>
      <w:kern w:val="3"/>
      <w:sz w:val="16"/>
    </w:rPr>
  </w:style>
  <w:style w:type="character" w:customStyle="1" w:styleId="2">
    <w:name w:val="Заголовок №2_"/>
    <w:basedOn w:val="a0"/>
    <w:link w:val="20"/>
    <w:locked/>
    <w:rsid w:val="00E627C6"/>
    <w:rPr>
      <w:rFonts w:ascii="Times New Roman" w:hAnsi="Times New Roman" w:cs="Times New Roman"/>
      <w:b/>
      <w:bCs/>
      <w:sz w:val="25"/>
      <w:szCs w:val="25"/>
      <w:shd w:val="clear" w:color="auto" w:fill="FFFFFF"/>
    </w:rPr>
  </w:style>
  <w:style w:type="paragraph" w:customStyle="1" w:styleId="20">
    <w:name w:val="Заголовок №2"/>
    <w:basedOn w:val="a"/>
    <w:link w:val="2"/>
    <w:rsid w:val="00E627C6"/>
    <w:pPr>
      <w:widowControl w:val="0"/>
      <w:shd w:val="clear" w:color="auto" w:fill="FFFFFF"/>
      <w:spacing w:after="0" w:line="730" w:lineRule="exact"/>
      <w:outlineLvl w:val="1"/>
    </w:pPr>
    <w:rPr>
      <w:rFonts w:ascii="Times New Roman" w:hAnsi="Times New Roman"/>
      <w:b/>
      <w:bCs/>
      <w:sz w:val="25"/>
      <w:szCs w:val="25"/>
    </w:rPr>
  </w:style>
  <w:style w:type="paragraph" w:styleId="a5">
    <w:name w:val="Body Text"/>
    <w:basedOn w:val="a"/>
    <w:link w:val="a6"/>
    <w:uiPriority w:val="99"/>
    <w:rsid w:val="00E627C6"/>
    <w:pPr>
      <w:spacing w:after="120" w:line="240" w:lineRule="auto"/>
      <w:jc w:val="right"/>
    </w:pPr>
    <w:rPr>
      <w:rFonts w:ascii="Times New Roman" w:hAnsi="Times New Roman"/>
      <w:sz w:val="24"/>
      <w:szCs w:val="24"/>
    </w:rPr>
  </w:style>
  <w:style w:type="character" w:customStyle="1" w:styleId="a6">
    <w:name w:val="Основной текст Знак"/>
    <w:basedOn w:val="a0"/>
    <w:link w:val="a5"/>
    <w:uiPriority w:val="99"/>
    <w:rsid w:val="00E627C6"/>
    <w:rPr>
      <w:rFonts w:ascii="Times New Roman" w:eastAsia="Times New Roman" w:hAnsi="Times New Roman" w:cs="Times New Roman"/>
      <w:sz w:val="24"/>
      <w:szCs w:val="24"/>
    </w:rPr>
  </w:style>
  <w:style w:type="character" w:customStyle="1" w:styleId="11">
    <w:name w:val="Основной текст + Полужирный1"/>
    <w:aliases w:val="Курсив3,Интервал 0 pt1"/>
    <w:basedOn w:val="a0"/>
    <w:uiPriority w:val="99"/>
    <w:rsid w:val="00E627C6"/>
    <w:rPr>
      <w:rFonts w:ascii="Times New Roman" w:hAnsi="Times New Roman" w:cs="Times New Roman"/>
      <w:b/>
      <w:bCs/>
      <w:i/>
      <w:iCs/>
      <w:spacing w:val="-10"/>
      <w:sz w:val="26"/>
      <w:szCs w:val="26"/>
      <w:u w:val="single"/>
      <w:lang w:val="en-US" w:eastAsia="en-US"/>
    </w:rPr>
  </w:style>
  <w:style w:type="paragraph" w:styleId="a7">
    <w:name w:val="Body Text Indent"/>
    <w:basedOn w:val="a"/>
    <w:link w:val="a8"/>
    <w:uiPriority w:val="99"/>
    <w:unhideWhenUsed/>
    <w:rsid w:val="000B5CDB"/>
    <w:pPr>
      <w:spacing w:after="120"/>
      <w:ind w:left="283"/>
    </w:pPr>
  </w:style>
  <w:style w:type="character" w:customStyle="1" w:styleId="a8">
    <w:name w:val="Основной текст с отступом Знак"/>
    <w:basedOn w:val="a0"/>
    <w:link w:val="a7"/>
    <w:uiPriority w:val="99"/>
    <w:rsid w:val="000B5CDB"/>
  </w:style>
  <w:style w:type="paragraph" w:styleId="a9">
    <w:name w:val="header"/>
    <w:aliases w:val=" Знак4,Основной текст1,Знак Знак Знак Зн Знак Знак,Знак Знак Знак Зн Знак,Верхний колонтитул1,??????? ??????????,Title Up,Header_ARGOSS,ITTHEADER,h,header-first,HeaderPort,I.L.T.,ВерхКолонтитул"/>
    <w:basedOn w:val="a"/>
    <w:link w:val="aa"/>
    <w:uiPriority w:val="99"/>
    <w:rsid w:val="000B5CDB"/>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a">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9"/>
    <w:uiPriority w:val="99"/>
    <w:rsid w:val="000B5CDB"/>
    <w:rPr>
      <w:rFonts w:ascii="Times New Roman" w:eastAsia="Times New Roman" w:hAnsi="Times New Roman" w:cs="Times New Roman"/>
      <w:sz w:val="20"/>
      <w:szCs w:val="20"/>
    </w:rPr>
  </w:style>
  <w:style w:type="paragraph" w:customStyle="1" w:styleId="ConsNormal">
    <w:name w:val="ConsNormal"/>
    <w:basedOn w:val="a"/>
    <w:link w:val="ConsNormal0"/>
    <w:qFormat/>
    <w:rsid w:val="000B5CDB"/>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0B5CDB"/>
    <w:rPr>
      <w:rFonts w:ascii="Arial" w:eastAsia="Calibri" w:hAnsi="Arial" w:cs="Arial"/>
      <w:sz w:val="20"/>
      <w:szCs w:val="20"/>
    </w:rPr>
  </w:style>
  <w:style w:type="paragraph" w:customStyle="1" w:styleId="ab">
    <w:name w:val="áû÷íûé"/>
    <w:uiPriority w:val="99"/>
    <w:rsid w:val="000B5CDB"/>
    <w:pPr>
      <w:overflowPunct w:val="0"/>
      <w:autoSpaceDE w:val="0"/>
      <w:autoSpaceDN w:val="0"/>
      <w:adjustRightInd w:val="0"/>
      <w:jc w:val="right"/>
      <w:textAlignment w:val="baseline"/>
    </w:pPr>
    <w:rPr>
      <w:rFonts w:ascii="Times New Roman" w:hAnsi="Times New Roman"/>
    </w:rPr>
  </w:style>
  <w:style w:type="paragraph" w:customStyle="1" w:styleId="ConsNonformat">
    <w:name w:val="ConsNonformat"/>
    <w:rsid w:val="000B5CDB"/>
    <w:pPr>
      <w:widowControl w:val="0"/>
      <w:jc w:val="right"/>
    </w:pPr>
    <w:rPr>
      <w:rFonts w:ascii="Courier New" w:hAnsi="Courier New" w:cs="Courier New"/>
    </w:rPr>
  </w:style>
  <w:style w:type="paragraph" w:styleId="ac">
    <w:name w:val="No Spacing"/>
    <w:basedOn w:val="a"/>
    <w:link w:val="ad"/>
    <w:uiPriority w:val="1"/>
    <w:qFormat/>
    <w:rsid w:val="000B5CDB"/>
    <w:pPr>
      <w:spacing w:after="0" w:line="240" w:lineRule="auto"/>
    </w:pPr>
    <w:rPr>
      <w:rFonts w:cs="Calibri"/>
      <w:lang w:val="en-US" w:eastAsia="en-US"/>
    </w:rPr>
  </w:style>
  <w:style w:type="character" w:customStyle="1" w:styleId="ad">
    <w:name w:val="Без интервала Знак"/>
    <w:basedOn w:val="a0"/>
    <w:link w:val="ac"/>
    <w:uiPriority w:val="1"/>
    <w:locked/>
    <w:rsid w:val="000B5CDB"/>
    <w:rPr>
      <w:rFonts w:ascii="Calibri" w:eastAsia="Times New Roman" w:hAnsi="Calibri" w:cs="Calibri"/>
      <w:lang w:val="en-US" w:eastAsia="en-US"/>
    </w:rPr>
  </w:style>
  <w:style w:type="paragraph" w:customStyle="1" w:styleId="Standard">
    <w:name w:val="Standard"/>
    <w:rsid w:val="000B5CDB"/>
    <w:pPr>
      <w:suppressAutoHyphens/>
      <w:autoSpaceDN w:val="0"/>
      <w:textAlignment w:val="baseline"/>
    </w:pPr>
    <w:rPr>
      <w:rFonts w:ascii="Times New Roman" w:eastAsia="Calibri" w:hAnsi="Times New Roman"/>
      <w:kern w:val="3"/>
      <w:sz w:val="24"/>
      <w:szCs w:val="24"/>
    </w:rPr>
  </w:style>
  <w:style w:type="paragraph" w:customStyle="1" w:styleId="Textbody">
    <w:name w:val="Text body"/>
    <w:basedOn w:val="Standard"/>
    <w:rsid w:val="000B5CDB"/>
    <w:pPr>
      <w:spacing w:after="120"/>
    </w:pPr>
  </w:style>
  <w:style w:type="paragraph" w:styleId="21">
    <w:name w:val="List 2"/>
    <w:basedOn w:val="Standard"/>
    <w:uiPriority w:val="99"/>
    <w:rsid w:val="000B5CDB"/>
    <w:pPr>
      <w:spacing w:after="120"/>
      <w:ind w:left="566" w:hanging="283"/>
    </w:pPr>
    <w:rPr>
      <w:sz w:val="20"/>
      <w:szCs w:val="20"/>
    </w:rPr>
  </w:style>
  <w:style w:type="paragraph" w:customStyle="1" w:styleId="Textbodyindent">
    <w:name w:val="Text body indent"/>
    <w:basedOn w:val="Standard"/>
    <w:rsid w:val="000B5CDB"/>
    <w:pPr>
      <w:spacing w:after="200"/>
      <w:ind w:left="283" w:firstLine="720"/>
    </w:pPr>
    <w:rPr>
      <w:rFonts w:ascii="Calibri" w:hAnsi="Calibri"/>
      <w:sz w:val="28"/>
      <w:szCs w:val="22"/>
    </w:rPr>
  </w:style>
  <w:style w:type="paragraph" w:customStyle="1" w:styleId="TableContents">
    <w:name w:val="Table Contents"/>
    <w:basedOn w:val="Standard"/>
    <w:rsid w:val="000B5CDB"/>
    <w:pPr>
      <w:suppressLineNumbers/>
    </w:pPr>
  </w:style>
  <w:style w:type="character" w:customStyle="1" w:styleId="4">
    <w:name w:val="Основной текст (4) + Не курсив"/>
    <w:rsid w:val="000B5CDB"/>
    <w:rPr>
      <w:i/>
      <w:iCs/>
      <w:sz w:val="27"/>
      <w:szCs w:val="27"/>
      <w:shd w:val="clear" w:color="auto" w:fill="FFFFFF"/>
    </w:rPr>
  </w:style>
  <w:style w:type="paragraph" w:styleId="ae">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f"/>
    <w:uiPriority w:val="99"/>
    <w:unhideWhenUsed/>
    <w:qFormat/>
    <w:rsid w:val="000B5CDB"/>
    <w:pPr>
      <w:spacing w:after="0" w:line="240" w:lineRule="auto"/>
    </w:pPr>
    <w:rPr>
      <w:sz w:val="20"/>
      <w:szCs w:val="20"/>
    </w:rPr>
  </w:style>
  <w:style w:type="character" w:customStyle="1" w:styleId="af">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e"/>
    <w:uiPriority w:val="99"/>
    <w:qFormat/>
    <w:rsid w:val="000B5CDB"/>
    <w:rPr>
      <w:sz w:val="20"/>
      <w:szCs w:val="20"/>
    </w:rPr>
  </w:style>
  <w:style w:type="character" w:styleId="af0">
    <w:name w:val="footnote reference"/>
    <w:basedOn w:val="a0"/>
    <w:uiPriority w:val="99"/>
    <w:unhideWhenUsed/>
    <w:qFormat/>
    <w:rsid w:val="000B5CDB"/>
    <w:rPr>
      <w:vertAlign w:val="superscript"/>
    </w:rPr>
  </w:style>
  <w:style w:type="paragraph" w:styleId="22">
    <w:name w:val="Body Text 2"/>
    <w:basedOn w:val="a"/>
    <w:link w:val="23"/>
    <w:uiPriority w:val="99"/>
    <w:semiHidden/>
    <w:unhideWhenUsed/>
    <w:rsid w:val="00DC45DE"/>
    <w:pPr>
      <w:spacing w:after="120" w:line="480" w:lineRule="auto"/>
    </w:pPr>
  </w:style>
  <w:style w:type="character" w:customStyle="1" w:styleId="23">
    <w:name w:val="Основной текст 2 Знак"/>
    <w:basedOn w:val="a0"/>
    <w:link w:val="22"/>
    <w:uiPriority w:val="99"/>
    <w:semiHidden/>
    <w:rsid w:val="00DC45DE"/>
  </w:style>
  <w:style w:type="paragraph" w:styleId="3">
    <w:name w:val="Body Text 3"/>
    <w:basedOn w:val="a"/>
    <w:link w:val="30"/>
    <w:uiPriority w:val="99"/>
    <w:unhideWhenUsed/>
    <w:rsid w:val="00DC45DE"/>
    <w:pPr>
      <w:spacing w:after="120"/>
    </w:pPr>
    <w:rPr>
      <w:sz w:val="16"/>
      <w:szCs w:val="16"/>
    </w:rPr>
  </w:style>
  <w:style w:type="character" w:customStyle="1" w:styleId="30">
    <w:name w:val="Основной текст 3 Знак"/>
    <w:basedOn w:val="a0"/>
    <w:link w:val="3"/>
    <w:uiPriority w:val="99"/>
    <w:rsid w:val="00DC45DE"/>
    <w:rPr>
      <w:sz w:val="16"/>
      <w:szCs w:val="16"/>
    </w:rPr>
  </w:style>
  <w:style w:type="character" w:customStyle="1" w:styleId="10">
    <w:name w:val="Заголовок 1 Знак"/>
    <w:basedOn w:val="a0"/>
    <w:link w:val="1"/>
    <w:rsid w:val="00DC45DE"/>
    <w:rPr>
      <w:rFonts w:ascii="Cambria" w:eastAsia="Times New Roman" w:hAnsi="Cambria" w:cs="Times New Roman"/>
      <w:b/>
      <w:bCs/>
      <w:kern w:val="32"/>
      <w:sz w:val="32"/>
      <w:szCs w:val="32"/>
    </w:rPr>
  </w:style>
  <w:style w:type="paragraph" w:styleId="af1">
    <w:name w:val="List Paragraph"/>
    <w:aliases w:val="ТАБЛИЦЫ"/>
    <w:basedOn w:val="a"/>
    <w:link w:val="af2"/>
    <w:uiPriority w:val="34"/>
    <w:qFormat/>
    <w:rsid w:val="00DC45DE"/>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paragraph">
    <w:name w:val="paragraph"/>
    <w:basedOn w:val="a"/>
    <w:rsid w:val="00DC45DE"/>
    <w:pPr>
      <w:spacing w:before="100" w:beforeAutospacing="1" w:after="100" w:afterAutospacing="1" w:line="240" w:lineRule="auto"/>
    </w:pPr>
    <w:rPr>
      <w:rFonts w:ascii="Times New Roman" w:hAnsi="Times New Roman"/>
      <w:sz w:val="24"/>
      <w:szCs w:val="24"/>
    </w:rPr>
  </w:style>
  <w:style w:type="character" w:customStyle="1" w:styleId="eop">
    <w:name w:val="eop"/>
    <w:basedOn w:val="a0"/>
    <w:rsid w:val="00DC45DE"/>
  </w:style>
  <w:style w:type="character" w:customStyle="1" w:styleId="normaltextrun">
    <w:name w:val="normaltextrun"/>
    <w:basedOn w:val="a0"/>
    <w:rsid w:val="00DC45DE"/>
  </w:style>
  <w:style w:type="character" w:customStyle="1" w:styleId="apple-converted-space">
    <w:name w:val="apple-converted-space"/>
    <w:basedOn w:val="a0"/>
    <w:rsid w:val="00DC45DE"/>
  </w:style>
  <w:style w:type="paragraph" w:styleId="af3">
    <w:name w:val="footer"/>
    <w:basedOn w:val="a"/>
    <w:link w:val="af4"/>
    <w:uiPriority w:val="99"/>
    <w:semiHidden/>
    <w:unhideWhenUsed/>
    <w:rsid w:val="00DC45DE"/>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DC45DE"/>
  </w:style>
  <w:style w:type="character" w:styleId="af5">
    <w:name w:val="Hyperlink"/>
    <w:basedOn w:val="a0"/>
    <w:uiPriority w:val="99"/>
    <w:unhideWhenUsed/>
    <w:rsid w:val="00DC45DE"/>
    <w:rPr>
      <w:color w:val="0000FF"/>
      <w:u w:val="single"/>
    </w:rPr>
  </w:style>
  <w:style w:type="paragraph" w:customStyle="1" w:styleId="ConsPlusNonformat">
    <w:name w:val="ConsPlusNonformat"/>
    <w:rsid w:val="00DC45DE"/>
    <w:pPr>
      <w:widowControl w:val="0"/>
      <w:autoSpaceDE w:val="0"/>
      <w:autoSpaceDN w:val="0"/>
    </w:pPr>
    <w:rPr>
      <w:rFonts w:ascii="Courier New" w:hAnsi="Courier New" w:cs="Courier New"/>
    </w:rPr>
  </w:style>
  <w:style w:type="character" w:customStyle="1" w:styleId="50">
    <w:name w:val="Заголовок 5 Знак"/>
    <w:basedOn w:val="a0"/>
    <w:link w:val="5"/>
    <w:uiPriority w:val="9"/>
    <w:semiHidden/>
    <w:rsid w:val="00A65A6E"/>
    <w:rPr>
      <w:rFonts w:ascii="Cambria" w:eastAsia="Times New Roman" w:hAnsi="Cambria" w:cs="Times New Roman"/>
      <w:color w:val="243F60"/>
    </w:rPr>
  </w:style>
  <w:style w:type="paragraph" w:customStyle="1" w:styleId="af6">
    <w:name w:val="Центрированный"/>
    <w:rsid w:val="00A65A6E"/>
    <w:pPr>
      <w:jc w:val="center"/>
    </w:pPr>
    <w:rPr>
      <w:rFonts w:ascii="GothicPS" w:hAnsi="GothicPS"/>
      <w:sz w:val="24"/>
    </w:rPr>
  </w:style>
  <w:style w:type="paragraph" w:customStyle="1" w:styleId="af7">
    <w:name w:val="Стандарт"/>
    <w:rsid w:val="00A65A6E"/>
    <w:pPr>
      <w:suppressAutoHyphens/>
      <w:autoSpaceDE w:val="0"/>
    </w:pPr>
    <w:rPr>
      <w:rFonts w:ascii="Times New Roman" w:hAnsi="Times New Roman"/>
      <w:szCs w:val="24"/>
    </w:rPr>
  </w:style>
  <w:style w:type="character" w:customStyle="1" w:styleId="af8">
    <w:name w:val="Основной текст_"/>
    <w:basedOn w:val="a0"/>
    <w:link w:val="40"/>
    <w:locked/>
    <w:rsid w:val="00D80B79"/>
    <w:rPr>
      <w:rFonts w:ascii="Times New Roman" w:hAnsi="Times New Roman" w:cs="Times New Roman"/>
      <w:sz w:val="25"/>
      <w:szCs w:val="25"/>
      <w:shd w:val="clear" w:color="auto" w:fill="FFFFFF"/>
    </w:rPr>
  </w:style>
  <w:style w:type="paragraph" w:customStyle="1" w:styleId="40">
    <w:name w:val="Основной текст4"/>
    <w:basedOn w:val="a"/>
    <w:link w:val="af8"/>
    <w:rsid w:val="00D80B79"/>
    <w:pPr>
      <w:widowControl w:val="0"/>
      <w:shd w:val="clear" w:color="auto" w:fill="FFFFFF"/>
      <w:spacing w:after="300" w:line="360" w:lineRule="exact"/>
      <w:jc w:val="both"/>
    </w:pPr>
    <w:rPr>
      <w:rFonts w:ascii="Times New Roman" w:hAnsi="Times New Roman"/>
      <w:sz w:val="25"/>
      <w:szCs w:val="25"/>
    </w:rPr>
  </w:style>
  <w:style w:type="character" w:customStyle="1" w:styleId="31">
    <w:name w:val="Заголовок №3_"/>
    <w:basedOn w:val="a0"/>
    <w:link w:val="32"/>
    <w:locked/>
    <w:rsid w:val="00D80B79"/>
    <w:rPr>
      <w:rFonts w:ascii="Times New Roman" w:hAnsi="Times New Roman" w:cs="Times New Roman"/>
      <w:b/>
      <w:bCs/>
      <w:sz w:val="25"/>
      <w:szCs w:val="25"/>
      <w:shd w:val="clear" w:color="auto" w:fill="FFFFFF"/>
    </w:rPr>
  </w:style>
  <w:style w:type="paragraph" w:customStyle="1" w:styleId="32">
    <w:name w:val="Заголовок №3"/>
    <w:basedOn w:val="a"/>
    <w:link w:val="31"/>
    <w:rsid w:val="00D80B79"/>
    <w:pPr>
      <w:widowControl w:val="0"/>
      <w:shd w:val="clear" w:color="auto" w:fill="FFFFFF"/>
      <w:spacing w:before="300" w:after="0" w:line="355" w:lineRule="exact"/>
      <w:jc w:val="center"/>
      <w:outlineLvl w:val="2"/>
    </w:pPr>
    <w:rPr>
      <w:rFonts w:ascii="Times New Roman" w:hAnsi="Times New Roman"/>
      <w:b/>
      <w:bCs/>
      <w:sz w:val="25"/>
      <w:szCs w:val="25"/>
    </w:rPr>
  </w:style>
  <w:style w:type="character" w:customStyle="1" w:styleId="41">
    <w:name w:val="Основной текст (4)_"/>
    <w:basedOn w:val="a0"/>
    <w:link w:val="42"/>
    <w:locked/>
    <w:rsid w:val="00D80B79"/>
    <w:rPr>
      <w:rFonts w:ascii="Times New Roman" w:hAnsi="Times New Roman" w:cs="Times New Roman"/>
      <w:b/>
      <w:bCs/>
      <w:sz w:val="25"/>
      <w:szCs w:val="25"/>
      <w:shd w:val="clear" w:color="auto" w:fill="FFFFFF"/>
    </w:rPr>
  </w:style>
  <w:style w:type="paragraph" w:customStyle="1" w:styleId="42">
    <w:name w:val="Основной текст (4)"/>
    <w:basedOn w:val="a"/>
    <w:link w:val="41"/>
    <w:rsid w:val="00D80B79"/>
    <w:pPr>
      <w:widowControl w:val="0"/>
      <w:shd w:val="clear" w:color="auto" w:fill="FFFFFF"/>
      <w:spacing w:before="120" w:after="0" w:line="360" w:lineRule="exact"/>
      <w:jc w:val="center"/>
    </w:pPr>
    <w:rPr>
      <w:rFonts w:ascii="Times New Roman" w:hAnsi="Times New Roman"/>
      <w:b/>
      <w:bCs/>
      <w:sz w:val="25"/>
      <w:szCs w:val="25"/>
    </w:rPr>
  </w:style>
  <w:style w:type="character" w:customStyle="1" w:styleId="24">
    <w:name w:val="Заголовок №2 + Не полужирный"/>
    <w:basedOn w:val="2"/>
    <w:rsid w:val="00D80B79"/>
    <w:rPr>
      <w:rFonts w:ascii="Times New Roman" w:hAnsi="Times New Roman" w:cs="Times New Roman"/>
      <w:b/>
      <w:bCs/>
      <w:i/>
      <w:iCs/>
      <w:color w:val="000000"/>
      <w:spacing w:val="20"/>
      <w:w w:val="100"/>
      <w:position w:val="0"/>
      <w:sz w:val="25"/>
      <w:szCs w:val="25"/>
      <w:shd w:val="clear" w:color="auto" w:fill="FFFFFF"/>
      <w:lang w:val="ru-RU"/>
    </w:rPr>
  </w:style>
  <w:style w:type="table" w:styleId="af9">
    <w:name w:val="Table Grid"/>
    <w:basedOn w:val="a1"/>
    <w:uiPriority w:val="59"/>
    <w:rsid w:val="009D5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ptFlietext">
    <w:name w:val="_9 pt Fließtext"/>
    <w:basedOn w:val="a"/>
    <w:rsid w:val="009D50CA"/>
    <w:pPr>
      <w:overflowPunct w:val="0"/>
      <w:autoSpaceDE w:val="0"/>
      <w:autoSpaceDN w:val="0"/>
      <w:adjustRightInd w:val="0"/>
      <w:spacing w:after="0" w:line="200" w:lineRule="exact"/>
      <w:textAlignment w:val="baseline"/>
    </w:pPr>
    <w:rPr>
      <w:rFonts w:ascii="Arial" w:hAnsi="Arial"/>
      <w:sz w:val="18"/>
      <w:szCs w:val="20"/>
      <w:lang w:val="de-DE" w:eastAsia="en-US"/>
    </w:rPr>
  </w:style>
  <w:style w:type="paragraph" w:customStyle="1" w:styleId="12">
    <w:name w:val="Текст1"/>
    <w:basedOn w:val="a"/>
    <w:rsid w:val="003A7D5E"/>
    <w:pPr>
      <w:spacing w:after="0" w:line="240" w:lineRule="auto"/>
    </w:pPr>
    <w:rPr>
      <w:rFonts w:ascii="Times New Roman" w:hAnsi="Times New Roman"/>
      <w:sz w:val="26"/>
      <w:szCs w:val="20"/>
    </w:rPr>
  </w:style>
  <w:style w:type="paragraph" w:styleId="HTML">
    <w:name w:val="HTML Preformatted"/>
    <w:basedOn w:val="a"/>
    <w:link w:val="HTML0"/>
    <w:uiPriority w:val="99"/>
    <w:unhideWhenUsed/>
    <w:rsid w:val="003A7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3A7D5E"/>
    <w:rPr>
      <w:rFonts w:ascii="Courier New" w:eastAsia="Times New Roman" w:hAnsi="Courier New" w:cs="Courier New"/>
      <w:sz w:val="20"/>
      <w:szCs w:val="20"/>
    </w:rPr>
  </w:style>
  <w:style w:type="paragraph" w:styleId="afa">
    <w:name w:val="Balloon Text"/>
    <w:basedOn w:val="a"/>
    <w:link w:val="afb"/>
    <w:uiPriority w:val="99"/>
    <w:semiHidden/>
    <w:unhideWhenUsed/>
    <w:rsid w:val="00083FEF"/>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083FEF"/>
    <w:rPr>
      <w:rFonts w:ascii="Tahoma" w:hAnsi="Tahoma" w:cs="Tahoma"/>
      <w:sz w:val="16"/>
      <w:szCs w:val="16"/>
    </w:rPr>
  </w:style>
  <w:style w:type="character" w:styleId="afc">
    <w:name w:val="annotation reference"/>
    <w:basedOn w:val="a0"/>
    <w:uiPriority w:val="99"/>
    <w:semiHidden/>
    <w:unhideWhenUsed/>
    <w:rsid w:val="00917822"/>
    <w:rPr>
      <w:sz w:val="16"/>
      <w:szCs w:val="16"/>
    </w:rPr>
  </w:style>
  <w:style w:type="paragraph" w:styleId="afd">
    <w:name w:val="annotation text"/>
    <w:basedOn w:val="a"/>
    <w:link w:val="afe"/>
    <w:uiPriority w:val="99"/>
    <w:semiHidden/>
    <w:unhideWhenUsed/>
    <w:rsid w:val="00917822"/>
    <w:pPr>
      <w:spacing w:line="240" w:lineRule="auto"/>
    </w:pPr>
    <w:rPr>
      <w:sz w:val="20"/>
      <w:szCs w:val="20"/>
    </w:rPr>
  </w:style>
  <w:style w:type="character" w:customStyle="1" w:styleId="afe">
    <w:name w:val="Текст примечания Знак"/>
    <w:basedOn w:val="a0"/>
    <w:link w:val="afd"/>
    <w:uiPriority w:val="99"/>
    <w:semiHidden/>
    <w:rsid w:val="00917822"/>
    <w:rPr>
      <w:sz w:val="20"/>
      <w:szCs w:val="20"/>
    </w:rPr>
  </w:style>
  <w:style w:type="paragraph" w:styleId="aff">
    <w:name w:val="annotation subject"/>
    <w:basedOn w:val="afd"/>
    <w:next w:val="afd"/>
    <w:link w:val="aff0"/>
    <w:uiPriority w:val="99"/>
    <w:semiHidden/>
    <w:unhideWhenUsed/>
    <w:rsid w:val="00917822"/>
    <w:rPr>
      <w:b/>
      <w:bCs/>
    </w:rPr>
  </w:style>
  <w:style w:type="character" w:customStyle="1" w:styleId="aff0">
    <w:name w:val="Тема примечания Знак"/>
    <w:basedOn w:val="afe"/>
    <w:link w:val="aff"/>
    <w:uiPriority w:val="99"/>
    <w:semiHidden/>
    <w:rsid w:val="00917822"/>
    <w:rPr>
      <w:b/>
      <w:bCs/>
      <w:sz w:val="20"/>
      <w:szCs w:val="20"/>
    </w:rPr>
  </w:style>
  <w:style w:type="paragraph" w:styleId="aff1">
    <w:name w:val="endnote text"/>
    <w:basedOn w:val="a"/>
    <w:link w:val="aff2"/>
    <w:uiPriority w:val="99"/>
    <w:semiHidden/>
    <w:unhideWhenUsed/>
    <w:rsid w:val="003248A1"/>
    <w:pPr>
      <w:spacing w:after="0" w:line="240" w:lineRule="auto"/>
    </w:pPr>
    <w:rPr>
      <w:sz w:val="20"/>
      <w:szCs w:val="20"/>
    </w:rPr>
  </w:style>
  <w:style w:type="character" w:customStyle="1" w:styleId="aff2">
    <w:name w:val="Текст концевой сноски Знак"/>
    <w:basedOn w:val="a0"/>
    <w:link w:val="aff1"/>
    <w:uiPriority w:val="99"/>
    <w:semiHidden/>
    <w:rsid w:val="003248A1"/>
  </w:style>
  <w:style w:type="character" w:styleId="aff3">
    <w:name w:val="endnote reference"/>
    <w:basedOn w:val="a0"/>
    <w:uiPriority w:val="99"/>
    <w:semiHidden/>
    <w:unhideWhenUsed/>
    <w:rsid w:val="003248A1"/>
    <w:rPr>
      <w:vertAlign w:val="superscript"/>
    </w:rPr>
  </w:style>
  <w:style w:type="paragraph" w:styleId="aff4">
    <w:name w:val="Revision"/>
    <w:hidden/>
    <w:uiPriority w:val="99"/>
    <w:semiHidden/>
    <w:rsid w:val="008A5A0F"/>
    <w:rPr>
      <w:sz w:val="22"/>
      <w:szCs w:val="22"/>
    </w:rPr>
  </w:style>
  <w:style w:type="character" w:customStyle="1" w:styleId="af2">
    <w:name w:val="Абзац списка Знак"/>
    <w:aliases w:val="ТАБЛИЦЫ Знак"/>
    <w:basedOn w:val="a0"/>
    <w:link w:val="af1"/>
    <w:uiPriority w:val="34"/>
    <w:locked/>
    <w:rsid w:val="007A0A5D"/>
    <w:rPr>
      <w:rFonts w:ascii="Times New Roman" w:hAnsi="Times New Roman"/>
    </w:rPr>
  </w:style>
  <w:style w:type="paragraph" w:customStyle="1" w:styleId="Style2">
    <w:name w:val="Style2"/>
    <w:basedOn w:val="a"/>
    <w:uiPriority w:val="99"/>
    <w:rsid w:val="00086F00"/>
    <w:pPr>
      <w:widowControl w:val="0"/>
      <w:autoSpaceDE w:val="0"/>
      <w:autoSpaceDN w:val="0"/>
      <w:adjustRightInd w:val="0"/>
      <w:spacing w:after="0" w:line="161" w:lineRule="exact"/>
      <w:ind w:firstLine="518"/>
      <w:jc w:val="both"/>
    </w:pPr>
    <w:rPr>
      <w:rFonts w:ascii="Times New Roman" w:hAnsi="Times New Roman"/>
      <w:sz w:val="24"/>
      <w:szCs w:val="24"/>
    </w:rPr>
  </w:style>
  <w:style w:type="paragraph" w:customStyle="1" w:styleId="Style3">
    <w:name w:val="Style3"/>
    <w:basedOn w:val="a"/>
    <w:uiPriority w:val="99"/>
    <w:rsid w:val="00086F00"/>
    <w:pPr>
      <w:widowControl w:val="0"/>
      <w:autoSpaceDE w:val="0"/>
      <w:autoSpaceDN w:val="0"/>
      <w:adjustRightInd w:val="0"/>
      <w:spacing w:after="0" w:line="178" w:lineRule="exact"/>
      <w:ind w:hanging="490"/>
      <w:jc w:val="both"/>
    </w:pPr>
    <w:rPr>
      <w:rFonts w:ascii="Times New Roman" w:hAnsi="Times New Roman"/>
      <w:sz w:val="24"/>
      <w:szCs w:val="24"/>
    </w:rPr>
  </w:style>
  <w:style w:type="character" w:customStyle="1" w:styleId="FontStyle17">
    <w:name w:val="Font Style17"/>
    <w:basedOn w:val="a0"/>
    <w:uiPriority w:val="99"/>
    <w:rsid w:val="00086F00"/>
    <w:rPr>
      <w:rFonts w:ascii="Times New Roman" w:hAnsi="Times New Roman" w:cs="Times New Roman"/>
      <w:b/>
      <w:bCs/>
      <w:i/>
      <w:iCs/>
      <w:sz w:val="14"/>
      <w:szCs w:val="14"/>
    </w:rPr>
  </w:style>
  <w:style w:type="character" w:customStyle="1" w:styleId="FontStyle24">
    <w:name w:val="Font Style24"/>
    <w:basedOn w:val="a0"/>
    <w:uiPriority w:val="99"/>
    <w:rsid w:val="00086F00"/>
    <w:rPr>
      <w:rFonts w:ascii="Times New Roman" w:hAnsi="Times New Roman" w:cs="Times New Roman"/>
      <w:b/>
      <w:bCs/>
      <w:sz w:val="14"/>
      <w:szCs w:val="14"/>
    </w:rPr>
  </w:style>
  <w:style w:type="character" w:customStyle="1" w:styleId="FontStyle28">
    <w:name w:val="Font Style28"/>
    <w:basedOn w:val="a0"/>
    <w:uiPriority w:val="99"/>
    <w:rsid w:val="00086F00"/>
    <w:rPr>
      <w:rFonts w:ascii="Constantia" w:hAnsi="Constantia" w:cs="Constantia"/>
      <w:spacing w:val="-10"/>
      <w:sz w:val="18"/>
      <w:szCs w:val="18"/>
    </w:rPr>
  </w:style>
  <w:style w:type="character" w:customStyle="1" w:styleId="FontStyle33">
    <w:name w:val="Font Style33"/>
    <w:basedOn w:val="a0"/>
    <w:uiPriority w:val="99"/>
    <w:rsid w:val="00086F00"/>
    <w:rPr>
      <w:rFonts w:ascii="Times New Roman" w:hAnsi="Times New Roman" w:cs="Times New Roman"/>
      <w:sz w:val="14"/>
      <w:szCs w:val="14"/>
    </w:rPr>
  </w:style>
</w:styles>
</file>

<file path=word/webSettings.xml><?xml version="1.0" encoding="utf-8"?>
<w:webSettings xmlns:r="http://schemas.openxmlformats.org/officeDocument/2006/relationships" xmlns:w="http://schemas.openxmlformats.org/wordprocessingml/2006/main">
  <w:divs>
    <w:div w:id="39323369">
      <w:bodyDiv w:val="1"/>
      <w:marLeft w:val="0"/>
      <w:marRight w:val="0"/>
      <w:marTop w:val="0"/>
      <w:marBottom w:val="0"/>
      <w:divBdr>
        <w:top w:val="none" w:sz="0" w:space="0" w:color="auto"/>
        <w:left w:val="none" w:sz="0" w:space="0" w:color="auto"/>
        <w:bottom w:val="none" w:sz="0" w:space="0" w:color="auto"/>
        <w:right w:val="none" w:sz="0" w:space="0" w:color="auto"/>
      </w:divBdr>
    </w:div>
    <w:div w:id="207225824">
      <w:bodyDiv w:val="1"/>
      <w:marLeft w:val="0"/>
      <w:marRight w:val="0"/>
      <w:marTop w:val="0"/>
      <w:marBottom w:val="0"/>
      <w:divBdr>
        <w:top w:val="none" w:sz="0" w:space="0" w:color="auto"/>
        <w:left w:val="none" w:sz="0" w:space="0" w:color="auto"/>
        <w:bottom w:val="none" w:sz="0" w:space="0" w:color="auto"/>
        <w:right w:val="none" w:sz="0" w:space="0" w:color="auto"/>
      </w:divBdr>
    </w:div>
    <w:div w:id="257101306">
      <w:bodyDiv w:val="1"/>
      <w:marLeft w:val="0"/>
      <w:marRight w:val="0"/>
      <w:marTop w:val="0"/>
      <w:marBottom w:val="0"/>
      <w:divBdr>
        <w:top w:val="none" w:sz="0" w:space="0" w:color="auto"/>
        <w:left w:val="none" w:sz="0" w:space="0" w:color="auto"/>
        <w:bottom w:val="none" w:sz="0" w:space="0" w:color="auto"/>
        <w:right w:val="none" w:sz="0" w:space="0" w:color="auto"/>
      </w:divBdr>
    </w:div>
    <w:div w:id="381441536">
      <w:bodyDiv w:val="1"/>
      <w:marLeft w:val="0"/>
      <w:marRight w:val="0"/>
      <w:marTop w:val="0"/>
      <w:marBottom w:val="0"/>
      <w:divBdr>
        <w:top w:val="none" w:sz="0" w:space="0" w:color="auto"/>
        <w:left w:val="none" w:sz="0" w:space="0" w:color="auto"/>
        <w:bottom w:val="none" w:sz="0" w:space="0" w:color="auto"/>
        <w:right w:val="none" w:sz="0" w:space="0" w:color="auto"/>
      </w:divBdr>
    </w:div>
    <w:div w:id="520441079">
      <w:bodyDiv w:val="1"/>
      <w:marLeft w:val="0"/>
      <w:marRight w:val="0"/>
      <w:marTop w:val="0"/>
      <w:marBottom w:val="0"/>
      <w:divBdr>
        <w:top w:val="none" w:sz="0" w:space="0" w:color="auto"/>
        <w:left w:val="none" w:sz="0" w:space="0" w:color="auto"/>
        <w:bottom w:val="none" w:sz="0" w:space="0" w:color="auto"/>
        <w:right w:val="none" w:sz="0" w:space="0" w:color="auto"/>
      </w:divBdr>
    </w:div>
    <w:div w:id="832840299">
      <w:bodyDiv w:val="1"/>
      <w:marLeft w:val="0"/>
      <w:marRight w:val="0"/>
      <w:marTop w:val="0"/>
      <w:marBottom w:val="0"/>
      <w:divBdr>
        <w:top w:val="none" w:sz="0" w:space="0" w:color="auto"/>
        <w:left w:val="none" w:sz="0" w:space="0" w:color="auto"/>
        <w:bottom w:val="none" w:sz="0" w:space="0" w:color="auto"/>
        <w:right w:val="none" w:sz="0" w:space="0" w:color="auto"/>
      </w:divBdr>
    </w:div>
    <w:div w:id="997155528">
      <w:bodyDiv w:val="1"/>
      <w:marLeft w:val="0"/>
      <w:marRight w:val="0"/>
      <w:marTop w:val="0"/>
      <w:marBottom w:val="0"/>
      <w:divBdr>
        <w:top w:val="none" w:sz="0" w:space="0" w:color="auto"/>
        <w:left w:val="none" w:sz="0" w:space="0" w:color="auto"/>
        <w:bottom w:val="none" w:sz="0" w:space="0" w:color="auto"/>
        <w:right w:val="none" w:sz="0" w:space="0" w:color="auto"/>
      </w:divBdr>
    </w:div>
    <w:div w:id="1117219439">
      <w:bodyDiv w:val="1"/>
      <w:marLeft w:val="0"/>
      <w:marRight w:val="0"/>
      <w:marTop w:val="0"/>
      <w:marBottom w:val="0"/>
      <w:divBdr>
        <w:top w:val="none" w:sz="0" w:space="0" w:color="auto"/>
        <w:left w:val="none" w:sz="0" w:space="0" w:color="auto"/>
        <w:bottom w:val="none" w:sz="0" w:space="0" w:color="auto"/>
        <w:right w:val="none" w:sz="0" w:space="0" w:color="auto"/>
      </w:divBdr>
    </w:div>
    <w:div w:id="1235357844">
      <w:bodyDiv w:val="1"/>
      <w:marLeft w:val="0"/>
      <w:marRight w:val="0"/>
      <w:marTop w:val="0"/>
      <w:marBottom w:val="0"/>
      <w:divBdr>
        <w:top w:val="none" w:sz="0" w:space="0" w:color="auto"/>
        <w:left w:val="none" w:sz="0" w:space="0" w:color="auto"/>
        <w:bottom w:val="none" w:sz="0" w:space="0" w:color="auto"/>
        <w:right w:val="none" w:sz="0" w:space="0" w:color="auto"/>
      </w:divBdr>
    </w:div>
    <w:div w:id="1472017929">
      <w:bodyDiv w:val="1"/>
      <w:marLeft w:val="0"/>
      <w:marRight w:val="0"/>
      <w:marTop w:val="0"/>
      <w:marBottom w:val="0"/>
      <w:divBdr>
        <w:top w:val="none" w:sz="0" w:space="0" w:color="auto"/>
        <w:left w:val="none" w:sz="0" w:space="0" w:color="auto"/>
        <w:bottom w:val="none" w:sz="0" w:space="0" w:color="auto"/>
        <w:right w:val="none" w:sz="0" w:space="0" w:color="auto"/>
      </w:divBdr>
    </w:div>
    <w:div w:id="1496338926">
      <w:bodyDiv w:val="1"/>
      <w:marLeft w:val="0"/>
      <w:marRight w:val="0"/>
      <w:marTop w:val="0"/>
      <w:marBottom w:val="0"/>
      <w:divBdr>
        <w:top w:val="none" w:sz="0" w:space="0" w:color="auto"/>
        <w:left w:val="none" w:sz="0" w:space="0" w:color="auto"/>
        <w:bottom w:val="none" w:sz="0" w:space="0" w:color="auto"/>
        <w:right w:val="none" w:sz="0" w:space="0" w:color="auto"/>
      </w:divBdr>
    </w:div>
    <w:div w:id="1644852026">
      <w:bodyDiv w:val="1"/>
      <w:marLeft w:val="0"/>
      <w:marRight w:val="0"/>
      <w:marTop w:val="0"/>
      <w:marBottom w:val="0"/>
      <w:divBdr>
        <w:top w:val="none" w:sz="0" w:space="0" w:color="auto"/>
        <w:left w:val="none" w:sz="0" w:space="0" w:color="auto"/>
        <w:bottom w:val="none" w:sz="0" w:space="0" w:color="auto"/>
        <w:right w:val="none" w:sz="0" w:space="0" w:color="auto"/>
      </w:divBdr>
    </w:div>
    <w:div w:id="1701783295">
      <w:bodyDiv w:val="1"/>
      <w:marLeft w:val="0"/>
      <w:marRight w:val="0"/>
      <w:marTop w:val="0"/>
      <w:marBottom w:val="0"/>
      <w:divBdr>
        <w:top w:val="none" w:sz="0" w:space="0" w:color="auto"/>
        <w:left w:val="none" w:sz="0" w:space="0" w:color="auto"/>
        <w:bottom w:val="none" w:sz="0" w:space="0" w:color="auto"/>
        <w:right w:val="none" w:sz="0" w:space="0" w:color="auto"/>
      </w:divBdr>
    </w:div>
    <w:div w:id="1728651428">
      <w:bodyDiv w:val="1"/>
      <w:marLeft w:val="0"/>
      <w:marRight w:val="0"/>
      <w:marTop w:val="0"/>
      <w:marBottom w:val="0"/>
      <w:divBdr>
        <w:top w:val="none" w:sz="0" w:space="0" w:color="auto"/>
        <w:left w:val="none" w:sz="0" w:space="0" w:color="auto"/>
        <w:bottom w:val="none" w:sz="0" w:space="0" w:color="auto"/>
        <w:right w:val="none" w:sz="0" w:space="0" w:color="auto"/>
      </w:divBdr>
    </w:div>
    <w:div w:id="211898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_bolnica@aa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34892-1353-4442-A2BD-DEA0BD2B5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5171</Words>
  <Characters>29479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34581</CharactersWithSpaces>
  <SharedDoc>false</SharedDoc>
  <HLinks>
    <vt:vector size="720" baseType="variant">
      <vt:variant>
        <vt:i4>458824</vt:i4>
      </vt:variant>
      <vt:variant>
        <vt:i4>357</vt:i4>
      </vt:variant>
      <vt:variant>
        <vt:i4>0</vt:i4>
      </vt:variant>
      <vt:variant>
        <vt:i4>5</vt:i4>
      </vt:variant>
      <vt:variant>
        <vt:lpwstr/>
      </vt:variant>
      <vt:variant>
        <vt:lpwstr>p285</vt:lpwstr>
      </vt:variant>
      <vt:variant>
        <vt:i4>65608</vt:i4>
      </vt:variant>
      <vt:variant>
        <vt:i4>354</vt:i4>
      </vt:variant>
      <vt:variant>
        <vt:i4>0</vt:i4>
      </vt:variant>
      <vt:variant>
        <vt:i4>5</vt:i4>
      </vt:variant>
      <vt:variant>
        <vt:lpwstr/>
      </vt:variant>
      <vt:variant>
        <vt:lpwstr>p283</vt:lpwstr>
      </vt:variant>
      <vt:variant>
        <vt:i4>65608</vt:i4>
      </vt:variant>
      <vt:variant>
        <vt:i4>351</vt:i4>
      </vt:variant>
      <vt:variant>
        <vt:i4>0</vt:i4>
      </vt:variant>
      <vt:variant>
        <vt:i4>5</vt:i4>
      </vt:variant>
      <vt:variant>
        <vt:lpwstr/>
      </vt:variant>
      <vt:variant>
        <vt:lpwstr>p283</vt:lpwstr>
      </vt:variant>
      <vt:variant>
        <vt:i4>65608</vt:i4>
      </vt:variant>
      <vt:variant>
        <vt:i4>348</vt:i4>
      </vt:variant>
      <vt:variant>
        <vt:i4>0</vt:i4>
      </vt:variant>
      <vt:variant>
        <vt:i4>5</vt:i4>
      </vt:variant>
      <vt:variant>
        <vt:lpwstr/>
      </vt:variant>
      <vt:variant>
        <vt:lpwstr>p283</vt:lpwstr>
      </vt:variant>
      <vt:variant>
        <vt:i4>65608</vt:i4>
      </vt:variant>
      <vt:variant>
        <vt:i4>345</vt:i4>
      </vt:variant>
      <vt:variant>
        <vt:i4>0</vt:i4>
      </vt:variant>
      <vt:variant>
        <vt:i4>5</vt:i4>
      </vt:variant>
      <vt:variant>
        <vt:lpwstr/>
      </vt:variant>
      <vt:variant>
        <vt:lpwstr>p283</vt:lpwstr>
      </vt:variant>
      <vt:variant>
        <vt:i4>65608</vt:i4>
      </vt:variant>
      <vt:variant>
        <vt:i4>342</vt:i4>
      </vt:variant>
      <vt:variant>
        <vt:i4>0</vt:i4>
      </vt:variant>
      <vt:variant>
        <vt:i4>5</vt:i4>
      </vt:variant>
      <vt:variant>
        <vt:lpwstr/>
      </vt:variant>
      <vt:variant>
        <vt:lpwstr>p283</vt:lpwstr>
      </vt:variant>
      <vt:variant>
        <vt:i4>458824</vt:i4>
      </vt:variant>
      <vt:variant>
        <vt:i4>339</vt:i4>
      </vt:variant>
      <vt:variant>
        <vt:i4>0</vt:i4>
      </vt:variant>
      <vt:variant>
        <vt:i4>5</vt:i4>
      </vt:variant>
      <vt:variant>
        <vt:lpwstr/>
      </vt:variant>
      <vt:variant>
        <vt:lpwstr>p285</vt:lpwstr>
      </vt:variant>
      <vt:variant>
        <vt:i4>65608</vt:i4>
      </vt:variant>
      <vt:variant>
        <vt:i4>336</vt:i4>
      </vt:variant>
      <vt:variant>
        <vt:i4>0</vt:i4>
      </vt:variant>
      <vt:variant>
        <vt:i4>5</vt:i4>
      </vt:variant>
      <vt:variant>
        <vt:lpwstr/>
      </vt:variant>
      <vt:variant>
        <vt:lpwstr>p283</vt:lpwstr>
      </vt:variant>
      <vt:variant>
        <vt:i4>65608</vt:i4>
      </vt:variant>
      <vt:variant>
        <vt:i4>333</vt:i4>
      </vt:variant>
      <vt:variant>
        <vt:i4>0</vt:i4>
      </vt:variant>
      <vt:variant>
        <vt:i4>5</vt:i4>
      </vt:variant>
      <vt:variant>
        <vt:lpwstr/>
      </vt:variant>
      <vt:variant>
        <vt:lpwstr>p283</vt:lpwstr>
      </vt:variant>
      <vt:variant>
        <vt:i4>65608</vt:i4>
      </vt:variant>
      <vt:variant>
        <vt:i4>330</vt:i4>
      </vt:variant>
      <vt:variant>
        <vt:i4>0</vt:i4>
      </vt:variant>
      <vt:variant>
        <vt:i4>5</vt:i4>
      </vt:variant>
      <vt:variant>
        <vt:lpwstr/>
      </vt:variant>
      <vt:variant>
        <vt:lpwstr>p283</vt:lpwstr>
      </vt:variant>
      <vt:variant>
        <vt:i4>65608</vt:i4>
      </vt:variant>
      <vt:variant>
        <vt:i4>327</vt:i4>
      </vt:variant>
      <vt:variant>
        <vt:i4>0</vt:i4>
      </vt:variant>
      <vt:variant>
        <vt:i4>5</vt:i4>
      </vt:variant>
      <vt:variant>
        <vt:lpwstr/>
      </vt:variant>
      <vt:variant>
        <vt:lpwstr>p283</vt:lpwstr>
      </vt:variant>
      <vt:variant>
        <vt:i4>65608</vt:i4>
      </vt:variant>
      <vt:variant>
        <vt:i4>324</vt:i4>
      </vt:variant>
      <vt:variant>
        <vt:i4>0</vt:i4>
      </vt:variant>
      <vt:variant>
        <vt:i4>5</vt:i4>
      </vt:variant>
      <vt:variant>
        <vt:lpwstr/>
      </vt:variant>
      <vt:variant>
        <vt:lpwstr>p283</vt:lpwstr>
      </vt:variant>
      <vt:variant>
        <vt:i4>458824</vt:i4>
      </vt:variant>
      <vt:variant>
        <vt:i4>321</vt:i4>
      </vt:variant>
      <vt:variant>
        <vt:i4>0</vt:i4>
      </vt:variant>
      <vt:variant>
        <vt:i4>5</vt:i4>
      </vt:variant>
      <vt:variant>
        <vt:lpwstr/>
      </vt:variant>
      <vt:variant>
        <vt:lpwstr>p285</vt:lpwstr>
      </vt:variant>
      <vt:variant>
        <vt:i4>65608</vt:i4>
      </vt:variant>
      <vt:variant>
        <vt:i4>318</vt:i4>
      </vt:variant>
      <vt:variant>
        <vt:i4>0</vt:i4>
      </vt:variant>
      <vt:variant>
        <vt:i4>5</vt:i4>
      </vt:variant>
      <vt:variant>
        <vt:lpwstr/>
      </vt:variant>
      <vt:variant>
        <vt:lpwstr>p283</vt:lpwstr>
      </vt:variant>
      <vt:variant>
        <vt:i4>65608</vt:i4>
      </vt:variant>
      <vt:variant>
        <vt:i4>315</vt:i4>
      </vt:variant>
      <vt:variant>
        <vt:i4>0</vt:i4>
      </vt:variant>
      <vt:variant>
        <vt:i4>5</vt:i4>
      </vt:variant>
      <vt:variant>
        <vt:lpwstr/>
      </vt:variant>
      <vt:variant>
        <vt:lpwstr>p283</vt:lpwstr>
      </vt:variant>
      <vt:variant>
        <vt:i4>65608</vt:i4>
      </vt:variant>
      <vt:variant>
        <vt:i4>312</vt:i4>
      </vt:variant>
      <vt:variant>
        <vt:i4>0</vt:i4>
      </vt:variant>
      <vt:variant>
        <vt:i4>5</vt:i4>
      </vt:variant>
      <vt:variant>
        <vt:lpwstr/>
      </vt:variant>
      <vt:variant>
        <vt:lpwstr>p283</vt:lpwstr>
      </vt:variant>
      <vt:variant>
        <vt:i4>65608</vt:i4>
      </vt:variant>
      <vt:variant>
        <vt:i4>309</vt:i4>
      </vt:variant>
      <vt:variant>
        <vt:i4>0</vt:i4>
      </vt:variant>
      <vt:variant>
        <vt:i4>5</vt:i4>
      </vt:variant>
      <vt:variant>
        <vt:lpwstr/>
      </vt:variant>
      <vt:variant>
        <vt:lpwstr>p283</vt:lpwstr>
      </vt:variant>
      <vt:variant>
        <vt:i4>65608</vt:i4>
      </vt:variant>
      <vt:variant>
        <vt:i4>306</vt:i4>
      </vt:variant>
      <vt:variant>
        <vt:i4>0</vt:i4>
      </vt:variant>
      <vt:variant>
        <vt:i4>5</vt:i4>
      </vt:variant>
      <vt:variant>
        <vt:lpwstr/>
      </vt:variant>
      <vt:variant>
        <vt:lpwstr>p283</vt:lpwstr>
      </vt:variant>
      <vt:variant>
        <vt:i4>7012404</vt:i4>
      </vt:variant>
      <vt:variant>
        <vt:i4>303</vt:i4>
      </vt:variant>
      <vt:variant>
        <vt:i4>0</vt:i4>
      </vt:variant>
      <vt:variant>
        <vt:i4>5</vt:i4>
      </vt:variant>
      <vt:variant>
        <vt:lpwstr/>
      </vt:variant>
      <vt:variant>
        <vt:lpwstr>Par369</vt:lpwstr>
      </vt:variant>
      <vt:variant>
        <vt:i4>458824</vt:i4>
      </vt:variant>
      <vt:variant>
        <vt:i4>300</vt:i4>
      </vt:variant>
      <vt:variant>
        <vt:i4>0</vt:i4>
      </vt:variant>
      <vt:variant>
        <vt:i4>5</vt:i4>
      </vt:variant>
      <vt:variant>
        <vt:lpwstr/>
      </vt:variant>
      <vt:variant>
        <vt:lpwstr>p285</vt:lpwstr>
      </vt:variant>
      <vt:variant>
        <vt:i4>65608</vt:i4>
      </vt:variant>
      <vt:variant>
        <vt:i4>297</vt:i4>
      </vt:variant>
      <vt:variant>
        <vt:i4>0</vt:i4>
      </vt:variant>
      <vt:variant>
        <vt:i4>5</vt:i4>
      </vt:variant>
      <vt:variant>
        <vt:lpwstr/>
      </vt:variant>
      <vt:variant>
        <vt:lpwstr>p283</vt:lpwstr>
      </vt:variant>
      <vt:variant>
        <vt:i4>65608</vt:i4>
      </vt:variant>
      <vt:variant>
        <vt:i4>294</vt:i4>
      </vt:variant>
      <vt:variant>
        <vt:i4>0</vt:i4>
      </vt:variant>
      <vt:variant>
        <vt:i4>5</vt:i4>
      </vt:variant>
      <vt:variant>
        <vt:lpwstr/>
      </vt:variant>
      <vt:variant>
        <vt:lpwstr>p283</vt:lpwstr>
      </vt:variant>
      <vt:variant>
        <vt:i4>65608</vt:i4>
      </vt:variant>
      <vt:variant>
        <vt:i4>291</vt:i4>
      </vt:variant>
      <vt:variant>
        <vt:i4>0</vt:i4>
      </vt:variant>
      <vt:variant>
        <vt:i4>5</vt:i4>
      </vt:variant>
      <vt:variant>
        <vt:lpwstr/>
      </vt:variant>
      <vt:variant>
        <vt:lpwstr>p283</vt:lpwstr>
      </vt:variant>
      <vt:variant>
        <vt:i4>65608</vt:i4>
      </vt:variant>
      <vt:variant>
        <vt:i4>288</vt:i4>
      </vt:variant>
      <vt:variant>
        <vt:i4>0</vt:i4>
      </vt:variant>
      <vt:variant>
        <vt:i4>5</vt:i4>
      </vt:variant>
      <vt:variant>
        <vt:lpwstr/>
      </vt:variant>
      <vt:variant>
        <vt:lpwstr>p283</vt:lpwstr>
      </vt:variant>
      <vt:variant>
        <vt:i4>65608</vt:i4>
      </vt:variant>
      <vt:variant>
        <vt:i4>285</vt:i4>
      </vt:variant>
      <vt:variant>
        <vt:i4>0</vt:i4>
      </vt:variant>
      <vt:variant>
        <vt:i4>5</vt:i4>
      </vt:variant>
      <vt:variant>
        <vt:lpwstr/>
      </vt:variant>
      <vt:variant>
        <vt:lpwstr>p283</vt:lpwstr>
      </vt:variant>
      <vt:variant>
        <vt:i4>458824</vt:i4>
      </vt:variant>
      <vt:variant>
        <vt:i4>282</vt:i4>
      </vt:variant>
      <vt:variant>
        <vt:i4>0</vt:i4>
      </vt:variant>
      <vt:variant>
        <vt:i4>5</vt:i4>
      </vt:variant>
      <vt:variant>
        <vt:lpwstr/>
      </vt:variant>
      <vt:variant>
        <vt:lpwstr>p285</vt:lpwstr>
      </vt:variant>
      <vt:variant>
        <vt:i4>65608</vt:i4>
      </vt:variant>
      <vt:variant>
        <vt:i4>279</vt:i4>
      </vt:variant>
      <vt:variant>
        <vt:i4>0</vt:i4>
      </vt:variant>
      <vt:variant>
        <vt:i4>5</vt:i4>
      </vt:variant>
      <vt:variant>
        <vt:lpwstr/>
      </vt:variant>
      <vt:variant>
        <vt:lpwstr>p283</vt:lpwstr>
      </vt:variant>
      <vt:variant>
        <vt:i4>65608</vt:i4>
      </vt:variant>
      <vt:variant>
        <vt:i4>276</vt:i4>
      </vt:variant>
      <vt:variant>
        <vt:i4>0</vt:i4>
      </vt:variant>
      <vt:variant>
        <vt:i4>5</vt:i4>
      </vt:variant>
      <vt:variant>
        <vt:lpwstr/>
      </vt:variant>
      <vt:variant>
        <vt:lpwstr>p283</vt:lpwstr>
      </vt:variant>
      <vt:variant>
        <vt:i4>65608</vt:i4>
      </vt:variant>
      <vt:variant>
        <vt:i4>273</vt:i4>
      </vt:variant>
      <vt:variant>
        <vt:i4>0</vt:i4>
      </vt:variant>
      <vt:variant>
        <vt:i4>5</vt:i4>
      </vt:variant>
      <vt:variant>
        <vt:lpwstr/>
      </vt:variant>
      <vt:variant>
        <vt:lpwstr>p283</vt:lpwstr>
      </vt:variant>
      <vt:variant>
        <vt:i4>65608</vt:i4>
      </vt:variant>
      <vt:variant>
        <vt:i4>270</vt:i4>
      </vt:variant>
      <vt:variant>
        <vt:i4>0</vt:i4>
      </vt:variant>
      <vt:variant>
        <vt:i4>5</vt:i4>
      </vt:variant>
      <vt:variant>
        <vt:lpwstr/>
      </vt:variant>
      <vt:variant>
        <vt:lpwstr>p283</vt:lpwstr>
      </vt:variant>
      <vt:variant>
        <vt:i4>65608</vt:i4>
      </vt:variant>
      <vt:variant>
        <vt:i4>267</vt:i4>
      </vt:variant>
      <vt:variant>
        <vt:i4>0</vt:i4>
      </vt:variant>
      <vt:variant>
        <vt:i4>5</vt:i4>
      </vt:variant>
      <vt:variant>
        <vt:lpwstr/>
      </vt:variant>
      <vt:variant>
        <vt:lpwstr>p283</vt:lpwstr>
      </vt:variant>
      <vt:variant>
        <vt:i4>458824</vt:i4>
      </vt:variant>
      <vt:variant>
        <vt:i4>264</vt:i4>
      </vt:variant>
      <vt:variant>
        <vt:i4>0</vt:i4>
      </vt:variant>
      <vt:variant>
        <vt:i4>5</vt:i4>
      </vt:variant>
      <vt:variant>
        <vt:lpwstr/>
      </vt:variant>
      <vt:variant>
        <vt:lpwstr>p285</vt:lpwstr>
      </vt:variant>
      <vt:variant>
        <vt:i4>65608</vt:i4>
      </vt:variant>
      <vt:variant>
        <vt:i4>261</vt:i4>
      </vt:variant>
      <vt:variant>
        <vt:i4>0</vt:i4>
      </vt:variant>
      <vt:variant>
        <vt:i4>5</vt:i4>
      </vt:variant>
      <vt:variant>
        <vt:lpwstr/>
      </vt:variant>
      <vt:variant>
        <vt:lpwstr>p283</vt:lpwstr>
      </vt:variant>
      <vt:variant>
        <vt:i4>65608</vt:i4>
      </vt:variant>
      <vt:variant>
        <vt:i4>258</vt:i4>
      </vt:variant>
      <vt:variant>
        <vt:i4>0</vt:i4>
      </vt:variant>
      <vt:variant>
        <vt:i4>5</vt:i4>
      </vt:variant>
      <vt:variant>
        <vt:lpwstr/>
      </vt:variant>
      <vt:variant>
        <vt:lpwstr>p283</vt:lpwstr>
      </vt:variant>
      <vt:variant>
        <vt:i4>65608</vt:i4>
      </vt:variant>
      <vt:variant>
        <vt:i4>255</vt:i4>
      </vt:variant>
      <vt:variant>
        <vt:i4>0</vt:i4>
      </vt:variant>
      <vt:variant>
        <vt:i4>5</vt:i4>
      </vt:variant>
      <vt:variant>
        <vt:lpwstr/>
      </vt:variant>
      <vt:variant>
        <vt:lpwstr>p283</vt:lpwstr>
      </vt:variant>
      <vt:variant>
        <vt:i4>65608</vt:i4>
      </vt:variant>
      <vt:variant>
        <vt:i4>252</vt:i4>
      </vt:variant>
      <vt:variant>
        <vt:i4>0</vt:i4>
      </vt:variant>
      <vt:variant>
        <vt:i4>5</vt:i4>
      </vt:variant>
      <vt:variant>
        <vt:lpwstr/>
      </vt:variant>
      <vt:variant>
        <vt:lpwstr>p283</vt:lpwstr>
      </vt:variant>
      <vt:variant>
        <vt:i4>65608</vt:i4>
      </vt:variant>
      <vt:variant>
        <vt:i4>249</vt:i4>
      </vt:variant>
      <vt:variant>
        <vt:i4>0</vt:i4>
      </vt:variant>
      <vt:variant>
        <vt:i4>5</vt:i4>
      </vt:variant>
      <vt:variant>
        <vt:lpwstr/>
      </vt:variant>
      <vt:variant>
        <vt:lpwstr>p283</vt:lpwstr>
      </vt:variant>
      <vt:variant>
        <vt:i4>458824</vt:i4>
      </vt:variant>
      <vt:variant>
        <vt:i4>246</vt:i4>
      </vt:variant>
      <vt:variant>
        <vt:i4>0</vt:i4>
      </vt:variant>
      <vt:variant>
        <vt:i4>5</vt:i4>
      </vt:variant>
      <vt:variant>
        <vt:lpwstr/>
      </vt:variant>
      <vt:variant>
        <vt:lpwstr>p285</vt:lpwstr>
      </vt:variant>
      <vt:variant>
        <vt:i4>65608</vt:i4>
      </vt:variant>
      <vt:variant>
        <vt:i4>243</vt:i4>
      </vt:variant>
      <vt:variant>
        <vt:i4>0</vt:i4>
      </vt:variant>
      <vt:variant>
        <vt:i4>5</vt:i4>
      </vt:variant>
      <vt:variant>
        <vt:lpwstr/>
      </vt:variant>
      <vt:variant>
        <vt:lpwstr>p283</vt:lpwstr>
      </vt:variant>
      <vt:variant>
        <vt:i4>65608</vt:i4>
      </vt:variant>
      <vt:variant>
        <vt:i4>240</vt:i4>
      </vt:variant>
      <vt:variant>
        <vt:i4>0</vt:i4>
      </vt:variant>
      <vt:variant>
        <vt:i4>5</vt:i4>
      </vt:variant>
      <vt:variant>
        <vt:lpwstr/>
      </vt:variant>
      <vt:variant>
        <vt:lpwstr>p283</vt:lpwstr>
      </vt:variant>
      <vt:variant>
        <vt:i4>65608</vt:i4>
      </vt:variant>
      <vt:variant>
        <vt:i4>237</vt:i4>
      </vt:variant>
      <vt:variant>
        <vt:i4>0</vt:i4>
      </vt:variant>
      <vt:variant>
        <vt:i4>5</vt:i4>
      </vt:variant>
      <vt:variant>
        <vt:lpwstr/>
      </vt:variant>
      <vt:variant>
        <vt:lpwstr>p283</vt:lpwstr>
      </vt:variant>
      <vt:variant>
        <vt:i4>65608</vt:i4>
      </vt:variant>
      <vt:variant>
        <vt:i4>234</vt:i4>
      </vt:variant>
      <vt:variant>
        <vt:i4>0</vt:i4>
      </vt:variant>
      <vt:variant>
        <vt:i4>5</vt:i4>
      </vt:variant>
      <vt:variant>
        <vt:lpwstr/>
      </vt:variant>
      <vt:variant>
        <vt:lpwstr>p283</vt:lpwstr>
      </vt:variant>
      <vt:variant>
        <vt:i4>65608</vt:i4>
      </vt:variant>
      <vt:variant>
        <vt:i4>231</vt:i4>
      </vt:variant>
      <vt:variant>
        <vt:i4>0</vt:i4>
      </vt:variant>
      <vt:variant>
        <vt:i4>5</vt:i4>
      </vt:variant>
      <vt:variant>
        <vt:lpwstr/>
      </vt:variant>
      <vt:variant>
        <vt:lpwstr>p283</vt:lpwstr>
      </vt:variant>
      <vt:variant>
        <vt:i4>458824</vt:i4>
      </vt:variant>
      <vt:variant>
        <vt:i4>228</vt:i4>
      </vt:variant>
      <vt:variant>
        <vt:i4>0</vt:i4>
      </vt:variant>
      <vt:variant>
        <vt:i4>5</vt:i4>
      </vt:variant>
      <vt:variant>
        <vt:lpwstr/>
      </vt:variant>
      <vt:variant>
        <vt:lpwstr>p285</vt:lpwstr>
      </vt:variant>
      <vt:variant>
        <vt:i4>65608</vt:i4>
      </vt:variant>
      <vt:variant>
        <vt:i4>225</vt:i4>
      </vt:variant>
      <vt:variant>
        <vt:i4>0</vt:i4>
      </vt:variant>
      <vt:variant>
        <vt:i4>5</vt:i4>
      </vt:variant>
      <vt:variant>
        <vt:lpwstr/>
      </vt:variant>
      <vt:variant>
        <vt:lpwstr>p283</vt:lpwstr>
      </vt:variant>
      <vt:variant>
        <vt:i4>65608</vt:i4>
      </vt:variant>
      <vt:variant>
        <vt:i4>222</vt:i4>
      </vt:variant>
      <vt:variant>
        <vt:i4>0</vt:i4>
      </vt:variant>
      <vt:variant>
        <vt:i4>5</vt:i4>
      </vt:variant>
      <vt:variant>
        <vt:lpwstr/>
      </vt:variant>
      <vt:variant>
        <vt:lpwstr>p283</vt:lpwstr>
      </vt:variant>
      <vt:variant>
        <vt:i4>65608</vt:i4>
      </vt:variant>
      <vt:variant>
        <vt:i4>219</vt:i4>
      </vt:variant>
      <vt:variant>
        <vt:i4>0</vt:i4>
      </vt:variant>
      <vt:variant>
        <vt:i4>5</vt:i4>
      </vt:variant>
      <vt:variant>
        <vt:lpwstr/>
      </vt:variant>
      <vt:variant>
        <vt:lpwstr>p283</vt:lpwstr>
      </vt:variant>
      <vt:variant>
        <vt:i4>65608</vt:i4>
      </vt:variant>
      <vt:variant>
        <vt:i4>216</vt:i4>
      </vt:variant>
      <vt:variant>
        <vt:i4>0</vt:i4>
      </vt:variant>
      <vt:variant>
        <vt:i4>5</vt:i4>
      </vt:variant>
      <vt:variant>
        <vt:lpwstr/>
      </vt:variant>
      <vt:variant>
        <vt:lpwstr>p283</vt:lpwstr>
      </vt:variant>
      <vt:variant>
        <vt:i4>65608</vt:i4>
      </vt:variant>
      <vt:variant>
        <vt:i4>213</vt:i4>
      </vt:variant>
      <vt:variant>
        <vt:i4>0</vt:i4>
      </vt:variant>
      <vt:variant>
        <vt:i4>5</vt:i4>
      </vt:variant>
      <vt:variant>
        <vt:lpwstr/>
      </vt:variant>
      <vt:variant>
        <vt:lpwstr>p283</vt:lpwstr>
      </vt:variant>
      <vt:variant>
        <vt:i4>2555960</vt:i4>
      </vt:variant>
      <vt:variant>
        <vt:i4>210</vt:i4>
      </vt:variant>
      <vt:variant>
        <vt:i4>0</vt:i4>
      </vt:variant>
      <vt:variant>
        <vt:i4>5</vt:i4>
      </vt:variant>
      <vt:variant>
        <vt:lpwstr>consultantplus://offline/ref=72CC718F810042DFB8CDFD42AFDD8EC8D10622F607EEE870765C03A54Cf6K</vt:lpwstr>
      </vt:variant>
      <vt:variant>
        <vt:lpwstr/>
      </vt:variant>
      <vt:variant>
        <vt:i4>2555960</vt:i4>
      </vt:variant>
      <vt:variant>
        <vt:i4>207</vt:i4>
      </vt:variant>
      <vt:variant>
        <vt:i4>0</vt:i4>
      </vt:variant>
      <vt:variant>
        <vt:i4>5</vt:i4>
      </vt:variant>
      <vt:variant>
        <vt:lpwstr>consultantplus://offline/ref=72CC718F810042DFB8CDFD42AFDD8EC8D10622F607EEE870765C03A54Cf6K</vt:lpwstr>
      </vt:variant>
      <vt:variant>
        <vt:lpwstr/>
      </vt:variant>
      <vt:variant>
        <vt:i4>458824</vt:i4>
      </vt:variant>
      <vt:variant>
        <vt:i4>204</vt:i4>
      </vt:variant>
      <vt:variant>
        <vt:i4>0</vt:i4>
      </vt:variant>
      <vt:variant>
        <vt:i4>5</vt:i4>
      </vt:variant>
      <vt:variant>
        <vt:lpwstr/>
      </vt:variant>
      <vt:variant>
        <vt:lpwstr>p285</vt:lpwstr>
      </vt:variant>
      <vt:variant>
        <vt:i4>65608</vt:i4>
      </vt:variant>
      <vt:variant>
        <vt:i4>201</vt:i4>
      </vt:variant>
      <vt:variant>
        <vt:i4>0</vt:i4>
      </vt:variant>
      <vt:variant>
        <vt:i4>5</vt:i4>
      </vt:variant>
      <vt:variant>
        <vt:lpwstr/>
      </vt:variant>
      <vt:variant>
        <vt:lpwstr>p283</vt:lpwstr>
      </vt:variant>
      <vt:variant>
        <vt:i4>65608</vt:i4>
      </vt:variant>
      <vt:variant>
        <vt:i4>198</vt:i4>
      </vt:variant>
      <vt:variant>
        <vt:i4>0</vt:i4>
      </vt:variant>
      <vt:variant>
        <vt:i4>5</vt:i4>
      </vt:variant>
      <vt:variant>
        <vt:lpwstr/>
      </vt:variant>
      <vt:variant>
        <vt:lpwstr>p283</vt:lpwstr>
      </vt:variant>
      <vt:variant>
        <vt:i4>65608</vt:i4>
      </vt:variant>
      <vt:variant>
        <vt:i4>195</vt:i4>
      </vt:variant>
      <vt:variant>
        <vt:i4>0</vt:i4>
      </vt:variant>
      <vt:variant>
        <vt:i4>5</vt:i4>
      </vt:variant>
      <vt:variant>
        <vt:lpwstr/>
      </vt:variant>
      <vt:variant>
        <vt:lpwstr>p283</vt:lpwstr>
      </vt:variant>
      <vt:variant>
        <vt:i4>65608</vt:i4>
      </vt:variant>
      <vt:variant>
        <vt:i4>192</vt:i4>
      </vt:variant>
      <vt:variant>
        <vt:i4>0</vt:i4>
      </vt:variant>
      <vt:variant>
        <vt:i4>5</vt:i4>
      </vt:variant>
      <vt:variant>
        <vt:lpwstr/>
      </vt:variant>
      <vt:variant>
        <vt:lpwstr>p283</vt:lpwstr>
      </vt:variant>
      <vt:variant>
        <vt:i4>65608</vt:i4>
      </vt:variant>
      <vt:variant>
        <vt:i4>189</vt:i4>
      </vt:variant>
      <vt:variant>
        <vt:i4>0</vt:i4>
      </vt:variant>
      <vt:variant>
        <vt:i4>5</vt:i4>
      </vt:variant>
      <vt:variant>
        <vt:lpwstr/>
      </vt:variant>
      <vt:variant>
        <vt:lpwstr>p283</vt:lpwstr>
      </vt:variant>
      <vt:variant>
        <vt:i4>458824</vt:i4>
      </vt:variant>
      <vt:variant>
        <vt:i4>186</vt:i4>
      </vt:variant>
      <vt:variant>
        <vt:i4>0</vt:i4>
      </vt:variant>
      <vt:variant>
        <vt:i4>5</vt:i4>
      </vt:variant>
      <vt:variant>
        <vt:lpwstr/>
      </vt:variant>
      <vt:variant>
        <vt:lpwstr>p285</vt:lpwstr>
      </vt:variant>
      <vt:variant>
        <vt:i4>65608</vt:i4>
      </vt:variant>
      <vt:variant>
        <vt:i4>183</vt:i4>
      </vt:variant>
      <vt:variant>
        <vt:i4>0</vt:i4>
      </vt:variant>
      <vt:variant>
        <vt:i4>5</vt:i4>
      </vt:variant>
      <vt:variant>
        <vt:lpwstr/>
      </vt:variant>
      <vt:variant>
        <vt:lpwstr>p283</vt:lpwstr>
      </vt:variant>
      <vt:variant>
        <vt:i4>65608</vt:i4>
      </vt:variant>
      <vt:variant>
        <vt:i4>180</vt:i4>
      </vt:variant>
      <vt:variant>
        <vt:i4>0</vt:i4>
      </vt:variant>
      <vt:variant>
        <vt:i4>5</vt:i4>
      </vt:variant>
      <vt:variant>
        <vt:lpwstr/>
      </vt:variant>
      <vt:variant>
        <vt:lpwstr>p283</vt:lpwstr>
      </vt:variant>
      <vt:variant>
        <vt:i4>65608</vt:i4>
      </vt:variant>
      <vt:variant>
        <vt:i4>177</vt:i4>
      </vt:variant>
      <vt:variant>
        <vt:i4>0</vt:i4>
      </vt:variant>
      <vt:variant>
        <vt:i4>5</vt:i4>
      </vt:variant>
      <vt:variant>
        <vt:lpwstr/>
      </vt:variant>
      <vt:variant>
        <vt:lpwstr>p283</vt:lpwstr>
      </vt:variant>
      <vt:variant>
        <vt:i4>65608</vt:i4>
      </vt:variant>
      <vt:variant>
        <vt:i4>174</vt:i4>
      </vt:variant>
      <vt:variant>
        <vt:i4>0</vt:i4>
      </vt:variant>
      <vt:variant>
        <vt:i4>5</vt:i4>
      </vt:variant>
      <vt:variant>
        <vt:lpwstr/>
      </vt:variant>
      <vt:variant>
        <vt:lpwstr>p283</vt:lpwstr>
      </vt:variant>
      <vt:variant>
        <vt:i4>65608</vt:i4>
      </vt:variant>
      <vt:variant>
        <vt:i4>171</vt:i4>
      </vt:variant>
      <vt:variant>
        <vt:i4>0</vt:i4>
      </vt:variant>
      <vt:variant>
        <vt:i4>5</vt:i4>
      </vt:variant>
      <vt:variant>
        <vt:lpwstr/>
      </vt:variant>
      <vt:variant>
        <vt:lpwstr>p283</vt:lpwstr>
      </vt:variant>
      <vt:variant>
        <vt:i4>3539004</vt:i4>
      </vt:variant>
      <vt:variant>
        <vt:i4>168</vt:i4>
      </vt:variant>
      <vt:variant>
        <vt:i4>0</vt:i4>
      </vt:variant>
      <vt:variant>
        <vt:i4>5</vt:i4>
      </vt:variant>
      <vt:variant>
        <vt:lpwstr>consultantplus://offline/ref=63BFE415F6020B7EB24757BAFED7EEA7FB38439293157276F74A0AA2n0q5H</vt:lpwstr>
      </vt:variant>
      <vt:variant>
        <vt:lpwstr/>
      </vt:variant>
      <vt:variant>
        <vt:i4>3539004</vt:i4>
      </vt:variant>
      <vt:variant>
        <vt:i4>165</vt:i4>
      </vt:variant>
      <vt:variant>
        <vt:i4>0</vt:i4>
      </vt:variant>
      <vt:variant>
        <vt:i4>5</vt:i4>
      </vt:variant>
      <vt:variant>
        <vt:lpwstr>consultantplus://offline/ref=63BFE415F6020B7EB24757BAFED7EEA7FB38439293157276F74A0AA2n0q5H</vt:lpwstr>
      </vt:variant>
      <vt:variant>
        <vt:lpwstr/>
      </vt:variant>
      <vt:variant>
        <vt:i4>3539004</vt:i4>
      </vt:variant>
      <vt:variant>
        <vt:i4>162</vt:i4>
      </vt:variant>
      <vt:variant>
        <vt:i4>0</vt:i4>
      </vt:variant>
      <vt:variant>
        <vt:i4>5</vt:i4>
      </vt:variant>
      <vt:variant>
        <vt:lpwstr>consultantplus://offline/ref=63BFE415F6020B7EB24757BAFED7EEA7FB38439293157276F74A0AA2n0q5H</vt:lpwstr>
      </vt:variant>
      <vt:variant>
        <vt:lpwstr/>
      </vt:variant>
      <vt:variant>
        <vt:i4>2621495</vt:i4>
      </vt:variant>
      <vt:variant>
        <vt:i4>159</vt:i4>
      </vt:variant>
      <vt:variant>
        <vt:i4>0</vt:i4>
      </vt:variant>
      <vt:variant>
        <vt:i4>5</vt:i4>
      </vt:variant>
      <vt:variant>
        <vt:lpwstr>consultantplus://offline/ref=B6113753995BF7432460AC023F36E17D74BC66C5AD42985072DDA67423d7J</vt:lpwstr>
      </vt:variant>
      <vt:variant>
        <vt:lpwstr/>
      </vt:variant>
      <vt:variant>
        <vt:i4>458824</vt:i4>
      </vt:variant>
      <vt:variant>
        <vt:i4>156</vt:i4>
      </vt:variant>
      <vt:variant>
        <vt:i4>0</vt:i4>
      </vt:variant>
      <vt:variant>
        <vt:i4>5</vt:i4>
      </vt:variant>
      <vt:variant>
        <vt:lpwstr/>
      </vt:variant>
      <vt:variant>
        <vt:lpwstr>p285</vt:lpwstr>
      </vt:variant>
      <vt:variant>
        <vt:i4>65608</vt:i4>
      </vt:variant>
      <vt:variant>
        <vt:i4>153</vt:i4>
      </vt:variant>
      <vt:variant>
        <vt:i4>0</vt:i4>
      </vt:variant>
      <vt:variant>
        <vt:i4>5</vt:i4>
      </vt:variant>
      <vt:variant>
        <vt:lpwstr/>
      </vt:variant>
      <vt:variant>
        <vt:lpwstr>p283</vt:lpwstr>
      </vt:variant>
      <vt:variant>
        <vt:i4>65608</vt:i4>
      </vt:variant>
      <vt:variant>
        <vt:i4>150</vt:i4>
      </vt:variant>
      <vt:variant>
        <vt:i4>0</vt:i4>
      </vt:variant>
      <vt:variant>
        <vt:i4>5</vt:i4>
      </vt:variant>
      <vt:variant>
        <vt:lpwstr/>
      </vt:variant>
      <vt:variant>
        <vt:lpwstr>p283</vt:lpwstr>
      </vt:variant>
      <vt:variant>
        <vt:i4>65608</vt:i4>
      </vt:variant>
      <vt:variant>
        <vt:i4>147</vt:i4>
      </vt:variant>
      <vt:variant>
        <vt:i4>0</vt:i4>
      </vt:variant>
      <vt:variant>
        <vt:i4>5</vt:i4>
      </vt:variant>
      <vt:variant>
        <vt:lpwstr/>
      </vt:variant>
      <vt:variant>
        <vt:lpwstr>p283</vt:lpwstr>
      </vt:variant>
      <vt:variant>
        <vt:i4>65608</vt:i4>
      </vt:variant>
      <vt:variant>
        <vt:i4>144</vt:i4>
      </vt:variant>
      <vt:variant>
        <vt:i4>0</vt:i4>
      </vt:variant>
      <vt:variant>
        <vt:i4>5</vt:i4>
      </vt:variant>
      <vt:variant>
        <vt:lpwstr/>
      </vt:variant>
      <vt:variant>
        <vt:lpwstr>p283</vt:lpwstr>
      </vt:variant>
      <vt:variant>
        <vt:i4>65608</vt:i4>
      </vt:variant>
      <vt:variant>
        <vt:i4>141</vt:i4>
      </vt:variant>
      <vt:variant>
        <vt:i4>0</vt:i4>
      </vt:variant>
      <vt:variant>
        <vt:i4>5</vt:i4>
      </vt:variant>
      <vt:variant>
        <vt:lpwstr/>
      </vt:variant>
      <vt:variant>
        <vt:lpwstr>p283</vt:lpwstr>
      </vt:variant>
      <vt:variant>
        <vt:i4>2621495</vt:i4>
      </vt:variant>
      <vt:variant>
        <vt:i4>138</vt:i4>
      </vt:variant>
      <vt:variant>
        <vt:i4>0</vt:i4>
      </vt:variant>
      <vt:variant>
        <vt:i4>5</vt:i4>
      </vt:variant>
      <vt:variant>
        <vt:lpwstr>consultantplus://offline/ref=B6113753995BF7432460AC023F36E17D74BC66C5AD42985072DDA67423d7J</vt:lpwstr>
      </vt:variant>
      <vt:variant>
        <vt:lpwstr/>
      </vt:variant>
      <vt:variant>
        <vt:i4>458824</vt:i4>
      </vt:variant>
      <vt:variant>
        <vt:i4>135</vt:i4>
      </vt:variant>
      <vt:variant>
        <vt:i4>0</vt:i4>
      </vt:variant>
      <vt:variant>
        <vt:i4>5</vt:i4>
      </vt:variant>
      <vt:variant>
        <vt:lpwstr/>
      </vt:variant>
      <vt:variant>
        <vt:lpwstr>p285</vt:lpwstr>
      </vt:variant>
      <vt:variant>
        <vt:i4>65608</vt:i4>
      </vt:variant>
      <vt:variant>
        <vt:i4>132</vt:i4>
      </vt:variant>
      <vt:variant>
        <vt:i4>0</vt:i4>
      </vt:variant>
      <vt:variant>
        <vt:i4>5</vt:i4>
      </vt:variant>
      <vt:variant>
        <vt:lpwstr/>
      </vt:variant>
      <vt:variant>
        <vt:lpwstr>p283</vt:lpwstr>
      </vt:variant>
      <vt:variant>
        <vt:i4>65608</vt:i4>
      </vt:variant>
      <vt:variant>
        <vt:i4>129</vt:i4>
      </vt:variant>
      <vt:variant>
        <vt:i4>0</vt:i4>
      </vt:variant>
      <vt:variant>
        <vt:i4>5</vt:i4>
      </vt:variant>
      <vt:variant>
        <vt:lpwstr/>
      </vt:variant>
      <vt:variant>
        <vt:lpwstr>p283</vt:lpwstr>
      </vt:variant>
      <vt:variant>
        <vt:i4>65608</vt:i4>
      </vt:variant>
      <vt:variant>
        <vt:i4>126</vt:i4>
      </vt:variant>
      <vt:variant>
        <vt:i4>0</vt:i4>
      </vt:variant>
      <vt:variant>
        <vt:i4>5</vt:i4>
      </vt:variant>
      <vt:variant>
        <vt:lpwstr/>
      </vt:variant>
      <vt:variant>
        <vt:lpwstr>p283</vt:lpwstr>
      </vt:variant>
      <vt:variant>
        <vt:i4>65608</vt:i4>
      </vt:variant>
      <vt:variant>
        <vt:i4>123</vt:i4>
      </vt:variant>
      <vt:variant>
        <vt:i4>0</vt:i4>
      </vt:variant>
      <vt:variant>
        <vt:i4>5</vt:i4>
      </vt:variant>
      <vt:variant>
        <vt:lpwstr/>
      </vt:variant>
      <vt:variant>
        <vt:lpwstr>p283</vt:lpwstr>
      </vt:variant>
      <vt:variant>
        <vt:i4>65608</vt:i4>
      </vt:variant>
      <vt:variant>
        <vt:i4>120</vt:i4>
      </vt:variant>
      <vt:variant>
        <vt:i4>0</vt:i4>
      </vt:variant>
      <vt:variant>
        <vt:i4>5</vt:i4>
      </vt:variant>
      <vt:variant>
        <vt:lpwstr/>
      </vt:variant>
      <vt:variant>
        <vt:lpwstr>p283</vt:lpwstr>
      </vt:variant>
      <vt:variant>
        <vt:i4>6422645</vt:i4>
      </vt:variant>
      <vt:variant>
        <vt:i4>117</vt:i4>
      </vt:variant>
      <vt:variant>
        <vt:i4>0</vt:i4>
      </vt:variant>
      <vt:variant>
        <vt:i4>5</vt:i4>
      </vt:variant>
      <vt:variant>
        <vt:lpwstr>http://www.rzd-medicine.ru/</vt:lpwstr>
      </vt:variant>
      <vt:variant>
        <vt:lpwstr/>
      </vt:variant>
      <vt:variant>
        <vt:i4>6422645</vt:i4>
      </vt:variant>
      <vt:variant>
        <vt:i4>114</vt:i4>
      </vt:variant>
      <vt:variant>
        <vt:i4>0</vt:i4>
      </vt:variant>
      <vt:variant>
        <vt:i4>5</vt:i4>
      </vt:variant>
      <vt:variant>
        <vt:lpwstr>http://www.rzd-medicine.ru/</vt:lpwstr>
      </vt:variant>
      <vt:variant>
        <vt:lpwstr/>
      </vt:variant>
      <vt:variant>
        <vt:i4>6422645</vt:i4>
      </vt:variant>
      <vt:variant>
        <vt:i4>111</vt:i4>
      </vt:variant>
      <vt:variant>
        <vt:i4>0</vt:i4>
      </vt:variant>
      <vt:variant>
        <vt:i4>5</vt:i4>
      </vt:variant>
      <vt:variant>
        <vt:lpwstr>http://www.rzd-medicine.ru/</vt:lpwstr>
      </vt:variant>
      <vt:variant>
        <vt:lpwstr/>
      </vt:variant>
      <vt:variant>
        <vt:i4>458824</vt:i4>
      </vt:variant>
      <vt:variant>
        <vt:i4>108</vt:i4>
      </vt:variant>
      <vt:variant>
        <vt:i4>0</vt:i4>
      </vt:variant>
      <vt:variant>
        <vt:i4>5</vt:i4>
      </vt:variant>
      <vt:variant>
        <vt:lpwstr/>
      </vt:variant>
      <vt:variant>
        <vt:lpwstr>p285</vt:lpwstr>
      </vt:variant>
      <vt:variant>
        <vt:i4>65608</vt:i4>
      </vt:variant>
      <vt:variant>
        <vt:i4>105</vt:i4>
      </vt:variant>
      <vt:variant>
        <vt:i4>0</vt:i4>
      </vt:variant>
      <vt:variant>
        <vt:i4>5</vt:i4>
      </vt:variant>
      <vt:variant>
        <vt:lpwstr/>
      </vt:variant>
      <vt:variant>
        <vt:lpwstr>p283</vt:lpwstr>
      </vt:variant>
      <vt:variant>
        <vt:i4>65608</vt:i4>
      </vt:variant>
      <vt:variant>
        <vt:i4>102</vt:i4>
      </vt:variant>
      <vt:variant>
        <vt:i4>0</vt:i4>
      </vt:variant>
      <vt:variant>
        <vt:i4>5</vt:i4>
      </vt:variant>
      <vt:variant>
        <vt:lpwstr/>
      </vt:variant>
      <vt:variant>
        <vt:lpwstr>p283</vt:lpwstr>
      </vt:variant>
      <vt:variant>
        <vt:i4>65608</vt:i4>
      </vt:variant>
      <vt:variant>
        <vt:i4>99</vt:i4>
      </vt:variant>
      <vt:variant>
        <vt:i4>0</vt:i4>
      </vt:variant>
      <vt:variant>
        <vt:i4>5</vt:i4>
      </vt:variant>
      <vt:variant>
        <vt:lpwstr/>
      </vt:variant>
      <vt:variant>
        <vt:lpwstr>p283</vt:lpwstr>
      </vt:variant>
      <vt:variant>
        <vt:i4>65608</vt:i4>
      </vt:variant>
      <vt:variant>
        <vt:i4>96</vt:i4>
      </vt:variant>
      <vt:variant>
        <vt:i4>0</vt:i4>
      </vt:variant>
      <vt:variant>
        <vt:i4>5</vt:i4>
      </vt:variant>
      <vt:variant>
        <vt:lpwstr/>
      </vt:variant>
      <vt:variant>
        <vt:lpwstr>p283</vt:lpwstr>
      </vt:variant>
      <vt:variant>
        <vt:i4>65608</vt:i4>
      </vt:variant>
      <vt:variant>
        <vt:i4>93</vt:i4>
      </vt:variant>
      <vt:variant>
        <vt:i4>0</vt:i4>
      </vt:variant>
      <vt:variant>
        <vt:i4>5</vt:i4>
      </vt:variant>
      <vt:variant>
        <vt:lpwstr/>
      </vt:variant>
      <vt:variant>
        <vt:lpwstr>p283</vt:lpwstr>
      </vt:variant>
      <vt:variant>
        <vt:i4>6422645</vt:i4>
      </vt:variant>
      <vt:variant>
        <vt:i4>90</vt:i4>
      </vt:variant>
      <vt:variant>
        <vt:i4>0</vt:i4>
      </vt:variant>
      <vt:variant>
        <vt:i4>5</vt:i4>
      </vt:variant>
      <vt:variant>
        <vt:lpwstr>http://www.rzd-medicine.ru/</vt:lpwstr>
      </vt:variant>
      <vt:variant>
        <vt:lpwstr/>
      </vt:variant>
      <vt:variant>
        <vt:i4>458824</vt:i4>
      </vt:variant>
      <vt:variant>
        <vt:i4>87</vt:i4>
      </vt:variant>
      <vt:variant>
        <vt:i4>0</vt:i4>
      </vt:variant>
      <vt:variant>
        <vt:i4>5</vt:i4>
      </vt:variant>
      <vt:variant>
        <vt:lpwstr/>
      </vt:variant>
      <vt:variant>
        <vt:lpwstr>p285</vt:lpwstr>
      </vt:variant>
      <vt:variant>
        <vt:i4>65608</vt:i4>
      </vt:variant>
      <vt:variant>
        <vt:i4>84</vt:i4>
      </vt:variant>
      <vt:variant>
        <vt:i4>0</vt:i4>
      </vt:variant>
      <vt:variant>
        <vt:i4>5</vt:i4>
      </vt:variant>
      <vt:variant>
        <vt:lpwstr/>
      </vt:variant>
      <vt:variant>
        <vt:lpwstr>p283</vt:lpwstr>
      </vt:variant>
      <vt:variant>
        <vt:i4>65608</vt:i4>
      </vt:variant>
      <vt:variant>
        <vt:i4>81</vt:i4>
      </vt:variant>
      <vt:variant>
        <vt:i4>0</vt:i4>
      </vt:variant>
      <vt:variant>
        <vt:i4>5</vt:i4>
      </vt:variant>
      <vt:variant>
        <vt:lpwstr/>
      </vt:variant>
      <vt:variant>
        <vt:lpwstr>p283</vt:lpwstr>
      </vt:variant>
      <vt:variant>
        <vt:i4>65608</vt:i4>
      </vt:variant>
      <vt:variant>
        <vt:i4>78</vt:i4>
      </vt:variant>
      <vt:variant>
        <vt:i4>0</vt:i4>
      </vt:variant>
      <vt:variant>
        <vt:i4>5</vt:i4>
      </vt:variant>
      <vt:variant>
        <vt:lpwstr/>
      </vt:variant>
      <vt:variant>
        <vt:lpwstr>p283</vt:lpwstr>
      </vt:variant>
      <vt:variant>
        <vt:i4>65608</vt:i4>
      </vt:variant>
      <vt:variant>
        <vt:i4>75</vt:i4>
      </vt:variant>
      <vt:variant>
        <vt:i4>0</vt:i4>
      </vt:variant>
      <vt:variant>
        <vt:i4>5</vt:i4>
      </vt:variant>
      <vt:variant>
        <vt:lpwstr/>
      </vt:variant>
      <vt:variant>
        <vt:lpwstr>p283</vt:lpwstr>
      </vt:variant>
      <vt:variant>
        <vt:i4>65608</vt:i4>
      </vt:variant>
      <vt:variant>
        <vt:i4>72</vt:i4>
      </vt:variant>
      <vt:variant>
        <vt:i4>0</vt:i4>
      </vt:variant>
      <vt:variant>
        <vt:i4>5</vt:i4>
      </vt:variant>
      <vt:variant>
        <vt:lpwstr/>
      </vt:variant>
      <vt:variant>
        <vt:lpwstr>p283</vt:lpwstr>
      </vt:variant>
      <vt:variant>
        <vt:i4>458824</vt:i4>
      </vt:variant>
      <vt:variant>
        <vt:i4>69</vt:i4>
      </vt:variant>
      <vt:variant>
        <vt:i4>0</vt:i4>
      </vt:variant>
      <vt:variant>
        <vt:i4>5</vt:i4>
      </vt:variant>
      <vt:variant>
        <vt:lpwstr/>
      </vt:variant>
      <vt:variant>
        <vt:lpwstr>p285</vt:lpwstr>
      </vt:variant>
      <vt:variant>
        <vt:i4>65608</vt:i4>
      </vt:variant>
      <vt:variant>
        <vt:i4>66</vt:i4>
      </vt:variant>
      <vt:variant>
        <vt:i4>0</vt:i4>
      </vt:variant>
      <vt:variant>
        <vt:i4>5</vt:i4>
      </vt:variant>
      <vt:variant>
        <vt:lpwstr/>
      </vt:variant>
      <vt:variant>
        <vt:lpwstr>p283</vt:lpwstr>
      </vt:variant>
      <vt:variant>
        <vt:i4>65608</vt:i4>
      </vt:variant>
      <vt:variant>
        <vt:i4>63</vt:i4>
      </vt:variant>
      <vt:variant>
        <vt:i4>0</vt:i4>
      </vt:variant>
      <vt:variant>
        <vt:i4>5</vt:i4>
      </vt:variant>
      <vt:variant>
        <vt:lpwstr/>
      </vt:variant>
      <vt:variant>
        <vt:lpwstr>p283</vt:lpwstr>
      </vt:variant>
      <vt:variant>
        <vt:i4>65608</vt:i4>
      </vt:variant>
      <vt:variant>
        <vt:i4>60</vt:i4>
      </vt:variant>
      <vt:variant>
        <vt:i4>0</vt:i4>
      </vt:variant>
      <vt:variant>
        <vt:i4>5</vt:i4>
      </vt:variant>
      <vt:variant>
        <vt:lpwstr/>
      </vt:variant>
      <vt:variant>
        <vt:lpwstr>p283</vt:lpwstr>
      </vt:variant>
      <vt:variant>
        <vt:i4>65608</vt:i4>
      </vt:variant>
      <vt:variant>
        <vt:i4>57</vt:i4>
      </vt:variant>
      <vt:variant>
        <vt:i4>0</vt:i4>
      </vt:variant>
      <vt:variant>
        <vt:i4>5</vt:i4>
      </vt:variant>
      <vt:variant>
        <vt:lpwstr/>
      </vt:variant>
      <vt:variant>
        <vt:lpwstr>p283</vt:lpwstr>
      </vt:variant>
      <vt:variant>
        <vt:i4>65608</vt:i4>
      </vt:variant>
      <vt:variant>
        <vt:i4>54</vt:i4>
      </vt:variant>
      <vt:variant>
        <vt:i4>0</vt:i4>
      </vt:variant>
      <vt:variant>
        <vt:i4>5</vt:i4>
      </vt:variant>
      <vt:variant>
        <vt:lpwstr/>
      </vt:variant>
      <vt:variant>
        <vt:lpwstr>p283</vt:lpwstr>
      </vt:variant>
      <vt:variant>
        <vt:i4>458824</vt:i4>
      </vt:variant>
      <vt:variant>
        <vt:i4>51</vt:i4>
      </vt:variant>
      <vt:variant>
        <vt:i4>0</vt:i4>
      </vt:variant>
      <vt:variant>
        <vt:i4>5</vt:i4>
      </vt:variant>
      <vt:variant>
        <vt:lpwstr/>
      </vt:variant>
      <vt:variant>
        <vt:lpwstr>p285</vt:lpwstr>
      </vt:variant>
      <vt:variant>
        <vt:i4>65608</vt:i4>
      </vt:variant>
      <vt:variant>
        <vt:i4>48</vt:i4>
      </vt:variant>
      <vt:variant>
        <vt:i4>0</vt:i4>
      </vt:variant>
      <vt:variant>
        <vt:i4>5</vt:i4>
      </vt:variant>
      <vt:variant>
        <vt:lpwstr/>
      </vt:variant>
      <vt:variant>
        <vt:lpwstr>p283</vt:lpwstr>
      </vt:variant>
      <vt:variant>
        <vt:i4>65608</vt:i4>
      </vt:variant>
      <vt:variant>
        <vt:i4>45</vt:i4>
      </vt:variant>
      <vt:variant>
        <vt:i4>0</vt:i4>
      </vt:variant>
      <vt:variant>
        <vt:i4>5</vt:i4>
      </vt:variant>
      <vt:variant>
        <vt:lpwstr/>
      </vt:variant>
      <vt:variant>
        <vt:lpwstr>p283</vt:lpwstr>
      </vt:variant>
      <vt:variant>
        <vt:i4>65608</vt:i4>
      </vt:variant>
      <vt:variant>
        <vt:i4>42</vt:i4>
      </vt:variant>
      <vt:variant>
        <vt:i4>0</vt:i4>
      </vt:variant>
      <vt:variant>
        <vt:i4>5</vt:i4>
      </vt:variant>
      <vt:variant>
        <vt:lpwstr/>
      </vt:variant>
      <vt:variant>
        <vt:lpwstr>p283</vt:lpwstr>
      </vt:variant>
      <vt:variant>
        <vt:i4>65608</vt:i4>
      </vt:variant>
      <vt:variant>
        <vt:i4>39</vt:i4>
      </vt:variant>
      <vt:variant>
        <vt:i4>0</vt:i4>
      </vt:variant>
      <vt:variant>
        <vt:i4>5</vt:i4>
      </vt:variant>
      <vt:variant>
        <vt:lpwstr/>
      </vt:variant>
      <vt:variant>
        <vt:lpwstr>p283</vt:lpwstr>
      </vt:variant>
      <vt:variant>
        <vt:i4>65608</vt:i4>
      </vt:variant>
      <vt:variant>
        <vt:i4>36</vt:i4>
      </vt:variant>
      <vt:variant>
        <vt:i4>0</vt:i4>
      </vt:variant>
      <vt:variant>
        <vt:i4>5</vt:i4>
      </vt:variant>
      <vt:variant>
        <vt:lpwstr/>
      </vt:variant>
      <vt:variant>
        <vt:lpwstr>p283</vt:lpwstr>
      </vt:variant>
      <vt:variant>
        <vt:i4>458824</vt:i4>
      </vt:variant>
      <vt:variant>
        <vt:i4>33</vt:i4>
      </vt:variant>
      <vt:variant>
        <vt:i4>0</vt:i4>
      </vt:variant>
      <vt:variant>
        <vt:i4>5</vt:i4>
      </vt:variant>
      <vt:variant>
        <vt:lpwstr/>
      </vt:variant>
      <vt:variant>
        <vt:lpwstr>p285</vt:lpwstr>
      </vt:variant>
      <vt:variant>
        <vt:i4>65608</vt:i4>
      </vt:variant>
      <vt:variant>
        <vt:i4>30</vt:i4>
      </vt:variant>
      <vt:variant>
        <vt:i4>0</vt:i4>
      </vt:variant>
      <vt:variant>
        <vt:i4>5</vt:i4>
      </vt:variant>
      <vt:variant>
        <vt:lpwstr/>
      </vt:variant>
      <vt:variant>
        <vt:lpwstr>p283</vt:lpwstr>
      </vt:variant>
      <vt:variant>
        <vt:i4>65608</vt:i4>
      </vt:variant>
      <vt:variant>
        <vt:i4>27</vt:i4>
      </vt:variant>
      <vt:variant>
        <vt:i4>0</vt:i4>
      </vt:variant>
      <vt:variant>
        <vt:i4>5</vt:i4>
      </vt:variant>
      <vt:variant>
        <vt:lpwstr/>
      </vt:variant>
      <vt:variant>
        <vt:lpwstr>p283</vt:lpwstr>
      </vt:variant>
      <vt:variant>
        <vt:i4>65608</vt:i4>
      </vt:variant>
      <vt:variant>
        <vt:i4>24</vt:i4>
      </vt:variant>
      <vt:variant>
        <vt:i4>0</vt:i4>
      </vt:variant>
      <vt:variant>
        <vt:i4>5</vt:i4>
      </vt:variant>
      <vt:variant>
        <vt:lpwstr/>
      </vt:variant>
      <vt:variant>
        <vt:lpwstr>p283</vt:lpwstr>
      </vt:variant>
      <vt:variant>
        <vt:i4>65608</vt:i4>
      </vt:variant>
      <vt:variant>
        <vt:i4>21</vt:i4>
      </vt:variant>
      <vt:variant>
        <vt:i4>0</vt:i4>
      </vt:variant>
      <vt:variant>
        <vt:i4>5</vt:i4>
      </vt:variant>
      <vt:variant>
        <vt:lpwstr/>
      </vt:variant>
      <vt:variant>
        <vt:lpwstr>p283</vt:lpwstr>
      </vt:variant>
      <vt:variant>
        <vt:i4>65608</vt:i4>
      </vt:variant>
      <vt:variant>
        <vt:i4>18</vt:i4>
      </vt:variant>
      <vt:variant>
        <vt:i4>0</vt:i4>
      </vt:variant>
      <vt:variant>
        <vt:i4>5</vt:i4>
      </vt:variant>
      <vt:variant>
        <vt:lpwstr/>
      </vt:variant>
      <vt:variant>
        <vt:lpwstr>p283</vt:lpwstr>
      </vt:variant>
      <vt:variant>
        <vt:i4>458824</vt:i4>
      </vt:variant>
      <vt:variant>
        <vt:i4>15</vt:i4>
      </vt:variant>
      <vt:variant>
        <vt:i4>0</vt:i4>
      </vt:variant>
      <vt:variant>
        <vt:i4>5</vt:i4>
      </vt:variant>
      <vt:variant>
        <vt:lpwstr/>
      </vt:variant>
      <vt:variant>
        <vt:lpwstr>p285</vt:lpwstr>
      </vt:variant>
      <vt:variant>
        <vt:i4>65608</vt:i4>
      </vt:variant>
      <vt:variant>
        <vt:i4>12</vt:i4>
      </vt:variant>
      <vt:variant>
        <vt:i4>0</vt:i4>
      </vt:variant>
      <vt:variant>
        <vt:i4>5</vt:i4>
      </vt:variant>
      <vt:variant>
        <vt:lpwstr/>
      </vt:variant>
      <vt:variant>
        <vt:lpwstr>p283</vt:lpwstr>
      </vt:variant>
      <vt:variant>
        <vt:i4>65608</vt:i4>
      </vt:variant>
      <vt:variant>
        <vt:i4>9</vt:i4>
      </vt:variant>
      <vt:variant>
        <vt:i4>0</vt:i4>
      </vt:variant>
      <vt:variant>
        <vt:i4>5</vt:i4>
      </vt:variant>
      <vt:variant>
        <vt:lpwstr/>
      </vt:variant>
      <vt:variant>
        <vt:lpwstr>p283</vt:lpwstr>
      </vt:variant>
      <vt:variant>
        <vt:i4>65608</vt:i4>
      </vt:variant>
      <vt:variant>
        <vt:i4>6</vt:i4>
      </vt:variant>
      <vt:variant>
        <vt:i4>0</vt:i4>
      </vt:variant>
      <vt:variant>
        <vt:i4>5</vt:i4>
      </vt:variant>
      <vt:variant>
        <vt:lpwstr/>
      </vt:variant>
      <vt:variant>
        <vt:lpwstr>p283</vt:lpwstr>
      </vt:variant>
      <vt:variant>
        <vt:i4>65608</vt:i4>
      </vt:variant>
      <vt:variant>
        <vt:i4>3</vt:i4>
      </vt:variant>
      <vt:variant>
        <vt:i4>0</vt:i4>
      </vt:variant>
      <vt:variant>
        <vt:i4>5</vt:i4>
      </vt:variant>
      <vt:variant>
        <vt:lpwstr/>
      </vt:variant>
      <vt:variant>
        <vt:lpwstr>p283</vt:lpwstr>
      </vt:variant>
      <vt:variant>
        <vt:i4>65608</vt:i4>
      </vt:variant>
      <vt:variant>
        <vt:i4>0</vt:i4>
      </vt:variant>
      <vt:variant>
        <vt:i4>0</vt:i4>
      </vt:variant>
      <vt:variant>
        <vt:i4>5</vt:i4>
      </vt:variant>
      <vt:variant>
        <vt:lpwstr/>
      </vt:variant>
      <vt:variant>
        <vt:lpwstr>p283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cdz</dc:creator>
  <cp:lastModifiedBy>1</cp:lastModifiedBy>
  <cp:revision>5</cp:revision>
  <cp:lastPrinted>2023-09-18T07:14:00Z</cp:lastPrinted>
  <dcterms:created xsi:type="dcterms:W3CDTF">2025-05-30T13:58:00Z</dcterms:created>
  <dcterms:modified xsi:type="dcterms:W3CDTF">2025-06-18T12:19:00Z</dcterms:modified>
</cp:coreProperties>
</file>