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6C7F3" w14:textId="77777777" w:rsidR="00CA1B4F" w:rsidRPr="00614D12" w:rsidRDefault="00CA1B4F" w:rsidP="00CA1B4F">
      <w:pPr>
        <w:spacing w:after="0" w:line="240" w:lineRule="auto"/>
        <w:ind w:left="-567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14D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Техническое задание </w:t>
      </w:r>
    </w:p>
    <w:p w14:paraId="1151A6A6" w14:textId="77777777" w:rsidR="00CA1B4F" w:rsidRPr="00614D12" w:rsidRDefault="00CA1B4F" w:rsidP="00CA1B4F">
      <w:pPr>
        <w:spacing w:after="0" w:line="240" w:lineRule="auto"/>
        <w:ind w:left="-567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14D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поставку шкафа для сушки и хранения эндоскопов </w:t>
      </w:r>
    </w:p>
    <w:p w14:paraId="0472DAF7" w14:textId="77777777" w:rsidR="00CA1B4F" w:rsidRPr="00614D12" w:rsidRDefault="00CA1B4F" w:rsidP="00CA1B4F">
      <w:pPr>
        <w:spacing w:after="0" w:line="240" w:lineRule="auto"/>
        <w:ind w:left="-567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14D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КТРУ: </w:t>
      </w:r>
      <w:hyperlink r:id="rId4" w:tgtFrame="_blank" w:history="1">
        <w:r w:rsidRPr="00614D12">
          <w:rPr>
            <w:rStyle w:val="ac"/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32.50.50.190-00001070</w:t>
        </w:r>
      </w:hyperlink>
    </w:p>
    <w:p w14:paraId="4546F319" w14:textId="77777777" w:rsidR="00CA1B4F" w:rsidRPr="00614D12" w:rsidRDefault="00CA1B4F" w:rsidP="00CA1B4F">
      <w:pPr>
        <w:spacing w:after="0" w:line="240" w:lineRule="auto"/>
        <w:ind w:left="-567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2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6643"/>
        <w:gridCol w:w="2977"/>
      </w:tblGrid>
      <w:tr w:rsidR="00CA1B4F" w:rsidRPr="00614D12" w14:paraId="6879D2AE" w14:textId="77777777" w:rsidTr="00CA1B4F">
        <w:trPr>
          <w:trHeight w:val="966"/>
        </w:trPr>
        <w:tc>
          <w:tcPr>
            <w:tcW w:w="588" w:type="dxa"/>
            <w:shd w:val="clear" w:color="auto" w:fill="auto"/>
            <w:vAlign w:val="center"/>
            <w:hideMark/>
          </w:tcPr>
          <w:p w14:paraId="4DE8D6DB" w14:textId="77777777" w:rsidR="00CA1B4F" w:rsidRPr="00614D12" w:rsidRDefault="00CA1B4F" w:rsidP="00CA5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14:paraId="7887620D" w14:textId="77777777" w:rsidR="00CA1B4F" w:rsidRPr="00614D12" w:rsidRDefault="00CA1B4F" w:rsidP="00CA5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43" w:type="dxa"/>
            <w:shd w:val="clear" w:color="auto" w:fill="auto"/>
            <w:vAlign w:val="center"/>
            <w:hideMark/>
          </w:tcPr>
          <w:p w14:paraId="7CC98C66" w14:textId="77777777" w:rsidR="00CA1B4F" w:rsidRPr="00614D12" w:rsidRDefault="00CA1B4F" w:rsidP="00CA5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Описание требований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B1C12AC" w14:textId="77777777" w:rsidR="00CA1B4F" w:rsidRPr="00614D12" w:rsidRDefault="00CA1B4F" w:rsidP="00CA5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Наличие функции или величина параметра </w:t>
            </w:r>
          </w:p>
        </w:tc>
      </w:tr>
      <w:tr w:rsidR="00CA1B4F" w:rsidRPr="00614D12" w14:paraId="6F6E684A" w14:textId="77777777" w:rsidTr="00CA1B4F">
        <w:trPr>
          <w:trHeight w:val="224"/>
        </w:trPr>
        <w:tc>
          <w:tcPr>
            <w:tcW w:w="588" w:type="dxa"/>
            <w:shd w:val="clear" w:color="auto" w:fill="D9D9D9"/>
            <w:vAlign w:val="center"/>
            <w:hideMark/>
          </w:tcPr>
          <w:p w14:paraId="24943D7F" w14:textId="77777777" w:rsidR="00CA1B4F" w:rsidRPr="00614D12" w:rsidRDefault="00CA1B4F" w:rsidP="00CA5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20" w:type="dxa"/>
            <w:gridSpan w:val="2"/>
            <w:shd w:val="clear" w:color="auto" w:fill="D9D9D9"/>
            <w:vAlign w:val="center"/>
            <w:hideMark/>
          </w:tcPr>
          <w:p w14:paraId="6607F445" w14:textId="77777777" w:rsidR="00CA1B4F" w:rsidRPr="00614D12" w:rsidRDefault="00CA1B4F" w:rsidP="00CA50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Общие требования:</w:t>
            </w:r>
          </w:p>
        </w:tc>
      </w:tr>
      <w:tr w:rsidR="00CA1B4F" w:rsidRPr="00614D12" w14:paraId="5501484E" w14:textId="77777777" w:rsidTr="00CA1B4F">
        <w:trPr>
          <w:trHeight w:val="224"/>
        </w:trPr>
        <w:tc>
          <w:tcPr>
            <w:tcW w:w="588" w:type="dxa"/>
            <w:shd w:val="clear" w:color="auto" w:fill="auto"/>
            <w:vAlign w:val="center"/>
            <w:hideMark/>
          </w:tcPr>
          <w:p w14:paraId="79A3D50B" w14:textId="77777777" w:rsidR="00CA1B4F" w:rsidRPr="00614D12" w:rsidRDefault="00CA1B4F" w:rsidP="00CA5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3" w:type="dxa"/>
            <w:shd w:val="clear" w:color="auto" w:fill="auto"/>
            <w:vAlign w:val="center"/>
            <w:hideMark/>
          </w:tcPr>
          <w:p w14:paraId="1D30F212" w14:textId="77777777" w:rsidR="00CA1B4F" w:rsidRPr="00614D12" w:rsidRDefault="00CA1B4F" w:rsidP="00CA5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Регистрационное удостоверение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9C365BE" w14:textId="77777777" w:rsidR="00CA1B4F" w:rsidRPr="00614D12" w:rsidRDefault="00CA1B4F" w:rsidP="00CA5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Наличие</w:t>
            </w:r>
          </w:p>
        </w:tc>
      </w:tr>
      <w:tr w:rsidR="00CA1B4F" w:rsidRPr="00614D12" w14:paraId="4A68F470" w14:textId="77777777" w:rsidTr="00CA1B4F">
        <w:trPr>
          <w:trHeight w:val="224"/>
        </w:trPr>
        <w:tc>
          <w:tcPr>
            <w:tcW w:w="588" w:type="dxa"/>
            <w:shd w:val="clear" w:color="auto" w:fill="auto"/>
            <w:vAlign w:val="center"/>
            <w:hideMark/>
          </w:tcPr>
          <w:p w14:paraId="2D3FC67B" w14:textId="77777777" w:rsidR="00CA1B4F" w:rsidRPr="00614D12" w:rsidRDefault="00CA1B4F" w:rsidP="00CA5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3" w:type="dxa"/>
            <w:shd w:val="clear" w:color="auto" w:fill="auto"/>
            <w:vAlign w:val="center"/>
            <w:hideMark/>
          </w:tcPr>
          <w:p w14:paraId="02AE36FA" w14:textId="77777777" w:rsidR="00CA1B4F" w:rsidRPr="00614D12" w:rsidRDefault="00CA1B4F" w:rsidP="00CA5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Гарантия на оборудование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07FC393" w14:textId="77777777" w:rsidR="00CA1B4F" w:rsidRPr="00614D12" w:rsidRDefault="00CA1B4F" w:rsidP="00CA5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12 месяцев</w:t>
            </w:r>
          </w:p>
        </w:tc>
      </w:tr>
      <w:tr w:rsidR="00CA1B4F" w:rsidRPr="00614D12" w14:paraId="35A29522" w14:textId="77777777" w:rsidTr="00CA1B4F">
        <w:trPr>
          <w:trHeight w:val="224"/>
        </w:trPr>
        <w:tc>
          <w:tcPr>
            <w:tcW w:w="588" w:type="dxa"/>
            <w:shd w:val="clear" w:color="auto" w:fill="auto"/>
            <w:vAlign w:val="center"/>
            <w:hideMark/>
          </w:tcPr>
          <w:p w14:paraId="377640AF" w14:textId="77777777" w:rsidR="00CA1B4F" w:rsidRPr="00614D12" w:rsidRDefault="00CA1B4F" w:rsidP="00CA5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3" w:type="dxa"/>
            <w:shd w:val="clear" w:color="auto" w:fill="auto"/>
            <w:vAlign w:val="center"/>
            <w:hideMark/>
          </w:tcPr>
          <w:p w14:paraId="4E9C44CD" w14:textId="77777777" w:rsidR="00CA1B4F" w:rsidRPr="00614D12" w:rsidRDefault="00CA1B4F" w:rsidP="00CA50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Монтаж, ввод в эксплуатацию и обучение медицинского и технического персонала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C085466" w14:textId="77777777" w:rsidR="00CA1B4F" w:rsidRPr="00614D12" w:rsidRDefault="00CA1B4F" w:rsidP="00CA5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Наличие</w:t>
            </w:r>
          </w:p>
        </w:tc>
      </w:tr>
      <w:tr w:rsidR="00CA1B4F" w:rsidRPr="00614D12" w14:paraId="0BD39F84" w14:textId="77777777" w:rsidTr="00CA1B4F">
        <w:trPr>
          <w:trHeight w:val="224"/>
        </w:trPr>
        <w:tc>
          <w:tcPr>
            <w:tcW w:w="588" w:type="dxa"/>
            <w:shd w:val="clear" w:color="auto" w:fill="auto"/>
            <w:vAlign w:val="center"/>
            <w:hideMark/>
          </w:tcPr>
          <w:p w14:paraId="39400149" w14:textId="77777777" w:rsidR="00CA1B4F" w:rsidRPr="00614D12" w:rsidRDefault="00CA1B4F" w:rsidP="00CA5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3" w:type="dxa"/>
            <w:shd w:val="clear" w:color="auto" w:fill="auto"/>
            <w:vAlign w:val="center"/>
            <w:hideMark/>
          </w:tcPr>
          <w:p w14:paraId="677E0F61" w14:textId="77777777" w:rsidR="00CA1B4F" w:rsidRPr="00614D12" w:rsidRDefault="00CA1B4F" w:rsidP="00CA5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Инструкция по эксплуатации на русском языке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A20EF7A" w14:textId="77777777" w:rsidR="00CA1B4F" w:rsidRPr="00614D12" w:rsidRDefault="00CA1B4F" w:rsidP="00CA5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Наличие</w:t>
            </w:r>
          </w:p>
        </w:tc>
      </w:tr>
      <w:tr w:rsidR="00CA1B4F" w:rsidRPr="00614D12" w14:paraId="5BD6A4A2" w14:textId="77777777" w:rsidTr="00CA1B4F">
        <w:trPr>
          <w:trHeight w:val="224"/>
        </w:trPr>
        <w:tc>
          <w:tcPr>
            <w:tcW w:w="588" w:type="dxa"/>
            <w:shd w:val="clear" w:color="auto" w:fill="D9D9D9"/>
            <w:vAlign w:val="center"/>
            <w:hideMark/>
          </w:tcPr>
          <w:p w14:paraId="509B3EBA" w14:textId="77777777" w:rsidR="00CA1B4F" w:rsidRPr="00614D12" w:rsidRDefault="00CA1B4F" w:rsidP="00CA5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20" w:type="dxa"/>
            <w:gridSpan w:val="2"/>
            <w:shd w:val="clear" w:color="auto" w:fill="D9D9D9"/>
            <w:vAlign w:val="center"/>
            <w:hideMark/>
          </w:tcPr>
          <w:p w14:paraId="6EC2531D" w14:textId="77777777" w:rsidR="00CA1B4F" w:rsidRPr="00614D12" w:rsidRDefault="00CA1B4F" w:rsidP="00CA50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Технические требования:</w:t>
            </w:r>
          </w:p>
        </w:tc>
      </w:tr>
      <w:tr w:rsidR="00CA1B4F" w:rsidRPr="00614D12" w14:paraId="4C777171" w14:textId="77777777" w:rsidTr="00CA1B4F">
        <w:trPr>
          <w:trHeight w:val="224"/>
        </w:trPr>
        <w:tc>
          <w:tcPr>
            <w:tcW w:w="588" w:type="dxa"/>
            <w:shd w:val="clear" w:color="auto" w:fill="auto"/>
            <w:vAlign w:val="center"/>
            <w:hideMark/>
          </w:tcPr>
          <w:p w14:paraId="5476C5D9" w14:textId="77777777" w:rsidR="00CA1B4F" w:rsidRPr="00614D12" w:rsidRDefault="00CA1B4F" w:rsidP="00CA5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3" w:type="dxa"/>
            <w:shd w:val="clear" w:color="auto" w:fill="auto"/>
            <w:hideMark/>
          </w:tcPr>
          <w:p w14:paraId="6B90FE5B" w14:textId="77777777" w:rsidR="00CA1B4F" w:rsidRPr="00614D12" w:rsidRDefault="00CA1B4F" w:rsidP="00CA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hAnsi="Times New Roman"/>
                <w:sz w:val="24"/>
                <w:szCs w:val="24"/>
                <w:lang w:eastAsia="ru-RU"/>
              </w:rPr>
              <w:t>Для сушки и хранения гибких эндоскопов в условиях, гарантирующих отсутствие повторного загрязнения и заражения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47AD1CF" w14:textId="77777777" w:rsidR="00CA1B4F" w:rsidRPr="00614D12" w:rsidRDefault="00CA1B4F" w:rsidP="00CA50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 шт</w:t>
            </w:r>
          </w:p>
        </w:tc>
      </w:tr>
      <w:tr w:rsidR="00CA1B4F" w:rsidRPr="00614D12" w14:paraId="22801048" w14:textId="77777777" w:rsidTr="00CA1B4F">
        <w:trPr>
          <w:trHeight w:val="224"/>
        </w:trPr>
        <w:tc>
          <w:tcPr>
            <w:tcW w:w="588" w:type="dxa"/>
            <w:shd w:val="clear" w:color="auto" w:fill="auto"/>
            <w:vAlign w:val="center"/>
          </w:tcPr>
          <w:p w14:paraId="1D47E63A" w14:textId="77777777" w:rsidR="00CA1B4F" w:rsidRPr="00614D12" w:rsidRDefault="00CA1B4F" w:rsidP="00CA5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3" w:type="dxa"/>
            <w:shd w:val="clear" w:color="auto" w:fill="auto"/>
          </w:tcPr>
          <w:p w14:paraId="6A58014E" w14:textId="77777777" w:rsidR="00CA1B4F" w:rsidRPr="00614D12" w:rsidRDefault="00CA1B4F" w:rsidP="00CA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эндоскопов вертикальное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36FD0E" w14:textId="77777777" w:rsidR="00CA1B4F" w:rsidRPr="00614D12" w:rsidRDefault="00CA1B4F" w:rsidP="00CA50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CA1B4F" w:rsidRPr="00614D12" w14:paraId="0A2944A6" w14:textId="77777777" w:rsidTr="00CA1B4F">
        <w:trPr>
          <w:trHeight w:val="224"/>
        </w:trPr>
        <w:tc>
          <w:tcPr>
            <w:tcW w:w="588" w:type="dxa"/>
            <w:shd w:val="clear" w:color="auto" w:fill="auto"/>
            <w:vAlign w:val="center"/>
            <w:hideMark/>
          </w:tcPr>
          <w:p w14:paraId="25FD62B0" w14:textId="77777777" w:rsidR="00CA1B4F" w:rsidRPr="00614D12" w:rsidRDefault="00CA1B4F" w:rsidP="00CA5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3" w:type="dxa"/>
            <w:shd w:val="clear" w:color="auto" w:fill="auto"/>
            <w:vAlign w:val="center"/>
            <w:hideMark/>
          </w:tcPr>
          <w:p w14:paraId="04BFCD30" w14:textId="77777777" w:rsidR="00CA1B4F" w:rsidRPr="00614D12" w:rsidRDefault="00CA1B4F" w:rsidP="00CA50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4D12">
              <w:rPr>
                <w:rFonts w:ascii="Times New Roman" w:hAnsi="Times New Roman"/>
                <w:sz w:val="24"/>
                <w:szCs w:val="24"/>
                <w:lang w:eastAsia="ru-RU"/>
              </w:rPr>
              <w:t>Выключатель аварийной остановки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D2F5658" w14:textId="77777777" w:rsidR="00CA1B4F" w:rsidRPr="00614D12" w:rsidRDefault="00CA1B4F" w:rsidP="00CA5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Наличие</w:t>
            </w:r>
          </w:p>
        </w:tc>
      </w:tr>
      <w:tr w:rsidR="00CA1B4F" w:rsidRPr="00614D12" w14:paraId="7B2BB225" w14:textId="77777777" w:rsidTr="00CA1B4F">
        <w:tc>
          <w:tcPr>
            <w:tcW w:w="588" w:type="dxa"/>
            <w:shd w:val="clear" w:color="auto" w:fill="auto"/>
          </w:tcPr>
          <w:p w14:paraId="6C3B3CB0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3" w:type="dxa"/>
            <w:shd w:val="clear" w:color="auto" w:fill="auto"/>
            <w:hideMark/>
          </w:tcPr>
          <w:p w14:paraId="37942878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Компрессорная камера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9E1593D" w14:textId="77777777" w:rsidR="00CA1B4F" w:rsidRPr="00614D12" w:rsidRDefault="00CA1B4F" w:rsidP="00CA50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CA1B4F" w:rsidRPr="00614D12" w14:paraId="085A0490" w14:textId="77777777" w:rsidTr="00CA1B4F">
        <w:tc>
          <w:tcPr>
            <w:tcW w:w="588" w:type="dxa"/>
            <w:shd w:val="clear" w:color="auto" w:fill="auto"/>
          </w:tcPr>
          <w:p w14:paraId="565E3B6A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3" w:type="dxa"/>
            <w:shd w:val="clear" w:color="auto" w:fill="auto"/>
            <w:vAlign w:val="center"/>
            <w:hideMark/>
          </w:tcPr>
          <w:p w14:paraId="781A22A7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Материал внешнего корпуса и камеры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DB05602" w14:textId="77777777" w:rsidR="00CA1B4F" w:rsidRPr="00614D12" w:rsidRDefault="00CA1B4F" w:rsidP="00CA50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Нержавеющая сталь</w:t>
            </w:r>
          </w:p>
        </w:tc>
      </w:tr>
      <w:tr w:rsidR="00CA1B4F" w:rsidRPr="00614D12" w14:paraId="51CEBB45" w14:textId="77777777" w:rsidTr="00CA1B4F">
        <w:tc>
          <w:tcPr>
            <w:tcW w:w="588" w:type="dxa"/>
            <w:shd w:val="clear" w:color="auto" w:fill="auto"/>
          </w:tcPr>
          <w:p w14:paraId="006DBE57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3" w:type="dxa"/>
            <w:shd w:val="clear" w:color="auto" w:fill="auto"/>
            <w:vAlign w:val="center"/>
          </w:tcPr>
          <w:p w14:paraId="0D2BC1A9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Дверь шкафа имеет прозрачное стекло или прозрачный монолитный поликарбонат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B130C2" w14:textId="77777777" w:rsidR="00CA1B4F" w:rsidRPr="00614D12" w:rsidRDefault="00CA1B4F" w:rsidP="00CA50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CA1B4F" w:rsidRPr="00614D12" w14:paraId="5DC2AD06" w14:textId="77777777" w:rsidTr="00CA1B4F">
        <w:tc>
          <w:tcPr>
            <w:tcW w:w="588" w:type="dxa"/>
            <w:shd w:val="clear" w:color="auto" w:fill="auto"/>
          </w:tcPr>
          <w:p w14:paraId="02F3181E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3" w:type="dxa"/>
            <w:shd w:val="clear" w:color="auto" w:fill="auto"/>
            <w:hideMark/>
          </w:tcPr>
          <w:p w14:paraId="42F0E667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одновременно размещенных эндоскопов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EC3DD68" w14:textId="77777777" w:rsidR="00CA1B4F" w:rsidRPr="00614D12" w:rsidRDefault="00CA1B4F" w:rsidP="00CA50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менее </w:t>
            </w:r>
            <w:r w:rsidRPr="00614D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</w:t>
            </w:r>
          </w:p>
        </w:tc>
      </w:tr>
      <w:tr w:rsidR="00CA1B4F" w:rsidRPr="00614D12" w14:paraId="775606EE" w14:textId="77777777" w:rsidTr="00CA1B4F">
        <w:tc>
          <w:tcPr>
            <w:tcW w:w="588" w:type="dxa"/>
            <w:shd w:val="clear" w:color="auto" w:fill="auto"/>
          </w:tcPr>
          <w:p w14:paraId="1074ACF4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3" w:type="dxa"/>
            <w:shd w:val="clear" w:color="auto" w:fill="auto"/>
            <w:hideMark/>
          </w:tcPr>
          <w:p w14:paraId="671BC416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Совместимость со всеми типами (брендами) эндоскопов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F3E69B8" w14:textId="77777777" w:rsidR="00CA1B4F" w:rsidRPr="00614D12" w:rsidRDefault="00CA1B4F" w:rsidP="00CA50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CA1B4F" w:rsidRPr="00614D12" w14:paraId="28417AA7" w14:textId="77777777" w:rsidTr="00CA1B4F">
        <w:tc>
          <w:tcPr>
            <w:tcW w:w="588" w:type="dxa"/>
            <w:shd w:val="clear" w:color="auto" w:fill="auto"/>
          </w:tcPr>
          <w:p w14:paraId="3A54CFBF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3" w:type="dxa"/>
            <w:shd w:val="clear" w:color="auto" w:fill="auto"/>
            <w:hideMark/>
          </w:tcPr>
          <w:p w14:paraId="62B2B2D1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hAnsi="Times New Roman"/>
                <w:sz w:val="24"/>
                <w:szCs w:val="24"/>
                <w:lang w:eastAsia="ru-RU"/>
              </w:rPr>
              <w:t>Выдвижной держатель эндоскопов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C82F35C" w14:textId="77777777" w:rsidR="00CA1B4F" w:rsidRPr="00614D12" w:rsidRDefault="00CA1B4F" w:rsidP="00CA50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</w:t>
            </w:r>
          </w:p>
        </w:tc>
      </w:tr>
      <w:tr w:rsidR="00CA1B4F" w:rsidRPr="00614D12" w14:paraId="3E7FB00F" w14:textId="77777777" w:rsidTr="00CA1B4F">
        <w:tc>
          <w:tcPr>
            <w:tcW w:w="588" w:type="dxa"/>
            <w:shd w:val="clear" w:color="auto" w:fill="auto"/>
          </w:tcPr>
          <w:p w14:paraId="730B2864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3" w:type="dxa"/>
            <w:shd w:val="clear" w:color="auto" w:fill="auto"/>
            <w:hideMark/>
          </w:tcPr>
          <w:p w14:paraId="0E19685C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hAnsi="Times New Roman"/>
                <w:sz w:val="24"/>
                <w:szCs w:val="24"/>
                <w:lang w:eastAsia="ru-RU"/>
              </w:rPr>
              <w:t>Соединительные трубки с фильтрами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FC557C7" w14:textId="77777777" w:rsidR="00CA1B4F" w:rsidRPr="00614D12" w:rsidRDefault="00CA1B4F" w:rsidP="00CA50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4х комплектов</w:t>
            </w:r>
          </w:p>
        </w:tc>
      </w:tr>
      <w:tr w:rsidR="00CA1B4F" w:rsidRPr="00614D12" w14:paraId="7ACEDE6E" w14:textId="77777777" w:rsidTr="00CA1B4F">
        <w:tc>
          <w:tcPr>
            <w:tcW w:w="588" w:type="dxa"/>
            <w:shd w:val="clear" w:color="auto" w:fill="auto"/>
          </w:tcPr>
          <w:p w14:paraId="4391F6EE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3" w:type="dxa"/>
            <w:shd w:val="clear" w:color="auto" w:fill="auto"/>
            <w:hideMark/>
          </w:tcPr>
          <w:p w14:paraId="51BAED3D" w14:textId="77777777" w:rsidR="00CA1B4F" w:rsidRPr="00614D12" w:rsidRDefault="00CA1B4F" w:rsidP="00CA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hAnsi="Times New Roman"/>
                <w:sz w:val="24"/>
                <w:szCs w:val="24"/>
                <w:lang w:eastAsia="ru-RU"/>
              </w:rPr>
              <w:t>Каналы осушения соединяются с трубками при помощи</w:t>
            </w:r>
          </w:p>
          <w:p w14:paraId="0B2C22C4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hAnsi="Times New Roman"/>
                <w:sz w:val="24"/>
                <w:szCs w:val="24"/>
                <w:lang w:eastAsia="ru-RU"/>
              </w:rPr>
              <w:t>наконечников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73E785E" w14:textId="77777777" w:rsidR="00CA1B4F" w:rsidRPr="00614D12" w:rsidRDefault="00CA1B4F" w:rsidP="00CA50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</w:t>
            </w:r>
          </w:p>
        </w:tc>
      </w:tr>
      <w:tr w:rsidR="00CA1B4F" w:rsidRPr="00614D12" w14:paraId="1059BB26" w14:textId="77777777" w:rsidTr="00CA1B4F">
        <w:tc>
          <w:tcPr>
            <w:tcW w:w="588" w:type="dxa"/>
            <w:shd w:val="clear" w:color="auto" w:fill="auto"/>
          </w:tcPr>
          <w:p w14:paraId="6D382AB4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3" w:type="dxa"/>
            <w:shd w:val="clear" w:color="auto" w:fill="auto"/>
            <w:hideMark/>
          </w:tcPr>
          <w:p w14:paraId="1ECB2844" w14:textId="77777777" w:rsidR="00CA1B4F" w:rsidRPr="00614D12" w:rsidRDefault="00CA1B4F" w:rsidP="00CA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Запуск в ручном режиме</w:t>
            </w:r>
            <w:r w:rsidRPr="00614D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запускает процесс сушки без ограничения по времени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2D46954" w14:textId="77777777" w:rsidR="00CA1B4F" w:rsidRPr="00614D12" w:rsidRDefault="00CA1B4F" w:rsidP="00CA50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CA1B4F" w:rsidRPr="00614D12" w14:paraId="236B941A" w14:textId="77777777" w:rsidTr="00CA1B4F">
        <w:tc>
          <w:tcPr>
            <w:tcW w:w="588" w:type="dxa"/>
            <w:shd w:val="clear" w:color="auto" w:fill="auto"/>
          </w:tcPr>
          <w:p w14:paraId="5D6D60CB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3" w:type="dxa"/>
            <w:shd w:val="clear" w:color="auto" w:fill="auto"/>
            <w:hideMark/>
          </w:tcPr>
          <w:p w14:paraId="48272A3B" w14:textId="77777777" w:rsidR="00CA1B4F" w:rsidRPr="00614D12" w:rsidRDefault="00CA1B4F" w:rsidP="00CA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Запуск в автоматическом режиме</w:t>
            </w:r>
            <w:r w:rsidRPr="00614D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запускает процесс сушки на заданное время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18BF526" w14:textId="77777777" w:rsidR="00CA1B4F" w:rsidRPr="00614D12" w:rsidRDefault="00CA1B4F" w:rsidP="00CA50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CA1B4F" w:rsidRPr="00614D12" w14:paraId="78059F39" w14:textId="77777777" w:rsidTr="00CA1B4F">
        <w:tc>
          <w:tcPr>
            <w:tcW w:w="588" w:type="dxa"/>
            <w:shd w:val="clear" w:color="auto" w:fill="auto"/>
          </w:tcPr>
          <w:p w14:paraId="711D8109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3" w:type="dxa"/>
            <w:shd w:val="clear" w:color="auto" w:fill="auto"/>
            <w:hideMark/>
          </w:tcPr>
          <w:p w14:paraId="13EC1D13" w14:textId="77777777" w:rsidR="00CA1B4F" w:rsidRPr="00614D12" w:rsidRDefault="00CA1B4F" w:rsidP="00CA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Панель управления тачскрин включения/выключения соответствующего канала просушки эндоскопа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4241D78" w14:textId="77777777" w:rsidR="00CA1B4F" w:rsidRPr="00614D12" w:rsidRDefault="00CA1B4F" w:rsidP="00CA50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CA1B4F" w:rsidRPr="00614D12" w14:paraId="179BD110" w14:textId="77777777" w:rsidTr="00CA1B4F">
        <w:tc>
          <w:tcPr>
            <w:tcW w:w="588" w:type="dxa"/>
            <w:shd w:val="clear" w:color="auto" w:fill="auto"/>
          </w:tcPr>
          <w:p w14:paraId="0ABA4466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3" w:type="dxa"/>
            <w:shd w:val="clear" w:color="auto" w:fill="auto"/>
            <w:hideMark/>
          </w:tcPr>
          <w:p w14:paraId="26DEA5BE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Воздушный компрессор встроенный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68935B3" w14:textId="77777777" w:rsidR="00CA1B4F" w:rsidRPr="00614D12" w:rsidRDefault="00CA1B4F" w:rsidP="00CA50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CA1B4F" w:rsidRPr="00614D12" w14:paraId="68114711" w14:textId="77777777" w:rsidTr="00CA1B4F">
        <w:tc>
          <w:tcPr>
            <w:tcW w:w="588" w:type="dxa"/>
            <w:shd w:val="clear" w:color="auto" w:fill="auto"/>
          </w:tcPr>
          <w:p w14:paraId="4FB00098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3" w:type="dxa"/>
            <w:shd w:val="clear" w:color="auto" w:fill="auto"/>
            <w:hideMark/>
          </w:tcPr>
          <w:p w14:paraId="2E13A063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Сушка воздухом всех каналов эндоскопа с присоединением каждого канала к системе сушки шкафа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1FCAF49" w14:textId="77777777" w:rsidR="00CA1B4F" w:rsidRPr="00614D12" w:rsidRDefault="00CA1B4F" w:rsidP="00CA50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CA1B4F" w:rsidRPr="00614D12" w14:paraId="5A810C91" w14:textId="77777777" w:rsidTr="00CA1B4F">
        <w:tc>
          <w:tcPr>
            <w:tcW w:w="588" w:type="dxa"/>
            <w:shd w:val="clear" w:color="auto" w:fill="auto"/>
          </w:tcPr>
          <w:p w14:paraId="79E0429F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3" w:type="dxa"/>
            <w:shd w:val="clear" w:color="auto" w:fill="auto"/>
            <w:hideMark/>
          </w:tcPr>
          <w:p w14:paraId="2B68B9BC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Сушка воздухом эндоскопов снаружи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BAA3165" w14:textId="77777777" w:rsidR="00CA1B4F" w:rsidRPr="00614D12" w:rsidRDefault="00CA1B4F" w:rsidP="00CA50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CA1B4F" w:rsidRPr="00614D12" w14:paraId="4C51DBA4" w14:textId="77777777" w:rsidTr="00CA1B4F">
        <w:tc>
          <w:tcPr>
            <w:tcW w:w="588" w:type="dxa"/>
            <w:shd w:val="clear" w:color="auto" w:fill="auto"/>
          </w:tcPr>
          <w:p w14:paraId="23CC0100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3" w:type="dxa"/>
            <w:shd w:val="clear" w:color="auto" w:fill="auto"/>
            <w:hideMark/>
          </w:tcPr>
          <w:p w14:paraId="644F2D2C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Стерильный воздушный фильтр 0,2 мкм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C84D876" w14:textId="77777777" w:rsidR="00CA1B4F" w:rsidRPr="00614D12" w:rsidRDefault="00CA1B4F" w:rsidP="00CA50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</w:t>
            </w:r>
          </w:p>
        </w:tc>
      </w:tr>
      <w:tr w:rsidR="00CA1B4F" w:rsidRPr="00614D12" w14:paraId="1B57479D" w14:textId="77777777" w:rsidTr="00CA1B4F">
        <w:tc>
          <w:tcPr>
            <w:tcW w:w="588" w:type="dxa"/>
            <w:shd w:val="clear" w:color="auto" w:fill="auto"/>
          </w:tcPr>
          <w:p w14:paraId="7B640E9F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3" w:type="dxa"/>
            <w:shd w:val="clear" w:color="auto" w:fill="auto"/>
          </w:tcPr>
          <w:p w14:paraId="4891E71E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Стерильный воздушный фильтр должен подвергаться стерилизации раз в 30 дней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5C3F65" w14:textId="77777777" w:rsidR="00CA1B4F" w:rsidRPr="00614D12" w:rsidRDefault="00CA1B4F" w:rsidP="00CA50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CA1B4F" w:rsidRPr="00614D12" w14:paraId="0AA24B44" w14:textId="77777777" w:rsidTr="00CA1B4F">
        <w:tc>
          <w:tcPr>
            <w:tcW w:w="588" w:type="dxa"/>
            <w:shd w:val="clear" w:color="auto" w:fill="auto"/>
          </w:tcPr>
          <w:p w14:paraId="7E630A87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3" w:type="dxa"/>
            <w:shd w:val="clear" w:color="auto" w:fill="auto"/>
            <w:hideMark/>
          </w:tcPr>
          <w:p w14:paraId="3897DB99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службы стерильного фильтра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4D04E7B" w14:textId="77777777" w:rsidR="00CA1B4F" w:rsidRPr="00614D12" w:rsidRDefault="00CA1B4F" w:rsidP="00CA50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менее 10 стерилизаций </w:t>
            </w:r>
          </w:p>
        </w:tc>
      </w:tr>
      <w:tr w:rsidR="00CA1B4F" w:rsidRPr="00614D12" w14:paraId="6734FE7D" w14:textId="77777777" w:rsidTr="00CA1B4F">
        <w:tc>
          <w:tcPr>
            <w:tcW w:w="588" w:type="dxa"/>
            <w:shd w:val="clear" w:color="auto" w:fill="auto"/>
          </w:tcPr>
          <w:p w14:paraId="0F2E1638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3" w:type="dxa"/>
            <w:shd w:val="clear" w:color="auto" w:fill="auto"/>
            <w:hideMark/>
          </w:tcPr>
          <w:p w14:paraId="761723C1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Включение/ выключение сушки для каждого эндоскопа отдельно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0C392E7" w14:textId="77777777" w:rsidR="00CA1B4F" w:rsidRPr="00614D12" w:rsidRDefault="00CA1B4F" w:rsidP="00CA50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CA1B4F" w:rsidRPr="00614D12" w14:paraId="1B2650B1" w14:textId="77777777" w:rsidTr="00CA1B4F">
        <w:tc>
          <w:tcPr>
            <w:tcW w:w="588" w:type="dxa"/>
            <w:shd w:val="clear" w:color="auto" w:fill="auto"/>
          </w:tcPr>
          <w:p w14:paraId="7713F7A5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3" w:type="dxa"/>
            <w:shd w:val="clear" w:color="auto" w:fill="auto"/>
            <w:hideMark/>
          </w:tcPr>
          <w:p w14:paraId="541066E8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Длительность хранения эндоскопа в асептических условиях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448B6C3" w14:textId="77777777" w:rsidR="00CA1B4F" w:rsidRPr="00614D12" w:rsidRDefault="00CA1B4F" w:rsidP="00CA50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720 часов</w:t>
            </w:r>
          </w:p>
        </w:tc>
      </w:tr>
      <w:tr w:rsidR="00CA1B4F" w:rsidRPr="00614D12" w14:paraId="1A35C808" w14:textId="77777777" w:rsidTr="00CA1B4F">
        <w:tc>
          <w:tcPr>
            <w:tcW w:w="588" w:type="dxa"/>
            <w:shd w:val="clear" w:color="auto" w:fill="auto"/>
          </w:tcPr>
          <w:p w14:paraId="27F24D00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3" w:type="dxa"/>
            <w:shd w:val="clear" w:color="auto" w:fill="auto"/>
            <w:vAlign w:val="center"/>
          </w:tcPr>
          <w:p w14:paraId="1580C368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Максимальная длина размещаемого эндоскопа</w:t>
            </w:r>
          </w:p>
        </w:tc>
        <w:tc>
          <w:tcPr>
            <w:tcW w:w="2977" w:type="dxa"/>
            <w:shd w:val="clear" w:color="auto" w:fill="auto"/>
          </w:tcPr>
          <w:p w14:paraId="07D52E6C" w14:textId="77777777" w:rsidR="00CA1B4F" w:rsidRPr="00614D12" w:rsidRDefault="00CA1B4F" w:rsidP="00CA50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2050 мм</w:t>
            </w:r>
          </w:p>
        </w:tc>
      </w:tr>
      <w:tr w:rsidR="00CA1B4F" w:rsidRPr="00614D12" w14:paraId="60F2F24A" w14:textId="77777777" w:rsidTr="00CA1B4F">
        <w:tc>
          <w:tcPr>
            <w:tcW w:w="588" w:type="dxa"/>
            <w:shd w:val="clear" w:color="auto" w:fill="auto"/>
          </w:tcPr>
          <w:p w14:paraId="1C47A337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3" w:type="dxa"/>
            <w:shd w:val="clear" w:color="auto" w:fill="auto"/>
            <w:vAlign w:val="center"/>
          </w:tcPr>
          <w:p w14:paraId="034D3353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Принтер отчетов встроенный</w:t>
            </w:r>
          </w:p>
        </w:tc>
        <w:tc>
          <w:tcPr>
            <w:tcW w:w="2977" w:type="dxa"/>
            <w:shd w:val="clear" w:color="auto" w:fill="auto"/>
          </w:tcPr>
          <w:p w14:paraId="43B6AF6C" w14:textId="77777777" w:rsidR="00CA1B4F" w:rsidRPr="00614D12" w:rsidRDefault="00CA1B4F" w:rsidP="00CA50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CA1B4F" w:rsidRPr="00614D12" w14:paraId="76A152F7" w14:textId="77777777" w:rsidTr="00CA1B4F">
        <w:tc>
          <w:tcPr>
            <w:tcW w:w="588" w:type="dxa"/>
            <w:shd w:val="clear" w:color="auto" w:fill="auto"/>
          </w:tcPr>
          <w:p w14:paraId="6345DE04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3" w:type="dxa"/>
            <w:shd w:val="clear" w:color="auto" w:fill="auto"/>
            <w:vAlign w:val="center"/>
          </w:tcPr>
          <w:p w14:paraId="0A633731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Лампа бактерицидная изолированная, обеззараживает только подаваемый воздух</w:t>
            </w:r>
          </w:p>
        </w:tc>
        <w:tc>
          <w:tcPr>
            <w:tcW w:w="2977" w:type="dxa"/>
            <w:shd w:val="clear" w:color="auto" w:fill="auto"/>
          </w:tcPr>
          <w:p w14:paraId="1B491052" w14:textId="77777777" w:rsidR="00CA1B4F" w:rsidRPr="00614D12" w:rsidRDefault="00CA1B4F" w:rsidP="00CA50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CA1B4F" w:rsidRPr="00614D12" w14:paraId="732ABE67" w14:textId="77777777" w:rsidTr="00CA1B4F">
        <w:tc>
          <w:tcPr>
            <w:tcW w:w="588" w:type="dxa"/>
            <w:shd w:val="clear" w:color="auto" w:fill="auto"/>
          </w:tcPr>
          <w:p w14:paraId="25F8CE29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3" w:type="dxa"/>
            <w:shd w:val="clear" w:color="auto" w:fill="auto"/>
            <w:vAlign w:val="center"/>
          </w:tcPr>
          <w:p w14:paraId="5509BB42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Изоляция эндоскопа от воздействия ультрафиолета</w:t>
            </w:r>
          </w:p>
        </w:tc>
        <w:tc>
          <w:tcPr>
            <w:tcW w:w="2977" w:type="dxa"/>
            <w:shd w:val="clear" w:color="auto" w:fill="auto"/>
          </w:tcPr>
          <w:p w14:paraId="7161ADF0" w14:textId="77777777" w:rsidR="00CA1B4F" w:rsidRPr="00614D12" w:rsidRDefault="00CA1B4F" w:rsidP="00CA50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CA1B4F" w:rsidRPr="00614D12" w14:paraId="5B193E4D" w14:textId="77777777" w:rsidTr="00CA1B4F">
        <w:tc>
          <w:tcPr>
            <w:tcW w:w="588" w:type="dxa"/>
            <w:shd w:val="clear" w:color="auto" w:fill="auto"/>
          </w:tcPr>
          <w:p w14:paraId="49D77698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3" w:type="dxa"/>
            <w:shd w:val="clear" w:color="auto" w:fill="auto"/>
            <w:vAlign w:val="center"/>
          </w:tcPr>
          <w:p w14:paraId="69ED84C0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службы лампы</w:t>
            </w:r>
          </w:p>
        </w:tc>
        <w:tc>
          <w:tcPr>
            <w:tcW w:w="2977" w:type="dxa"/>
            <w:shd w:val="clear" w:color="auto" w:fill="auto"/>
          </w:tcPr>
          <w:p w14:paraId="580AAA4B" w14:textId="77777777" w:rsidR="00CA1B4F" w:rsidRPr="00614D12" w:rsidRDefault="00CA1B4F" w:rsidP="00CA50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8000 часов</w:t>
            </w:r>
          </w:p>
        </w:tc>
      </w:tr>
      <w:tr w:rsidR="00CA1B4F" w:rsidRPr="00614D12" w14:paraId="04F46CD1" w14:textId="77777777" w:rsidTr="00CA1B4F">
        <w:tc>
          <w:tcPr>
            <w:tcW w:w="588" w:type="dxa"/>
            <w:shd w:val="clear" w:color="auto" w:fill="auto"/>
          </w:tcPr>
          <w:p w14:paraId="727802FC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3" w:type="dxa"/>
            <w:shd w:val="clear" w:color="auto" w:fill="auto"/>
            <w:vAlign w:val="center"/>
          </w:tcPr>
          <w:p w14:paraId="011776C9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Индикация ресурса лампы</w:t>
            </w:r>
          </w:p>
        </w:tc>
        <w:tc>
          <w:tcPr>
            <w:tcW w:w="2977" w:type="dxa"/>
            <w:shd w:val="clear" w:color="auto" w:fill="auto"/>
          </w:tcPr>
          <w:p w14:paraId="7C34AC98" w14:textId="77777777" w:rsidR="00CA1B4F" w:rsidRPr="00614D12" w:rsidRDefault="00CA1B4F" w:rsidP="00CA50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CA1B4F" w:rsidRPr="00614D12" w14:paraId="318EF86A" w14:textId="77777777" w:rsidTr="00CA1B4F">
        <w:tc>
          <w:tcPr>
            <w:tcW w:w="588" w:type="dxa"/>
            <w:shd w:val="clear" w:color="auto" w:fill="auto"/>
          </w:tcPr>
          <w:p w14:paraId="2FFF479F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3" w:type="dxa"/>
            <w:shd w:val="clear" w:color="auto" w:fill="auto"/>
            <w:vAlign w:val="center"/>
          </w:tcPr>
          <w:p w14:paraId="6F6B735A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Подсветка камеры хранения эндоскопов</w:t>
            </w:r>
          </w:p>
        </w:tc>
        <w:tc>
          <w:tcPr>
            <w:tcW w:w="2977" w:type="dxa"/>
            <w:shd w:val="clear" w:color="auto" w:fill="auto"/>
          </w:tcPr>
          <w:p w14:paraId="083546AC" w14:textId="77777777" w:rsidR="00CA1B4F" w:rsidRPr="00614D12" w:rsidRDefault="00CA1B4F" w:rsidP="00CA50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CA1B4F" w:rsidRPr="00614D12" w14:paraId="25C8662B" w14:textId="77777777" w:rsidTr="00CA1B4F">
        <w:tc>
          <w:tcPr>
            <w:tcW w:w="588" w:type="dxa"/>
            <w:shd w:val="clear" w:color="auto" w:fill="auto"/>
          </w:tcPr>
          <w:p w14:paraId="54DCD6BE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3" w:type="dxa"/>
            <w:shd w:val="clear" w:color="auto" w:fill="auto"/>
            <w:vAlign w:val="center"/>
          </w:tcPr>
          <w:p w14:paraId="372727DE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Авторизация пользователей для проведения манипуляций с эндоскопом</w:t>
            </w:r>
          </w:p>
        </w:tc>
        <w:tc>
          <w:tcPr>
            <w:tcW w:w="2977" w:type="dxa"/>
            <w:shd w:val="clear" w:color="auto" w:fill="auto"/>
          </w:tcPr>
          <w:p w14:paraId="74313840" w14:textId="77777777" w:rsidR="00CA1B4F" w:rsidRPr="00614D12" w:rsidRDefault="00CA1B4F" w:rsidP="00CA50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CA1B4F" w:rsidRPr="00614D12" w14:paraId="6B138259" w14:textId="77777777" w:rsidTr="00CA1B4F">
        <w:tc>
          <w:tcPr>
            <w:tcW w:w="588" w:type="dxa"/>
            <w:shd w:val="clear" w:color="auto" w:fill="auto"/>
          </w:tcPr>
          <w:p w14:paraId="14044469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3" w:type="dxa"/>
            <w:shd w:val="clear" w:color="auto" w:fill="auto"/>
            <w:vAlign w:val="center"/>
          </w:tcPr>
          <w:p w14:paraId="02C119E2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Сигнал об открытой двери камеры хранения эндоскопов</w:t>
            </w:r>
          </w:p>
        </w:tc>
        <w:tc>
          <w:tcPr>
            <w:tcW w:w="2977" w:type="dxa"/>
            <w:shd w:val="clear" w:color="auto" w:fill="auto"/>
          </w:tcPr>
          <w:p w14:paraId="450AAD3F" w14:textId="77777777" w:rsidR="00CA1B4F" w:rsidRPr="00614D12" w:rsidRDefault="00CA1B4F" w:rsidP="00CA50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CA1B4F" w:rsidRPr="00614D12" w14:paraId="3DCC00A5" w14:textId="77777777" w:rsidTr="00CA1B4F">
        <w:tc>
          <w:tcPr>
            <w:tcW w:w="588" w:type="dxa"/>
            <w:shd w:val="clear" w:color="auto" w:fill="auto"/>
          </w:tcPr>
          <w:p w14:paraId="667C76D5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3" w:type="dxa"/>
            <w:shd w:val="clear" w:color="auto" w:fill="auto"/>
            <w:vAlign w:val="center"/>
            <w:hideMark/>
          </w:tcPr>
          <w:p w14:paraId="4FE7B5CD" w14:textId="77777777" w:rsidR="00CA1B4F" w:rsidRPr="00614D12" w:rsidRDefault="00CA1B4F" w:rsidP="00CA5025">
            <w:pPr>
              <w:snapToGrid w:val="0"/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Внешние размеры (</w:t>
            </w:r>
            <w:proofErr w:type="spellStart"/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ШхГхВ</w:t>
            </w:r>
            <w:proofErr w:type="spellEnd"/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7364CF2" w14:textId="77777777" w:rsidR="00CA1B4F" w:rsidRPr="00614D12" w:rsidRDefault="00CA1B4F" w:rsidP="00CA50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более </w:t>
            </w:r>
          </w:p>
          <w:p w14:paraId="4932A0BA" w14:textId="77777777" w:rsidR="00CA1B4F" w:rsidRPr="00614D12" w:rsidRDefault="00CA1B4F" w:rsidP="00CA50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1020</w:t>
            </w: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х380х2200 мм</w:t>
            </w:r>
          </w:p>
        </w:tc>
      </w:tr>
      <w:tr w:rsidR="00CA1B4F" w:rsidRPr="00614D12" w14:paraId="6D919E53" w14:textId="77777777" w:rsidTr="00CA1B4F">
        <w:tc>
          <w:tcPr>
            <w:tcW w:w="588" w:type="dxa"/>
            <w:shd w:val="clear" w:color="auto" w:fill="auto"/>
          </w:tcPr>
          <w:p w14:paraId="56419F05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3" w:type="dxa"/>
            <w:shd w:val="clear" w:color="auto" w:fill="auto"/>
            <w:vAlign w:val="center"/>
            <w:hideMark/>
          </w:tcPr>
          <w:p w14:paraId="2E7E5DEE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Электропитание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0E64881" w14:textId="77777777" w:rsidR="00CA1B4F" w:rsidRPr="00614D12" w:rsidRDefault="00CA1B4F" w:rsidP="00CA50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 или 230 В, 50 Гц</w:t>
            </w:r>
          </w:p>
        </w:tc>
      </w:tr>
      <w:tr w:rsidR="00CA1B4F" w:rsidRPr="00614D12" w14:paraId="76440CA4" w14:textId="77777777" w:rsidTr="00CA1B4F">
        <w:trPr>
          <w:trHeight w:val="142"/>
        </w:trPr>
        <w:tc>
          <w:tcPr>
            <w:tcW w:w="588" w:type="dxa"/>
            <w:shd w:val="clear" w:color="auto" w:fill="auto"/>
          </w:tcPr>
          <w:p w14:paraId="0673D921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3" w:type="dxa"/>
            <w:shd w:val="clear" w:color="auto" w:fill="auto"/>
            <w:vAlign w:val="center"/>
            <w:hideMark/>
          </w:tcPr>
          <w:p w14:paraId="255D8DF3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Потребляемая мощность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11B5748" w14:textId="77777777" w:rsidR="00CA1B4F" w:rsidRPr="00614D12" w:rsidRDefault="00CA1B4F" w:rsidP="00CA50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700 Вт</w:t>
            </w:r>
          </w:p>
        </w:tc>
      </w:tr>
      <w:tr w:rsidR="00CA1B4F" w:rsidRPr="00614D12" w14:paraId="0B2DE4E8" w14:textId="77777777" w:rsidTr="00CA1B4F">
        <w:tc>
          <w:tcPr>
            <w:tcW w:w="588" w:type="dxa"/>
            <w:shd w:val="clear" w:color="auto" w:fill="auto"/>
          </w:tcPr>
          <w:p w14:paraId="2BA5E6CA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3" w:type="dxa"/>
            <w:shd w:val="clear" w:color="auto" w:fill="auto"/>
            <w:vAlign w:val="center"/>
            <w:hideMark/>
          </w:tcPr>
          <w:p w14:paraId="1693ACED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Рабочее давление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A5DB5E6" w14:textId="77777777" w:rsidR="00CA1B4F" w:rsidRPr="00614D12" w:rsidRDefault="00CA1B4F" w:rsidP="00CA50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более 400 мбар </w:t>
            </w:r>
          </w:p>
        </w:tc>
      </w:tr>
      <w:tr w:rsidR="00CA1B4F" w:rsidRPr="00614D12" w14:paraId="55FD09DC" w14:textId="77777777" w:rsidTr="00CA1B4F">
        <w:tc>
          <w:tcPr>
            <w:tcW w:w="588" w:type="dxa"/>
            <w:shd w:val="clear" w:color="auto" w:fill="auto"/>
          </w:tcPr>
          <w:p w14:paraId="7AB34BC1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3" w:type="dxa"/>
            <w:shd w:val="clear" w:color="auto" w:fill="auto"/>
            <w:vAlign w:val="center"/>
            <w:hideMark/>
          </w:tcPr>
          <w:p w14:paraId="4B6E2326" w14:textId="77777777" w:rsidR="00CA1B4F" w:rsidRPr="00614D12" w:rsidRDefault="00CA1B4F" w:rsidP="00CA502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в помещении </w:t>
            </w:r>
            <w:r w:rsidRPr="00614D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</w:t>
            </w: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10°C – 35°C при относительной влажности не более 70%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B474258" w14:textId="77777777" w:rsidR="00CA1B4F" w:rsidRPr="00614D12" w:rsidRDefault="00CA1B4F" w:rsidP="00CA50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</w:t>
            </w:r>
          </w:p>
        </w:tc>
      </w:tr>
      <w:tr w:rsidR="00CA1B4F" w:rsidRPr="00614D12" w14:paraId="679ADC3F" w14:textId="77777777" w:rsidTr="00CA1B4F">
        <w:tc>
          <w:tcPr>
            <w:tcW w:w="588" w:type="dxa"/>
            <w:shd w:val="clear" w:color="auto" w:fill="auto"/>
          </w:tcPr>
          <w:p w14:paraId="67703002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3" w:type="dxa"/>
            <w:shd w:val="clear" w:color="auto" w:fill="auto"/>
            <w:vAlign w:val="center"/>
            <w:hideMark/>
          </w:tcPr>
          <w:p w14:paraId="55EEBCEE" w14:textId="77777777" w:rsidR="00CA1B4F" w:rsidRPr="00614D12" w:rsidRDefault="00CA1B4F" w:rsidP="00CA502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2D2C822" w14:textId="77777777" w:rsidR="00CA1B4F" w:rsidRPr="00614D12" w:rsidRDefault="00CA1B4F" w:rsidP="00CA50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250 кг</w:t>
            </w:r>
          </w:p>
        </w:tc>
      </w:tr>
      <w:tr w:rsidR="00CA1B4F" w:rsidRPr="00614D12" w14:paraId="6956661A" w14:textId="77777777" w:rsidTr="00CA1B4F">
        <w:tc>
          <w:tcPr>
            <w:tcW w:w="588" w:type="dxa"/>
            <w:shd w:val="clear" w:color="auto" w:fill="auto"/>
          </w:tcPr>
          <w:p w14:paraId="3B004F01" w14:textId="77777777" w:rsidR="00CA1B4F" w:rsidRPr="00614D12" w:rsidRDefault="00CA1B4F" w:rsidP="00CA50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3" w:type="dxa"/>
            <w:shd w:val="clear" w:color="auto" w:fill="auto"/>
            <w:vAlign w:val="center"/>
          </w:tcPr>
          <w:p w14:paraId="15E3A558" w14:textId="77777777" w:rsidR="00CA1B4F" w:rsidRPr="00614D12" w:rsidRDefault="00CA1B4F" w:rsidP="00CA502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эксплуатации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94ADB7D" w14:textId="77777777" w:rsidR="00CA1B4F" w:rsidRPr="00614D12" w:rsidRDefault="00CA1B4F" w:rsidP="00CA50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5 лет</w:t>
            </w:r>
          </w:p>
        </w:tc>
      </w:tr>
    </w:tbl>
    <w:p w14:paraId="6F2CE0E5" w14:textId="77777777" w:rsidR="00CA1B4F" w:rsidRDefault="00CA1B4F" w:rsidP="00CA1B4F">
      <w:pPr>
        <w:pStyle w:val="ad"/>
        <w:jc w:val="both"/>
        <w:rPr>
          <w:rFonts w:eastAsia="Calibri"/>
          <w:szCs w:val="24"/>
        </w:rPr>
      </w:pPr>
      <w:r w:rsidRPr="00A265EC">
        <w:rPr>
          <w:rFonts w:eastAsia="Calibri"/>
          <w:szCs w:val="24"/>
        </w:rPr>
        <w:t xml:space="preserve">    </w:t>
      </w:r>
    </w:p>
    <w:p w14:paraId="19BD9228" w14:textId="434A0988" w:rsidR="00CA1B4F" w:rsidRPr="00CA1B4F" w:rsidRDefault="00CA1B4F" w:rsidP="00CA1B4F">
      <w:pPr>
        <w:pStyle w:val="ad"/>
        <w:jc w:val="both"/>
        <w:rPr>
          <w:szCs w:val="24"/>
        </w:rPr>
      </w:pPr>
      <w:r>
        <w:rPr>
          <w:rFonts w:eastAsia="Calibri"/>
          <w:szCs w:val="24"/>
        </w:rPr>
        <w:t xml:space="preserve">        </w:t>
      </w:r>
      <w:r w:rsidRPr="00CA1B4F">
        <w:rPr>
          <w:szCs w:val="24"/>
        </w:rPr>
        <w:t>Поставляемый товар новый (товар, не был в употреблении, в ремонте, в том числе не был восстановлен, не была осуществлена замена составных частей, не были восстановлены потребительские свойства, не является выставочным экземпляром).</w:t>
      </w:r>
    </w:p>
    <w:p w14:paraId="2E355549" w14:textId="7CB2953C" w:rsidR="00CA1B4F" w:rsidRPr="00AB05FC" w:rsidRDefault="00CA1B4F" w:rsidP="00CA1B4F">
      <w:pPr>
        <w:pStyle w:val="ad"/>
        <w:jc w:val="both"/>
        <w:rPr>
          <w:b/>
          <w:szCs w:val="24"/>
        </w:rPr>
      </w:pPr>
      <w:r w:rsidRPr="00AB05FC">
        <w:rPr>
          <w:b/>
          <w:szCs w:val="24"/>
        </w:rPr>
        <w:t>Адрес поставки Товара:</w:t>
      </w:r>
      <w:r w:rsidRPr="00AB05FC">
        <w:rPr>
          <w:szCs w:val="24"/>
        </w:rPr>
        <w:t xml:space="preserve"> </w:t>
      </w:r>
      <w:hyperlink r:id="rId5" w:history="1">
        <w:r w:rsidRPr="00AB05FC">
          <w:rPr>
            <w:rStyle w:val="ac"/>
            <w:szCs w:val="24"/>
          </w:rPr>
          <w:t xml:space="preserve"> г. </w:t>
        </w:r>
        <w:r>
          <w:rPr>
            <w:rStyle w:val="ac"/>
            <w:szCs w:val="24"/>
          </w:rPr>
          <w:t>Архангельск</w:t>
        </w:r>
        <w:r w:rsidRPr="00AB05FC">
          <w:rPr>
            <w:rStyle w:val="ac"/>
            <w:szCs w:val="24"/>
          </w:rPr>
          <w:t xml:space="preserve">, ул. </w:t>
        </w:r>
        <w:r>
          <w:rPr>
            <w:rStyle w:val="ac"/>
            <w:szCs w:val="24"/>
          </w:rPr>
          <w:t>Я. Тимме</w:t>
        </w:r>
        <w:r w:rsidRPr="00AB05FC">
          <w:rPr>
            <w:rStyle w:val="ac"/>
            <w:szCs w:val="24"/>
          </w:rPr>
          <w:t>, д.</w:t>
        </w:r>
        <w:r>
          <w:rPr>
            <w:rStyle w:val="ac"/>
            <w:szCs w:val="24"/>
          </w:rPr>
          <w:t>5</w:t>
        </w:r>
      </w:hyperlink>
    </w:p>
    <w:p w14:paraId="4F15922F" w14:textId="7412A345" w:rsidR="00CA1B4F" w:rsidRDefault="00CA1B4F" w:rsidP="00CA1B4F">
      <w:pPr>
        <w:pStyle w:val="ad"/>
        <w:jc w:val="both"/>
        <w:rPr>
          <w:i/>
          <w:szCs w:val="24"/>
        </w:rPr>
      </w:pPr>
      <w:r w:rsidRPr="00AB05FC">
        <w:rPr>
          <w:b/>
          <w:szCs w:val="24"/>
        </w:rPr>
        <w:t>Срок поставки товара:</w:t>
      </w:r>
      <w:r w:rsidRPr="00AB05FC">
        <w:rPr>
          <w:szCs w:val="24"/>
        </w:rPr>
        <w:t xml:space="preserve"> осуществляется в течение </w:t>
      </w:r>
      <w:r>
        <w:rPr>
          <w:szCs w:val="24"/>
        </w:rPr>
        <w:t>90</w:t>
      </w:r>
      <w:r w:rsidRPr="00AB05FC">
        <w:rPr>
          <w:szCs w:val="24"/>
        </w:rPr>
        <w:t xml:space="preserve"> (</w:t>
      </w:r>
      <w:r>
        <w:rPr>
          <w:szCs w:val="24"/>
        </w:rPr>
        <w:t>девяносто</w:t>
      </w:r>
      <w:r w:rsidRPr="00AB05FC">
        <w:rPr>
          <w:szCs w:val="24"/>
        </w:rPr>
        <w:t xml:space="preserve">) календарных дней </w:t>
      </w:r>
      <w:r w:rsidRPr="00AB05FC">
        <w:rPr>
          <w:i/>
          <w:szCs w:val="24"/>
        </w:rPr>
        <w:t>с даты подачи заявки Покупателя, направленной посредством автоматизированной системы заказов «Электронный ордер».</w:t>
      </w:r>
    </w:p>
    <w:p w14:paraId="0995E58D" w14:textId="77777777" w:rsidR="00CA1B4F" w:rsidRPr="00AB05FC" w:rsidRDefault="00CA1B4F" w:rsidP="00CA1B4F">
      <w:pPr>
        <w:pStyle w:val="ad"/>
        <w:jc w:val="both"/>
        <w:rPr>
          <w:szCs w:val="24"/>
        </w:rPr>
      </w:pPr>
      <w:r w:rsidRPr="00AB05FC">
        <w:rPr>
          <w:szCs w:val="24"/>
        </w:rPr>
        <w:t>При поставке Оборудования Поставщик представляет следующую документацию:</w:t>
      </w:r>
    </w:p>
    <w:p w14:paraId="569408D8" w14:textId="77777777" w:rsidR="00CA1B4F" w:rsidRPr="00AB05FC" w:rsidRDefault="00CA1B4F" w:rsidP="00CA1B4F">
      <w:pPr>
        <w:pStyle w:val="ad"/>
        <w:jc w:val="both"/>
        <w:rPr>
          <w:szCs w:val="24"/>
        </w:rPr>
      </w:pPr>
      <w:r w:rsidRPr="00AB05FC">
        <w:rPr>
          <w:szCs w:val="24"/>
        </w:rPr>
        <w:tab/>
        <w:t>а) копию регистрационного удостоверения на Оборудование, выданного уполномоченным органом;</w:t>
      </w:r>
    </w:p>
    <w:p w14:paraId="08243045" w14:textId="77777777" w:rsidR="00CA1B4F" w:rsidRPr="00AB05FC" w:rsidRDefault="00CA1B4F" w:rsidP="00CA1B4F">
      <w:pPr>
        <w:pStyle w:val="ad"/>
        <w:jc w:val="both"/>
        <w:rPr>
          <w:szCs w:val="24"/>
        </w:rPr>
      </w:pPr>
      <w:r w:rsidRPr="00AB05FC">
        <w:rPr>
          <w:szCs w:val="24"/>
        </w:rPr>
        <w:tab/>
        <w:t>б) копию декларации о соответствии (при необходимости ее наличия в соответствии с требованиями постановления Правительства РФ от 01.12.2009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соответствии»);</w:t>
      </w:r>
    </w:p>
    <w:p w14:paraId="6F5C8CD2" w14:textId="77777777" w:rsidR="00CA1B4F" w:rsidRPr="00AB05FC" w:rsidRDefault="00CA1B4F" w:rsidP="00CA1B4F">
      <w:pPr>
        <w:pStyle w:val="ad"/>
        <w:jc w:val="both"/>
        <w:rPr>
          <w:szCs w:val="24"/>
        </w:rPr>
      </w:pPr>
      <w:r w:rsidRPr="00AB05FC">
        <w:rPr>
          <w:szCs w:val="24"/>
        </w:rPr>
        <w:tab/>
        <w:t>в) техническую и (или) эксплуатационную документацию производителя (изготовителя) Оборудования на русском языке.</w:t>
      </w:r>
    </w:p>
    <w:p w14:paraId="4C93589D" w14:textId="77777777" w:rsidR="00CA1B4F" w:rsidRPr="00AB05FC" w:rsidRDefault="00CA1B4F" w:rsidP="00CA1B4F">
      <w:pPr>
        <w:pStyle w:val="ad"/>
        <w:jc w:val="both"/>
        <w:rPr>
          <w:szCs w:val="24"/>
        </w:rPr>
      </w:pPr>
      <w:r w:rsidRPr="00AB05FC">
        <w:rPr>
          <w:szCs w:val="24"/>
        </w:rPr>
        <w:tab/>
        <w:t>г) лицензия поставщика на техническое обслуживание медицинского оборудования или договор с организацией, у которой имеется лицензия на техническое обслуживание или гарантийное письмо от производителя.</w:t>
      </w:r>
    </w:p>
    <w:p w14:paraId="7109DDB4" w14:textId="77777777" w:rsidR="00694EE5" w:rsidRDefault="00694EE5"/>
    <w:sectPr w:rsidR="00694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4F"/>
    <w:rsid w:val="002539CD"/>
    <w:rsid w:val="004A46CD"/>
    <w:rsid w:val="005A314E"/>
    <w:rsid w:val="00694EE5"/>
    <w:rsid w:val="00CA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330E2"/>
  <w15:chartTrackingRefBased/>
  <w15:docId w15:val="{B52D04DE-27EE-4048-BE39-EF51C790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B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A1B4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B4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B4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B4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B4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B4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B4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B4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B4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A1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A1B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A1B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A1B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A1B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A1B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A1B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A1B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A1B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A1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B4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A1B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A1B4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A1B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A1B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CA1B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A1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A1B4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A1B4F"/>
    <w:rPr>
      <w:b/>
      <w:bCs/>
      <w:smallCaps/>
      <w:color w:val="2F5496" w:themeColor="accent1" w:themeShade="BF"/>
      <w:spacing w:val="5"/>
    </w:rPr>
  </w:style>
  <w:style w:type="character" w:styleId="ac">
    <w:name w:val="Hyperlink"/>
    <w:uiPriority w:val="99"/>
    <w:unhideWhenUsed/>
    <w:rsid w:val="00CA1B4F"/>
    <w:rPr>
      <w:color w:val="0000FF"/>
      <w:u w:val="single"/>
    </w:rPr>
  </w:style>
  <w:style w:type="paragraph" w:styleId="ad">
    <w:name w:val="No Spacing"/>
    <w:uiPriority w:val="99"/>
    <w:qFormat/>
    <w:rsid w:val="00CA1B4F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maps/?source=exp-counterparty_entity&amp;text=165340,%20&#1040;&#1088;&#1093;&#1072;&#1085;&#1075;&#1077;&#1083;&#1100;&#1089;&#1082;&#1072;&#1103;%20&#1054;&#1073;&#1083;&#1072;&#1089;&#1090;&#1100;,%20&#1088;-&#1085;%20&#1050;&#1086;&#1090;&#1083;&#1072;&#1089;&#1089;&#1082;&#1080;&#1081;,%20&#1075;.%20&#1050;&#1086;&#1090;&#1083;&#1072;&#1089;,%20&#1088;&#1087;.%20&#1042;&#1099;&#1095;&#1077;&#1075;&#1086;&#1076;&#1089;&#1082;&#1080;&#1081;,%20&#1091;&#1083;.%20&#1051;&#1077;&#1085;&#1080;&#1085;&#1072;,%20&#1076;.17" TargetMode="External"/><Relationship Id="rId4" Type="http://schemas.openxmlformats.org/officeDocument/2006/relationships/hyperlink" Target="https://zakupki.gov.ru/epz/ktru/ktruCard/ktru-description.html?itemId=69743&amp;backUrl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655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 Галина Александровна</dc:creator>
  <cp:keywords/>
  <dc:description/>
  <cp:lastModifiedBy>Ершова Галина Александровна</cp:lastModifiedBy>
  <cp:revision>1</cp:revision>
  <dcterms:created xsi:type="dcterms:W3CDTF">2025-05-15T11:38:00Z</dcterms:created>
  <dcterms:modified xsi:type="dcterms:W3CDTF">2025-05-15T11:44:00Z</dcterms:modified>
</cp:coreProperties>
</file>