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93" w:rsidRDefault="000E535B" w:rsidP="00A47393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4"/>
          <w:szCs w:val="24"/>
          <w:lang w:val="ru-RU"/>
        </w:rPr>
      </w:pPr>
      <w:r w:rsidRPr="00D83101">
        <w:rPr>
          <w:rFonts w:eastAsiaTheme="minorHAnsi"/>
          <w:b/>
          <w:color w:val="auto"/>
          <w:sz w:val="24"/>
          <w:szCs w:val="24"/>
          <w:lang w:val="ru-RU"/>
        </w:rPr>
        <w:t>Техническое задание</w:t>
      </w:r>
      <w:r w:rsidR="000F1890" w:rsidRPr="00D83101">
        <w:rPr>
          <w:rFonts w:eastAsiaTheme="minorHAnsi"/>
          <w:b/>
          <w:color w:val="auto"/>
          <w:sz w:val="24"/>
          <w:szCs w:val="24"/>
          <w:lang w:val="ru-RU"/>
        </w:rPr>
        <w:t xml:space="preserve"> </w:t>
      </w:r>
    </w:p>
    <w:p w:rsidR="00591039" w:rsidRPr="00D83101" w:rsidRDefault="00591039" w:rsidP="00A47393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4"/>
          <w:szCs w:val="24"/>
          <w:lang w:val="ru-RU"/>
        </w:rPr>
      </w:pPr>
    </w:p>
    <w:p w:rsidR="00CA7679" w:rsidRDefault="000036CA" w:rsidP="00A47393">
      <w:pPr>
        <w:spacing w:after="0" w:line="240" w:lineRule="auto"/>
        <w:ind w:left="0" w:firstLine="0"/>
        <w:jc w:val="center"/>
        <w:rPr>
          <w:b/>
          <w:bCs/>
          <w:sz w:val="24"/>
          <w:szCs w:val="24"/>
          <w:lang w:val="ru-RU"/>
        </w:rPr>
      </w:pPr>
      <w:r>
        <w:rPr>
          <w:rFonts w:eastAsiaTheme="minorHAnsi"/>
          <w:b/>
          <w:color w:val="auto"/>
          <w:sz w:val="24"/>
          <w:szCs w:val="24"/>
          <w:lang w:val="ru-RU"/>
        </w:rPr>
        <w:t>на поставку</w:t>
      </w:r>
      <w:r w:rsidRPr="000036CA">
        <w:rPr>
          <w:bCs/>
          <w:lang w:val="ru-RU"/>
        </w:rPr>
        <w:t xml:space="preserve"> </w:t>
      </w:r>
      <w:r w:rsidR="00156B6D">
        <w:rPr>
          <w:b/>
          <w:bCs/>
          <w:sz w:val="24"/>
          <w:szCs w:val="24"/>
          <w:lang w:val="ru-RU"/>
        </w:rPr>
        <w:t>дефибриллятор</w:t>
      </w:r>
      <w:r w:rsidR="009E7F52">
        <w:rPr>
          <w:b/>
          <w:bCs/>
          <w:sz w:val="24"/>
          <w:szCs w:val="24"/>
          <w:lang w:val="ru-RU"/>
        </w:rPr>
        <w:t>-монитора</w:t>
      </w:r>
      <w:r w:rsidR="004A4943" w:rsidRPr="004A4943">
        <w:rPr>
          <w:b/>
          <w:bCs/>
          <w:sz w:val="24"/>
          <w:szCs w:val="24"/>
          <w:lang w:val="ru-RU"/>
        </w:rPr>
        <w:t xml:space="preserve"> для нужд ЧУЗ «КБ «РЖД-Медицина» г. Ярославль».</w:t>
      </w:r>
    </w:p>
    <w:p w:rsidR="0093424B" w:rsidRPr="00CA7679" w:rsidRDefault="0093424B" w:rsidP="00A47393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4"/>
          <w:szCs w:val="24"/>
          <w:lang w:val="ru-RU"/>
        </w:rPr>
      </w:pPr>
    </w:p>
    <w:p w:rsidR="00A47393" w:rsidRPr="00D83101" w:rsidRDefault="00A47393" w:rsidP="00A47393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color w:val="auto"/>
          <w:sz w:val="24"/>
          <w:szCs w:val="24"/>
          <w:lang w:val="ru-RU"/>
        </w:rPr>
        <w:t>1. Предмет договора:</w:t>
      </w:r>
      <w:r w:rsidRPr="00D83101">
        <w:rPr>
          <w:rFonts w:eastAsia="Calibri"/>
          <w:color w:val="auto"/>
          <w:sz w:val="24"/>
          <w:szCs w:val="24"/>
          <w:lang w:val="ru-RU"/>
        </w:rPr>
        <w:t xml:space="preserve"> </w:t>
      </w:r>
      <w:r w:rsidR="00DC1462" w:rsidRPr="00DC1462">
        <w:rPr>
          <w:bCs/>
          <w:sz w:val="24"/>
          <w:szCs w:val="24"/>
          <w:lang w:val="ru-RU"/>
        </w:rPr>
        <w:t xml:space="preserve">Поставка </w:t>
      </w:r>
      <w:r w:rsidR="00156B6D" w:rsidRPr="00156B6D">
        <w:rPr>
          <w:bCs/>
          <w:sz w:val="24"/>
          <w:szCs w:val="24"/>
          <w:lang w:val="ru-RU"/>
        </w:rPr>
        <w:t>дефибриллятор</w:t>
      </w:r>
      <w:r w:rsidR="009E7F52">
        <w:rPr>
          <w:bCs/>
          <w:sz w:val="24"/>
          <w:szCs w:val="24"/>
          <w:lang w:val="ru-RU"/>
        </w:rPr>
        <w:t>-монитора</w:t>
      </w:r>
      <w:r w:rsidR="00156B6D" w:rsidRPr="00156B6D">
        <w:rPr>
          <w:bCs/>
          <w:sz w:val="24"/>
          <w:szCs w:val="24"/>
          <w:lang w:val="ru-RU"/>
        </w:rPr>
        <w:t xml:space="preserve"> </w:t>
      </w:r>
      <w:r w:rsidR="00E37549" w:rsidRPr="00E37549">
        <w:rPr>
          <w:bCs/>
          <w:sz w:val="24"/>
          <w:szCs w:val="24"/>
          <w:lang w:val="ru-RU"/>
        </w:rPr>
        <w:t xml:space="preserve">для нужд </w:t>
      </w:r>
      <w:r w:rsidR="00E37549" w:rsidRPr="00E37549">
        <w:rPr>
          <w:sz w:val="24"/>
          <w:szCs w:val="24"/>
          <w:lang w:val="ru-RU"/>
        </w:rPr>
        <w:t>ЧУЗ «КБ «РЖД-Медицина» г. Ярославль»</w:t>
      </w:r>
      <w:r w:rsidRPr="00D83101">
        <w:rPr>
          <w:rFonts w:eastAsia="Calibri"/>
          <w:color w:val="auto"/>
          <w:sz w:val="24"/>
          <w:szCs w:val="24"/>
          <w:lang w:val="ru-RU"/>
        </w:rPr>
        <w:t>.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b/>
          <w:bCs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color w:val="auto"/>
          <w:sz w:val="24"/>
          <w:szCs w:val="24"/>
          <w:lang w:val="ru-RU"/>
        </w:rPr>
        <w:t xml:space="preserve">2. </w:t>
      </w:r>
      <w:r w:rsidRPr="00D83101">
        <w:rPr>
          <w:rFonts w:eastAsia="Calibri"/>
          <w:b/>
          <w:bCs/>
          <w:color w:val="auto"/>
          <w:sz w:val="24"/>
          <w:szCs w:val="24"/>
          <w:lang w:val="ru-RU"/>
        </w:rPr>
        <w:t>Требование к товару: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b/>
          <w:bCs/>
          <w:color w:val="auto"/>
          <w:sz w:val="24"/>
          <w:szCs w:val="24"/>
          <w:lang w:val="ru-RU"/>
        </w:rPr>
      </w:pPr>
      <w:r w:rsidRPr="00D83101">
        <w:rPr>
          <w:rFonts w:eastAsia="Calibri"/>
          <w:bCs/>
          <w:color w:val="auto"/>
          <w:sz w:val="24"/>
          <w:szCs w:val="24"/>
          <w:lang w:val="ru-RU"/>
        </w:rPr>
        <w:t>2.1. Комплектность поставки товара обязательна.</w:t>
      </w:r>
      <w:r w:rsidRPr="00D83101">
        <w:rPr>
          <w:rFonts w:eastAsia="Calibri"/>
          <w:b/>
          <w:bCs/>
          <w:color w:val="auto"/>
          <w:sz w:val="24"/>
          <w:szCs w:val="24"/>
          <w:lang w:val="ru-RU"/>
        </w:rPr>
        <w:t xml:space="preserve"> </w:t>
      </w:r>
    </w:p>
    <w:p w:rsidR="00A47393" w:rsidRPr="00D83101" w:rsidRDefault="00AA487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>
        <w:rPr>
          <w:rFonts w:eastAsia="Calibri"/>
          <w:bCs/>
          <w:color w:val="auto"/>
          <w:sz w:val="24"/>
          <w:szCs w:val="24"/>
          <w:lang w:val="ru-RU"/>
        </w:rPr>
        <w:t xml:space="preserve">2.2. </w:t>
      </w:r>
      <w:r w:rsidR="00A47393" w:rsidRPr="00D83101">
        <w:rPr>
          <w:rFonts w:eastAsia="Calibri"/>
          <w:color w:val="auto"/>
          <w:sz w:val="24"/>
          <w:szCs w:val="24"/>
          <w:lang w:val="ru-RU"/>
        </w:rPr>
        <w:t>Качество поставляемого товара должно соответствовать технологическим и эксплуатационным (техническим) требованиям, предъявляемым к товару данного вида действующими нормативами и стандартами Российской Федерации.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color w:val="auto"/>
          <w:sz w:val="24"/>
          <w:szCs w:val="24"/>
          <w:lang w:val="ru-RU"/>
        </w:rPr>
        <w:t xml:space="preserve">2.3. </w:t>
      </w:r>
      <w:r w:rsidR="00CE7910">
        <w:rPr>
          <w:rFonts w:eastAsia="Calibri"/>
          <w:color w:val="auto"/>
          <w:sz w:val="24"/>
          <w:szCs w:val="24"/>
          <w:lang w:val="ru-RU"/>
        </w:rPr>
        <w:t>Гарантийный срок</w:t>
      </w:r>
      <w:r w:rsidRPr="00D83101">
        <w:rPr>
          <w:rFonts w:eastAsia="Calibri"/>
          <w:color w:val="auto"/>
          <w:sz w:val="24"/>
          <w:szCs w:val="24"/>
          <w:lang w:val="ru-RU"/>
        </w:rPr>
        <w:t xml:space="preserve"> поставляемого товара должен составлять не менее </w:t>
      </w:r>
      <w:r w:rsidR="00CE7910">
        <w:rPr>
          <w:rFonts w:eastAsia="Calibri"/>
          <w:color w:val="auto"/>
          <w:sz w:val="24"/>
          <w:szCs w:val="24"/>
          <w:lang w:val="ru-RU"/>
        </w:rPr>
        <w:t>12 месяцев</w:t>
      </w:r>
      <w:r w:rsidRPr="00D83101">
        <w:rPr>
          <w:rFonts w:eastAsia="Calibri"/>
          <w:color w:val="auto"/>
          <w:sz w:val="24"/>
          <w:szCs w:val="24"/>
          <w:lang w:val="ru-RU"/>
        </w:rPr>
        <w:t>.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color w:val="auto"/>
          <w:sz w:val="24"/>
          <w:szCs w:val="24"/>
          <w:lang w:val="ru-RU"/>
        </w:rPr>
        <w:t>2.4. Поставляемый товар должен быть новым товаром, не прошедшим переработку и восстановление потребительских свойств, не бывшим в употреблении, эквивалентным запрашиваемым техническим характеристикам и параметрам, а также свободным от прав третьих лиц. Импортный товар должен быть выпущен для свободного обращения на территории РФ с уплатой всех таможенных платежей и пошлин.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b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color w:val="auto"/>
          <w:sz w:val="24"/>
          <w:szCs w:val="24"/>
          <w:lang w:val="ru-RU"/>
        </w:rPr>
        <w:t xml:space="preserve">3. Срок поставки товара: </w:t>
      </w:r>
      <w:bookmarkStart w:id="0" w:name="_GoBack"/>
      <w:bookmarkEnd w:id="0"/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color w:val="auto"/>
          <w:sz w:val="24"/>
          <w:szCs w:val="24"/>
          <w:lang w:val="ru-RU"/>
        </w:rPr>
        <w:t xml:space="preserve">3.1. </w:t>
      </w:r>
      <w:r w:rsidR="00471FAA" w:rsidRPr="00D83101">
        <w:rPr>
          <w:rFonts w:eastAsia="Calibri"/>
          <w:color w:val="auto"/>
          <w:sz w:val="24"/>
          <w:szCs w:val="24"/>
          <w:lang w:val="ru-RU"/>
        </w:rPr>
        <w:t>Поставка т</w:t>
      </w:r>
      <w:r w:rsidR="00471FAA">
        <w:rPr>
          <w:rFonts w:eastAsia="Calibri"/>
          <w:color w:val="auto"/>
          <w:sz w:val="24"/>
          <w:szCs w:val="24"/>
          <w:lang w:val="ru-RU"/>
        </w:rPr>
        <w:t>овара осу</w:t>
      </w:r>
      <w:r w:rsidR="00E37549">
        <w:rPr>
          <w:rFonts w:eastAsia="Calibri"/>
          <w:color w:val="auto"/>
          <w:sz w:val="24"/>
          <w:szCs w:val="24"/>
          <w:lang w:val="ru-RU"/>
        </w:rPr>
        <w:t xml:space="preserve">ществляется в течение </w:t>
      </w:r>
      <w:r w:rsidR="00F81D17">
        <w:rPr>
          <w:rFonts w:eastAsia="Calibri"/>
          <w:color w:val="auto"/>
          <w:sz w:val="24"/>
          <w:szCs w:val="24"/>
          <w:lang w:val="ru-RU"/>
        </w:rPr>
        <w:t>1</w:t>
      </w:r>
      <w:r w:rsidR="00090B0F">
        <w:rPr>
          <w:rFonts w:eastAsia="Calibri"/>
          <w:color w:val="auto"/>
          <w:sz w:val="24"/>
          <w:szCs w:val="24"/>
          <w:lang w:val="ru-RU"/>
        </w:rPr>
        <w:t>5 (пятнадцати</w:t>
      </w:r>
      <w:r w:rsidR="00471FAA" w:rsidRPr="00D83101">
        <w:rPr>
          <w:rFonts w:eastAsia="Calibri"/>
          <w:color w:val="auto"/>
          <w:sz w:val="24"/>
          <w:szCs w:val="24"/>
          <w:lang w:val="ru-RU"/>
        </w:rPr>
        <w:t xml:space="preserve">) рабочих </w:t>
      </w:r>
      <w:r w:rsidR="00090B0F">
        <w:rPr>
          <w:rFonts w:eastAsia="Calibri"/>
          <w:color w:val="auto"/>
          <w:sz w:val="24"/>
          <w:szCs w:val="24"/>
          <w:lang w:val="ru-RU"/>
        </w:rPr>
        <w:t>дней</w:t>
      </w:r>
      <w:r w:rsidR="00471FAA" w:rsidRPr="00D83101">
        <w:rPr>
          <w:rFonts w:eastAsia="Calibri"/>
          <w:color w:val="auto"/>
          <w:sz w:val="24"/>
          <w:szCs w:val="24"/>
          <w:lang w:val="ru-RU"/>
        </w:rPr>
        <w:t xml:space="preserve"> с момента подачи заявки, направленной посредством автоматизированной системы заказов «Электронный ордер»</w:t>
      </w:r>
      <w:r w:rsidRPr="00D83101">
        <w:rPr>
          <w:rFonts w:eastAsia="Calibri"/>
          <w:color w:val="auto"/>
          <w:sz w:val="24"/>
          <w:szCs w:val="24"/>
          <w:lang w:val="ru-RU"/>
        </w:rPr>
        <w:t xml:space="preserve">.                                                                                                                                                   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b/>
          <w:bCs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bCs/>
          <w:color w:val="auto"/>
          <w:sz w:val="24"/>
          <w:szCs w:val="24"/>
          <w:lang w:val="ru-RU"/>
        </w:rPr>
        <w:t xml:space="preserve">4. Условия поставки товара: </w:t>
      </w:r>
    </w:p>
    <w:p w:rsidR="004A4943" w:rsidRDefault="004A494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>
        <w:rPr>
          <w:rFonts w:eastAsia="Calibri"/>
          <w:color w:val="auto"/>
          <w:sz w:val="24"/>
          <w:szCs w:val="24"/>
          <w:lang w:val="ru-RU"/>
        </w:rPr>
        <w:t xml:space="preserve">1. </w:t>
      </w:r>
      <w:r w:rsidR="00A47393" w:rsidRPr="00D83101">
        <w:rPr>
          <w:rFonts w:eastAsia="Calibri"/>
          <w:color w:val="auto"/>
          <w:sz w:val="24"/>
          <w:szCs w:val="24"/>
          <w:lang w:val="ru-RU"/>
        </w:rPr>
        <w:t>Поставщик осуществляет поставку, а также разгрузку Товара своими силами, средствами и транспортом или силами третьих лиц за счет средств Поставщика в складские помещения Покупателя, расположенные по адресу: г. Ярославль, Суздальское шоссе, д. 21</w:t>
      </w:r>
      <w:r>
        <w:rPr>
          <w:rFonts w:eastAsia="Calibri"/>
          <w:color w:val="auto"/>
          <w:sz w:val="24"/>
          <w:szCs w:val="24"/>
          <w:lang w:val="ru-RU"/>
        </w:rPr>
        <w:t>;</w:t>
      </w:r>
    </w:p>
    <w:p w:rsidR="00A47393" w:rsidRPr="00D83101" w:rsidRDefault="004A494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>
        <w:rPr>
          <w:rFonts w:eastAsia="Calibri"/>
          <w:color w:val="auto"/>
          <w:sz w:val="24"/>
          <w:szCs w:val="24"/>
          <w:lang w:val="ru-RU"/>
        </w:rPr>
        <w:t xml:space="preserve">2. </w:t>
      </w:r>
      <w:r w:rsidRPr="00D83101">
        <w:rPr>
          <w:rFonts w:eastAsia="Calibri"/>
          <w:color w:val="auto"/>
          <w:sz w:val="24"/>
          <w:szCs w:val="24"/>
          <w:lang w:val="ru-RU"/>
        </w:rPr>
        <w:t>Поставщик осуществляет</w:t>
      </w:r>
      <w:r>
        <w:rPr>
          <w:rFonts w:eastAsia="Calibri"/>
          <w:color w:val="auto"/>
          <w:sz w:val="24"/>
          <w:szCs w:val="24"/>
          <w:lang w:val="ru-RU"/>
        </w:rPr>
        <w:t xml:space="preserve"> установку, пуско-наладку поставляемого оборудования в течение 10 дней с момента поставки оборудования с последующей выдачей Покупателю акта ввода в эксплуатацию медицинского оборудования</w:t>
      </w:r>
      <w:r w:rsidR="00A47393" w:rsidRPr="00D83101">
        <w:rPr>
          <w:rFonts w:eastAsia="Calibri"/>
          <w:color w:val="auto"/>
          <w:sz w:val="24"/>
          <w:szCs w:val="24"/>
          <w:lang w:val="ru-RU"/>
        </w:rPr>
        <w:t>.</w:t>
      </w:r>
    </w:p>
    <w:p w:rsidR="000E535B" w:rsidRDefault="00A47393" w:rsidP="002E4529">
      <w:pPr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bCs/>
          <w:color w:val="auto"/>
          <w:sz w:val="24"/>
          <w:szCs w:val="24"/>
          <w:lang w:val="ru-RU"/>
        </w:rPr>
        <w:t>5. Перечень поставляемого Товара:</w:t>
      </w:r>
    </w:p>
    <w:tbl>
      <w:tblPr>
        <w:tblStyle w:val="af4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213"/>
        <w:gridCol w:w="709"/>
        <w:gridCol w:w="992"/>
      </w:tblGrid>
      <w:tr w:rsidR="00B17BE3" w:rsidRPr="004A4943" w:rsidTr="00B17BE3">
        <w:trPr>
          <w:trHeight w:val="583"/>
        </w:trPr>
        <w:tc>
          <w:tcPr>
            <w:tcW w:w="567" w:type="dxa"/>
          </w:tcPr>
          <w:p w:rsidR="00B17BE3" w:rsidRPr="002E150E" w:rsidRDefault="00B17BE3" w:rsidP="00702F91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2E150E">
              <w:rPr>
                <w:bCs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3261" w:type="dxa"/>
          </w:tcPr>
          <w:p w:rsidR="00B17BE3" w:rsidRPr="002E150E" w:rsidRDefault="00B17BE3" w:rsidP="00702F9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393939"/>
                <w:sz w:val="20"/>
                <w:szCs w:val="20"/>
                <w:lang w:val="ru-RU" w:eastAsia="ru-RU"/>
              </w:rPr>
            </w:pPr>
            <w:r w:rsidRPr="004A4943">
              <w:rPr>
                <w:sz w:val="20"/>
                <w:szCs w:val="20"/>
                <w:lang w:val="ru-RU"/>
              </w:rPr>
              <w:t>Наименование</w:t>
            </w:r>
            <w:r w:rsidRPr="002E150E">
              <w:rPr>
                <w:sz w:val="20"/>
                <w:szCs w:val="20"/>
                <w:lang w:val="ru-RU"/>
              </w:rPr>
              <w:t xml:space="preserve"> товара</w:t>
            </w:r>
          </w:p>
        </w:tc>
        <w:tc>
          <w:tcPr>
            <w:tcW w:w="9213" w:type="dxa"/>
          </w:tcPr>
          <w:p w:rsidR="00B17BE3" w:rsidRPr="002E150E" w:rsidRDefault="00B17BE3" w:rsidP="00702F9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393939"/>
                <w:sz w:val="20"/>
                <w:szCs w:val="20"/>
                <w:lang w:val="ru-RU" w:eastAsia="ru-RU"/>
              </w:rPr>
            </w:pPr>
            <w:r w:rsidRPr="004A4943">
              <w:rPr>
                <w:sz w:val="20"/>
                <w:szCs w:val="20"/>
                <w:lang w:val="ru-RU"/>
              </w:rPr>
              <w:t>Технические характеристики</w:t>
            </w:r>
          </w:p>
        </w:tc>
        <w:tc>
          <w:tcPr>
            <w:tcW w:w="709" w:type="dxa"/>
          </w:tcPr>
          <w:p w:rsidR="00B17BE3" w:rsidRPr="002E150E" w:rsidRDefault="00B17BE3" w:rsidP="00702F9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393939"/>
                <w:sz w:val="20"/>
                <w:szCs w:val="20"/>
                <w:lang w:val="ru-RU" w:eastAsia="ru-RU"/>
              </w:rPr>
            </w:pPr>
            <w:r w:rsidRPr="004A4943">
              <w:rPr>
                <w:sz w:val="20"/>
                <w:szCs w:val="20"/>
                <w:lang w:val="ru-RU"/>
              </w:rPr>
              <w:t>Ед. изм</w:t>
            </w:r>
            <w:r w:rsidRPr="004A4943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992" w:type="dxa"/>
          </w:tcPr>
          <w:p w:rsidR="00B17BE3" w:rsidRPr="002E150E" w:rsidRDefault="00B17BE3" w:rsidP="00702F91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393939"/>
                <w:sz w:val="20"/>
                <w:szCs w:val="20"/>
                <w:lang w:val="ru-RU" w:eastAsia="ru-RU"/>
              </w:rPr>
            </w:pPr>
            <w:r w:rsidRPr="004A4943">
              <w:rPr>
                <w:sz w:val="20"/>
                <w:szCs w:val="20"/>
                <w:lang w:val="ru-RU"/>
              </w:rPr>
              <w:t>Кол-во</w:t>
            </w:r>
          </w:p>
        </w:tc>
      </w:tr>
      <w:tr w:rsidR="00B17BE3" w:rsidRPr="00094087" w:rsidTr="00B17BE3">
        <w:tc>
          <w:tcPr>
            <w:tcW w:w="567" w:type="dxa"/>
            <w:vAlign w:val="center"/>
          </w:tcPr>
          <w:p w:rsidR="00B17BE3" w:rsidRPr="002E150E" w:rsidRDefault="00B17BE3" w:rsidP="00702F91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2E150E">
              <w:rPr>
                <w:b w:val="0"/>
                <w:sz w:val="20"/>
                <w:szCs w:val="20"/>
                <w:lang w:val="ru-RU"/>
              </w:rPr>
              <w:t>1.</w:t>
            </w:r>
          </w:p>
        </w:tc>
        <w:tc>
          <w:tcPr>
            <w:tcW w:w="3261" w:type="dxa"/>
            <w:vAlign w:val="center"/>
          </w:tcPr>
          <w:p w:rsidR="00B17BE3" w:rsidRPr="002D3493" w:rsidRDefault="003F5CB6" w:rsidP="004A4943">
            <w:pPr>
              <w:ind w:left="0" w:firstLine="0"/>
              <w:rPr>
                <w:b w:val="0"/>
                <w:sz w:val="20"/>
                <w:szCs w:val="24"/>
                <w:lang w:val="ru-RU"/>
              </w:rPr>
            </w:pPr>
            <w:r w:rsidRPr="002D3493">
              <w:rPr>
                <w:b w:val="0"/>
                <w:sz w:val="20"/>
                <w:szCs w:val="24"/>
                <w:lang w:val="ru-RU"/>
              </w:rPr>
              <w:t xml:space="preserve">Дефибриллятор-монитор </w:t>
            </w:r>
            <w:proofErr w:type="spellStart"/>
            <w:r w:rsidRPr="002D3493">
              <w:rPr>
                <w:b w:val="0"/>
                <w:sz w:val="20"/>
                <w:szCs w:val="24"/>
              </w:rPr>
              <w:t>Mindray</w:t>
            </w:r>
            <w:proofErr w:type="spellEnd"/>
            <w:r w:rsidRPr="002D3493">
              <w:rPr>
                <w:b w:val="0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2D3493">
              <w:rPr>
                <w:b w:val="0"/>
                <w:sz w:val="20"/>
                <w:szCs w:val="24"/>
              </w:rPr>
              <w:t>BeneHeart</w:t>
            </w:r>
            <w:proofErr w:type="spellEnd"/>
            <w:r w:rsidRPr="002D3493">
              <w:rPr>
                <w:b w:val="0"/>
                <w:sz w:val="20"/>
                <w:szCs w:val="24"/>
                <w:lang w:val="ru-RU"/>
              </w:rPr>
              <w:t xml:space="preserve"> </w:t>
            </w:r>
            <w:r w:rsidRPr="002D3493">
              <w:rPr>
                <w:b w:val="0"/>
                <w:sz w:val="20"/>
                <w:szCs w:val="24"/>
              </w:rPr>
              <w:t>D</w:t>
            </w:r>
            <w:r w:rsidRPr="002D3493">
              <w:rPr>
                <w:b w:val="0"/>
                <w:sz w:val="20"/>
                <w:szCs w:val="24"/>
                <w:lang w:val="ru-RU"/>
              </w:rPr>
              <w:t>3 или эквивалент</w:t>
            </w:r>
          </w:p>
        </w:tc>
        <w:tc>
          <w:tcPr>
            <w:tcW w:w="9213" w:type="dxa"/>
            <w:vAlign w:val="center"/>
          </w:tcPr>
          <w:p w:rsidR="00094087" w:rsidRPr="009E7F52" w:rsidRDefault="00094087" w:rsidP="00094087">
            <w:pPr>
              <w:spacing w:after="0" w:line="240" w:lineRule="auto"/>
              <w:ind w:left="0" w:firstLine="0"/>
              <w:rPr>
                <w:rFonts w:eastAsia="SimSun"/>
                <w:bCs/>
                <w:sz w:val="20"/>
                <w:szCs w:val="20"/>
                <w:lang w:val="ru-RU"/>
              </w:rPr>
            </w:pPr>
            <w:r w:rsidRPr="009E7F52">
              <w:rPr>
                <w:rFonts w:eastAsia="SimSun"/>
                <w:bCs/>
                <w:sz w:val="20"/>
                <w:szCs w:val="20"/>
                <w:lang w:val="ru-RU"/>
              </w:rPr>
              <w:t>Режимы работы:</w:t>
            </w:r>
          </w:p>
          <w:p w:rsidR="00094087" w:rsidRDefault="00094087" w:rsidP="00094087">
            <w:pPr>
              <w:spacing w:after="0" w:line="240" w:lineRule="auto"/>
              <w:ind w:left="0" w:firstLine="0"/>
              <w:rPr>
                <w:rFonts w:eastAsia="SimSun"/>
                <w:b w:val="0"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9E7F52">
              <w:rPr>
                <w:rFonts w:eastAsia="SimSun"/>
                <w:b w:val="0"/>
                <w:sz w:val="20"/>
                <w:szCs w:val="20"/>
                <w:lang w:val="ru-RU"/>
              </w:rPr>
              <w:t>Автоматический</w:t>
            </w:r>
            <w:r>
              <w:rPr>
                <w:rFonts w:eastAsia="SimSun"/>
                <w:b w:val="0"/>
                <w:sz w:val="20"/>
                <w:szCs w:val="20"/>
                <w:lang w:val="ru-RU"/>
              </w:rPr>
              <w:t>;</w:t>
            </w:r>
          </w:p>
          <w:p w:rsidR="00094087" w:rsidRDefault="00094087" w:rsidP="00094087">
            <w:pPr>
              <w:spacing w:after="0" w:line="240" w:lineRule="auto"/>
              <w:ind w:left="0" w:firstLine="0"/>
              <w:rPr>
                <w:rFonts w:eastAsia="SimSun"/>
                <w:b w:val="0"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/>
              </w:rPr>
              <w:t xml:space="preserve">- </w:t>
            </w:r>
            <w:r w:rsidRPr="00094087">
              <w:rPr>
                <w:rFonts w:eastAsia="SimSun"/>
                <w:b w:val="0"/>
                <w:sz w:val="20"/>
                <w:szCs w:val="20"/>
                <w:lang w:val="ru-RU"/>
              </w:rPr>
              <w:t>Ручной</w:t>
            </w:r>
            <w:r>
              <w:rPr>
                <w:rFonts w:eastAsia="SimSun"/>
                <w:b w:val="0"/>
                <w:sz w:val="20"/>
                <w:szCs w:val="20"/>
                <w:lang w:val="ru-RU"/>
              </w:rPr>
              <w:t>;</w:t>
            </w:r>
          </w:p>
          <w:p w:rsidR="00094087" w:rsidRPr="00094087" w:rsidRDefault="00094087" w:rsidP="00094087">
            <w:pPr>
              <w:spacing w:after="0" w:line="240" w:lineRule="auto"/>
              <w:ind w:left="0" w:firstLine="0"/>
              <w:rPr>
                <w:rFonts w:eastAsia="SimSun"/>
                <w:b w:val="0"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/>
              </w:rPr>
              <w:t xml:space="preserve">- </w:t>
            </w:r>
            <w:r w:rsidRPr="00094087">
              <w:rPr>
                <w:rFonts w:eastAsia="SimSun"/>
                <w:b w:val="0"/>
                <w:sz w:val="20"/>
                <w:szCs w:val="20"/>
                <w:lang w:val="ru-RU"/>
              </w:rPr>
              <w:t xml:space="preserve">Синхронная </w:t>
            </w:r>
            <w:proofErr w:type="spellStart"/>
            <w:r w:rsidRPr="00094087">
              <w:rPr>
                <w:rFonts w:eastAsia="SimSun"/>
                <w:b w:val="0"/>
                <w:sz w:val="20"/>
                <w:szCs w:val="20"/>
                <w:lang w:val="ru-RU"/>
              </w:rPr>
              <w:t>дефибрилляция</w:t>
            </w:r>
            <w:proofErr w:type="spellEnd"/>
            <w:r w:rsidRPr="00094087">
              <w:rPr>
                <w:rFonts w:eastAsia="SimSun"/>
                <w:b w:val="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94087">
              <w:rPr>
                <w:rFonts w:eastAsia="SimSun"/>
                <w:b w:val="0"/>
                <w:sz w:val="20"/>
                <w:szCs w:val="20"/>
                <w:lang w:val="ru-RU"/>
              </w:rPr>
              <w:t>кардиоверсия</w:t>
            </w:r>
            <w:proofErr w:type="spellEnd"/>
            <w:r w:rsidRPr="00094087">
              <w:rPr>
                <w:rFonts w:eastAsia="SimSun"/>
                <w:b w:val="0"/>
                <w:sz w:val="20"/>
                <w:szCs w:val="20"/>
                <w:lang w:val="ru-RU"/>
              </w:rPr>
              <w:t>)</w:t>
            </w:r>
            <w:r>
              <w:rPr>
                <w:rFonts w:eastAsia="SimSun"/>
                <w:b w:val="0"/>
                <w:sz w:val="20"/>
                <w:szCs w:val="20"/>
                <w:lang w:val="ru-RU"/>
              </w:rPr>
              <w:t>;</w:t>
            </w:r>
          </w:p>
          <w:p w:rsidR="00094087" w:rsidRDefault="00094087" w:rsidP="00094087">
            <w:pPr>
              <w:spacing w:after="0" w:line="240" w:lineRule="auto"/>
              <w:ind w:left="0" w:firstLine="0"/>
              <w:rPr>
                <w:rFonts w:eastAsia="SimSun"/>
                <w:b w:val="0"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094087">
              <w:rPr>
                <w:rFonts w:eastAsia="SimSun"/>
                <w:b w:val="0"/>
                <w:sz w:val="20"/>
                <w:szCs w:val="20"/>
                <w:lang w:val="ru-RU"/>
              </w:rPr>
              <w:t>Мониторирование</w:t>
            </w:r>
            <w:proofErr w:type="spellEnd"/>
            <w:r>
              <w:rPr>
                <w:rFonts w:eastAsia="SimSun"/>
                <w:b w:val="0"/>
                <w:sz w:val="20"/>
                <w:szCs w:val="20"/>
                <w:lang w:val="ru-RU"/>
              </w:rPr>
              <w:t>;</w:t>
            </w:r>
          </w:p>
          <w:p w:rsidR="00094087" w:rsidRDefault="00094087" w:rsidP="00094087">
            <w:pPr>
              <w:spacing w:after="0" w:line="240" w:lineRule="auto"/>
              <w:ind w:left="0" w:firstLine="0"/>
              <w:rPr>
                <w:rFonts w:eastAsia="SimSun"/>
                <w:b w:val="0"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094087">
              <w:rPr>
                <w:rFonts w:eastAsia="SimSun"/>
                <w:b w:val="0"/>
                <w:sz w:val="20"/>
                <w:szCs w:val="20"/>
                <w:lang w:val="ru-RU"/>
              </w:rPr>
              <w:t>Неинвазивная</w:t>
            </w:r>
            <w:proofErr w:type="spellEnd"/>
            <w:r w:rsidRPr="00094087">
              <w:rPr>
                <w:rFonts w:eastAsia="SimSun"/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4087">
              <w:rPr>
                <w:rFonts w:eastAsia="SimSun"/>
                <w:b w:val="0"/>
                <w:sz w:val="20"/>
                <w:szCs w:val="20"/>
                <w:lang w:val="ru-RU"/>
              </w:rPr>
              <w:t>кардиостимуляция</w:t>
            </w:r>
            <w:proofErr w:type="spellEnd"/>
            <w:r>
              <w:rPr>
                <w:rFonts w:eastAsia="SimSun"/>
                <w:b w:val="0"/>
                <w:sz w:val="20"/>
                <w:szCs w:val="20"/>
                <w:lang w:val="ru-RU"/>
              </w:rPr>
              <w:t>;</w:t>
            </w:r>
          </w:p>
          <w:p w:rsidR="00094087" w:rsidRDefault="00094087" w:rsidP="00094087">
            <w:pPr>
              <w:spacing w:after="0" w:line="240" w:lineRule="auto"/>
              <w:ind w:left="0" w:firstLine="0"/>
              <w:rPr>
                <w:rFonts w:eastAsia="SimSun"/>
                <w:b w:val="0"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094087">
              <w:rPr>
                <w:rFonts w:eastAsia="SimSun"/>
                <w:b w:val="0"/>
                <w:sz w:val="20"/>
                <w:szCs w:val="20"/>
                <w:lang w:val="ru-RU"/>
              </w:rPr>
              <w:t>Дефибрилляция</w:t>
            </w:r>
            <w:proofErr w:type="spellEnd"/>
            <w:r w:rsidRPr="00094087">
              <w:rPr>
                <w:rFonts w:eastAsia="SimSun"/>
                <w:b w:val="0"/>
                <w:sz w:val="20"/>
                <w:szCs w:val="20"/>
                <w:lang w:val="ru-RU"/>
              </w:rPr>
              <w:t xml:space="preserve"> на открытом сердце при наличии электродов</w:t>
            </w:r>
            <w:r>
              <w:rPr>
                <w:rFonts w:eastAsia="SimSun"/>
                <w:b w:val="0"/>
                <w:sz w:val="20"/>
                <w:szCs w:val="20"/>
                <w:lang w:val="ru-RU"/>
              </w:rPr>
              <w:t>.</w:t>
            </w:r>
          </w:p>
          <w:p w:rsidR="00094087" w:rsidRPr="00094087" w:rsidRDefault="00094087" w:rsidP="00094087">
            <w:pPr>
              <w:spacing w:after="0" w:line="240" w:lineRule="auto"/>
              <w:ind w:left="0" w:firstLine="0"/>
              <w:rPr>
                <w:rFonts w:eastAsia="SimSun"/>
                <w:sz w:val="20"/>
                <w:szCs w:val="20"/>
                <w:lang w:val="ru-RU"/>
              </w:rPr>
            </w:pPr>
            <w:r w:rsidRPr="00094087">
              <w:rPr>
                <w:rFonts w:eastAsia="SimSun"/>
                <w:sz w:val="20"/>
                <w:szCs w:val="20"/>
                <w:lang w:val="ru-RU"/>
              </w:rPr>
              <w:t xml:space="preserve">Форма импульса </w:t>
            </w:r>
            <w:proofErr w:type="spellStart"/>
            <w:r w:rsidRPr="00094087">
              <w:rPr>
                <w:rFonts w:eastAsia="SimSun"/>
                <w:sz w:val="20"/>
                <w:szCs w:val="20"/>
                <w:lang w:val="ru-RU"/>
              </w:rPr>
              <w:t>дефибрилляции</w:t>
            </w:r>
            <w:proofErr w:type="spellEnd"/>
            <w:r w:rsidRPr="00094087">
              <w:rPr>
                <w:rFonts w:eastAsia="SimSun"/>
                <w:sz w:val="20"/>
                <w:szCs w:val="20"/>
                <w:lang w:val="ru-RU"/>
              </w:rPr>
              <w:t>:</w:t>
            </w:r>
          </w:p>
          <w:p w:rsidR="00094087" w:rsidRDefault="00094087" w:rsidP="00094087">
            <w:pPr>
              <w:spacing w:after="0" w:line="240" w:lineRule="auto"/>
              <w:ind w:left="0" w:firstLine="0"/>
              <w:rPr>
                <w:rFonts w:eastAsia="SimSun"/>
                <w:b w:val="0"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/>
              </w:rPr>
              <w:t>- Биполярный (</w:t>
            </w:r>
            <w:r w:rsidRPr="00094087">
              <w:rPr>
                <w:rFonts w:eastAsia="SimSun"/>
                <w:b w:val="0"/>
                <w:sz w:val="20"/>
                <w:szCs w:val="20"/>
                <w:lang w:val="ru-RU"/>
              </w:rPr>
              <w:t xml:space="preserve">Усеченный экспоненциальный </w:t>
            </w:r>
            <w:proofErr w:type="spellStart"/>
            <w:r w:rsidRPr="00094087">
              <w:rPr>
                <w:rFonts w:eastAsia="SimSun"/>
                <w:b w:val="0"/>
                <w:sz w:val="20"/>
                <w:szCs w:val="20"/>
                <w:lang w:val="ru-RU"/>
              </w:rPr>
              <w:t>бифазный</w:t>
            </w:r>
            <w:proofErr w:type="spellEnd"/>
            <w:r w:rsidRPr="00094087">
              <w:rPr>
                <w:rFonts w:eastAsia="SimSun"/>
                <w:b w:val="0"/>
                <w:sz w:val="20"/>
                <w:szCs w:val="20"/>
                <w:lang w:val="ru-RU"/>
              </w:rPr>
              <w:t xml:space="preserve"> импульс</w:t>
            </w:r>
            <w:r>
              <w:rPr>
                <w:rFonts w:eastAsia="SimSun"/>
                <w:b w:val="0"/>
                <w:sz w:val="20"/>
                <w:szCs w:val="20"/>
                <w:lang w:val="ru-RU"/>
              </w:rPr>
              <w:t>);</w:t>
            </w:r>
          </w:p>
          <w:p w:rsidR="00094087" w:rsidRDefault="00094087" w:rsidP="00094087">
            <w:pPr>
              <w:spacing w:after="0" w:line="240" w:lineRule="auto"/>
              <w:ind w:left="0" w:firstLine="0"/>
              <w:rPr>
                <w:rFonts w:eastAsia="SimSun"/>
                <w:b w:val="0"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/>
              </w:rPr>
              <w:t xml:space="preserve">- </w:t>
            </w:r>
            <w:r w:rsidRPr="00094087">
              <w:rPr>
                <w:rFonts w:eastAsia="SimSun"/>
                <w:b w:val="0"/>
                <w:sz w:val="20"/>
                <w:szCs w:val="20"/>
                <w:lang w:val="ru-RU"/>
              </w:rPr>
              <w:t xml:space="preserve">Кривая </w:t>
            </w:r>
            <w:proofErr w:type="spellStart"/>
            <w:r w:rsidRPr="00094087">
              <w:rPr>
                <w:rFonts w:eastAsia="SimSun"/>
                <w:b w:val="0"/>
                <w:sz w:val="20"/>
                <w:szCs w:val="20"/>
                <w:lang w:val="ru-RU"/>
              </w:rPr>
              <w:t>дефибрилляции</w:t>
            </w:r>
            <w:proofErr w:type="spellEnd"/>
            <w:r w:rsidRPr="00094087">
              <w:rPr>
                <w:rFonts w:eastAsia="SimSun"/>
                <w:b w:val="0"/>
                <w:sz w:val="20"/>
                <w:szCs w:val="20"/>
                <w:lang w:val="ru-RU"/>
              </w:rPr>
              <w:t xml:space="preserve"> в режимах ручной </w:t>
            </w:r>
            <w:proofErr w:type="spellStart"/>
            <w:r w:rsidRPr="00094087">
              <w:rPr>
                <w:rFonts w:eastAsia="SimSun"/>
                <w:b w:val="0"/>
                <w:sz w:val="20"/>
                <w:szCs w:val="20"/>
                <w:lang w:val="ru-RU"/>
              </w:rPr>
              <w:t>дефибрил</w:t>
            </w:r>
            <w:r>
              <w:rPr>
                <w:rFonts w:eastAsia="SimSun"/>
                <w:b w:val="0"/>
                <w:sz w:val="20"/>
                <w:szCs w:val="20"/>
                <w:lang w:val="ru-RU"/>
              </w:rPr>
              <w:t>ляции</w:t>
            </w:r>
            <w:proofErr w:type="spellEnd"/>
            <w:r>
              <w:rPr>
                <w:rFonts w:eastAsia="SimSun"/>
                <w:b w:val="0"/>
                <w:sz w:val="20"/>
                <w:szCs w:val="20"/>
                <w:lang w:val="ru-RU"/>
              </w:rPr>
              <w:t xml:space="preserve">, синхронной </w:t>
            </w:r>
            <w:proofErr w:type="spellStart"/>
            <w:r>
              <w:rPr>
                <w:rFonts w:eastAsia="SimSun"/>
                <w:b w:val="0"/>
                <w:sz w:val="20"/>
                <w:szCs w:val="20"/>
                <w:lang w:val="ru-RU"/>
              </w:rPr>
              <w:t>кардиоверсии</w:t>
            </w:r>
            <w:proofErr w:type="spellEnd"/>
            <w:r>
              <w:rPr>
                <w:rFonts w:eastAsia="SimSun"/>
                <w:b w:val="0"/>
                <w:sz w:val="20"/>
                <w:szCs w:val="20"/>
                <w:lang w:val="ru-RU"/>
              </w:rPr>
              <w:t>, АНД (</w:t>
            </w:r>
            <w:r w:rsidRPr="00094087">
              <w:rPr>
                <w:rFonts w:eastAsia="SimSun"/>
                <w:b w:val="0"/>
                <w:sz w:val="20"/>
                <w:szCs w:val="20"/>
                <w:lang w:val="ru-RU"/>
              </w:rPr>
              <w:t>Кривая с автоматической ком</w:t>
            </w:r>
            <w:r>
              <w:rPr>
                <w:rFonts w:eastAsia="SimSun"/>
                <w:b w:val="0"/>
                <w:sz w:val="20"/>
                <w:szCs w:val="20"/>
                <w:lang w:val="ru-RU"/>
              </w:rPr>
              <w:t xml:space="preserve">пенсацией </w:t>
            </w:r>
            <w:r w:rsidRPr="00094087">
              <w:rPr>
                <w:rFonts w:eastAsia="SimSun"/>
                <w:b w:val="0"/>
                <w:sz w:val="20"/>
                <w:szCs w:val="20"/>
                <w:lang w:val="ru-RU"/>
              </w:rPr>
              <w:t>в зависимости от имп</w:t>
            </w:r>
            <w:r>
              <w:rPr>
                <w:rFonts w:eastAsia="SimSun"/>
                <w:b w:val="0"/>
                <w:sz w:val="20"/>
                <w:szCs w:val="20"/>
                <w:lang w:val="ru-RU"/>
              </w:rPr>
              <w:t>еданса грудной клетки пациента);</w:t>
            </w:r>
          </w:p>
          <w:p w:rsidR="00094087" w:rsidRDefault="00094087" w:rsidP="00094087">
            <w:pPr>
              <w:spacing w:after="0" w:line="240" w:lineRule="auto"/>
              <w:ind w:left="0" w:firstLine="0"/>
              <w:rPr>
                <w:rFonts w:eastAsia="SimSun"/>
                <w:sz w:val="20"/>
                <w:szCs w:val="20"/>
                <w:lang w:val="ru-RU"/>
              </w:rPr>
            </w:pPr>
            <w:r w:rsidRPr="00094087">
              <w:rPr>
                <w:rFonts w:eastAsia="SimSun"/>
                <w:sz w:val="20"/>
                <w:szCs w:val="20"/>
                <w:lang w:val="ru-RU"/>
              </w:rPr>
              <w:t>Элементы отображения и управления</w:t>
            </w:r>
            <w:r>
              <w:rPr>
                <w:rFonts w:eastAsia="SimSun"/>
                <w:sz w:val="20"/>
                <w:szCs w:val="20"/>
                <w:lang w:val="ru-RU"/>
              </w:rPr>
              <w:t>:</w:t>
            </w:r>
          </w:p>
          <w:p w:rsidR="00094087" w:rsidRDefault="00094087" w:rsidP="00094087">
            <w:pPr>
              <w:spacing w:after="0" w:line="240" w:lineRule="auto"/>
              <w:ind w:left="0" w:firstLine="0"/>
              <w:rPr>
                <w:rFonts w:eastAsia="SimSun"/>
                <w:b w:val="0"/>
                <w:sz w:val="20"/>
                <w:szCs w:val="20"/>
                <w:lang w:val="ru-RU"/>
              </w:rPr>
            </w:pPr>
            <w:r>
              <w:rPr>
                <w:rFonts w:eastAsia="SimSun"/>
                <w:sz w:val="20"/>
                <w:szCs w:val="20"/>
                <w:lang w:val="ru-RU"/>
              </w:rPr>
              <w:t xml:space="preserve">- </w:t>
            </w:r>
            <w:r w:rsidRPr="00094087">
              <w:rPr>
                <w:rFonts w:eastAsia="SimSun"/>
                <w:b w:val="0"/>
                <w:sz w:val="20"/>
                <w:szCs w:val="20"/>
                <w:lang w:val="ru-RU"/>
              </w:rPr>
              <w:t>Дисплей цветной жидкокристаллический</w:t>
            </w:r>
            <w:r>
              <w:rPr>
                <w:rFonts w:eastAsia="SimSun"/>
                <w:b w:val="0"/>
                <w:sz w:val="20"/>
                <w:szCs w:val="20"/>
                <w:lang w:val="ru-RU"/>
              </w:rPr>
              <w:t>;</w:t>
            </w:r>
          </w:p>
          <w:p w:rsidR="00094087" w:rsidRPr="00094087" w:rsidRDefault="00000ED8" w:rsidP="00094087">
            <w:pPr>
              <w:spacing w:after="0" w:line="240" w:lineRule="auto"/>
              <w:ind w:left="0" w:firstLine="0"/>
              <w:rPr>
                <w:rFonts w:eastAsia="SimSun"/>
                <w:b w:val="0"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/>
              </w:rPr>
              <w:t xml:space="preserve">- </w:t>
            </w:r>
            <w:r w:rsidR="00094087">
              <w:rPr>
                <w:rFonts w:eastAsia="SimSun"/>
                <w:b w:val="0"/>
                <w:sz w:val="20"/>
                <w:szCs w:val="20"/>
                <w:lang w:val="ru-RU"/>
              </w:rPr>
              <w:t xml:space="preserve">Диагональ дисплея, дюймов </w:t>
            </w:r>
            <w:r>
              <w:rPr>
                <w:rFonts w:eastAsia="SimSun"/>
                <w:b w:val="0"/>
                <w:sz w:val="20"/>
                <w:szCs w:val="20"/>
                <w:lang w:val="ru-RU"/>
              </w:rPr>
              <w:t>–</w:t>
            </w:r>
            <w:r w:rsidR="00094087">
              <w:rPr>
                <w:rFonts w:eastAsia="SimSun"/>
                <w:b w:val="0"/>
                <w:sz w:val="20"/>
                <w:szCs w:val="20"/>
                <w:lang w:val="ru-RU"/>
              </w:rPr>
              <w:t xml:space="preserve"> </w:t>
            </w:r>
            <w:r w:rsidR="00094087" w:rsidRPr="00094087">
              <w:rPr>
                <w:rFonts w:eastAsia="SimSun"/>
                <w:b w:val="0"/>
                <w:sz w:val="20"/>
                <w:szCs w:val="20"/>
                <w:lang w:val="ru-RU"/>
              </w:rPr>
              <w:t>7</w:t>
            </w:r>
            <w:r>
              <w:rPr>
                <w:rFonts w:eastAsia="SimSun"/>
                <w:b w:val="0"/>
                <w:sz w:val="20"/>
                <w:szCs w:val="20"/>
                <w:lang w:val="ru-RU"/>
              </w:rPr>
              <w:t>;</w:t>
            </w:r>
          </w:p>
          <w:p w:rsidR="00094087" w:rsidRPr="00094087" w:rsidRDefault="00000ED8" w:rsidP="00094087">
            <w:pPr>
              <w:spacing w:after="0" w:line="240" w:lineRule="auto"/>
              <w:ind w:left="0" w:firstLine="0"/>
              <w:rPr>
                <w:rFonts w:eastAsia="SimSun"/>
                <w:b w:val="0"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/>
              </w:rPr>
              <w:t xml:space="preserve">- </w:t>
            </w:r>
            <w:r w:rsidR="00094087">
              <w:rPr>
                <w:rFonts w:eastAsia="SimSun"/>
                <w:b w:val="0"/>
                <w:sz w:val="20"/>
                <w:szCs w:val="20"/>
                <w:lang w:val="ru-RU"/>
              </w:rPr>
              <w:t xml:space="preserve">Разрешение дисплея - </w:t>
            </w:r>
            <w:r w:rsidR="00094087" w:rsidRPr="00094087">
              <w:rPr>
                <w:rFonts w:eastAsia="SimSun"/>
                <w:b w:val="0"/>
                <w:sz w:val="20"/>
                <w:szCs w:val="20"/>
                <w:lang w:val="ru-RU"/>
              </w:rPr>
              <w:t>800 х 480</w:t>
            </w:r>
            <w:r>
              <w:rPr>
                <w:rFonts w:eastAsia="SimSun"/>
                <w:b w:val="0"/>
                <w:sz w:val="20"/>
                <w:szCs w:val="20"/>
                <w:lang w:val="ru-RU"/>
              </w:rPr>
              <w:t>;</w:t>
            </w:r>
          </w:p>
          <w:p w:rsidR="00094087" w:rsidRPr="00094087" w:rsidRDefault="00000ED8" w:rsidP="00094087">
            <w:pPr>
              <w:spacing w:after="0" w:line="240" w:lineRule="auto"/>
              <w:ind w:left="0" w:firstLine="0"/>
              <w:rPr>
                <w:rFonts w:eastAsia="SimSun"/>
                <w:b w:val="0"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/>
              </w:rPr>
              <w:t xml:space="preserve">- </w:t>
            </w:r>
            <w:r w:rsidR="00094087" w:rsidRPr="00094087">
              <w:rPr>
                <w:rFonts w:eastAsia="SimSun"/>
                <w:b w:val="0"/>
                <w:sz w:val="20"/>
                <w:szCs w:val="20"/>
                <w:lang w:val="ru-RU"/>
              </w:rPr>
              <w:t>Максимальное количество отобра</w:t>
            </w:r>
            <w:r w:rsidR="00094087">
              <w:rPr>
                <w:rFonts w:eastAsia="SimSun"/>
                <w:b w:val="0"/>
                <w:sz w:val="20"/>
                <w:szCs w:val="20"/>
                <w:lang w:val="ru-RU"/>
              </w:rPr>
              <w:t xml:space="preserve">жаемых кривых на экране, штук </w:t>
            </w:r>
            <w:r>
              <w:rPr>
                <w:rFonts w:eastAsia="SimSun"/>
                <w:b w:val="0"/>
                <w:sz w:val="20"/>
                <w:szCs w:val="20"/>
                <w:lang w:val="ru-RU"/>
              </w:rPr>
              <w:t>–</w:t>
            </w:r>
            <w:r w:rsidR="00094087">
              <w:rPr>
                <w:rFonts w:eastAsia="SimSun"/>
                <w:b w:val="0"/>
                <w:sz w:val="20"/>
                <w:szCs w:val="20"/>
                <w:lang w:val="ru-RU"/>
              </w:rPr>
              <w:t xml:space="preserve"> </w:t>
            </w:r>
            <w:r w:rsidR="00094087" w:rsidRPr="00094087">
              <w:rPr>
                <w:rFonts w:eastAsia="SimSun"/>
                <w:b w:val="0"/>
                <w:sz w:val="20"/>
                <w:szCs w:val="20"/>
                <w:lang w:val="ru-RU"/>
              </w:rPr>
              <w:t>3</w:t>
            </w:r>
            <w:r>
              <w:rPr>
                <w:rFonts w:eastAsia="SimSun"/>
                <w:b w:val="0"/>
                <w:sz w:val="20"/>
                <w:szCs w:val="20"/>
                <w:lang w:val="ru-RU"/>
              </w:rPr>
              <w:t>;</w:t>
            </w:r>
          </w:p>
          <w:p w:rsidR="00094087" w:rsidRDefault="00000ED8" w:rsidP="00094087">
            <w:pPr>
              <w:spacing w:after="0" w:line="240" w:lineRule="auto"/>
              <w:ind w:left="0" w:firstLine="0"/>
              <w:rPr>
                <w:rFonts w:eastAsia="SimSun"/>
                <w:b w:val="0"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/>
              </w:rPr>
              <w:t xml:space="preserve">- </w:t>
            </w:r>
            <w:r w:rsidR="00094087" w:rsidRPr="00094087">
              <w:rPr>
                <w:rFonts w:eastAsia="SimSun"/>
                <w:b w:val="0"/>
                <w:sz w:val="20"/>
                <w:szCs w:val="20"/>
                <w:lang w:val="ru-RU"/>
              </w:rPr>
              <w:t>Длительность интервала ото</w:t>
            </w:r>
            <w:r w:rsidR="00094087">
              <w:rPr>
                <w:rFonts w:eastAsia="SimSun"/>
                <w:b w:val="0"/>
                <w:sz w:val="20"/>
                <w:szCs w:val="20"/>
                <w:lang w:val="ru-RU"/>
              </w:rPr>
              <w:t xml:space="preserve">бражения на экране ЭКГ, секунд </w:t>
            </w:r>
            <w:r>
              <w:rPr>
                <w:rFonts w:eastAsia="SimSun"/>
                <w:b w:val="0"/>
                <w:sz w:val="20"/>
                <w:szCs w:val="20"/>
                <w:lang w:val="ru-RU"/>
              </w:rPr>
              <w:t>–</w:t>
            </w:r>
            <w:r w:rsidR="00094087">
              <w:rPr>
                <w:rFonts w:eastAsia="SimSun"/>
                <w:b w:val="0"/>
                <w:sz w:val="20"/>
                <w:szCs w:val="20"/>
                <w:lang w:val="ru-RU"/>
              </w:rPr>
              <w:t xml:space="preserve"> </w:t>
            </w:r>
            <w:r w:rsidR="00094087" w:rsidRPr="00094087">
              <w:rPr>
                <w:rFonts w:eastAsia="SimSun"/>
                <w:b w:val="0"/>
                <w:sz w:val="20"/>
                <w:szCs w:val="20"/>
                <w:lang w:val="ru-RU"/>
              </w:rPr>
              <w:t>16</w:t>
            </w:r>
            <w:r>
              <w:rPr>
                <w:rFonts w:eastAsia="SimSun"/>
                <w:b w:val="0"/>
                <w:sz w:val="20"/>
                <w:szCs w:val="20"/>
                <w:lang w:val="ru-RU"/>
              </w:rPr>
              <w:t>.</w:t>
            </w:r>
          </w:p>
          <w:p w:rsidR="00000ED8" w:rsidRPr="00000ED8" w:rsidRDefault="00000ED8" w:rsidP="00094087">
            <w:pPr>
              <w:spacing w:after="0" w:line="240" w:lineRule="auto"/>
              <w:ind w:left="0" w:firstLine="0"/>
              <w:rPr>
                <w:rFonts w:eastAsia="SimSun"/>
                <w:sz w:val="20"/>
                <w:szCs w:val="20"/>
                <w:lang w:val="ru-RU"/>
              </w:rPr>
            </w:pPr>
            <w:r w:rsidRPr="00000ED8">
              <w:rPr>
                <w:rFonts w:eastAsia="SimSun"/>
                <w:sz w:val="20"/>
                <w:szCs w:val="20"/>
                <w:lang w:val="ru-RU"/>
              </w:rPr>
              <w:lastRenderedPageBreak/>
              <w:t>Технические характеристики режимов работы дефибриллятора</w:t>
            </w:r>
          </w:p>
          <w:p w:rsidR="00000ED8" w:rsidRPr="007E0F55" w:rsidRDefault="007E0F55" w:rsidP="007E0F55">
            <w:pPr>
              <w:spacing w:after="0" w:line="240" w:lineRule="auto"/>
              <w:ind w:left="0" w:firstLine="0"/>
              <w:rPr>
                <w:rFonts w:eastAsia="SimSun"/>
                <w:bCs/>
                <w:sz w:val="20"/>
                <w:szCs w:val="20"/>
                <w:lang w:val="ru-RU"/>
              </w:rPr>
            </w:pPr>
            <w:r w:rsidRPr="007E0F55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1.</w:t>
            </w:r>
            <w:r w:rsidRPr="009E7F52">
              <w:rPr>
                <w:rFonts w:eastAsia="SimSun"/>
                <w:bCs/>
                <w:sz w:val="20"/>
                <w:szCs w:val="20"/>
                <w:lang w:val="ru-RU"/>
              </w:rPr>
              <w:t xml:space="preserve"> </w:t>
            </w:r>
            <w:r w:rsidR="00000ED8" w:rsidRPr="009E7F52">
              <w:rPr>
                <w:rFonts w:eastAsia="SimSun"/>
                <w:bCs/>
                <w:sz w:val="20"/>
                <w:szCs w:val="20"/>
                <w:lang w:val="ru-RU"/>
              </w:rPr>
              <w:t xml:space="preserve">Режим ручной </w:t>
            </w:r>
            <w:proofErr w:type="spellStart"/>
            <w:r w:rsidR="00000ED8" w:rsidRPr="009E7F52">
              <w:rPr>
                <w:rFonts w:eastAsia="SimSun"/>
                <w:bCs/>
                <w:sz w:val="20"/>
                <w:szCs w:val="20"/>
                <w:lang w:val="ru-RU"/>
              </w:rPr>
              <w:t>дефибрилляции</w:t>
            </w:r>
            <w:proofErr w:type="spellEnd"/>
            <w:r w:rsidR="00000ED8" w:rsidRPr="007E0F55">
              <w:rPr>
                <w:rFonts w:eastAsia="SimSun"/>
                <w:bCs/>
                <w:sz w:val="20"/>
                <w:szCs w:val="20"/>
                <w:lang w:val="ru-RU"/>
              </w:rPr>
              <w:t>:</w:t>
            </w:r>
          </w:p>
          <w:p w:rsidR="00000ED8" w:rsidRDefault="00000ED8" w:rsidP="00000ED8">
            <w:pPr>
              <w:spacing w:after="0" w:line="240" w:lineRule="auto"/>
              <w:ind w:left="0" w:firstLine="0"/>
              <w:rPr>
                <w:lang w:val="ru-RU"/>
              </w:rPr>
            </w:pPr>
            <w:r w:rsidRPr="00000ED8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Диапазон выбираемой энергии:</w:t>
            </w:r>
            <w:r w:rsidRPr="00000ED8">
              <w:rPr>
                <w:lang w:val="ru-RU"/>
              </w:rPr>
              <w:t xml:space="preserve"> </w:t>
            </w:r>
          </w:p>
          <w:p w:rsidR="00000ED8" w:rsidRPr="00000ED8" w:rsidRDefault="00867456" w:rsidP="00000ED8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-</w:t>
            </w:r>
            <w:r w:rsidR="00000ED8">
              <w:rPr>
                <w:lang w:val="ru-RU"/>
              </w:rPr>
              <w:t xml:space="preserve"> </w:t>
            </w:r>
            <w:r w:rsidR="00000ED8" w:rsidRPr="00000ED8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Минималь</w:t>
            </w:r>
            <w:r w:rsidR="00000ED8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ный уровень выбираемой энергии разряда, Дж – </w:t>
            </w:r>
            <w:r w:rsidR="00000ED8" w:rsidRPr="00000ED8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1</w:t>
            </w:r>
            <w:r w:rsidR="00000ED8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000ED8" w:rsidRPr="00000ED8" w:rsidRDefault="00000ED8" w:rsidP="00000ED8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000ED8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Максимальн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ый уровень выбираемой энергии разряда, Дж – </w:t>
            </w:r>
            <w:r w:rsidRPr="00000ED8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360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000ED8" w:rsidRDefault="00000ED8" w:rsidP="00000ED8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000ED8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Количество уровней энергии, штук – 21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.</w:t>
            </w:r>
          </w:p>
          <w:p w:rsidR="00000ED8" w:rsidRDefault="00000ED8" w:rsidP="00000ED8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 w:rsidRPr="00000ED8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Диапазон импеданса пациента:</w:t>
            </w:r>
          </w:p>
          <w:p w:rsidR="00000ED8" w:rsidRPr="00000ED8" w:rsidRDefault="00000ED8" w:rsidP="00000ED8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000ED8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Минимальное 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значение импеданса пациента, Ом – </w:t>
            </w:r>
            <w:r w:rsidRPr="00000ED8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20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000ED8" w:rsidRDefault="00000ED8" w:rsidP="00000ED8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000ED8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Максимальное 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значение импеданса пациента, Ом – </w:t>
            </w:r>
            <w:r w:rsidRPr="00000ED8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200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.</w:t>
            </w:r>
          </w:p>
          <w:p w:rsidR="00000ED8" w:rsidRDefault="00000ED8" w:rsidP="00000ED8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 w:rsidRPr="00000ED8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Время зарядки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:</w:t>
            </w:r>
          </w:p>
          <w:p w:rsidR="00000ED8" w:rsidRPr="00000ED8" w:rsidRDefault="00000ED8" w:rsidP="00000ED8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- </w:t>
            </w:r>
            <w:r w:rsidRPr="00000ED8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При работе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от новой полностью заряженной </w:t>
            </w:r>
            <w:r w:rsidRPr="00000ED8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батареи или от сети электропитани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я до уровня заряда 200 Дж, сек - </w:t>
            </w:r>
            <w:r w:rsidRPr="00000ED8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5 секунд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000ED8" w:rsidRDefault="00000ED8" w:rsidP="00000ED8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000ED8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При работе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от новой полностью заряженной батареи </w:t>
            </w:r>
            <w:r w:rsidRPr="00000ED8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или от сети электропитани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я до уровня заряда 360 Дж, сек - 8 секунд.</w:t>
            </w:r>
          </w:p>
          <w:p w:rsidR="00000ED8" w:rsidRDefault="00000ED8" w:rsidP="00000ED8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 w:rsidRPr="00000ED8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Электроды для ручной </w:t>
            </w:r>
            <w:proofErr w:type="spellStart"/>
            <w:r w:rsidRPr="00000ED8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дефибрилляции</w:t>
            </w:r>
            <w:proofErr w:type="spellEnd"/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:</w:t>
            </w:r>
          </w:p>
          <w:p w:rsidR="007E0F55" w:rsidRDefault="00000ED8" w:rsidP="00000ED8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000ED8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Внешние многоразовые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электроды для взрослых и детей.</w:t>
            </w:r>
          </w:p>
          <w:p w:rsidR="007E0F55" w:rsidRDefault="007E0F55" w:rsidP="007E0F55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 w:rsidRPr="007E0F55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Управление зарядкой дефибриллятора:</w:t>
            </w:r>
          </w:p>
          <w:p w:rsidR="007E0F55" w:rsidRPr="007E0F55" w:rsidRDefault="007E0F55" w:rsidP="007E0F55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7E0F55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На передней панели дефибриллятора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  <w:r w:rsidRPr="007E0F55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</w:t>
            </w:r>
          </w:p>
          <w:p w:rsidR="00000ED8" w:rsidRDefault="007E0F55" w:rsidP="007E0F55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7E0F55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На многоразовых разрядных электродах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.</w:t>
            </w:r>
          </w:p>
          <w:p w:rsidR="007E0F55" w:rsidRDefault="007E0F55" w:rsidP="007E0F55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 w:rsidRPr="009E7F52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Управление разрядом дефибриллятора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:</w:t>
            </w:r>
          </w:p>
          <w:p w:rsidR="007E0F55" w:rsidRPr="007E0F55" w:rsidRDefault="007E0F55" w:rsidP="007E0F55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7E0F55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На передней панели дефибриллятора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  <w:r w:rsidRPr="007E0F55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</w:t>
            </w:r>
          </w:p>
          <w:p w:rsidR="007E0F55" w:rsidRPr="007E0F55" w:rsidRDefault="007E0F55" w:rsidP="007E0F55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7E0F55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На многоразовых разрядных электродах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.</w:t>
            </w:r>
          </w:p>
          <w:p w:rsidR="007E0F55" w:rsidRPr="007E0F55" w:rsidRDefault="007E0F55" w:rsidP="007E0F55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 w:rsidRPr="007E0F55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Управление выбором уровня энергии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:</w:t>
            </w:r>
          </w:p>
          <w:p w:rsidR="007E0F55" w:rsidRPr="007E0F55" w:rsidRDefault="007E0F55" w:rsidP="007E0F55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7E0F55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На передней панели дефибриллятора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  <w:r w:rsidRPr="007E0F55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</w:t>
            </w:r>
          </w:p>
          <w:p w:rsidR="007E0F55" w:rsidRDefault="007E0F55" w:rsidP="007E0F55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7E0F55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На многоразовых разрядных электродах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.</w:t>
            </w:r>
          </w:p>
          <w:p w:rsidR="007E0F55" w:rsidRPr="007E0F55" w:rsidRDefault="007E0F55" w:rsidP="007E0F55">
            <w:pPr>
              <w:spacing w:after="0" w:line="240" w:lineRule="auto"/>
              <w:ind w:left="0" w:firstLine="0"/>
              <w:rPr>
                <w:rFonts w:eastAsia="SimSun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2. </w:t>
            </w:r>
            <w:r w:rsidRPr="007E0F55">
              <w:rPr>
                <w:rFonts w:eastAsia="SimSun"/>
                <w:bCs/>
                <w:sz w:val="20"/>
                <w:szCs w:val="20"/>
                <w:lang w:val="ru-RU"/>
              </w:rPr>
              <w:t xml:space="preserve">Режим автоматической наружной </w:t>
            </w:r>
            <w:proofErr w:type="spellStart"/>
            <w:r w:rsidRPr="007E0F55">
              <w:rPr>
                <w:rFonts w:eastAsia="SimSun"/>
                <w:bCs/>
                <w:sz w:val="20"/>
                <w:szCs w:val="20"/>
                <w:lang w:val="ru-RU"/>
              </w:rPr>
              <w:t>дефибрилляции</w:t>
            </w:r>
            <w:proofErr w:type="spellEnd"/>
            <w:r w:rsidRPr="007E0F55">
              <w:rPr>
                <w:rFonts w:eastAsia="SimSun"/>
                <w:bCs/>
                <w:sz w:val="20"/>
                <w:szCs w:val="20"/>
                <w:lang w:val="ru-RU"/>
              </w:rPr>
              <w:t xml:space="preserve"> (АНД)</w:t>
            </w:r>
          </w:p>
          <w:p w:rsidR="007E0F55" w:rsidRDefault="007E0F55" w:rsidP="007E0F55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Диапазон </w:t>
            </w:r>
            <w:r w:rsidRPr="007E0F55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выбираемой энергии:</w:t>
            </w:r>
          </w:p>
          <w:p w:rsidR="007E0F55" w:rsidRPr="007E0F55" w:rsidRDefault="007E0F55" w:rsidP="007E0F55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7E0F55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Минимальное значение уровня задаваемой энергии, Дж</w:t>
            </w:r>
            <w:r w:rsidRPr="007E0F55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ab/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7E0F55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100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7E0F55" w:rsidRPr="007E0F55" w:rsidRDefault="007E0F55" w:rsidP="007E0F55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Максимальное </w:t>
            </w:r>
            <w:r w:rsidRPr="007E0F55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значение уровня задаваемой энергии, Дж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– </w:t>
            </w:r>
            <w:r w:rsidRPr="007E0F55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360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7E0F55" w:rsidRPr="007E0F55" w:rsidRDefault="007E0F55" w:rsidP="007E0F55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7E0F55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Выходная энергия настраивается пользователем</w:t>
            </w:r>
            <w:r w:rsidRPr="007E0F55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ab/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- н</w:t>
            </w:r>
            <w:r w:rsidRPr="007E0F55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аличие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000ED8" w:rsidRDefault="007E0F55" w:rsidP="007E0F55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Серия разрядов - </w:t>
            </w:r>
            <w:r w:rsidRPr="007E0F55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1, 2, 3, с возможностью регулировки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.</w:t>
            </w:r>
          </w:p>
          <w:p w:rsidR="007E0F55" w:rsidRDefault="007E0F55" w:rsidP="007E0F55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Время зарядки </w:t>
            </w:r>
            <w:r w:rsidRPr="007E0F55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от начала анализа ритма до завершения зарядки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:</w:t>
            </w:r>
          </w:p>
          <w:p w:rsidR="007E0F55" w:rsidRPr="007E0F55" w:rsidRDefault="007E0F55" w:rsidP="007E0F55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7E0F55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При работе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от новой полностью заряженной </w:t>
            </w:r>
            <w:r w:rsidRPr="007E0F55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батареи или от сети электропитан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ия до уровня заряда 200 Дж, сек</w:t>
            </w:r>
            <w:r w:rsidRPr="007E0F55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ab/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7E0F55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16 сек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унд;</w:t>
            </w:r>
          </w:p>
          <w:p w:rsidR="007E0F55" w:rsidRDefault="007E0F55" w:rsidP="007E0F55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7E0F55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При работе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от новой полностью заряженной батареи </w:t>
            </w:r>
            <w:r w:rsidRPr="007E0F55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или от сети электропитани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я до уровня заряда 360 Дж, сек - </w:t>
            </w:r>
            <w:r w:rsidRPr="007E0F55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17 сек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.</w:t>
            </w:r>
          </w:p>
          <w:p w:rsidR="007E0F55" w:rsidRPr="007E0F55" w:rsidRDefault="007E0F55" w:rsidP="007E0F55">
            <w:pPr>
              <w:spacing w:after="0" w:line="240" w:lineRule="auto"/>
              <w:ind w:left="0" w:firstLine="0"/>
              <w:rPr>
                <w:rFonts w:eastAsia="SimSun"/>
                <w:bCs/>
                <w:sz w:val="20"/>
                <w:szCs w:val="20"/>
                <w:lang w:val="ru-RU"/>
              </w:rPr>
            </w:pPr>
            <w:proofErr w:type="spellStart"/>
            <w:r w:rsidRPr="007E0F55">
              <w:rPr>
                <w:rFonts w:eastAsia="SimSun"/>
                <w:bCs/>
                <w:sz w:val="20"/>
                <w:szCs w:val="20"/>
                <w:lang w:val="ru-RU"/>
              </w:rPr>
              <w:t>Неинвазивная</w:t>
            </w:r>
            <w:proofErr w:type="spellEnd"/>
            <w:r w:rsidRPr="007E0F55">
              <w:rPr>
                <w:rFonts w:eastAsia="SimSu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E0F55">
              <w:rPr>
                <w:rFonts w:eastAsia="SimSun"/>
                <w:bCs/>
                <w:sz w:val="20"/>
                <w:szCs w:val="20"/>
                <w:lang w:val="ru-RU"/>
              </w:rPr>
              <w:t>кардиостимуляция</w:t>
            </w:r>
            <w:proofErr w:type="spellEnd"/>
            <w:r w:rsidRPr="007E0F55">
              <w:rPr>
                <w:rFonts w:eastAsia="SimSun"/>
                <w:bCs/>
                <w:sz w:val="20"/>
                <w:szCs w:val="20"/>
                <w:lang w:val="ru-RU"/>
              </w:rPr>
              <w:t>:</w:t>
            </w:r>
          </w:p>
          <w:p w:rsidR="007E0F55" w:rsidRPr="007E0F55" w:rsidRDefault="007E0F55" w:rsidP="007E0F55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Режим </w:t>
            </w:r>
            <w:proofErr w:type="spellStart"/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кардиостимуляции</w:t>
            </w:r>
            <w:proofErr w:type="spellEnd"/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- </w:t>
            </w:r>
            <w:r w:rsidRPr="007E0F55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Постоянный и/или по запросу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  <w:r w:rsidRPr="007E0F55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</w:t>
            </w:r>
          </w:p>
          <w:p w:rsidR="007E0F55" w:rsidRPr="007E0F55" w:rsidRDefault="007E0F55" w:rsidP="007E0F55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Кривая - </w:t>
            </w:r>
            <w:r w:rsidRPr="007E0F55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Монофазная прямоугольная импульсная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7E0F55" w:rsidRDefault="007E0F55" w:rsidP="007E0F55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Ширина импульса, </w:t>
            </w:r>
            <w:proofErr w:type="spellStart"/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мс</w:t>
            </w:r>
            <w:proofErr w:type="spellEnd"/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- </w:t>
            </w:r>
            <w:r w:rsidRPr="007E0F55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20 </w:t>
            </w:r>
            <w:proofErr w:type="spellStart"/>
            <w:r w:rsidRPr="007E0F55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мс</w:t>
            </w:r>
            <w:proofErr w:type="spellEnd"/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.</w:t>
            </w:r>
          </w:p>
          <w:p w:rsidR="00867456" w:rsidRPr="00867456" w:rsidRDefault="00867456" w:rsidP="00867456">
            <w:pPr>
              <w:spacing w:after="0" w:line="240" w:lineRule="auto"/>
              <w:ind w:left="0" w:firstLine="0"/>
              <w:rPr>
                <w:rFonts w:eastAsia="SimSun"/>
                <w:bCs/>
                <w:sz w:val="20"/>
                <w:szCs w:val="20"/>
                <w:lang w:val="ru-RU"/>
              </w:rPr>
            </w:pPr>
            <w:r w:rsidRPr="00867456">
              <w:rPr>
                <w:rFonts w:eastAsia="SimSun"/>
                <w:bCs/>
                <w:sz w:val="20"/>
                <w:szCs w:val="20"/>
                <w:lang w:val="ru-RU"/>
              </w:rPr>
              <w:t xml:space="preserve">Диапазон частоты </w:t>
            </w:r>
            <w:proofErr w:type="spellStart"/>
            <w:r w:rsidRPr="00867456">
              <w:rPr>
                <w:rFonts w:eastAsia="SimSun"/>
                <w:bCs/>
                <w:sz w:val="20"/>
                <w:szCs w:val="20"/>
                <w:lang w:val="ru-RU"/>
              </w:rPr>
              <w:t>кардиостимуляции</w:t>
            </w:r>
            <w:proofErr w:type="spellEnd"/>
            <w:r w:rsidRPr="00867456">
              <w:rPr>
                <w:rFonts w:eastAsia="SimSun"/>
                <w:bCs/>
                <w:sz w:val="20"/>
                <w:szCs w:val="20"/>
                <w:lang w:val="ru-RU"/>
              </w:rPr>
              <w:t xml:space="preserve">: </w:t>
            </w:r>
            <w:r w:rsidRPr="00867456">
              <w:rPr>
                <w:rFonts w:eastAsia="SimSun"/>
                <w:bCs/>
                <w:sz w:val="20"/>
                <w:szCs w:val="20"/>
                <w:lang w:val="ru-RU"/>
              </w:rPr>
              <w:tab/>
            </w:r>
          </w:p>
          <w:p w:rsidR="00867456" w:rsidRPr="00867456" w:rsidRDefault="00867456" w:rsidP="00867456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Частота </w:t>
            </w:r>
            <w:proofErr w:type="spellStart"/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кардиостимуляции</w:t>
            </w:r>
            <w:proofErr w:type="spellEnd"/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, минимальное значение, </w:t>
            </w:r>
            <w:proofErr w:type="spellStart"/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имп</w:t>
            </w:r>
            <w:proofErr w:type="spellEnd"/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/мин – 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40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000ED8" w:rsidRDefault="00867456" w:rsidP="00867456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Частота </w:t>
            </w:r>
            <w:proofErr w:type="spellStart"/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кардиостимуляции</w:t>
            </w:r>
            <w:proofErr w:type="spellEnd"/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,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макисмальное</w:t>
            </w:r>
            <w:proofErr w:type="spellEnd"/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значение, </w:t>
            </w:r>
            <w:proofErr w:type="spellStart"/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имп</w:t>
            </w:r>
            <w:proofErr w:type="spellEnd"/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/мин – 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170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.</w:t>
            </w:r>
          </w:p>
          <w:p w:rsidR="00867456" w:rsidRDefault="00867456" w:rsidP="00867456">
            <w:pPr>
              <w:spacing w:after="0" w:line="240" w:lineRule="auto"/>
              <w:ind w:left="0" w:firstLine="0"/>
              <w:rPr>
                <w:rFonts w:eastAsia="SimSun"/>
                <w:bCs/>
                <w:sz w:val="20"/>
                <w:szCs w:val="20"/>
                <w:lang w:val="ru-RU"/>
              </w:rPr>
            </w:pPr>
            <w:r w:rsidRPr="00867456">
              <w:rPr>
                <w:rFonts w:eastAsia="SimSun"/>
                <w:bCs/>
                <w:sz w:val="20"/>
                <w:szCs w:val="20"/>
                <w:lang w:val="ru-RU"/>
              </w:rPr>
              <w:t xml:space="preserve">Диапазон выходного сигнала </w:t>
            </w:r>
            <w:proofErr w:type="spellStart"/>
            <w:r w:rsidRPr="00867456">
              <w:rPr>
                <w:rFonts w:eastAsia="SimSun"/>
                <w:bCs/>
                <w:sz w:val="20"/>
                <w:szCs w:val="20"/>
                <w:lang w:val="ru-RU"/>
              </w:rPr>
              <w:t>кардиостимуляции</w:t>
            </w:r>
            <w:proofErr w:type="spellEnd"/>
            <w:r w:rsidRPr="00867456">
              <w:rPr>
                <w:rFonts w:eastAsia="SimSun"/>
                <w:bCs/>
                <w:sz w:val="20"/>
                <w:szCs w:val="20"/>
                <w:lang w:val="ru-RU"/>
              </w:rPr>
              <w:t>:</w:t>
            </w:r>
          </w:p>
          <w:p w:rsidR="00867456" w:rsidRPr="00867456" w:rsidRDefault="00867456" w:rsidP="00867456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Выходной сигнал </w:t>
            </w:r>
            <w:proofErr w:type="spellStart"/>
            <w:proofErr w:type="gramStart"/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кардиостиму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ляции,минимальное</w:t>
            </w:r>
            <w:proofErr w:type="spellEnd"/>
            <w:proofErr w:type="gramEnd"/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значение,  мА – 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0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867456" w:rsidRPr="00867456" w:rsidRDefault="00867456" w:rsidP="00867456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lastRenderedPageBreak/>
              <w:t xml:space="preserve">- 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Выходной сигнал </w:t>
            </w:r>
            <w:proofErr w:type="spellStart"/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кардиостимул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яции</w:t>
            </w:r>
            <w:proofErr w:type="spellEnd"/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, максимальное значение, мА – 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200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867456" w:rsidRDefault="00867456" w:rsidP="00867456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Кардиостимуляция</w:t>
            </w:r>
            <w:proofErr w:type="spellEnd"/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4:1: После активизации частота импульсов стимуляции уменьшение частоты имп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ульсов в 4 раза после активации – Наличие; </w:t>
            </w:r>
          </w:p>
          <w:p w:rsidR="00867456" w:rsidRPr="00867456" w:rsidRDefault="00867456" w:rsidP="00867456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Мониторинг ЭКГ осуществляется п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ри помощи набора отведений ЭКГ – 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Соответствие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867456" w:rsidRPr="00867456" w:rsidRDefault="00867456" w:rsidP="00867456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Типы электродов - 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Наклеиваемые гибкие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 </w:t>
            </w:r>
          </w:p>
          <w:p w:rsidR="00867456" w:rsidRDefault="00867456" w:rsidP="00867456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Отображение на дисплее кривой ЭКГ, режима </w:t>
            </w:r>
            <w:proofErr w:type="spellStart"/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кардиостимуляции</w:t>
            </w:r>
            <w:proofErr w:type="spellEnd"/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, частоты и выхо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дного сигнала </w:t>
            </w:r>
            <w:proofErr w:type="spellStart"/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кардиостимуляции</w:t>
            </w:r>
            <w:proofErr w:type="spellEnd"/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– 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Наличие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.</w:t>
            </w:r>
          </w:p>
          <w:p w:rsidR="00867456" w:rsidRPr="00867456" w:rsidRDefault="00867456" w:rsidP="00867456">
            <w:pPr>
              <w:spacing w:after="0" w:line="240" w:lineRule="auto"/>
              <w:ind w:left="0" w:firstLine="0"/>
              <w:rPr>
                <w:rFonts w:eastAsia="SimSun"/>
                <w:bCs/>
                <w:color w:val="auto"/>
                <w:sz w:val="20"/>
                <w:szCs w:val="20"/>
                <w:lang w:val="ru-RU"/>
              </w:rPr>
            </w:pPr>
            <w:proofErr w:type="spellStart"/>
            <w:r w:rsidRPr="00867456">
              <w:rPr>
                <w:rFonts w:eastAsia="SimSun"/>
                <w:bCs/>
                <w:sz w:val="20"/>
                <w:szCs w:val="20"/>
                <w:lang w:val="ru-RU"/>
              </w:rPr>
              <w:t>Дефибрилляция</w:t>
            </w:r>
            <w:proofErr w:type="spellEnd"/>
            <w:r w:rsidRPr="00867456">
              <w:rPr>
                <w:rFonts w:eastAsia="SimSun"/>
                <w:bCs/>
                <w:sz w:val="20"/>
                <w:szCs w:val="20"/>
                <w:lang w:val="ru-RU"/>
              </w:rPr>
              <w:t xml:space="preserve"> на открытом сердце при наличии электродов</w:t>
            </w:r>
          </w:p>
          <w:p w:rsidR="00867456" w:rsidRPr="00867456" w:rsidRDefault="00867456" w:rsidP="00867456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Диапазон 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выбираемой энергии: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ab/>
            </w:r>
          </w:p>
          <w:p w:rsidR="00867456" w:rsidRPr="00867456" w:rsidRDefault="00867456" w:rsidP="00867456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Минимальное значени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е уровня задаваемой энергии, Дж – 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1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867456" w:rsidRPr="00867456" w:rsidRDefault="00867456" w:rsidP="00867456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Максимальное 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значени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е уровня задаваемой энергии, Дж – 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50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867456" w:rsidRPr="00867456" w:rsidRDefault="00867456" w:rsidP="00867456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Автоматическо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е ограничение выходной энергии – 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Наличие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.</w:t>
            </w:r>
          </w:p>
          <w:p w:rsidR="00000ED8" w:rsidRDefault="00867456" w:rsidP="00867456">
            <w:pPr>
              <w:spacing w:after="0" w:line="240" w:lineRule="auto"/>
              <w:ind w:left="0" w:firstLine="0"/>
              <w:rPr>
                <w:rFonts w:eastAsia="SimSun"/>
                <w:bCs/>
                <w:sz w:val="20"/>
                <w:szCs w:val="20"/>
                <w:lang w:val="ru-RU"/>
              </w:rPr>
            </w:pPr>
            <w:r w:rsidRPr="00867456">
              <w:rPr>
                <w:rFonts w:eastAsia="SimSun"/>
                <w:bCs/>
                <w:sz w:val="20"/>
                <w:szCs w:val="20"/>
                <w:lang w:val="ru-RU"/>
              </w:rPr>
              <w:t xml:space="preserve">Синхронизированная </w:t>
            </w:r>
            <w:proofErr w:type="spellStart"/>
            <w:r w:rsidRPr="00867456">
              <w:rPr>
                <w:rFonts w:eastAsia="SimSun"/>
                <w:bCs/>
                <w:sz w:val="20"/>
                <w:szCs w:val="20"/>
                <w:lang w:val="ru-RU"/>
              </w:rPr>
              <w:t>кардиоверсия</w:t>
            </w:r>
            <w:proofErr w:type="spellEnd"/>
          </w:p>
          <w:p w:rsidR="00867456" w:rsidRPr="00867456" w:rsidRDefault="00867456" w:rsidP="00867456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Синхронизация подачи разряда </w:t>
            </w:r>
            <w:proofErr w:type="spellStart"/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дефибрилляции</w:t>
            </w:r>
            <w:proofErr w:type="spellEnd"/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с зубцом R ЭКГ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ab/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Наличие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867456" w:rsidRPr="00867456" w:rsidRDefault="00867456" w:rsidP="00867456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Отображение метки синхронизации на дисплее 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– 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Наличие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867456" w:rsidRPr="00867456" w:rsidRDefault="00867456" w:rsidP="00867456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Отображен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ие маркера зубца R на дисплее – 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Наличие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867456" w:rsidRPr="00867456" w:rsidRDefault="00867456" w:rsidP="00867456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Типы электродов - 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Наклеиваемые гибкие или внешние плоские электроды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867456" w:rsidRPr="00867456" w:rsidRDefault="00867456" w:rsidP="00867456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Мониторинг ЭКГ осуществляется п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ри помощи набора отведений ЭКГ – 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Соответствие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867456" w:rsidRDefault="00867456" w:rsidP="00867456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Возможность проведения дистанционной 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синхронизированной </w:t>
            </w:r>
            <w:proofErr w:type="spellStart"/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кардиоверсии</w:t>
            </w:r>
            <w:proofErr w:type="spellEnd"/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– 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Наличие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.</w:t>
            </w:r>
          </w:p>
          <w:p w:rsidR="00867456" w:rsidRPr="00867456" w:rsidRDefault="00867456" w:rsidP="00867456">
            <w:pPr>
              <w:spacing w:after="0" w:line="240" w:lineRule="auto"/>
              <w:ind w:left="0" w:firstLine="0"/>
              <w:rPr>
                <w:rFonts w:eastAsia="SimSun"/>
                <w:bCs/>
                <w:sz w:val="20"/>
                <w:szCs w:val="20"/>
                <w:lang w:val="ru-RU"/>
              </w:rPr>
            </w:pPr>
            <w:r w:rsidRPr="00867456">
              <w:rPr>
                <w:rFonts w:eastAsia="SimSun"/>
                <w:bCs/>
                <w:sz w:val="20"/>
                <w:szCs w:val="20"/>
                <w:lang w:val="ru-RU"/>
              </w:rPr>
              <w:t>Технические характеристики монитора</w:t>
            </w:r>
            <w:r w:rsidRPr="00867456">
              <w:rPr>
                <w:rFonts w:eastAsia="SimSun"/>
                <w:bCs/>
                <w:sz w:val="20"/>
                <w:szCs w:val="20"/>
                <w:lang w:val="ru-RU"/>
              </w:rPr>
              <w:tab/>
            </w:r>
          </w:p>
          <w:p w:rsidR="00867456" w:rsidRPr="00867456" w:rsidRDefault="00867456" w:rsidP="00867456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proofErr w:type="spellStart"/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Мониторируемые</w:t>
            </w:r>
            <w:proofErr w:type="spellEnd"/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параметры: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ab/>
            </w:r>
          </w:p>
          <w:p w:rsidR="00867456" w:rsidRPr="00867456" w:rsidRDefault="00867456" w:rsidP="00867456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ЭКГ – 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Наличие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867456" w:rsidRPr="00867456" w:rsidRDefault="00867456" w:rsidP="00867456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proofErr w:type="spellStart"/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Пульсоксиметрия</w:t>
            </w:r>
            <w:proofErr w:type="spellEnd"/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– 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Наличие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867456" w:rsidRPr="00867456" w:rsidRDefault="00867456" w:rsidP="00867456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НИАД – 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Наличие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.</w:t>
            </w:r>
          </w:p>
          <w:p w:rsidR="00867456" w:rsidRPr="00867456" w:rsidRDefault="00867456" w:rsidP="00867456">
            <w:pPr>
              <w:spacing w:after="0" w:line="240" w:lineRule="auto"/>
              <w:ind w:left="0" w:firstLine="0"/>
              <w:rPr>
                <w:rFonts w:eastAsia="SimSun"/>
                <w:bCs/>
                <w:sz w:val="20"/>
                <w:szCs w:val="20"/>
                <w:lang w:val="ru-RU"/>
              </w:rPr>
            </w:pPr>
            <w:r w:rsidRPr="00867456">
              <w:rPr>
                <w:rFonts w:eastAsia="SimSun"/>
                <w:bCs/>
                <w:sz w:val="20"/>
                <w:szCs w:val="20"/>
                <w:lang w:val="ru-RU"/>
              </w:rPr>
              <w:t>Требования к характеристикам мониторинга ЭКГ</w:t>
            </w:r>
            <w:r w:rsidRPr="00867456">
              <w:rPr>
                <w:rFonts w:eastAsia="SimSun"/>
                <w:bCs/>
                <w:sz w:val="20"/>
                <w:szCs w:val="20"/>
                <w:lang w:val="ru-RU"/>
              </w:rPr>
              <w:tab/>
            </w:r>
          </w:p>
          <w:p w:rsidR="00867456" w:rsidRPr="00867456" w:rsidRDefault="00867456" w:rsidP="00867456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Количество отведений - 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3,5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867456" w:rsidRPr="00867456" w:rsidRDefault="00867456" w:rsidP="00867456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Выбор отведений - 3 отведения: I; II; III, </w:t>
            </w:r>
            <w:r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5 отведен</w:t>
            </w:r>
            <w:r w:rsid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ий: I; II; III; </w:t>
            </w:r>
            <w:proofErr w:type="spellStart"/>
            <w:r w:rsid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avR</w:t>
            </w:r>
            <w:proofErr w:type="spellEnd"/>
            <w:r w:rsid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; </w:t>
            </w:r>
            <w:proofErr w:type="spellStart"/>
            <w:r w:rsid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avL</w:t>
            </w:r>
            <w:proofErr w:type="spellEnd"/>
            <w:r w:rsid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; </w:t>
            </w:r>
            <w:proofErr w:type="spellStart"/>
            <w:r w:rsid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avF</w:t>
            </w:r>
            <w:proofErr w:type="spellEnd"/>
            <w:r w:rsid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 V;</w:t>
            </w:r>
          </w:p>
          <w:p w:rsidR="00867456" w:rsidRPr="00867456" w:rsidRDefault="00CC6A6F" w:rsidP="00867456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Масштаб ЭКГ - </w:t>
            </w:r>
            <w:r w:rsidR="00867456"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2,5 мм/мВ, 5 мм/</w:t>
            </w:r>
            <w:proofErr w:type="gramStart"/>
            <w:r w:rsidR="00867456"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мВ ,</w:t>
            </w:r>
            <w:proofErr w:type="gramEnd"/>
            <w:r w:rsidR="00867456"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10 мм/мВ, 20 мм/мВ, 40 мм/мВ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867456" w:rsidRPr="00867456" w:rsidRDefault="00CC6A6F" w:rsidP="00867456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="00867456"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Время вос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становления после </w:t>
            </w:r>
            <w:proofErr w:type="spellStart"/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дефибрилляции</w:t>
            </w:r>
            <w:proofErr w:type="spellEnd"/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- Не более 5 с.;</w:t>
            </w:r>
          </w:p>
          <w:p w:rsidR="00867456" w:rsidRPr="00867456" w:rsidRDefault="00CC6A6F" w:rsidP="00867456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="00867456"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Мониторинг ЭКГ с внешн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их электродов для </w:t>
            </w:r>
            <w:proofErr w:type="spellStart"/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дефибрилляции</w:t>
            </w:r>
            <w:proofErr w:type="spellEnd"/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– </w:t>
            </w:r>
            <w:r w:rsidR="00867456"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Наличие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CC6A6F" w:rsidRDefault="00CC6A6F" w:rsidP="00867456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Скорость развертки - </w:t>
            </w:r>
            <w:r w:rsidR="00867456"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6, 25 мм/сек, 12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,5 мм/сек, 25 мм/сек, 50 мм/сек;</w:t>
            </w:r>
          </w:p>
          <w:p w:rsidR="00867456" w:rsidRPr="00867456" w:rsidRDefault="00CC6A6F" w:rsidP="00867456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Анализ аритмий – </w:t>
            </w:r>
            <w:r w:rsidR="00867456"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Наличие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867456" w:rsidRPr="00867456" w:rsidRDefault="00CC6A6F" w:rsidP="00867456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Количество типов аритмий – </w:t>
            </w:r>
            <w:r w:rsidR="00867456"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23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.</w:t>
            </w:r>
          </w:p>
          <w:p w:rsidR="00867456" w:rsidRPr="00CC6A6F" w:rsidRDefault="00CC6A6F" w:rsidP="00867456">
            <w:pPr>
              <w:spacing w:after="0" w:line="240" w:lineRule="auto"/>
              <w:ind w:left="0" w:firstLine="0"/>
              <w:rPr>
                <w:rFonts w:eastAsia="SimSun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Cs/>
                <w:sz w:val="20"/>
                <w:szCs w:val="20"/>
                <w:lang w:val="ru-RU"/>
              </w:rPr>
              <w:t>Требования к характеристикам</w:t>
            </w:r>
            <w:r w:rsidR="00867456" w:rsidRPr="00CC6A6F">
              <w:rPr>
                <w:rFonts w:eastAsia="SimSun"/>
                <w:bCs/>
                <w:sz w:val="20"/>
                <w:szCs w:val="20"/>
                <w:lang w:val="ru-RU"/>
              </w:rPr>
              <w:t xml:space="preserve"> измерения ЧСС</w:t>
            </w:r>
            <w:r w:rsidR="00867456" w:rsidRPr="00CC6A6F">
              <w:rPr>
                <w:rFonts w:eastAsia="SimSun"/>
                <w:bCs/>
                <w:sz w:val="20"/>
                <w:szCs w:val="20"/>
                <w:lang w:val="ru-RU"/>
              </w:rPr>
              <w:tab/>
            </w:r>
          </w:p>
          <w:p w:rsidR="00867456" w:rsidRPr="00867456" w:rsidRDefault="00CC6A6F" w:rsidP="00867456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Диапазон измерений - </w:t>
            </w:r>
            <w:r w:rsidR="00867456"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Взрослые: 15 – 300 уд/мин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867456" w:rsidRPr="00867456" w:rsidRDefault="00CC6A6F" w:rsidP="00867456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- Новорожденные/дети - 15 – 350 уд/мин;</w:t>
            </w:r>
          </w:p>
          <w:p w:rsidR="00867456" w:rsidRDefault="00CC6A6F" w:rsidP="00867456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Погрешность - </w:t>
            </w:r>
            <w:r w:rsidR="00867456" w:rsidRPr="00867456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±1% или ±1 уд/мин, большее из значений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.</w:t>
            </w:r>
          </w:p>
          <w:p w:rsidR="00CC6A6F" w:rsidRDefault="00CC6A6F" w:rsidP="00CC6A6F">
            <w:pPr>
              <w:spacing w:after="0" w:line="240" w:lineRule="auto"/>
              <w:ind w:left="0" w:firstLine="0"/>
              <w:rPr>
                <w:rFonts w:eastAsia="SimSun"/>
                <w:bCs/>
                <w:sz w:val="20"/>
                <w:szCs w:val="20"/>
                <w:lang w:val="ru-RU"/>
              </w:rPr>
            </w:pPr>
            <w:r w:rsidRPr="00CC6A6F">
              <w:rPr>
                <w:rFonts w:eastAsia="SimSun"/>
                <w:bCs/>
                <w:sz w:val="20"/>
                <w:szCs w:val="20"/>
                <w:lang w:val="ru-RU"/>
              </w:rPr>
              <w:t>Требования к харак</w:t>
            </w:r>
            <w:r>
              <w:rPr>
                <w:rFonts w:eastAsia="SimSun"/>
                <w:bCs/>
                <w:sz w:val="20"/>
                <w:szCs w:val="20"/>
                <w:lang w:val="ru-RU"/>
              </w:rPr>
              <w:t>теристикам   измерения дыхания</w:t>
            </w:r>
            <w:r>
              <w:rPr>
                <w:rFonts w:eastAsia="SimSun"/>
                <w:bCs/>
                <w:sz w:val="20"/>
                <w:szCs w:val="20"/>
                <w:lang w:val="ru-RU"/>
              </w:rPr>
              <w:tab/>
            </w:r>
          </w:p>
          <w:p w:rsidR="00CC6A6F" w:rsidRPr="00CC6A6F" w:rsidRDefault="00CC6A6F" w:rsidP="00CC6A6F">
            <w:pPr>
              <w:spacing w:after="0" w:line="240" w:lineRule="auto"/>
              <w:ind w:left="0" w:firstLine="0"/>
              <w:rPr>
                <w:rFonts w:eastAsia="SimSun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Cs/>
                <w:sz w:val="20"/>
                <w:szCs w:val="20"/>
                <w:lang w:val="ru-RU"/>
              </w:rPr>
              <w:t xml:space="preserve">- 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Метод измерения - </w:t>
            </w:r>
            <w:proofErr w:type="spellStart"/>
            <w:r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Трансторакальный</w:t>
            </w:r>
            <w:proofErr w:type="spellEnd"/>
            <w:r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импеданс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CC6A6F" w:rsidRPr="00CC6A6F" w:rsidRDefault="00CC6A6F" w:rsidP="00CC6A6F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Диапазон измерений частоты дыхания для взрослых пациентов, дых/мин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- </w:t>
            </w:r>
            <w:r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0 – 120;</w:t>
            </w:r>
          </w:p>
          <w:p w:rsidR="00CC6A6F" w:rsidRPr="00CC6A6F" w:rsidRDefault="00CC6A6F" w:rsidP="00CC6A6F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Диап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азон измерений частоты дыхания детей/новорожденных, дых/мин - </w:t>
            </w:r>
            <w:r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0 – 150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  <w:r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</w:t>
            </w:r>
          </w:p>
          <w:p w:rsidR="00CC6A6F" w:rsidRPr="00CC6A6F" w:rsidRDefault="00CC6A6F" w:rsidP="00CC6A6F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- Время тревоги по апноэ -</w:t>
            </w:r>
            <w:r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10 с, 15 с, 20 с, 25 с, 30 с, 35 с, 40 с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.</w:t>
            </w:r>
          </w:p>
          <w:p w:rsidR="00CC6A6F" w:rsidRPr="00CC6A6F" w:rsidRDefault="00CC6A6F" w:rsidP="00CC6A6F">
            <w:pPr>
              <w:spacing w:after="0" w:line="240" w:lineRule="auto"/>
              <w:ind w:left="0" w:firstLine="0"/>
              <w:rPr>
                <w:rFonts w:eastAsia="SimSun"/>
                <w:bCs/>
                <w:sz w:val="20"/>
                <w:szCs w:val="20"/>
                <w:lang w:val="ru-RU"/>
              </w:rPr>
            </w:pPr>
            <w:r w:rsidRPr="00CC6A6F">
              <w:rPr>
                <w:rFonts w:eastAsia="SimSun"/>
                <w:bCs/>
                <w:sz w:val="20"/>
                <w:szCs w:val="20"/>
                <w:lang w:val="ru-RU"/>
              </w:rPr>
              <w:t xml:space="preserve">Требования к характеристикам мониторинга </w:t>
            </w:r>
            <w:proofErr w:type="spellStart"/>
            <w:r w:rsidRPr="00CC6A6F">
              <w:rPr>
                <w:rFonts w:eastAsia="SimSun"/>
                <w:bCs/>
                <w:sz w:val="20"/>
                <w:szCs w:val="20"/>
                <w:lang w:val="ru-RU"/>
              </w:rPr>
              <w:t>пульсоксиметрии</w:t>
            </w:r>
            <w:proofErr w:type="spellEnd"/>
            <w:r w:rsidRPr="00CC6A6F">
              <w:rPr>
                <w:rFonts w:eastAsia="SimSun"/>
                <w:bCs/>
                <w:sz w:val="20"/>
                <w:szCs w:val="20"/>
                <w:lang w:val="ru-RU"/>
              </w:rPr>
              <w:t xml:space="preserve"> </w:t>
            </w:r>
            <w:r w:rsidRPr="00CC6A6F">
              <w:rPr>
                <w:rFonts w:eastAsia="SimSun"/>
                <w:bCs/>
                <w:sz w:val="20"/>
                <w:szCs w:val="20"/>
                <w:lang w:val="ru-RU"/>
              </w:rPr>
              <w:tab/>
            </w:r>
          </w:p>
          <w:p w:rsidR="00CC6A6F" w:rsidRPr="00CC6A6F" w:rsidRDefault="00CC6A6F" w:rsidP="00CC6A6F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Диапазон измерений SpO2 - </w:t>
            </w:r>
            <w:r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0 – 100%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CC6A6F" w:rsidRPr="00CC6A6F" w:rsidRDefault="00CC6A6F" w:rsidP="00CC6A6F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Диапазон частоты пульса - </w:t>
            </w:r>
            <w:r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20– 254 уд/мин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CC6A6F" w:rsidRPr="00CC6A6F" w:rsidRDefault="00CC6A6F" w:rsidP="00CC6A6F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Погрешность частоты пульса - </w:t>
            </w:r>
            <w:r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Не более ±3 уд/мин (в неподвижном состоянии)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.</w:t>
            </w:r>
          </w:p>
          <w:p w:rsidR="00CC6A6F" w:rsidRPr="00CC6A6F" w:rsidRDefault="00CC6A6F" w:rsidP="00CC6A6F">
            <w:pPr>
              <w:spacing w:after="0" w:line="240" w:lineRule="auto"/>
              <w:ind w:left="0" w:firstLine="0"/>
              <w:rPr>
                <w:rFonts w:eastAsia="SimSun"/>
                <w:bCs/>
                <w:sz w:val="20"/>
                <w:szCs w:val="20"/>
                <w:lang w:val="ru-RU"/>
              </w:rPr>
            </w:pPr>
            <w:r w:rsidRPr="00CC6A6F">
              <w:rPr>
                <w:rFonts w:eastAsia="SimSun"/>
                <w:bCs/>
                <w:sz w:val="20"/>
                <w:szCs w:val="20"/>
                <w:lang w:val="ru-RU"/>
              </w:rPr>
              <w:lastRenderedPageBreak/>
              <w:t>Характеристики измерения НИАД</w:t>
            </w:r>
            <w:r w:rsidRPr="00CC6A6F">
              <w:rPr>
                <w:rFonts w:eastAsia="SimSun"/>
                <w:bCs/>
                <w:sz w:val="20"/>
                <w:szCs w:val="20"/>
                <w:lang w:val="ru-RU"/>
              </w:rPr>
              <w:tab/>
            </w:r>
          </w:p>
          <w:p w:rsidR="00CC6A6F" w:rsidRPr="00CC6A6F" w:rsidRDefault="00CC6A6F" w:rsidP="00CC6A6F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Метод – </w:t>
            </w:r>
            <w:r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Осциллометрический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CC6A6F" w:rsidRPr="00CC6A6F" w:rsidRDefault="00CC6A6F" w:rsidP="00CC6A6F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Режимы - </w:t>
            </w:r>
            <w:r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Ручной, автоматический, непрерывное измерение (STAT)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CC6A6F" w:rsidRPr="00CC6A6F" w:rsidRDefault="00CC6A6F" w:rsidP="00CC6A6F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Измеряемые параметры - </w:t>
            </w:r>
            <w:r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Систолическое, диастолическое и среднее давление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CC6A6F" w:rsidRPr="00CC6A6F" w:rsidRDefault="00CC6A6F" w:rsidP="00CC6A6F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Диапазон из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мерения систолического давления - </w:t>
            </w:r>
            <w:r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40 - 270 мм </w:t>
            </w:r>
            <w:proofErr w:type="spellStart"/>
            <w:proofErr w:type="gramStart"/>
            <w:r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рт.ст</w:t>
            </w:r>
            <w:proofErr w:type="spellEnd"/>
            <w:proofErr w:type="gramEnd"/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CC6A6F" w:rsidRPr="00CC6A6F" w:rsidRDefault="00CC6A6F" w:rsidP="00CC6A6F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Диапазон изм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ерения диастолического давления - </w:t>
            </w:r>
            <w:r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10 - 210 мм </w:t>
            </w:r>
            <w:proofErr w:type="spellStart"/>
            <w:proofErr w:type="gramStart"/>
            <w:r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рт.ст</w:t>
            </w:r>
            <w:proofErr w:type="spellEnd"/>
            <w:proofErr w:type="gramEnd"/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CC6A6F" w:rsidRPr="00CC6A6F" w:rsidRDefault="00CC6A6F" w:rsidP="00CC6A6F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Диапа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зон измерения среднего давления - </w:t>
            </w:r>
            <w:r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20 - 230 мм </w:t>
            </w:r>
            <w:proofErr w:type="spellStart"/>
            <w:proofErr w:type="gramStart"/>
            <w:r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рт.ст</w:t>
            </w:r>
            <w:proofErr w:type="spellEnd"/>
            <w:proofErr w:type="gramEnd"/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CC6A6F" w:rsidRPr="00CC6A6F" w:rsidRDefault="00CC6A6F" w:rsidP="00CC6A6F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Тревоги - </w:t>
            </w:r>
            <w:r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Систолическое, диастолическое и среднее давление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CC6A6F" w:rsidRDefault="00CC6A6F" w:rsidP="00CC6A6F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Защит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а от избыточного давления – </w:t>
            </w:r>
            <w:r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Наличие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.</w:t>
            </w:r>
          </w:p>
          <w:p w:rsidR="00CC6A6F" w:rsidRPr="00CC6A6F" w:rsidRDefault="00CC6A6F" w:rsidP="00CC6A6F">
            <w:pPr>
              <w:spacing w:after="0" w:line="240" w:lineRule="auto"/>
              <w:ind w:left="0" w:firstLine="0"/>
              <w:rPr>
                <w:rFonts w:eastAsia="SimSun"/>
                <w:bCs/>
                <w:sz w:val="20"/>
                <w:szCs w:val="20"/>
                <w:lang w:val="ru-RU"/>
              </w:rPr>
            </w:pPr>
            <w:r w:rsidRPr="00CC6A6F">
              <w:rPr>
                <w:rFonts w:eastAsia="SimSun"/>
                <w:bCs/>
                <w:sz w:val="20"/>
                <w:szCs w:val="20"/>
                <w:lang w:val="ru-RU"/>
              </w:rPr>
              <w:t>Характеристика питания:</w:t>
            </w:r>
            <w:r w:rsidRPr="00CC6A6F">
              <w:rPr>
                <w:rFonts w:eastAsia="SimSun"/>
                <w:bCs/>
                <w:sz w:val="20"/>
                <w:szCs w:val="20"/>
                <w:lang w:val="ru-RU"/>
              </w:rPr>
              <w:tab/>
            </w:r>
          </w:p>
          <w:p w:rsidR="00CC6A6F" w:rsidRPr="00CC6A6F" w:rsidRDefault="00CC6A6F" w:rsidP="00CC6A6F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Возможность работы от сети перем</w:t>
            </w:r>
            <w:r w:rsidR="000A2247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енного тока 100—240 В. 50/60 Гц – </w:t>
            </w:r>
            <w:r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Наличие</w:t>
            </w:r>
            <w:r w:rsidR="000A2247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CC6A6F" w:rsidRPr="00CC6A6F" w:rsidRDefault="00CC6A6F" w:rsidP="00CC6A6F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Возможность работы от </w:t>
            </w:r>
            <w:r w:rsidR="000A2247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источника постоянного тока 12 В – </w:t>
            </w:r>
            <w:r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Наличие</w:t>
            </w:r>
            <w:r w:rsidR="000A2247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CC6A6F" w:rsidRPr="00CC6A6F" w:rsidRDefault="00CC6A6F" w:rsidP="00CC6A6F">
            <w:pPr>
              <w:spacing w:after="0" w:line="240" w:lineRule="auto"/>
              <w:ind w:left="0" w:firstLine="0"/>
              <w:rPr>
                <w:rFonts w:eastAsia="SimSun"/>
                <w:bCs/>
                <w:sz w:val="20"/>
                <w:szCs w:val="20"/>
                <w:lang w:val="ru-RU"/>
              </w:rPr>
            </w:pPr>
            <w:r w:rsidRPr="00CC6A6F">
              <w:rPr>
                <w:rFonts w:eastAsia="SimSun"/>
                <w:bCs/>
                <w:sz w:val="20"/>
                <w:szCs w:val="20"/>
                <w:lang w:val="ru-RU"/>
              </w:rPr>
              <w:t>Тип используемого внутреннего источника питания:</w:t>
            </w:r>
            <w:r w:rsidRPr="00CC6A6F">
              <w:rPr>
                <w:rFonts w:eastAsia="SimSun"/>
                <w:bCs/>
                <w:sz w:val="20"/>
                <w:szCs w:val="20"/>
                <w:lang w:val="ru-RU"/>
              </w:rPr>
              <w:tab/>
            </w:r>
          </w:p>
          <w:p w:rsidR="00CC6A6F" w:rsidRPr="00CC6A6F" w:rsidRDefault="000A2247" w:rsidP="00CC6A6F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="00CC6A6F"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Перез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аряжаемая батареи (аккумулятор) – </w:t>
            </w:r>
            <w:r w:rsidR="00CC6A6F"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Наличие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CC6A6F" w:rsidRPr="00CC6A6F" w:rsidRDefault="000A2247" w:rsidP="00CC6A6F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Тап аккумулятора - </w:t>
            </w:r>
            <w:r w:rsidR="00CC6A6F"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Литий-ионная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CC6A6F" w:rsidRPr="00CC6A6F" w:rsidRDefault="000A2247" w:rsidP="00CC6A6F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Количество аккумуляторов – </w:t>
            </w:r>
            <w:r w:rsidR="00CC6A6F"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1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CC6A6F" w:rsidRPr="00CC6A6F" w:rsidRDefault="000A2247" w:rsidP="00CC6A6F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="00CC6A6F"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Время заряда внутреннего источника питания до 100%. не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более, ч (для аккумуляторов) - </w:t>
            </w:r>
            <w:r w:rsidR="00CC6A6F"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Менее трех часов п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ри выключенном устройстве.</w:t>
            </w:r>
          </w:p>
          <w:p w:rsidR="00CC6A6F" w:rsidRPr="00CC6A6F" w:rsidRDefault="00CC6A6F" w:rsidP="00CC6A6F">
            <w:pPr>
              <w:spacing w:after="0" w:line="240" w:lineRule="auto"/>
              <w:ind w:left="0" w:firstLine="0"/>
              <w:rPr>
                <w:rFonts w:eastAsia="SimSun"/>
                <w:bCs/>
                <w:sz w:val="20"/>
                <w:szCs w:val="20"/>
                <w:lang w:val="ru-RU"/>
              </w:rPr>
            </w:pPr>
            <w:r w:rsidRPr="00CC6A6F">
              <w:rPr>
                <w:rFonts w:eastAsia="SimSun"/>
                <w:bCs/>
                <w:sz w:val="20"/>
                <w:szCs w:val="20"/>
                <w:lang w:val="ru-RU"/>
              </w:rPr>
              <w:t>Время работы от внутреннего источника питания при полном заряде:</w:t>
            </w:r>
            <w:r w:rsidRPr="00CC6A6F">
              <w:rPr>
                <w:rFonts w:eastAsia="SimSun"/>
                <w:bCs/>
                <w:sz w:val="20"/>
                <w:szCs w:val="20"/>
                <w:lang w:val="ru-RU"/>
              </w:rPr>
              <w:tab/>
            </w:r>
          </w:p>
          <w:p w:rsidR="00CC6A6F" w:rsidRPr="00CC6A6F" w:rsidRDefault="000A2247" w:rsidP="00CC6A6F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В мониторном режиме, часов - </w:t>
            </w:r>
            <w:r w:rsidR="00CC6A6F"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2,5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CC6A6F" w:rsidRPr="00CC6A6F" w:rsidRDefault="000A2247" w:rsidP="00CC6A6F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="00CC6A6F"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Количество разрядов с максима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льной энергией от новой батареи – </w:t>
            </w:r>
            <w:r w:rsidR="00CC6A6F"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100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CC6A6F" w:rsidRPr="00CC6A6F" w:rsidRDefault="000A2247" w:rsidP="00CC6A6F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="00CC6A6F"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Время эксплуатации в режиме </w:t>
            </w:r>
            <w:proofErr w:type="spellStart"/>
            <w:r w:rsidR="00CC6A6F"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кардиостимуляции</w:t>
            </w:r>
            <w:proofErr w:type="spellEnd"/>
            <w:r w:rsidR="00CC6A6F"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от полностью заряженного аккумулятора, не</w:t>
            </w:r>
          </w:p>
          <w:p w:rsidR="00CC6A6F" w:rsidRPr="00CC6A6F" w:rsidRDefault="000A2247" w:rsidP="00CC6A6F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менее, ч. – </w:t>
            </w:r>
            <w:r w:rsidR="00CC6A6F"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2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CC6A6F" w:rsidRPr="00CC6A6F" w:rsidRDefault="000A2247" w:rsidP="00CC6A6F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Индикатор уровня заряда батареи - </w:t>
            </w:r>
            <w:r w:rsidR="00CC6A6F"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5 светодиодных индикаторов, указывающих текущий уровень заряда батареи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.</w:t>
            </w:r>
          </w:p>
          <w:p w:rsidR="00CC6A6F" w:rsidRPr="00CC6A6F" w:rsidRDefault="00CC6A6F" w:rsidP="00CC6A6F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Cs/>
                <w:sz w:val="20"/>
                <w:szCs w:val="20"/>
                <w:lang w:val="ru-RU"/>
              </w:rPr>
              <w:t>Тревоги</w:t>
            </w:r>
          </w:p>
          <w:p w:rsidR="00CC6A6F" w:rsidRPr="00CC6A6F" w:rsidRDefault="000A2247" w:rsidP="00CC6A6F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Визуальная – </w:t>
            </w:r>
            <w:r w:rsidR="00CC6A6F"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Наличие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CC6A6F" w:rsidRPr="00CC6A6F" w:rsidRDefault="000A2247" w:rsidP="00CC6A6F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Звуковая – </w:t>
            </w:r>
            <w:r w:rsidR="00CC6A6F"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Наличие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CC6A6F" w:rsidRPr="00CC6A6F" w:rsidRDefault="000A2247" w:rsidP="00CC6A6F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="00CC6A6F"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Кол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ичество уровней громкости, штук – </w:t>
            </w:r>
            <w:r w:rsidR="00CC6A6F"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3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.</w:t>
            </w:r>
          </w:p>
          <w:p w:rsidR="00CC6A6F" w:rsidRPr="000A2247" w:rsidRDefault="00CC6A6F" w:rsidP="00CC6A6F">
            <w:pPr>
              <w:spacing w:after="0" w:line="240" w:lineRule="auto"/>
              <w:ind w:left="0" w:firstLine="0"/>
              <w:rPr>
                <w:rFonts w:eastAsia="SimSun"/>
                <w:bCs/>
                <w:sz w:val="20"/>
                <w:szCs w:val="20"/>
                <w:lang w:val="ru-RU"/>
              </w:rPr>
            </w:pPr>
            <w:r w:rsidRPr="000A2247">
              <w:rPr>
                <w:rFonts w:eastAsia="SimSun"/>
                <w:bCs/>
                <w:sz w:val="20"/>
                <w:szCs w:val="20"/>
                <w:lang w:val="ru-RU"/>
              </w:rPr>
              <w:t>Тип принтера</w:t>
            </w:r>
            <w:r w:rsidRPr="000A2247">
              <w:rPr>
                <w:rFonts w:eastAsia="SimSun"/>
                <w:bCs/>
                <w:sz w:val="20"/>
                <w:szCs w:val="20"/>
                <w:lang w:val="ru-RU"/>
              </w:rPr>
              <w:tab/>
            </w:r>
          </w:p>
          <w:p w:rsidR="00CC6A6F" w:rsidRPr="00CC6A6F" w:rsidRDefault="000A2247" w:rsidP="00CC6A6F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Встроенный – </w:t>
            </w:r>
            <w:r w:rsidR="00CC6A6F"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Наличие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CC6A6F" w:rsidRPr="00CC6A6F" w:rsidRDefault="000A2247" w:rsidP="00CC6A6F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Количество кривых при печати – </w:t>
            </w:r>
            <w:r w:rsidR="00CC6A6F"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3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CC6A6F" w:rsidRPr="00CC6A6F" w:rsidRDefault="000A2247" w:rsidP="00CC6A6F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Ширина бумаги - </w:t>
            </w:r>
            <w:r w:rsidR="00CC6A6F"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50 мм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CC6A6F" w:rsidRPr="00867456" w:rsidRDefault="000A2247" w:rsidP="00CC6A6F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Скорость печати - </w:t>
            </w:r>
            <w:r w:rsidR="00CC6A6F" w:rsidRPr="00CC6A6F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25; 50 мм/сек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.</w:t>
            </w:r>
          </w:p>
          <w:p w:rsidR="000A2247" w:rsidRPr="000A2247" w:rsidRDefault="000A2247" w:rsidP="000A2247">
            <w:pPr>
              <w:spacing w:after="0" w:line="240" w:lineRule="auto"/>
              <w:ind w:left="0" w:firstLine="0"/>
              <w:rPr>
                <w:rFonts w:eastAsia="SimSun"/>
                <w:bCs/>
                <w:sz w:val="20"/>
                <w:szCs w:val="20"/>
                <w:lang w:val="ru-RU"/>
              </w:rPr>
            </w:pPr>
            <w:r w:rsidRPr="000A2247">
              <w:rPr>
                <w:rFonts w:eastAsia="SimSun"/>
                <w:bCs/>
                <w:sz w:val="20"/>
                <w:szCs w:val="20"/>
                <w:lang w:val="ru-RU"/>
              </w:rPr>
              <w:t>Внутренняя память</w:t>
            </w:r>
            <w:r w:rsidRPr="000A2247">
              <w:rPr>
                <w:rFonts w:eastAsia="SimSun"/>
                <w:bCs/>
                <w:sz w:val="20"/>
                <w:szCs w:val="20"/>
                <w:lang w:val="ru-RU"/>
              </w:rPr>
              <w:tab/>
            </w:r>
          </w:p>
          <w:p w:rsidR="000A2247" w:rsidRPr="000A2247" w:rsidRDefault="000A2247" w:rsidP="000A2247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Размер внутренней памяти. ГБ – </w:t>
            </w:r>
            <w:r w:rsidRPr="000A2247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1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0A2247" w:rsidRPr="000A2247" w:rsidRDefault="000A2247" w:rsidP="000A2247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0A2247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Запись эпизодов,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штук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ab/>
              <w:t>1000 для каждого пациента;</w:t>
            </w:r>
          </w:p>
          <w:p w:rsidR="000A2247" w:rsidRPr="000A2247" w:rsidRDefault="000A2247" w:rsidP="000A2247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0A2247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Хранени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е непрерывной кривой ЭКГ, часов – </w:t>
            </w:r>
            <w:r w:rsidRPr="000A2247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24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0A2247" w:rsidRPr="000A2247" w:rsidRDefault="000A2247" w:rsidP="000A2247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Табличные тренды, часов – </w:t>
            </w:r>
            <w:r w:rsidRPr="000A2247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72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.</w:t>
            </w:r>
          </w:p>
          <w:p w:rsidR="000A2247" w:rsidRPr="000A2247" w:rsidRDefault="000A2247" w:rsidP="000A2247">
            <w:pPr>
              <w:spacing w:after="0" w:line="240" w:lineRule="auto"/>
              <w:ind w:left="0" w:firstLine="0"/>
              <w:rPr>
                <w:rFonts w:eastAsia="SimSun"/>
                <w:bCs/>
                <w:sz w:val="20"/>
                <w:szCs w:val="20"/>
                <w:lang w:val="ru-RU"/>
              </w:rPr>
            </w:pPr>
            <w:r w:rsidRPr="000A2247">
              <w:rPr>
                <w:rFonts w:eastAsia="SimSun"/>
                <w:bCs/>
                <w:sz w:val="20"/>
                <w:szCs w:val="20"/>
                <w:lang w:val="ru-RU"/>
              </w:rPr>
              <w:t>Эксплуатационные характеристики:</w:t>
            </w:r>
            <w:r w:rsidRPr="000A2247">
              <w:rPr>
                <w:rFonts w:eastAsia="SimSun"/>
                <w:bCs/>
                <w:sz w:val="20"/>
                <w:szCs w:val="20"/>
                <w:lang w:val="ru-RU"/>
              </w:rPr>
              <w:tab/>
            </w:r>
          </w:p>
          <w:p w:rsidR="000A2247" w:rsidRPr="000A2247" w:rsidRDefault="000A2247" w:rsidP="000A2247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Размеры, мм. - </w:t>
            </w:r>
            <w:r w:rsidRPr="000A2247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288×203×275 мм (Ширина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</w:t>
            </w:r>
            <w:r w:rsidRPr="000A2247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×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</w:t>
            </w:r>
            <w:r w:rsidRPr="000A2247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глубина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</w:t>
            </w:r>
            <w:r w:rsidRPr="000A2247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×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</w:t>
            </w:r>
            <w:r w:rsidRPr="000A2247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высота,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б</w:t>
            </w:r>
            <w:r w:rsidRPr="000A2247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ез внешних плоских 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электродов).</w:t>
            </w:r>
          </w:p>
          <w:p w:rsidR="000A2247" w:rsidRPr="000A2247" w:rsidRDefault="000A2247" w:rsidP="000A2247">
            <w:pPr>
              <w:spacing w:after="0" w:line="240" w:lineRule="auto"/>
              <w:ind w:left="0" w:firstLine="0"/>
              <w:rPr>
                <w:rFonts w:eastAsia="SimSun"/>
                <w:bCs/>
                <w:sz w:val="20"/>
                <w:szCs w:val="20"/>
                <w:lang w:val="ru-RU"/>
              </w:rPr>
            </w:pPr>
            <w:r w:rsidRPr="000A2247">
              <w:rPr>
                <w:rFonts w:eastAsia="SimSun"/>
                <w:bCs/>
                <w:sz w:val="20"/>
                <w:szCs w:val="20"/>
                <w:lang w:val="ru-RU"/>
              </w:rPr>
              <w:t>Условия эксплуатации:</w:t>
            </w:r>
            <w:r w:rsidRPr="000A2247">
              <w:rPr>
                <w:rFonts w:eastAsia="SimSun"/>
                <w:bCs/>
                <w:sz w:val="20"/>
                <w:szCs w:val="20"/>
                <w:lang w:val="ru-RU"/>
              </w:rPr>
              <w:tab/>
            </w:r>
          </w:p>
          <w:p w:rsidR="000A2247" w:rsidRPr="000A2247" w:rsidRDefault="000A2247" w:rsidP="000A2247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Рабочая температура - </w:t>
            </w:r>
            <w:r w:rsidRPr="000A2247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от 0 до 45ºC (не менее 60 минут рабочего времени при снижении температуры от 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комнатной до – 20ºC);</w:t>
            </w:r>
          </w:p>
          <w:p w:rsidR="000A2247" w:rsidRPr="000A2247" w:rsidRDefault="000A2247" w:rsidP="000A2247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Рабочая влажность - </w:t>
            </w:r>
            <w:r w:rsidRPr="000A2247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от 10 до 95%, без конденсации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0A2247" w:rsidRDefault="000A2247" w:rsidP="000A2247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Рабочая высота над уровнем моря - </w:t>
            </w:r>
            <w:r w:rsidRPr="000A2247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от -381 до +4575 м (от -1250 до 15000 футов, или от 106,2 до 57 кПа)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.</w:t>
            </w:r>
          </w:p>
          <w:p w:rsidR="000A2247" w:rsidRPr="000A2247" w:rsidRDefault="000A2247" w:rsidP="000A2247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 w:rsidRPr="000A2247">
              <w:rPr>
                <w:rFonts w:eastAsia="SimSun"/>
                <w:bCs/>
                <w:sz w:val="20"/>
                <w:szCs w:val="20"/>
                <w:lang w:val="ru-RU"/>
              </w:rPr>
              <w:lastRenderedPageBreak/>
              <w:t>Комплект поставки</w:t>
            </w:r>
            <w:r w:rsidRPr="000A2247">
              <w:rPr>
                <w:rFonts w:eastAsia="SimSun"/>
                <w:bCs/>
                <w:sz w:val="20"/>
                <w:szCs w:val="20"/>
                <w:lang w:val="ru-RU"/>
              </w:rPr>
              <w:tab/>
            </w:r>
          </w:p>
          <w:p w:rsidR="000A2247" w:rsidRPr="000A2247" w:rsidRDefault="000A2247" w:rsidP="000A2247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0A2247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Дефибри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ллятор-монитор с термопринтером – </w:t>
            </w:r>
            <w:r w:rsidRPr="000A2247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1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0A2247" w:rsidRPr="000A2247" w:rsidRDefault="000A2247" w:rsidP="000A2247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0A2247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Комплект электродов (взрослые/детские) для </w:t>
            </w:r>
            <w:proofErr w:type="spellStart"/>
            <w:r w:rsidRPr="000A2247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дефибр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илляции</w:t>
            </w:r>
            <w:proofErr w:type="spellEnd"/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с кабелем, многоразовые – </w:t>
            </w:r>
            <w:r w:rsidRPr="000A2247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1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0A2247" w:rsidRPr="000A2247" w:rsidRDefault="000A2247" w:rsidP="000A2247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0A2247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Д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атчик SpO2 (взрослый) с кабелем – </w:t>
            </w:r>
            <w:r w:rsidRPr="000A2247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1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0A2247" w:rsidRPr="000A2247" w:rsidRDefault="000A2247" w:rsidP="000A2247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0A2247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Ма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нжета НИАД (взрослая) с трубкой – </w:t>
            </w:r>
            <w:r w:rsidRPr="000A2247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1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0A2247" w:rsidRPr="000A2247" w:rsidRDefault="000A2247" w:rsidP="000A2247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0A2247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Кабель ЭКГ с проводами на 5 отведений,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взр.</w:t>
            </w:r>
            <w:r w:rsidRPr="000A2247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дет</w:t>
            </w:r>
            <w:proofErr w:type="spellEnd"/>
            <w:proofErr w:type="gramEnd"/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 – </w:t>
            </w:r>
            <w:r w:rsidRPr="000A2247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1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0A2247" w:rsidRPr="000A2247" w:rsidRDefault="000A2247" w:rsidP="000A2247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Батарея аккумуляторная – </w:t>
            </w:r>
            <w:r w:rsidRPr="000A2247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1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;</w:t>
            </w:r>
          </w:p>
          <w:p w:rsidR="00156B6D" w:rsidRPr="00AA4873" w:rsidRDefault="000A2247" w:rsidP="00AA4873">
            <w:pPr>
              <w:spacing w:after="0" w:line="240" w:lineRule="auto"/>
              <w:ind w:left="0" w:firstLine="0"/>
              <w:rPr>
                <w:rFonts w:eastAsia="SimSun"/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- </w:t>
            </w:r>
            <w:r w:rsidRPr="000A2247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Руководство пользователя на р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 xml:space="preserve">усском языке – </w:t>
            </w:r>
            <w:r w:rsidRPr="000A2247"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1</w:t>
            </w:r>
            <w:r>
              <w:rPr>
                <w:rFonts w:eastAsia="SimSun"/>
                <w:b w:val="0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  <w:vAlign w:val="center"/>
          </w:tcPr>
          <w:p w:rsidR="00B17BE3" w:rsidRPr="00760C9A" w:rsidRDefault="00717400" w:rsidP="00702F91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rFonts w:eastAsiaTheme="minorHAnsi"/>
                <w:b w:val="0"/>
                <w:color w:val="auto"/>
                <w:sz w:val="20"/>
                <w:szCs w:val="20"/>
                <w:lang w:val="ru-RU"/>
              </w:rPr>
              <w:lastRenderedPageBreak/>
              <w:t>шт</w:t>
            </w:r>
            <w:r w:rsidR="00B17BE3" w:rsidRPr="00760C9A">
              <w:rPr>
                <w:rFonts w:eastAsiaTheme="minorHAnsi"/>
                <w:b w:val="0"/>
                <w:color w:val="auto"/>
                <w:sz w:val="20"/>
                <w:szCs w:val="20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B17BE3" w:rsidRPr="00156B6D" w:rsidRDefault="003D5DB0" w:rsidP="00702F91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1</w:t>
            </w:r>
          </w:p>
        </w:tc>
      </w:tr>
    </w:tbl>
    <w:p w:rsidR="00B17BE3" w:rsidRDefault="00B17BE3" w:rsidP="00A47393">
      <w:pPr>
        <w:spacing w:line="235" w:lineRule="auto"/>
        <w:ind w:left="0" w:firstLine="0"/>
        <w:rPr>
          <w:b/>
          <w:bCs/>
          <w:sz w:val="24"/>
          <w:szCs w:val="24"/>
          <w:lang w:val="ru-RU"/>
        </w:rPr>
      </w:pPr>
    </w:p>
    <w:p w:rsidR="00A47393" w:rsidRPr="00D83101" w:rsidRDefault="00A47393" w:rsidP="00A47393">
      <w:pPr>
        <w:spacing w:line="235" w:lineRule="auto"/>
        <w:ind w:left="0" w:firstLine="0"/>
        <w:rPr>
          <w:sz w:val="24"/>
          <w:szCs w:val="24"/>
          <w:lang w:val="ru-RU"/>
        </w:rPr>
      </w:pPr>
      <w:r w:rsidRPr="00D83101">
        <w:rPr>
          <w:b/>
          <w:bCs/>
          <w:sz w:val="24"/>
          <w:szCs w:val="24"/>
          <w:lang w:val="ru-RU"/>
        </w:rPr>
        <w:t>6.</w:t>
      </w:r>
      <w:r w:rsidRPr="00D83101">
        <w:rPr>
          <w:bCs/>
          <w:sz w:val="24"/>
          <w:szCs w:val="24"/>
          <w:lang w:val="ru-RU"/>
        </w:rPr>
        <w:t xml:space="preserve"> Цена </w:t>
      </w:r>
      <w:r w:rsidRPr="00D83101">
        <w:rPr>
          <w:sz w:val="24"/>
          <w:szCs w:val="24"/>
          <w:lang w:val="ru-RU"/>
        </w:rPr>
        <w:t>включает в себя: стоимость товара, стоимость тары, все расходы на перевозку, доставку, разгрузку по адресу Заказчика, страхование, уплату таможенных пошлин, налогов и сборов, которые обязан уплатить участник закупки в соответствии с применяемой им системой налогообложения, вне зависимости от налогообложения предмета закупки НДС и других обязательных платежей, с</w:t>
      </w:r>
      <w:r w:rsidR="00AA4873">
        <w:rPr>
          <w:sz w:val="24"/>
          <w:szCs w:val="24"/>
          <w:lang w:val="ru-RU"/>
        </w:rPr>
        <w:t>вязанных с выполнением поставки, пуско-наладку поставляемого оборудования.</w:t>
      </w:r>
    </w:p>
    <w:p w:rsidR="000E535B" w:rsidRPr="00D83101" w:rsidRDefault="00A47393" w:rsidP="000E535B">
      <w:pPr>
        <w:spacing w:after="0" w:line="240" w:lineRule="auto"/>
        <w:ind w:left="0" w:firstLine="0"/>
        <w:rPr>
          <w:rFonts w:eastAsia="Calibri"/>
          <w:bCs/>
          <w:color w:val="000000" w:themeColor="text1"/>
          <w:sz w:val="24"/>
          <w:szCs w:val="24"/>
          <w:lang w:val="ru-RU" w:eastAsia="ru-RU"/>
        </w:rPr>
      </w:pPr>
      <w:r w:rsidRPr="00D83101">
        <w:rPr>
          <w:b/>
          <w:color w:val="000000" w:themeColor="text1"/>
          <w:sz w:val="24"/>
          <w:szCs w:val="24"/>
          <w:lang w:val="ru-RU" w:eastAsia="ru-RU"/>
        </w:rPr>
        <w:t xml:space="preserve">7. </w:t>
      </w:r>
      <w:r w:rsidR="000E535B" w:rsidRPr="00D83101">
        <w:rPr>
          <w:b/>
          <w:color w:val="000000" w:themeColor="text1"/>
          <w:sz w:val="24"/>
          <w:szCs w:val="24"/>
          <w:lang w:val="ru-RU" w:eastAsia="ru-RU"/>
        </w:rPr>
        <w:t>Условия оплаты</w:t>
      </w:r>
      <w:r w:rsidR="000E535B" w:rsidRPr="00D83101">
        <w:rPr>
          <w:color w:val="000000" w:themeColor="text1"/>
          <w:sz w:val="24"/>
          <w:szCs w:val="24"/>
          <w:lang w:val="ru-RU" w:eastAsia="ru-RU"/>
        </w:rPr>
        <w:t xml:space="preserve">: </w:t>
      </w:r>
      <w:r w:rsidR="000E535B" w:rsidRPr="00D83101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 xml:space="preserve">Оплата Товара производится Покупателем путем перечисления денежных средств на расчетный счет Поставщика в течение </w:t>
      </w:r>
      <w:r w:rsidR="0093424B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>6</w:t>
      </w:r>
      <w:r w:rsidR="000E535B" w:rsidRPr="00D83101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 xml:space="preserve">0 календарных дней после принятия </w:t>
      </w:r>
      <w:r w:rsidR="00A32A5C" w:rsidRPr="00D83101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 xml:space="preserve">партии </w:t>
      </w:r>
      <w:r w:rsidR="000E535B" w:rsidRPr="00D83101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>Товара Покупателем в полном объеме, подписания Сторонами товарной накладной формы ТОРГ-12.</w:t>
      </w:r>
    </w:p>
    <w:p w:rsidR="000E535B" w:rsidRPr="00D83101" w:rsidRDefault="00A47393" w:rsidP="000E535B">
      <w:pPr>
        <w:spacing w:after="0" w:line="240" w:lineRule="auto"/>
        <w:ind w:left="0" w:firstLine="0"/>
        <w:rPr>
          <w:b/>
          <w:color w:val="000000" w:themeColor="text1"/>
          <w:sz w:val="24"/>
          <w:szCs w:val="24"/>
          <w:lang w:val="ru-RU" w:eastAsia="ru-RU"/>
        </w:rPr>
      </w:pPr>
      <w:r w:rsidRPr="00D83101">
        <w:rPr>
          <w:b/>
          <w:color w:val="000000" w:themeColor="text1"/>
          <w:sz w:val="24"/>
          <w:szCs w:val="24"/>
          <w:lang w:val="ru-RU" w:eastAsia="ru-RU"/>
        </w:rPr>
        <w:t xml:space="preserve">8. </w:t>
      </w:r>
      <w:r w:rsidR="000E535B" w:rsidRPr="00D83101">
        <w:rPr>
          <w:b/>
          <w:color w:val="000000" w:themeColor="text1"/>
          <w:sz w:val="24"/>
          <w:szCs w:val="24"/>
          <w:lang w:val="ru-RU" w:eastAsia="ru-RU"/>
        </w:rPr>
        <w:t xml:space="preserve">Требования к безопасности, качеству, товара: </w:t>
      </w:r>
    </w:p>
    <w:p w:rsidR="000E535B" w:rsidRPr="00D83101" w:rsidRDefault="000E535B" w:rsidP="000E535B">
      <w:pPr>
        <w:spacing w:after="0" w:line="240" w:lineRule="auto"/>
        <w:ind w:left="0" w:firstLine="0"/>
        <w:rPr>
          <w:rFonts w:ascii="Fira Sans" w:eastAsia="Calibri" w:hAnsi="Fira Sans"/>
          <w:bCs/>
          <w:color w:val="000000" w:themeColor="text1"/>
          <w:sz w:val="24"/>
          <w:szCs w:val="24"/>
          <w:lang w:val="ru-RU" w:eastAsia="ru-RU"/>
        </w:rPr>
      </w:pPr>
      <w:r w:rsidRPr="00D83101">
        <w:rPr>
          <w:rFonts w:ascii="Fira Sans" w:eastAsia="Calibri" w:hAnsi="Fira Sans"/>
          <w:bCs/>
          <w:color w:val="000000" w:themeColor="text1"/>
          <w:sz w:val="24"/>
          <w:szCs w:val="24"/>
          <w:lang w:val="ru-RU" w:eastAsia="ru-RU"/>
        </w:rPr>
        <w:t>Качество товара, подлежащего поставке, должно соответствовать предусмотренным по нему стандартам (ГОСТ, действующим на территории РФ и др.), требованиям, установленным Федеральной службой по надзору в сфере здравоохранения (Росздравнадзор), а также требованиям, установленным иными нормативно-правовыми актами РФ, подтверждаться соответствующими установленными документами. Поставщик должен гарантировать качество и безопасность поставляемой продукции, товар должен быть новый, не восстановленный, не бывший в эксплуатации.</w:t>
      </w:r>
      <w:r w:rsidRPr="00D83101">
        <w:rPr>
          <w:color w:val="000000" w:themeColor="text1"/>
          <w:sz w:val="24"/>
          <w:szCs w:val="24"/>
          <w:lang w:val="ru-RU" w:eastAsia="ru-RU"/>
        </w:rPr>
        <w:t xml:space="preserve"> Товар должен быть безопасным для жизни, здоровья и окружающей среды при обычных условиях его использования, хранения, транспортировки.</w:t>
      </w:r>
    </w:p>
    <w:p w:rsidR="000E535B" w:rsidRPr="00D83101" w:rsidRDefault="000E535B" w:rsidP="000E535B">
      <w:pPr>
        <w:spacing w:after="0" w:line="240" w:lineRule="auto"/>
        <w:ind w:left="0" w:firstLine="0"/>
        <w:rPr>
          <w:rFonts w:ascii="Fira Sans" w:eastAsia="Calibri" w:hAnsi="Fira Sans"/>
          <w:bCs/>
          <w:color w:val="000000" w:themeColor="text1"/>
          <w:sz w:val="24"/>
          <w:szCs w:val="24"/>
          <w:lang w:val="ru-RU" w:eastAsia="ru-RU"/>
        </w:rPr>
      </w:pPr>
      <w:r w:rsidRPr="00D83101">
        <w:rPr>
          <w:rFonts w:ascii="Fira Sans" w:eastAsia="Calibri" w:hAnsi="Fira Sans"/>
          <w:bCs/>
          <w:color w:val="000000" w:themeColor="text1"/>
          <w:sz w:val="24"/>
          <w:szCs w:val="24"/>
          <w:lang w:val="ru-RU" w:eastAsia="ru-RU"/>
        </w:rPr>
        <w:t>Требования к таре и упаковке: Товар должен быть отгружен в заводской упаковке и таре, соответствующей для данного вида товара, которая обеспечит его сохранность от всякого рода повреждений при перевозке любыми видами транспорта, а также предохранит товар от атмосферных влияний.</w:t>
      </w:r>
    </w:p>
    <w:p w:rsidR="000A0C03" w:rsidRDefault="000E535B" w:rsidP="00A47393">
      <w:pPr>
        <w:spacing w:after="0" w:line="240" w:lineRule="auto"/>
        <w:ind w:left="0" w:firstLine="0"/>
        <w:rPr>
          <w:rFonts w:eastAsia="Calibri"/>
          <w:bCs/>
          <w:color w:val="000000" w:themeColor="text1"/>
          <w:sz w:val="24"/>
          <w:szCs w:val="24"/>
          <w:lang w:val="ru-RU" w:eastAsia="ru-RU"/>
        </w:rPr>
      </w:pPr>
      <w:r w:rsidRPr="00695E3F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>Тара должна соответствовать ГОСТу, требованиям, предъявляемым к таре и упаковке соответствующих групп товаров на территории РФ. При транспортировке, погрузке-разгрузке и в процессе упаковки не должна нарушаться оригинальная тара и упаковка. Тара и упаковка должна быть легко открываема и в дальнейшем, после вскрытия, сохранять вышеуказанные свойства, в том числе и в случаях вскрытия при сдаче-приемке Товара и других регламентных процедурах. Упаковка должна обеспечивать качество и сохранность товара.</w:t>
      </w:r>
    </w:p>
    <w:p w:rsidR="00F139F1" w:rsidRPr="00695E3F" w:rsidRDefault="00F139F1" w:rsidP="00A47393">
      <w:pPr>
        <w:spacing w:after="0" w:line="240" w:lineRule="auto"/>
        <w:ind w:left="0" w:firstLine="0"/>
        <w:rPr>
          <w:rFonts w:eastAsia="Calibri"/>
          <w:bCs/>
          <w:color w:val="000000" w:themeColor="text1"/>
          <w:sz w:val="24"/>
          <w:szCs w:val="24"/>
          <w:lang w:val="ru-RU" w:eastAsia="ru-RU"/>
        </w:rPr>
      </w:pPr>
      <w:r w:rsidRPr="009B0230">
        <w:rPr>
          <w:sz w:val="24"/>
          <w:szCs w:val="24"/>
          <w:lang w:val="ru-RU"/>
        </w:rPr>
        <w:t>Товар должен иметь копии действующих сертификатов соответствия (деклараций о соответствии), заверенные держателем сертификата соответствия (декларации о соответствии), либо органом по сертификации, выдавшим такой сертификат (декларацию о соответствии), передаются вместе с товаром</w:t>
      </w:r>
      <w:r>
        <w:rPr>
          <w:sz w:val="24"/>
          <w:szCs w:val="24"/>
          <w:lang w:val="ru-RU"/>
        </w:rPr>
        <w:t>, а также при подаче заявки через Электронный ордер.</w:t>
      </w:r>
    </w:p>
    <w:p w:rsidR="00695E3F" w:rsidRPr="00695E3F" w:rsidRDefault="00695E3F" w:rsidP="00A47393">
      <w:pPr>
        <w:spacing w:after="0" w:line="240" w:lineRule="auto"/>
        <w:ind w:left="0" w:firstLine="0"/>
        <w:rPr>
          <w:rFonts w:asciiTheme="minorHAnsi" w:hAnsiTheme="minorHAnsi"/>
          <w:sz w:val="24"/>
          <w:szCs w:val="24"/>
          <w:lang w:val="ru-RU"/>
        </w:rPr>
      </w:pPr>
      <w:r w:rsidRPr="00695E3F">
        <w:rPr>
          <w:rFonts w:eastAsia="Calibri"/>
          <w:b/>
          <w:sz w:val="24"/>
          <w:szCs w:val="24"/>
          <w:lang w:val="ru-RU"/>
        </w:rPr>
        <w:t>9. Срок действия договора</w:t>
      </w:r>
      <w:r w:rsidR="00BD5ECE">
        <w:rPr>
          <w:rFonts w:eastAsia="Calibri"/>
          <w:sz w:val="24"/>
          <w:szCs w:val="24"/>
          <w:lang w:val="ru-RU"/>
        </w:rPr>
        <w:t xml:space="preserve">: </w:t>
      </w:r>
      <w:r w:rsidR="00F81D17">
        <w:rPr>
          <w:rFonts w:eastAsia="Calibri"/>
          <w:sz w:val="24"/>
          <w:szCs w:val="24"/>
          <w:lang w:val="ru-RU"/>
        </w:rPr>
        <w:t>3 (три</w:t>
      </w:r>
      <w:r w:rsidR="002E4529">
        <w:rPr>
          <w:rFonts w:eastAsia="Calibri"/>
          <w:sz w:val="24"/>
          <w:szCs w:val="24"/>
          <w:lang w:val="ru-RU"/>
        </w:rPr>
        <w:t>)</w:t>
      </w:r>
      <w:r w:rsidR="00B90499">
        <w:rPr>
          <w:rFonts w:eastAsia="Calibri"/>
          <w:sz w:val="24"/>
          <w:szCs w:val="24"/>
          <w:lang w:val="ru-RU"/>
        </w:rPr>
        <w:t xml:space="preserve"> </w:t>
      </w:r>
      <w:r>
        <w:rPr>
          <w:rFonts w:eastAsia="Calibri"/>
          <w:sz w:val="24"/>
          <w:szCs w:val="24"/>
          <w:lang w:val="ru-RU"/>
        </w:rPr>
        <w:t>месяц</w:t>
      </w:r>
      <w:r w:rsidR="00F81D17">
        <w:rPr>
          <w:rFonts w:eastAsia="Calibri"/>
          <w:sz w:val="24"/>
          <w:szCs w:val="24"/>
          <w:lang w:val="ru-RU"/>
        </w:rPr>
        <w:t>а</w:t>
      </w:r>
      <w:r w:rsidRPr="00695E3F">
        <w:rPr>
          <w:rFonts w:eastAsia="Calibri"/>
          <w:sz w:val="24"/>
          <w:szCs w:val="24"/>
          <w:lang w:val="ru-RU"/>
        </w:rPr>
        <w:t xml:space="preserve"> с момента подписания договора сторонами.</w:t>
      </w:r>
    </w:p>
    <w:sectPr w:rsidR="00695E3F" w:rsidRPr="00695E3F" w:rsidSect="00A47393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ira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817711"/>
    <w:multiLevelType w:val="hybridMultilevel"/>
    <w:tmpl w:val="D2246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27BB9"/>
    <w:multiLevelType w:val="hybridMultilevel"/>
    <w:tmpl w:val="E6EA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02D0B"/>
    <w:multiLevelType w:val="hybridMultilevel"/>
    <w:tmpl w:val="54583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4CFD"/>
    <w:multiLevelType w:val="hybridMultilevel"/>
    <w:tmpl w:val="6616E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54582"/>
    <w:multiLevelType w:val="multilevel"/>
    <w:tmpl w:val="A66A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C00865"/>
    <w:multiLevelType w:val="multilevel"/>
    <w:tmpl w:val="73EA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5A0F5B"/>
    <w:multiLevelType w:val="hybridMultilevel"/>
    <w:tmpl w:val="9634B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6265D"/>
    <w:multiLevelType w:val="multilevel"/>
    <w:tmpl w:val="0D98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C12456"/>
    <w:multiLevelType w:val="multilevel"/>
    <w:tmpl w:val="465C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BB5ABF"/>
    <w:multiLevelType w:val="multilevel"/>
    <w:tmpl w:val="3E48A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F7488C"/>
    <w:multiLevelType w:val="multilevel"/>
    <w:tmpl w:val="D2105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2B3550"/>
    <w:multiLevelType w:val="multilevel"/>
    <w:tmpl w:val="29202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B508FB"/>
    <w:multiLevelType w:val="multilevel"/>
    <w:tmpl w:val="4B84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0D7E54"/>
    <w:multiLevelType w:val="multilevel"/>
    <w:tmpl w:val="4326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624A22"/>
    <w:multiLevelType w:val="multilevel"/>
    <w:tmpl w:val="6DB89F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B2716D0"/>
    <w:multiLevelType w:val="multilevel"/>
    <w:tmpl w:val="C472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281DC6"/>
    <w:multiLevelType w:val="hybridMultilevel"/>
    <w:tmpl w:val="D342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45F58"/>
    <w:multiLevelType w:val="multilevel"/>
    <w:tmpl w:val="1A1E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3738F5"/>
    <w:multiLevelType w:val="multilevel"/>
    <w:tmpl w:val="A624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8"/>
  </w:num>
  <w:num w:numId="5">
    <w:abstractNumId w:val="15"/>
  </w:num>
  <w:num w:numId="6">
    <w:abstractNumId w:val="10"/>
  </w:num>
  <w:num w:numId="7">
    <w:abstractNumId w:val="13"/>
  </w:num>
  <w:num w:numId="8">
    <w:abstractNumId w:val="4"/>
  </w:num>
  <w:num w:numId="9">
    <w:abstractNumId w:val="16"/>
  </w:num>
  <w:num w:numId="10">
    <w:abstractNumId w:val="9"/>
  </w:num>
  <w:num w:numId="11">
    <w:abstractNumId w:val="5"/>
  </w:num>
  <w:num w:numId="12">
    <w:abstractNumId w:val="6"/>
  </w:num>
  <w:num w:numId="13">
    <w:abstractNumId w:val="11"/>
  </w:num>
  <w:num w:numId="14">
    <w:abstractNumId w:val="14"/>
  </w:num>
  <w:num w:numId="15">
    <w:abstractNumId w:val="0"/>
  </w:num>
  <w:num w:numId="16">
    <w:abstractNumId w:val="3"/>
  </w:num>
  <w:num w:numId="17">
    <w:abstractNumId w:val="7"/>
  </w:num>
  <w:num w:numId="18">
    <w:abstractNumId w:val="2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5B"/>
    <w:rsid w:val="00000ED8"/>
    <w:rsid w:val="000036CA"/>
    <w:rsid w:val="00010E9D"/>
    <w:rsid w:val="000114A6"/>
    <w:rsid w:val="00074728"/>
    <w:rsid w:val="00090B0F"/>
    <w:rsid w:val="00091C58"/>
    <w:rsid w:val="00094087"/>
    <w:rsid w:val="000A0C03"/>
    <w:rsid w:val="000A2247"/>
    <w:rsid w:val="000E535B"/>
    <w:rsid w:val="000F1890"/>
    <w:rsid w:val="000F3D47"/>
    <w:rsid w:val="00120515"/>
    <w:rsid w:val="00156B6D"/>
    <w:rsid w:val="00201AEF"/>
    <w:rsid w:val="00213E22"/>
    <w:rsid w:val="00254A96"/>
    <w:rsid w:val="00274E33"/>
    <w:rsid w:val="00276F95"/>
    <w:rsid w:val="002A6CB1"/>
    <w:rsid w:val="002B10E7"/>
    <w:rsid w:val="002D3493"/>
    <w:rsid w:val="002E150E"/>
    <w:rsid w:val="002E4529"/>
    <w:rsid w:val="00370763"/>
    <w:rsid w:val="00377A9F"/>
    <w:rsid w:val="00386F25"/>
    <w:rsid w:val="003D5DB0"/>
    <w:rsid w:val="003F5CB6"/>
    <w:rsid w:val="004121EB"/>
    <w:rsid w:val="00471FAA"/>
    <w:rsid w:val="004A4943"/>
    <w:rsid w:val="004C0B48"/>
    <w:rsid w:val="004F3C79"/>
    <w:rsid w:val="00510AD9"/>
    <w:rsid w:val="00514C90"/>
    <w:rsid w:val="005458C9"/>
    <w:rsid w:val="00564970"/>
    <w:rsid w:val="00591039"/>
    <w:rsid w:val="005A12C6"/>
    <w:rsid w:val="005C484A"/>
    <w:rsid w:val="005D2A7D"/>
    <w:rsid w:val="005F10C3"/>
    <w:rsid w:val="006216DE"/>
    <w:rsid w:val="00662E8E"/>
    <w:rsid w:val="00670D70"/>
    <w:rsid w:val="00695E3F"/>
    <w:rsid w:val="006E6056"/>
    <w:rsid w:val="00717400"/>
    <w:rsid w:val="00720F23"/>
    <w:rsid w:val="0073685C"/>
    <w:rsid w:val="00760C9A"/>
    <w:rsid w:val="00776433"/>
    <w:rsid w:val="00782B4F"/>
    <w:rsid w:val="007D0F20"/>
    <w:rsid w:val="007E0F55"/>
    <w:rsid w:val="007F09B7"/>
    <w:rsid w:val="008000B4"/>
    <w:rsid w:val="008335FF"/>
    <w:rsid w:val="00867456"/>
    <w:rsid w:val="008A4EC4"/>
    <w:rsid w:val="008A564A"/>
    <w:rsid w:val="008E0E46"/>
    <w:rsid w:val="008E5A77"/>
    <w:rsid w:val="00915DBA"/>
    <w:rsid w:val="0093424B"/>
    <w:rsid w:val="00997657"/>
    <w:rsid w:val="009B7C25"/>
    <w:rsid w:val="009E7F52"/>
    <w:rsid w:val="00A11F51"/>
    <w:rsid w:val="00A21C4C"/>
    <w:rsid w:val="00A32A5C"/>
    <w:rsid w:val="00A47393"/>
    <w:rsid w:val="00AA4873"/>
    <w:rsid w:val="00AD1144"/>
    <w:rsid w:val="00B17BE3"/>
    <w:rsid w:val="00B516F5"/>
    <w:rsid w:val="00B5401B"/>
    <w:rsid w:val="00B757B7"/>
    <w:rsid w:val="00B850B9"/>
    <w:rsid w:val="00B90499"/>
    <w:rsid w:val="00B973EB"/>
    <w:rsid w:val="00BC1654"/>
    <w:rsid w:val="00BD5ECE"/>
    <w:rsid w:val="00C2436A"/>
    <w:rsid w:val="00C37EC4"/>
    <w:rsid w:val="00C67C34"/>
    <w:rsid w:val="00C859D9"/>
    <w:rsid w:val="00CA7679"/>
    <w:rsid w:val="00CC6A6F"/>
    <w:rsid w:val="00CE7910"/>
    <w:rsid w:val="00D42700"/>
    <w:rsid w:val="00D83101"/>
    <w:rsid w:val="00DC1462"/>
    <w:rsid w:val="00DC4F91"/>
    <w:rsid w:val="00DD23FB"/>
    <w:rsid w:val="00DE64C7"/>
    <w:rsid w:val="00E37549"/>
    <w:rsid w:val="00E80BF6"/>
    <w:rsid w:val="00EA21F0"/>
    <w:rsid w:val="00EB445F"/>
    <w:rsid w:val="00EB4CA1"/>
    <w:rsid w:val="00ED15F9"/>
    <w:rsid w:val="00ED4EB0"/>
    <w:rsid w:val="00F139F1"/>
    <w:rsid w:val="00F80722"/>
    <w:rsid w:val="00F81D17"/>
    <w:rsid w:val="00F878D6"/>
    <w:rsid w:val="00FA4894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62E3"/>
  <w15:chartTrackingRefBased/>
  <w15:docId w15:val="{FD22F12D-D653-412F-BB96-E2BC7DB1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35B"/>
    <w:pPr>
      <w:spacing w:after="5" w:line="248" w:lineRule="auto"/>
      <w:ind w:left="3190" w:firstLine="710"/>
      <w:jc w:val="both"/>
    </w:pPr>
    <w:rPr>
      <w:rFonts w:ascii="Times New Roman" w:eastAsia="Times New Roman" w:hAnsi="Times New Roman"/>
      <w:color w:val="000000"/>
      <w:sz w:val="28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121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1EB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121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1E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1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1EB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1E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1E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1EB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4121EB"/>
    <w:rPr>
      <w:rFonts w:ascii="Cambria" w:eastAsia="Times New Roman" w:hAnsi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121E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121E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121E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4121E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121E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121E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4121E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121E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121EB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4121E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10"/>
    <w:rsid w:val="004121EB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121E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link w:val="a6"/>
    <w:uiPriority w:val="11"/>
    <w:rsid w:val="004121EB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4121EB"/>
    <w:rPr>
      <w:b/>
      <w:bCs/>
    </w:rPr>
  </w:style>
  <w:style w:type="character" w:styleId="a9">
    <w:name w:val="Emphasis"/>
    <w:uiPriority w:val="20"/>
    <w:qFormat/>
    <w:rsid w:val="004121EB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4121E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121EB"/>
    <w:rPr>
      <w:i/>
      <w:sz w:val="24"/>
      <w:szCs w:val="24"/>
    </w:rPr>
  </w:style>
  <w:style w:type="character" w:customStyle="1" w:styleId="22">
    <w:name w:val="Цитата 2 Знак"/>
    <w:link w:val="21"/>
    <w:uiPriority w:val="29"/>
    <w:rsid w:val="004121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121EB"/>
    <w:pPr>
      <w:ind w:left="720" w:right="720"/>
    </w:pPr>
    <w:rPr>
      <w:b/>
      <w:i/>
      <w:sz w:val="24"/>
    </w:rPr>
  </w:style>
  <w:style w:type="character" w:customStyle="1" w:styleId="ac">
    <w:name w:val="Выделенная цитата Знак"/>
    <w:link w:val="ab"/>
    <w:uiPriority w:val="30"/>
    <w:rsid w:val="004121EB"/>
    <w:rPr>
      <w:b/>
      <w:i/>
      <w:sz w:val="24"/>
    </w:rPr>
  </w:style>
  <w:style w:type="character" w:styleId="ad">
    <w:name w:val="Subtle Emphasis"/>
    <w:uiPriority w:val="19"/>
    <w:qFormat/>
    <w:rsid w:val="004121EB"/>
    <w:rPr>
      <w:i/>
      <w:color w:val="5A5A5A"/>
    </w:rPr>
  </w:style>
  <w:style w:type="character" w:styleId="ae">
    <w:name w:val="Intense Emphasis"/>
    <w:uiPriority w:val="21"/>
    <w:qFormat/>
    <w:rsid w:val="004121E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4121EB"/>
    <w:rPr>
      <w:sz w:val="24"/>
      <w:szCs w:val="24"/>
      <w:u w:val="single"/>
    </w:rPr>
  </w:style>
  <w:style w:type="character" w:styleId="af0">
    <w:name w:val="Intense Reference"/>
    <w:uiPriority w:val="32"/>
    <w:qFormat/>
    <w:rsid w:val="004121EB"/>
    <w:rPr>
      <w:b/>
      <w:sz w:val="24"/>
      <w:u w:val="single"/>
    </w:rPr>
  </w:style>
  <w:style w:type="character" w:styleId="af1">
    <w:name w:val="Book Title"/>
    <w:uiPriority w:val="33"/>
    <w:qFormat/>
    <w:rsid w:val="004121E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121EB"/>
    <w:pPr>
      <w:outlineLvl w:val="9"/>
    </w:pPr>
  </w:style>
  <w:style w:type="paragraph" w:styleId="23">
    <w:name w:val="List 2"/>
    <w:basedOn w:val="a"/>
    <w:uiPriority w:val="99"/>
    <w:unhideWhenUsed/>
    <w:rsid w:val="000E535B"/>
    <w:pPr>
      <w:suppressAutoHyphens/>
      <w:autoSpaceDN w:val="0"/>
      <w:spacing w:after="120" w:line="240" w:lineRule="auto"/>
      <w:ind w:left="566" w:hanging="283"/>
      <w:jc w:val="left"/>
    </w:pPr>
    <w:rPr>
      <w:rFonts w:eastAsia="Calibri"/>
      <w:color w:val="auto"/>
      <w:kern w:val="3"/>
      <w:sz w:val="20"/>
      <w:szCs w:val="20"/>
      <w:lang w:val="ru-RU" w:eastAsia="ru-RU"/>
    </w:rPr>
  </w:style>
  <w:style w:type="paragraph" w:styleId="af3">
    <w:name w:val="Normal (Web)"/>
    <w:basedOn w:val="a"/>
    <w:uiPriority w:val="99"/>
    <w:rsid w:val="000E535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table" w:styleId="af4">
    <w:name w:val="Table Grid"/>
    <w:basedOn w:val="a1"/>
    <w:uiPriority w:val="59"/>
    <w:rsid w:val="000E535B"/>
    <w:pPr>
      <w:jc w:val="both"/>
    </w:pPr>
    <w:rPr>
      <w:rFonts w:ascii="Times New Roman" w:hAnsi="Times New Roman"/>
      <w:b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0E535B"/>
    <w:rPr>
      <w:color w:val="0000FF"/>
      <w:u w:val="single"/>
    </w:rPr>
  </w:style>
  <w:style w:type="paragraph" w:customStyle="1" w:styleId="11">
    <w:name w:val="Обычный1"/>
    <w:qFormat/>
    <w:rsid w:val="00AD1144"/>
    <w:pPr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213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13E22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1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60132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2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8289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9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7769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7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0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75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93948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56669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4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5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65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210711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9591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16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3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4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E1230-15E7-4F07-B02A-66A8F9E9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Шейхрамова Ирина Сергеевна</dc:creator>
  <cp:keywords/>
  <dc:description/>
  <cp:lastModifiedBy>Бобков Андрей Анатольевич</cp:lastModifiedBy>
  <cp:revision>7</cp:revision>
  <cp:lastPrinted>2025-04-02T18:24:00Z</cp:lastPrinted>
  <dcterms:created xsi:type="dcterms:W3CDTF">2024-07-16T06:58:00Z</dcterms:created>
  <dcterms:modified xsi:type="dcterms:W3CDTF">2025-04-02T18:24:00Z</dcterms:modified>
</cp:coreProperties>
</file>