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B6C1" w14:textId="753C975A" w:rsidR="00D0387A" w:rsidRDefault="00B927F7" w:rsidP="00465A78">
      <w:pPr>
        <w:ind w:left="0" w:firstLine="0"/>
        <w:jc w:val="center"/>
        <w:rPr>
          <w:b/>
          <w:sz w:val="24"/>
          <w:szCs w:val="24"/>
        </w:rPr>
      </w:pPr>
      <w:r w:rsidRPr="00465A78">
        <w:rPr>
          <w:b/>
          <w:sz w:val="24"/>
          <w:szCs w:val="24"/>
        </w:rPr>
        <w:t>ТЕХНИЧЕСКОЕ ЗАДАНИЕ</w:t>
      </w:r>
    </w:p>
    <w:p w14:paraId="30874BFC" w14:textId="517AD8CA" w:rsidR="009407A8" w:rsidRDefault="009407A8" w:rsidP="00465A78">
      <w:pPr>
        <w:ind w:left="0" w:firstLine="0"/>
        <w:jc w:val="center"/>
        <w:rPr>
          <w:b/>
          <w:sz w:val="24"/>
          <w:szCs w:val="24"/>
        </w:rPr>
      </w:pPr>
    </w:p>
    <w:tbl>
      <w:tblPr>
        <w:tblW w:w="10242" w:type="dxa"/>
        <w:tblLook w:val="04A0" w:firstRow="1" w:lastRow="0" w:firstColumn="1" w:lastColumn="0" w:noHBand="0" w:noVBand="1"/>
      </w:tblPr>
      <w:tblGrid>
        <w:gridCol w:w="640"/>
        <w:gridCol w:w="8002"/>
        <w:gridCol w:w="620"/>
        <w:gridCol w:w="980"/>
      </w:tblGrid>
      <w:tr w:rsidR="009407A8" w:rsidRPr="009407A8" w14:paraId="5C9DC5E0" w14:textId="77777777" w:rsidTr="009407A8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ED9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DF52D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Бахилы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однор.стер.высокие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на завязках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9D1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1F6E1163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</w:tr>
      <w:tr w:rsidR="009407A8" w:rsidRPr="009407A8" w14:paraId="6170AE58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041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26E14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Бинт эластичный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самофикс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Peha-haft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10см*4м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9D94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258B05F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</w:tr>
      <w:tr w:rsidR="009407A8" w:rsidRPr="009407A8" w14:paraId="32EA0173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4919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29D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Набор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оторингологич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однораз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Стерил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C3D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3AED0BC9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9407A8" w:rsidRPr="009407A8" w14:paraId="58A56FB3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740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869C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Набор стерильный хирургический, Карман с отводом с адгезивным краем, п/э , р. 70х49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0CD9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2DFCDC8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9407A8" w:rsidRPr="009407A8" w14:paraId="5D2F28BA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108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DC9C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Нить 5/0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пдс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( 90 см х 36 в упаковке)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2BE8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6AE13806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4AE1A84A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4CCC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1728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Нить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викрил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3/0 ( 70 см х 36 в упаковке)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4CD9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6E4AE936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28EB366D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F978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C6196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9407A8">
              <w:rPr>
                <w:color w:val="000000"/>
                <w:sz w:val="24"/>
                <w:szCs w:val="24"/>
                <w:lang w:eastAsia="ru-RU"/>
              </w:rPr>
              <w:t xml:space="preserve">Нить </w:t>
            </w:r>
            <w:proofErr w:type="spellStart"/>
            <w:r w:rsidRPr="009407A8">
              <w:rPr>
                <w:color w:val="000000"/>
                <w:sz w:val="24"/>
                <w:szCs w:val="24"/>
                <w:lang w:eastAsia="ru-RU"/>
              </w:rPr>
              <w:t>викрил</w:t>
            </w:r>
            <w:proofErr w:type="spellEnd"/>
            <w:r w:rsidRPr="009407A8">
              <w:rPr>
                <w:color w:val="000000"/>
                <w:sz w:val="24"/>
                <w:szCs w:val="24"/>
                <w:lang w:eastAsia="ru-RU"/>
              </w:rPr>
              <w:t xml:space="preserve"> 4/0 ( 70 см х 36 в упаковке)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8E0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33FDC13E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430B9BC3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B156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723D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9407A8">
              <w:rPr>
                <w:color w:val="000000"/>
                <w:sz w:val="24"/>
                <w:szCs w:val="24"/>
                <w:lang w:eastAsia="ru-RU"/>
              </w:rPr>
              <w:t xml:space="preserve">Нить </w:t>
            </w:r>
            <w:proofErr w:type="spellStart"/>
            <w:r w:rsidRPr="009407A8">
              <w:rPr>
                <w:color w:val="000000"/>
                <w:sz w:val="24"/>
                <w:szCs w:val="24"/>
                <w:lang w:eastAsia="ru-RU"/>
              </w:rPr>
              <w:t>викрил</w:t>
            </w:r>
            <w:proofErr w:type="spellEnd"/>
            <w:r w:rsidRPr="009407A8">
              <w:rPr>
                <w:color w:val="000000"/>
                <w:sz w:val="24"/>
                <w:szCs w:val="24"/>
                <w:lang w:eastAsia="ru-RU"/>
              </w:rPr>
              <w:t xml:space="preserve"> рапид 5/0 ( 45см х 36 в упаковке)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6CD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7A1642BF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631B9E15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63C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79E44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Нить Капрон (полиамид) плетеная М р 3 игла режущая, 75см,  25 штук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496E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6E30D9AC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79498B50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7C8C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2D66E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Нить Капрон плетеная М р 4 игла режущая, 25 штук, 75 см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366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4AE9756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091DC31B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8449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9A0AF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Нить Капрон плетеная М р 4, без иглы, №20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544E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0BFD2269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7C51A457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95AF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5413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Нить Капрон плетеная М р 5 без  иглы  № 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2211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387BB168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73CA4AEB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9B5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044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Нить Капрон плетеная М р 5 игла режущая,25 штук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60C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464F85BC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2EA60ADC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2078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6241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Нить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пролен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4/0 (45 см х 24 в упаковке)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161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0551D00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4FCD5AEF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78D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848B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Нить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пролен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5/0 (45 см х 24 в упаковке)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888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35852446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601FF647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63EF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48AE3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Нить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пролен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6/0 (45 см х 36 в упаковке)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EFBF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4B5A3E9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36F4FDCD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F05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B03D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Нить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Этибонд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3/0 ( 75 см х 36 в упаковке)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C2E4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00A78DB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5E63F8F2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6428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5129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Одноразовые стерильные мешочки для удаления органов из брюшной полости (контейнер-приемник к инструменту для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извлеч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органов)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6AD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3D115E8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9407A8" w:rsidRPr="009407A8" w14:paraId="637A7290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339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1A289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Пакет д/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утилиз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мед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отх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кл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А  500х600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3F94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3834FA7E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</w:tr>
      <w:tr w:rsidR="009407A8" w:rsidRPr="009407A8" w14:paraId="7B520246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E064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2539E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Пакет д/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утилиз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мед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отх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кл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Б 500х600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8E7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07AC62AC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1140</w:t>
            </w:r>
          </w:p>
        </w:tc>
      </w:tr>
      <w:tr w:rsidR="009407A8" w:rsidRPr="009407A8" w14:paraId="1E880A3C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349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38F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Пакет д/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утилиз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мед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отх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кл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Б 700х800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9F4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1E64DD3C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980</w:t>
            </w:r>
          </w:p>
        </w:tc>
      </w:tr>
      <w:tr w:rsidR="009407A8" w:rsidRPr="009407A8" w14:paraId="1BB3BAE2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658E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D68D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Пакет д/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утилиз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мед отход Б 300х300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8A2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429CFD71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760</w:t>
            </w:r>
          </w:p>
        </w:tc>
      </w:tr>
      <w:tr w:rsidR="009407A8" w:rsidRPr="009407A8" w14:paraId="364271DB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39F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2FC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Переходник-держатель игл к вакуумным пробиркам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6D63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34803A1E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</w:tr>
      <w:tr w:rsidR="009407A8" w:rsidRPr="009407A8" w14:paraId="46A46617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BA0C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C2FE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Перчатки латекс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хир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стер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опудрен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разм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6,5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BC8E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094F6A0F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</w:tr>
      <w:tr w:rsidR="009407A8" w:rsidRPr="009407A8" w14:paraId="307880F1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5361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46D9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Перчатки латекс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хир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стер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опудрен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разм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A41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235C8C21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</w:tr>
      <w:tr w:rsidR="009407A8" w:rsidRPr="009407A8" w14:paraId="77155FD3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64CF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32913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Перчатки латекс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хир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стер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опудрен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разм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7,5(М)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898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12C6FE4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228</w:t>
            </w:r>
          </w:p>
        </w:tc>
      </w:tr>
      <w:tr w:rsidR="009407A8" w:rsidRPr="009407A8" w14:paraId="04CD8B03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1BC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8CAD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Перчатки латекс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хир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стер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опудрен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разм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0F6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6FBB703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</w:tr>
      <w:tr w:rsidR="009407A8" w:rsidRPr="009407A8" w14:paraId="0D01FDB3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A411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lastRenderedPageBreak/>
              <w:t>28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4FFF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Пилы Джильи б/ручек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52E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75D87B6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</w:tr>
      <w:tr w:rsidR="009407A8" w:rsidRPr="009407A8" w14:paraId="651F2256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7E31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BE03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Пинцет медицинский анатомический многоразовый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68B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393298DD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1D1955BD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251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DA1F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Пинцет полимерный стер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однор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20-25 см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86FD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0B8F8CCD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</w:tr>
      <w:tr w:rsidR="009407A8" w:rsidRPr="009407A8" w14:paraId="708A85A5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EF2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8D8D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val="en-US"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Пластырь</w:t>
            </w:r>
            <w:r w:rsidRPr="009407A8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9407A8">
              <w:rPr>
                <w:color w:val="000000"/>
                <w:sz w:val="22"/>
                <w:szCs w:val="22"/>
                <w:lang w:val="en-US" w:eastAsia="ru-RU"/>
              </w:rPr>
              <w:t>Omnistrip</w:t>
            </w:r>
            <w:proofErr w:type="spellEnd"/>
            <w:r w:rsidRPr="009407A8">
              <w:rPr>
                <w:color w:val="000000"/>
                <w:sz w:val="22"/>
                <w:szCs w:val="22"/>
                <w:lang w:val="en-US" w:eastAsia="ru-RU"/>
              </w:rPr>
              <w:t xml:space="preserve">(Hartman) 6 </w:t>
            </w:r>
            <w:r w:rsidRPr="009407A8">
              <w:rPr>
                <w:color w:val="000000"/>
                <w:sz w:val="22"/>
                <w:szCs w:val="22"/>
                <w:lang w:eastAsia="ru-RU"/>
              </w:rPr>
              <w:t>мм</w:t>
            </w:r>
            <w:r w:rsidRPr="009407A8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9407A8">
              <w:rPr>
                <w:color w:val="000000"/>
                <w:sz w:val="22"/>
                <w:szCs w:val="22"/>
                <w:lang w:eastAsia="ru-RU"/>
              </w:rPr>
              <w:t>х</w:t>
            </w:r>
            <w:r w:rsidRPr="009407A8">
              <w:rPr>
                <w:color w:val="000000"/>
                <w:sz w:val="22"/>
                <w:szCs w:val="22"/>
                <w:lang w:val="en-US" w:eastAsia="ru-RU"/>
              </w:rPr>
              <w:t xml:space="preserve">38 </w:t>
            </w:r>
            <w:r w:rsidRPr="009407A8">
              <w:rPr>
                <w:color w:val="000000"/>
                <w:sz w:val="22"/>
                <w:szCs w:val="22"/>
                <w:lang w:eastAsia="ru-RU"/>
              </w:rPr>
              <w:t>мм</w:t>
            </w:r>
            <w:r w:rsidRPr="009407A8">
              <w:rPr>
                <w:color w:val="000000"/>
                <w:sz w:val="22"/>
                <w:szCs w:val="22"/>
                <w:lang w:val="en-US" w:eastAsia="ru-RU"/>
              </w:rPr>
              <w:t xml:space="preserve"> №300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20B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11687CD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3725BCF7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EB9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32B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Пленка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медиц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рентг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синечув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35х35 №100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39B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2C7C49BE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03B94532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1963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B3A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Пленка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медиц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рентген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синечув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дентальная 3х4 № 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A22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36A56FA8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028C342C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356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962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Пленка термографическая медицинская 35*43( 14*17) 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Drystar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DT 108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Agfa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NV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BD11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2BCA14C9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5F84881C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2498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C64C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Подгузники размер S, №30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0B6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4D5F63CD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2C280F75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95CD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DCE6F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Полотенце бумажные для V-Z укладки 22,5х22,5 №100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66FE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56BD02F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</w:tr>
      <w:tr w:rsidR="009407A8" w:rsidRPr="009407A8" w14:paraId="67B0A979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BEC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2991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Презерватив-насадка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Evisonic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для УЗИ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85E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7324D949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</w:tr>
      <w:tr w:rsidR="009407A8" w:rsidRPr="009407A8" w14:paraId="552DB7EF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6CC8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2F16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Пробирка вакуумная для взятия образцов крови с ускорителем активатором кремнезем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57B4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16945FD9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</w:tr>
      <w:tr w:rsidR="009407A8" w:rsidRPr="009407A8" w14:paraId="72F89E59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3D31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653D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Пробирки вакуумные д/забора крови с ЭДТА К-2 13*75мм 4 мл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830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60212796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1500</w:t>
            </w:r>
          </w:p>
        </w:tc>
      </w:tr>
      <w:tr w:rsidR="009407A8" w:rsidRPr="009407A8" w14:paraId="0112760B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BC0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865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Пробирки вакуумные для забора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кровис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цитратом натрия 13*100мм  4,5мл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D434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3DABC0D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1500</w:t>
            </w:r>
          </w:p>
        </w:tc>
      </w:tr>
      <w:tr w:rsidR="009407A8" w:rsidRPr="009407A8" w14:paraId="586AB06B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275D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DEA7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Пробирки вакуумные с активатором свертывания с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разделителным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гелем13*100 мм 6мл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8CD9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4843499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1400</w:t>
            </w:r>
          </w:p>
        </w:tc>
      </w:tr>
      <w:tr w:rsidR="009407A8" w:rsidRPr="009407A8" w14:paraId="128CE1C8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EA2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194F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Простыня хирург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однор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не стер 140х200см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D38D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7715989E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</w:tr>
      <w:tr w:rsidR="009407A8" w:rsidRPr="009407A8" w14:paraId="3EB64859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7D3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66C5D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Простыня хирургическая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однораз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нестер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80х200,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пл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0D4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13F1CF9C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</w:tr>
      <w:tr w:rsidR="009407A8" w:rsidRPr="009407A8" w14:paraId="3EDA5394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4C68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15F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Простыня хирургическая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однораз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стер 80х200,пл 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52A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1B95048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407A8" w:rsidRPr="009407A8" w14:paraId="41C4C872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2DA1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63A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9407A8">
              <w:rPr>
                <w:color w:val="000000"/>
                <w:sz w:val="24"/>
                <w:szCs w:val="24"/>
                <w:lang w:eastAsia="ru-RU"/>
              </w:rPr>
              <w:t xml:space="preserve">Простыня хирургическая </w:t>
            </w:r>
            <w:proofErr w:type="spellStart"/>
            <w:r w:rsidRPr="009407A8">
              <w:rPr>
                <w:color w:val="000000"/>
                <w:sz w:val="24"/>
                <w:szCs w:val="24"/>
                <w:lang w:eastAsia="ru-RU"/>
              </w:rPr>
              <w:t>однораз</w:t>
            </w:r>
            <w:proofErr w:type="spellEnd"/>
            <w:r w:rsidRPr="009407A8">
              <w:rPr>
                <w:color w:val="000000"/>
                <w:sz w:val="24"/>
                <w:szCs w:val="24"/>
                <w:lang w:eastAsia="ru-RU"/>
              </w:rPr>
              <w:t xml:space="preserve"> стер, </w:t>
            </w:r>
            <w:proofErr w:type="spellStart"/>
            <w:r w:rsidRPr="009407A8">
              <w:rPr>
                <w:color w:val="000000"/>
                <w:sz w:val="24"/>
                <w:szCs w:val="24"/>
                <w:lang w:eastAsia="ru-RU"/>
              </w:rPr>
              <w:t>пл</w:t>
            </w:r>
            <w:proofErr w:type="spellEnd"/>
            <w:r w:rsidRPr="009407A8">
              <w:rPr>
                <w:color w:val="000000"/>
                <w:sz w:val="24"/>
                <w:szCs w:val="24"/>
                <w:lang w:eastAsia="ru-RU"/>
              </w:rPr>
              <w:t xml:space="preserve"> 42, размер  140х200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32FE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215129FE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407A8" w:rsidRPr="009407A8" w14:paraId="3FD1BC2E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88B8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BC361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Салфетка марлевая стер 14х16 в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инд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уп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№10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0D1F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5D8B3088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28993D14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0454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BFFA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Салфетка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нестер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70см х 80см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№1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99B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5FC8776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</w:tr>
      <w:tr w:rsidR="009407A8" w:rsidRPr="009407A8" w14:paraId="2BFB9510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E483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32A9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Салфетка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однораз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впитывающая "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Спанлейс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>" 45х45 №100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C04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4A409E09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407A8" w:rsidRPr="009407A8" w14:paraId="2F7590DF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5FD3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319C4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Салфетки спирт для инъекций 65х30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2E4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2EEC0481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1000</w:t>
            </w:r>
          </w:p>
        </w:tc>
      </w:tr>
      <w:tr w:rsidR="009407A8" w:rsidRPr="009407A8" w14:paraId="2C0591EA" w14:textId="77777777" w:rsidTr="009407A8">
        <w:trPr>
          <w:trHeight w:val="8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83D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5BE39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Сетка-эндопротез для восстановительной хирургии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Эсфил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15х15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78DC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1ACC55D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9407A8" w:rsidRPr="009407A8" w14:paraId="2F06D6DB" w14:textId="77777777" w:rsidTr="009407A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870F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94E78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Сетка-эндопротез для восстановительной хирургии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Эсфил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30х30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53E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75934D3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9407A8" w:rsidRPr="009407A8" w14:paraId="20162FE2" w14:textId="77777777" w:rsidTr="009407A8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644E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C88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Сетка-эндопротез для восстановительной хирургии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Эсфил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6х11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7B66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1D74ACCF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407A8" w:rsidRPr="009407A8" w14:paraId="019F0B29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AACD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028B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Силиконовые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сплинты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размер стандартный №10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5E0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3D91135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19986BF5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CA4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B1FD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Система инфузионная с иглой 21G 0,8х38мм для влив р-ров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721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51B4A12F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420</w:t>
            </w:r>
          </w:p>
        </w:tc>
      </w:tr>
      <w:tr w:rsidR="009407A8" w:rsidRPr="009407A8" w14:paraId="53E9781A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4E5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lastRenderedPageBreak/>
              <w:t>55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9CF3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Система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трансфузионная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с иглой 18G 1,2х38мм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однораз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F05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6F92202E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103</w:t>
            </w:r>
          </w:p>
        </w:tc>
      </w:tr>
      <w:tr w:rsidR="009407A8" w:rsidRPr="009407A8" w14:paraId="6EE528A2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4CC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BEF4C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Скальпель хирург 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одн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стер,разм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118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2B441BA4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407A8" w:rsidRPr="009407A8" w14:paraId="78D1192B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C8AF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3C8E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Стекла покровные 24х50 мм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0BE8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3658696C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580</w:t>
            </w:r>
          </w:p>
        </w:tc>
      </w:tr>
      <w:tr w:rsidR="009407A8" w:rsidRPr="009407A8" w14:paraId="07715D28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702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D2583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Стекла предметные для микроскопов (с матовой полосой, шлифованные края) (1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упак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- 72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DAAC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3FD5C849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407A8" w:rsidRPr="009407A8" w14:paraId="1EDA6DA8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89B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340D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Стенты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мочеточниковые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Teleflex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Сейдж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, открытый , 26см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Сh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6 "ЮЛЕ", с толкателем,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AE0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1EA79A6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6E9521D5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878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4C9B6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Стенты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мочеточниковые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Teleflex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Сейдж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, открытый , 26см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Сh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7, "ЮЛЕ", в наборе с толкателем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477F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3362C10F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9407A8" w:rsidRPr="009407A8" w14:paraId="4FE88642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C9DC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FE2E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Термометр ТТЖ-Х (-30….+40)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739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2BFE254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46E9C84F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62AD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D526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Термометр электронный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0A5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598E65F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6D799FB9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5EE9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CCD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ТОнометр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механический с фонендоскопом встроенным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1BEF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2DFD6788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61B51E8F" w14:textId="77777777" w:rsidTr="009407A8">
        <w:trPr>
          <w:trHeight w:val="8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7BCF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9AED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Трубка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эндотрахеальная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интубационная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однораз.стерил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с манжетой размер 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512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6F8879C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1258723C" w14:textId="77777777" w:rsidTr="009407A8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4E9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E7768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Трубка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эндотрахеальная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интубационная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однораз.стерил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с манжетой размер 7,5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CE96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51ED295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58823847" w14:textId="77777777" w:rsidTr="009407A8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2A08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649F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Трусы процедурные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214D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0E972C11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</w:tr>
      <w:tr w:rsidR="009407A8" w:rsidRPr="009407A8" w14:paraId="2A440FD2" w14:textId="77777777" w:rsidTr="009407A8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ED2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810E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устройство полимерное для переливания крови,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кровозаменителей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инфузных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ПК 21-01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C4BD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0EC1577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34</w:t>
            </w:r>
          </w:p>
        </w:tc>
      </w:tr>
      <w:tr w:rsidR="009407A8" w:rsidRPr="009407A8" w14:paraId="30CEA20F" w14:textId="77777777" w:rsidTr="009407A8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C49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3591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Фенолфталеин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Эомитест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100 мл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CB8D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67EAABD3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1D480EC3" w14:textId="77777777" w:rsidTr="009407A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DC3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BD763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Фильтр антибактериальный стерильный к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инсуфлятору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Эндомедиум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CDA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3D486499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31267CCD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05C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8E926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Фильтр дыхательный для ИВЛ вирусно-бактериальный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3271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6E8CF88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</w:tr>
      <w:tr w:rsidR="009407A8" w:rsidRPr="009407A8" w14:paraId="731C0355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9BC4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A7921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Формалин гистологический 10% нейтральный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забуференный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Блик голубой, 1л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D968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6C722C5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407A8" w:rsidRPr="009407A8" w14:paraId="3FA2B8AB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CC4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208D4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Халат одноразовый нестерильный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6D9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040E9CD1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</w:tr>
      <w:tr w:rsidR="009407A8" w:rsidRPr="009407A8" w14:paraId="6B032F48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618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20124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Халат стерильный хирургический одноразовый, 42, длина 140см.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8E4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14D92F9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</w:tr>
      <w:tr w:rsidR="009407A8" w:rsidRPr="009407A8" w14:paraId="2A3E96FA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DA49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098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Шапочка (берет),одноразовая стерильная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пл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1069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686949BC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</w:tr>
      <w:tr w:rsidR="009407A8" w:rsidRPr="009407A8" w14:paraId="0B57C3A1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BAF4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AFD14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Шапочка (берет),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пл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20,однораз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нестерил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CB5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1C83E793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</w:tr>
      <w:tr w:rsidR="009407A8" w:rsidRPr="009407A8" w14:paraId="61D58429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A711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E1E21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Шапочка(колпак),высота 14см,пл20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однораз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нестер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A17E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32AE3FE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</w:tr>
      <w:tr w:rsidR="009407A8" w:rsidRPr="009407A8" w14:paraId="5543EE8F" w14:textId="77777777" w:rsidTr="009407A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0889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06256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Шпатель медицинский деревянный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однор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стер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4CA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00AF0448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</w:tr>
      <w:tr w:rsidR="009407A8" w:rsidRPr="009407A8" w14:paraId="710CD7D6" w14:textId="77777777" w:rsidTr="009407A8">
        <w:trPr>
          <w:trHeight w:val="9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CAD4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lastRenderedPageBreak/>
              <w:t>78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8F504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Шприц 150 мл без иглы  тип Жане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77A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20978D1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9407A8" w:rsidRPr="009407A8" w14:paraId="65A6924C" w14:textId="77777777" w:rsidTr="009407A8">
        <w:trPr>
          <w:trHeight w:val="8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3231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F489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Шприц 3х компонентный 60.0 (50,0) с иглой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стер.однор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551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61AA8469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</w:tr>
      <w:tr w:rsidR="009407A8" w:rsidRPr="009407A8" w14:paraId="6F7DC5EA" w14:textId="77777777" w:rsidTr="009407A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6BDD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D999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Шприц трехкомпонентный 10,0 с иглой  стерильный одноразовый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940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5C0CBB64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900</w:t>
            </w:r>
          </w:p>
        </w:tc>
      </w:tr>
      <w:tr w:rsidR="009407A8" w:rsidRPr="009407A8" w14:paraId="33D56EB2" w14:textId="77777777" w:rsidTr="009407A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930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A3D8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Шприц трехкомпонентный 2,0 с иглой стерильный одноразовый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CF7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457EFDA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1200</w:t>
            </w:r>
          </w:p>
        </w:tc>
      </w:tr>
      <w:tr w:rsidR="009407A8" w:rsidRPr="009407A8" w14:paraId="0E7A37D4" w14:textId="77777777" w:rsidTr="009407A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6EA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6A76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Шприц трехкомпонентный 20,0 с иглой  стерильный одноразовый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056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35B57C9C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1200</w:t>
            </w:r>
          </w:p>
        </w:tc>
      </w:tr>
      <w:tr w:rsidR="009407A8" w:rsidRPr="009407A8" w14:paraId="5588AEEA" w14:textId="77777777" w:rsidTr="009407A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7A9D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88E29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Шприц трехкомпонентный 5,0 с иглой  стерильный одноразовый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8C6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6B41C753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1600</w:t>
            </w:r>
          </w:p>
        </w:tc>
      </w:tr>
      <w:tr w:rsidR="009407A8" w:rsidRPr="009407A8" w14:paraId="7DB69105" w14:textId="77777777" w:rsidTr="009407A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394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10C5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Электрод груд. для ЭКГ с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эласт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>. Грушей d22\24 мм по 6шт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649C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50378A04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3D88A9F9" w14:textId="77777777" w:rsidTr="009407A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574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F901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Электрод(клейма) на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конечн-ти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для ЭКГ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взр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. (комплект 4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C261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03CBD3C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407A8" w:rsidRPr="009407A8" w14:paraId="5BB2CC0B" w14:textId="77777777" w:rsidTr="009407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B23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553D9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val="en-US"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Тест</w:t>
            </w:r>
            <w:r w:rsidRPr="009407A8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9407A8">
              <w:rPr>
                <w:color w:val="000000"/>
                <w:sz w:val="22"/>
                <w:szCs w:val="22"/>
                <w:lang w:eastAsia="ru-RU"/>
              </w:rPr>
              <w:t>полоски</w:t>
            </w:r>
            <w:r w:rsidRPr="009407A8">
              <w:rPr>
                <w:color w:val="000000"/>
                <w:sz w:val="22"/>
                <w:szCs w:val="22"/>
                <w:lang w:val="en-US" w:eastAsia="ru-RU"/>
              </w:rPr>
              <w:t xml:space="preserve"> №100 Van Touch </w:t>
            </w:r>
            <w:proofErr w:type="spellStart"/>
            <w:r w:rsidRPr="009407A8">
              <w:rPr>
                <w:color w:val="000000"/>
                <w:sz w:val="22"/>
                <w:szCs w:val="22"/>
                <w:lang w:val="en-US" w:eastAsia="ru-RU"/>
              </w:rPr>
              <w:t>Verio</w:t>
            </w:r>
            <w:proofErr w:type="spellEnd"/>
            <w:r w:rsidRPr="009407A8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8646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5D81E81F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</w:tr>
      <w:tr w:rsidR="009407A8" w:rsidRPr="009407A8" w14:paraId="126509F2" w14:textId="77777777" w:rsidTr="009407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B994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E5F1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val="en-US" w:eastAsia="ru-RU"/>
              </w:rPr>
            </w:pPr>
            <w:r w:rsidRPr="009407A8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Глюкометр</w:t>
            </w:r>
            <w:proofErr w:type="spellEnd"/>
            <w:r w:rsidRPr="009407A8">
              <w:rPr>
                <w:color w:val="000000"/>
                <w:sz w:val="22"/>
                <w:szCs w:val="22"/>
                <w:lang w:val="en-US" w:eastAsia="ru-RU"/>
              </w:rPr>
              <w:t xml:space="preserve"> Van Touch </w:t>
            </w:r>
            <w:proofErr w:type="spellStart"/>
            <w:r w:rsidRPr="009407A8">
              <w:rPr>
                <w:color w:val="000000"/>
                <w:sz w:val="22"/>
                <w:szCs w:val="22"/>
                <w:lang w:val="en-US" w:eastAsia="ru-RU"/>
              </w:rPr>
              <w:t>Verio</w:t>
            </w:r>
            <w:proofErr w:type="spellEnd"/>
            <w:r w:rsidRPr="009407A8">
              <w:rPr>
                <w:color w:val="000000"/>
                <w:sz w:val="22"/>
                <w:szCs w:val="22"/>
                <w:lang w:val="en-US" w:eastAsia="ru-RU"/>
              </w:rPr>
              <w:t xml:space="preserve"> Perfect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1C9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011EB72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9407A8" w:rsidRPr="009407A8" w14:paraId="61E313B6" w14:textId="77777777" w:rsidTr="009407A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33ED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3D41D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Лента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тепл.регистр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для ЭКГ 63Х30Х18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49EE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2C7A10C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340</w:t>
            </w:r>
          </w:p>
        </w:tc>
      </w:tr>
      <w:tr w:rsidR="009407A8" w:rsidRPr="009407A8" w14:paraId="70689035" w14:textId="77777777" w:rsidTr="009407A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106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9E66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Лента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тепл.регистр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для ЭКГ 57Х23Х12(Н)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0276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50733FEF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9407A8" w:rsidRPr="009407A8" w14:paraId="359A1FF8" w14:textId="77777777" w:rsidTr="009407A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4008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259A1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Лента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тепл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регистрационная для ЭКГ 110Х3Х12 К110ак 12 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76E3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524ED6F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9407A8" w:rsidRPr="009407A8" w14:paraId="53E402D9" w14:textId="77777777" w:rsidTr="009407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3D3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D614E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Гинекологический набор 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Юннисет</w:t>
            </w:r>
            <w:proofErr w:type="spellEnd"/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EBBE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5BC29BE8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500</w:t>
            </w:r>
          </w:p>
        </w:tc>
      </w:tr>
      <w:tr w:rsidR="009407A8" w:rsidRPr="009407A8" w14:paraId="65B17376" w14:textId="77777777" w:rsidTr="009407A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2A6D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E9181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Лампа бактерицидная (ультрафиолетового излучения мод Т8 UVC 30 W G13 LEDVANCE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F016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6F6736E2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</w:tr>
      <w:tr w:rsidR="009407A8" w:rsidRPr="009407A8" w14:paraId="4C7751A0" w14:textId="77777777" w:rsidTr="009407A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5D5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4CCE4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Кабель 3.3.4.2.2 ИНКАРТ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0B18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0527370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9407A8" w:rsidRPr="009407A8" w14:paraId="7FFD0565" w14:textId="77777777" w:rsidTr="009407A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480B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8B3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Пульсоксиметр медицинский с поверкой YX303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7FD0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2D004FAA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9407A8" w:rsidRPr="009407A8" w14:paraId="00A5DE8E" w14:textId="77777777" w:rsidTr="009407A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EF53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8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E11E7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 xml:space="preserve">Электроды грудные для ЭКГ и </w:t>
            </w: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холтера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A115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407A8"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55AD9E7C" w14:textId="77777777" w:rsidR="009407A8" w:rsidRPr="009407A8" w:rsidRDefault="009407A8" w:rsidP="009407A8">
            <w:pPr>
              <w:widowControl/>
              <w:suppressAutoHyphens w:val="0"/>
              <w:spacing w:line="240" w:lineRule="auto"/>
              <w:ind w:left="0" w:firstLine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9407A8">
              <w:rPr>
                <w:color w:val="000000"/>
                <w:sz w:val="22"/>
                <w:szCs w:val="22"/>
                <w:lang w:eastAsia="ru-RU"/>
              </w:rPr>
              <w:t>1200</w:t>
            </w:r>
          </w:p>
        </w:tc>
      </w:tr>
    </w:tbl>
    <w:p w14:paraId="0A584874" w14:textId="77777777" w:rsidR="00831EB1" w:rsidRDefault="00831EB1" w:rsidP="00465A78">
      <w:pPr>
        <w:ind w:left="0" w:firstLine="0"/>
        <w:jc w:val="center"/>
        <w:rPr>
          <w:b/>
          <w:sz w:val="24"/>
          <w:szCs w:val="24"/>
        </w:rPr>
      </w:pPr>
    </w:p>
    <w:p w14:paraId="11C8E3F0" w14:textId="77777777" w:rsidR="001D5ACA" w:rsidRDefault="001D5ACA" w:rsidP="00465A78">
      <w:pPr>
        <w:ind w:left="0" w:firstLine="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2952"/>
        <w:gridCol w:w="6305"/>
      </w:tblGrid>
      <w:tr w:rsidR="00E568CD" w:rsidRPr="00C51758" w14:paraId="44727F9B" w14:textId="77777777" w:rsidTr="00831EB1">
        <w:trPr>
          <w:trHeight w:val="104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3F24" w14:textId="77777777" w:rsidR="00E568CD" w:rsidRPr="00720009" w:rsidRDefault="00E568CD" w:rsidP="002A6B2C">
            <w:pPr>
              <w:contextualSpacing/>
              <w:jc w:val="center"/>
              <w:rPr>
                <w:sz w:val="22"/>
                <w:szCs w:val="22"/>
              </w:rPr>
            </w:pPr>
          </w:p>
          <w:p w14:paraId="56691CE5" w14:textId="77777777" w:rsidR="00E568CD" w:rsidRPr="00720009" w:rsidRDefault="00E568CD" w:rsidP="002A6B2C">
            <w:pPr>
              <w:contextualSpacing/>
              <w:jc w:val="center"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>№ п\п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6EB6" w14:textId="77777777" w:rsidR="00E568CD" w:rsidRPr="00720009" w:rsidRDefault="00E568CD" w:rsidP="002A6B2C">
            <w:pPr>
              <w:contextualSpacing/>
              <w:jc w:val="center"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F6B6" w14:textId="77777777" w:rsidR="00E568CD" w:rsidRPr="00720009" w:rsidRDefault="00E568CD" w:rsidP="002A6B2C">
            <w:pPr>
              <w:contextualSpacing/>
              <w:jc w:val="center"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>Данные закупки</w:t>
            </w:r>
          </w:p>
        </w:tc>
      </w:tr>
      <w:tr w:rsidR="00E568CD" w:rsidRPr="00C51758" w14:paraId="557018B4" w14:textId="77777777" w:rsidTr="00831EB1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62ED4" w14:textId="77777777" w:rsidR="00E568CD" w:rsidRPr="00720009" w:rsidRDefault="00E568CD" w:rsidP="002A6B2C">
            <w:pPr>
              <w:contextualSpacing/>
              <w:jc w:val="center"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>1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6CD5" w14:textId="77777777" w:rsidR="00E568CD" w:rsidRPr="00720009" w:rsidRDefault="00E568CD" w:rsidP="002A6B2C">
            <w:pPr>
              <w:contextualSpacing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>Предмет договора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FDEC" w14:textId="199A2936" w:rsidR="00E568CD" w:rsidRPr="00720009" w:rsidRDefault="00F367D1" w:rsidP="002A6B2C">
            <w:pPr>
              <w:pStyle w:val="Default"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 xml:space="preserve">Поставка </w:t>
            </w:r>
            <w:r w:rsidR="00C654C0">
              <w:rPr>
                <w:sz w:val="22"/>
                <w:szCs w:val="22"/>
              </w:rPr>
              <w:t>расходных медицинских изделий</w:t>
            </w:r>
            <w:r w:rsidR="00FD02E0">
              <w:rPr>
                <w:sz w:val="22"/>
                <w:szCs w:val="22"/>
              </w:rPr>
              <w:t xml:space="preserve"> для </w:t>
            </w:r>
            <w:r w:rsidR="00C654C0">
              <w:rPr>
                <w:sz w:val="22"/>
                <w:szCs w:val="22"/>
              </w:rPr>
              <w:t>операционного отделения</w:t>
            </w:r>
            <w:r w:rsidR="00687095" w:rsidRPr="00720009">
              <w:rPr>
                <w:sz w:val="22"/>
                <w:szCs w:val="22"/>
              </w:rPr>
              <w:t>.</w:t>
            </w:r>
          </w:p>
        </w:tc>
      </w:tr>
      <w:tr w:rsidR="00E568CD" w:rsidRPr="00C51758" w14:paraId="130EA012" w14:textId="77777777" w:rsidTr="00831EB1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0A6A7" w14:textId="77777777" w:rsidR="00E568CD" w:rsidRPr="00720009" w:rsidRDefault="00E568CD" w:rsidP="002A6B2C">
            <w:pPr>
              <w:contextualSpacing/>
              <w:jc w:val="center"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>2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638C6" w14:textId="77777777" w:rsidR="00E568CD" w:rsidRPr="00720009" w:rsidRDefault="00E568CD" w:rsidP="002A6B2C">
            <w:pPr>
              <w:contextualSpacing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>Требования к гарантии качества, срокам и объемам гарантий качества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D12D" w14:textId="77777777" w:rsidR="00E568CD" w:rsidRPr="00720009" w:rsidRDefault="00E568CD" w:rsidP="002A6B2C">
            <w:pPr>
              <w:contextualSpacing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>Гарантии качества должны быть предоставлены на весь объем поставляемых товаров. Гарантийные обязательства в полном объеме несет Поставщик, при условиях правильной эксплуатации.</w:t>
            </w:r>
          </w:p>
          <w:p w14:paraId="69E1B5F6" w14:textId="77777777" w:rsidR="00E568CD" w:rsidRPr="00720009" w:rsidRDefault="00E568CD" w:rsidP="002A6B2C">
            <w:pPr>
              <w:contextualSpacing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>Поставляемый товар должен быть новым, т.е. который не был в употреблении, находиться у Поставщика на законных основаниях, быть свободным от прав третьих лиц, не заложен и не находиться под арестом.</w:t>
            </w:r>
          </w:p>
        </w:tc>
      </w:tr>
      <w:tr w:rsidR="00E568CD" w:rsidRPr="00C51758" w14:paraId="7957F267" w14:textId="77777777" w:rsidTr="00831EB1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9620" w14:textId="77777777" w:rsidR="00E568CD" w:rsidRPr="00720009" w:rsidRDefault="00E568CD" w:rsidP="002A6B2C">
            <w:pPr>
              <w:contextualSpacing/>
              <w:jc w:val="center"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1D52" w14:textId="77777777" w:rsidR="00E568CD" w:rsidRPr="00720009" w:rsidRDefault="00E568CD" w:rsidP="002A6B2C">
            <w:pPr>
              <w:contextualSpacing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 xml:space="preserve">Требования к качеству и безопасности 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A881" w14:textId="77777777" w:rsidR="00E568CD" w:rsidRPr="00720009" w:rsidRDefault="00E568CD" w:rsidP="002A6B2C">
            <w:pPr>
              <w:contextualSpacing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>1) Поставляемый Товар должен соответствовать обязательным требованиям к его качеству и безопасности, предусмотренными для товаров данного рода действующим законодательством Российской Федерации, иными правовыми актами органов государственной власти Российской Федерации. Поставщик гарантирует Заказчику соответствие качества поставляемого им товара стандартам и требованиям, предъявляемым к продукции данного рода:</w:t>
            </w:r>
          </w:p>
          <w:p w14:paraId="60E15545" w14:textId="77777777" w:rsidR="00E568CD" w:rsidRPr="00720009" w:rsidRDefault="00E568CD" w:rsidP="002A6B2C">
            <w:pPr>
              <w:contextualSpacing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 xml:space="preserve">а) копии действующих регистрационных удостоверений, в соответствии с Приказом Министерства здравоохранения и социального развития РФ от 30.10.2006г. №735 «Об утверждении административного регламента Федеральной службы по надзору в сфере здравоохранения и социального развития по исполнению государственной функции по регистрации изделий медицинского назначения; </w:t>
            </w:r>
          </w:p>
          <w:p w14:paraId="3F91345F" w14:textId="77777777" w:rsidR="00E568CD" w:rsidRPr="00720009" w:rsidRDefault="00E568CD" w:rsidP="002A6B2C">
            <w:pPr>
              <w:contextualSpacing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>б) копии сертификатов соответствия (деклараций о соответствии), в соответствии с Постановлением Правительства РФ от 01.12.2009 N 982 (ред. от 13.11.2010) "Об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соответствии".</w:t>
            </w:r>
          </w:p>
          <w:p w14:paraId="40930777" w14:textId="77777777" w:rsidR="00E568CD" w:rsidRPr="00720009" w:rsidRDefault="00E568CD" w:rsidP="002A6B2C">
            <w:pPr>
              <w:contextualSpacing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 xml:space="preserve">2) По количеству и качеству Товар должен полностью соответствовать Техническому заданию. </w:t>
            </w:r>
          </w:p>
          <w:p w14:paraId="639229BC" w14:textId="77777777" w:rsidR="00E568CD" w:rsidRPr="00720009" w:rsidRDefault="00E568CD" w:rsidP="002A6B2C">
            <w:pPr>
              <w:contextualSpacing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>3) Товар должен быть упакован таким образом, чтобы исключить его повреждение, уничтожение и доступ третьих лиц во время отгрузки, транспортировки и разгрузки по адресу Заказчика. Упаковка Товара должна полностью обеспечивать условия транспортировки, предъявляемые к данному виду Товара.</w:t>
            </w:r>
          </w:p>
        </w:tc>
      </w:tr>
      <w:tr w:rsidR="00E568CD" w:rsidRPr="00C51758" w14:paraId="3FCE601B" w14:textId="77777777" w:rsidTr="00831EB1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42D8" w14:textId="77777777" w:rsidR="00E568CD" w:rsidRPr="00720009" w:rsidRDefault="00E568CD" w:rsidP="002A6B2C">
            <w:pPr>
              <w:contextualSpacing/>
              <w:jc w:val="center"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>4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21D2" w14:textId="77777777" w:rsidR="00E568CD" w:rsidRPr="00720009" w:rsidRDefault="00E568CD" w:rsidP="002A6B2C">
            <w:pPr>
              <w:contextualSpacing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>Место поставки товара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6ED3" w14:textId="77777777" w:rsidR="00E568CD" w:rsidRPr="00720009" w:rsidRDefault="00E568CD" w:rsidP="002A6B2C">
            <w:pPr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>Индекс 420061, Республика Татарстан, г. Казань ул. Николая Ершова, д. 65</w:t>
            </w:r>
          </w:p>
        </w:tc>
      </w:tr>
      <w:tr w:rsidR="00E568CD" w:rsidRPr="00C51758" w14:paraId="71D745DF" w14:textId="77777777" w:rsidTr="00831EB1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C246" w14:textId="77777777" w:rsidR="00E568CD" w:rsidRPr="00720009" w:rsidRDefault="00E568CD" w:rsidP="002A6B2C">
            <w:pPr>
              <w:contextualSpacing/>
              <w:jc w:val="center"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>5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E8CD" w14:textId="77777777" w:rsidR="00E568CD" w:rsidRPr="00720009" w:rsidRDefault="00E568CD" w:rsidP="002A6B2C">
            <w:pPr>
              <w:contextualSpacing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>Сроки (периоды)  и условия поставки товара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98AA" w14:textId="61475E45" w:rsidR="00076FD6" w:rsidRPr="00720009" w:rsidRDefault="00076FD6" w:rsidP="002A6B2C">
            <w:pPr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720009">
              <w:rPr>
                <w:sz w:val="22"/>
                <w:szCs w:val="22"/>
                <w:lang w:eastAsia="ru-RU"/>
              </w:rPr>
              <w:t xml:space="preserve">Поставка осуществляется одной партией в течение </w:t>
            </w:r>
            <w:r w:rsidR="003A5D71">
              <w:rPr>
                <w:sz w:val="22"/>
                <w:szCs w:val="22"/>
                <w:lang w:eastAsia="ru-RU"/>
              </w:rPr>
              <w:t>5</w:t>
            </w:r>
            <w:r w:rsidRPr="00720009">
              <w:rPr>
                <w:sz w:val="22"/>
                <w:szCs w:val="22"/>
                <w:lang w:eastAsia="ru-RU"/>
              </w:rPr>
              <w:t xml:space="preserve"> дней с момента подписания договора.</w:t>
            </w:r>
          </w:p>
          <w:p w14:paraId="2C728E97" w14:textId="27974A7E" w:rsidR="00E568CD" w:rsidRPr="00720009" w:rsidRDefault="00E568CD" w:rsidP="002A6B2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720009">
              <w:rPr>
                <w:b/>
                <w:bCs/>
                <w:sz w:val="22"/>
                <w:szCs w:val="22"/>
              </w:rPr>
              <w:t>Заявка на Товар подается Покупателем в электронном виде посредством автоматизированной системы заказов «Электронный ордер».</w:t>
            </w:r>
          </w:p>
          <w:p w14:paraId="41D50382" w14:textId="77777777" w:rsidR="00E568CD" w:rsidRPr="00720009" w:rsidRDefault="00E568CD" w:rsidP="002A6B2C">
            <w:pPr>
              <w:contextualSpacing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>Поставка товара производится Поставщиком своими силами и за свой счет.</w:t>
            </w:r>
          </w:p>
          <w:p w14:paraId="23F46519" w14:textId="77777777" w:rsidR="00E568CD" w:rsidRPr="00720009" w:rsidRDefault="00E568CD" w:rsidP="002A6B2C">
            <w:pPr>
              <w:contextualSpacing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>Поставка товара должна осуществляться при наличии документов, удостоверяющих  качество товара, согласно требованиям законодательства Российской Федерации.</w:t>
            </w:r>
          </w:p>
        </w:tc>
      </w:tr>
      <w:tr w:rsidR="007464F6" w:rsidRPr="00C51758" w14:paraId="40CA978B" w14:textId="77777777" w:rsidTr="00831EB1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7B63" w14:textId="77777777" w:rsidR="007464F6" w:rsidRPr="00720009" w:rsidRDefault="007464F6" w:rsidP="007464F6">
            <w:pPr>
              <w:contextualSpacing/>
              <w:jc w:val="center"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>6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7D14" w14:textId="1CDCF1A1" w:rsidR="007464F6" w:rsidRPr="00720009" w:rsidRDefault="007464F6" w:rsidP="007464F6">
            <w:pPr>
              <w:contextualSpacing/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 xml:space="preserve">Форма, сроки и порядок оплаты:  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2E72" w14:textId="07F116E3" w:rsidR="007464F6" w:rsidRPr="00720009" w:rsidRDefault="007464F6" w:rsidP="007464F6">
            <w:pPr>
              <w:rPr>
                <w:sz w:val="22"/>
                <w:szCs w:val="22"/>
              </w:rPr>
            </w:pPr>
            <w:r w:rsidRPr="00720009">
              <w:rPr>
                <w:sz w:val="22"/>
                <w:szCs w:val="22"/>
              </w:rPr>
              <w:t>Оплата Товара Покупателем производит в соответствие с разделом 2 проекта договора.</w:t>
            </w:r>
          </w:p>
        </w:tc>
      </w:tr>
    </w:tbl>
    <w:p w14:paraId="1DA7F2E7" w14:textId="77777777" w:rsidR="00E568CD" w:rsidRPr="00465A78" w:rsidRDefault="00E568CD" w:rsidP="00465A78">
      <w:pPr>
        <w:ind w:left="0" w:firstLine="0"/>
        <w:rPr>
          <w:sz w:val="24"/>
          <w:szCs w:val="24"/>
        </w:rPr>
      </w:pPr>
    </w:p>
    <w:sectPr w:rsidR="00E568CD" w:rsidRPr="00465A78" w:rsidSect="00D0387A">
      <w:pgSz w:w="11906" w:h="16838"/>
      <w:pgMar w:top="851" w:right="567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28C7D" w14:textId="77777777" w:rsidR="007A5FA8" w:rsidRDefault="007A5FA8" w:rsidP="00393F49">
      <w:pPr>
        <w:spacing w:line="240" w:lineRule="auto"/>
      </w:pPr>
      <w:r>
        <w:separator/>
      </w:r>
    </w:p>
  </w:endnote>
  <w:endnote w:type="continuationSeparator" w:id="0">
    <w:p w14:paraId="0AED1CE5" w14:textId="77777777" w:rsidR="007A5FA8" w:rsidRDefault="007A5FA8" w:rsidP="00393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1CBEE" w14:textId="77777777" w:rsidR="007A5FA8" w:rsidRDefault="007A5FA8" w:rsidP="00393F49">
      <w:pPr>
        <w:spacing w:line="240" w:lineRule="auto"/>
      </w:pPr>
      <w:r>
        <w:separator/>
      </w:r>
    </w:p>
  </w:footnote>
  <w:footnote w:type="continuationSeparator" w:id="0">
    <w:p w14:paraId="4609E47A" w14:textId="77777777" w:rsidR="007A5FA8" w:rsidRDefault="007A5FA8" w:rsidP="00393F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D24B4"/>
    <w:multiLevelType w:val="multilevel"/>
    <w:tmpl w:val="AA8406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696444"/>
    <w:multiLevelType w:val="multilevel"/>
    <w:tmpl w:val="AA701236"/>
    <w:lvl w:ilvl="0">
      <w:start w:val="1"/>
      <w:numFmt w:val="decimal"/>
      <w:suff w:val="nothing"/>
      <w:lvlText w:val="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embedSystemFonts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7A"/>
    <w:rsid w:val="000011C8"/>
    <w:rsid w:val="00004EA7"/>
    <w:rsid w:val="00075130"/>
    <w:rsid w:val="00076FD6"/>
    <w:rsid w:val="000B6A45"/>
    <w:rsid w:val="000C7806"/>
    <w:rsid w:val="000F2298"/>
    <w:rsid w:val="001247D9"/>
    <w:rsid w:val="00134E1D"/>
    <w:rsid w:val="00164E1F"/>
    <w:rsid w:val="001653B3"/>
    <w:rsid w:val="0019106C"/>
    <w:rsid w:val="001D088E"/>
    <w:rsid w:val="001D5ACA"/>
    <w:rsid w:val="001F7F59"/>
    <w:rsid w:val="00214C7E"/>
    <w:rsid w:val="002B59A7"/>
    <w:rsid w:val="002D73DE"/>
    <w:rsid w:val="00327267"/>
    <w:rsid w:val="00393F49"/>
    <w:rsid w:val="003A5D71"/>
    <w:rsid w:val="00465A78"/>
    <w:rsid w:val="005512C0"/>
    <w:rsid w:val="00586B72"/>
    <w:rsid w:val="005B1773"/>
    <w:rsid w:val="00687095"/>
    <w:rsid w:val="006C20B9"/>
    <w:rsid w:val="00720009"/>
    <w:rsid w:val="007464F6"/>
    <w:rsid w:val="007624D0"/>
    <w:rsid w:val="00792DEB"/>
    <w:rsid w:val="007A5FA8"/>
    <w:rsid w:val="007F266C"/>
    <w:rsid w:val="00831EB1"/>
    <w:rsid w:val="008712E3"/>
    <w:rsid w:val="00882FFC"/>
    <w:rsid w:val="008D038E"/>
    <w:rsid w:val="009407A8"/>
    <w:rsid w:val="00965CE4"/>
    <w:rsid w:val="00A53839"/>
    <w:rsid w:val="00A62DB8"/>
    <w:rsid w:val="00B414D6"/>
    <w:rsid w:val="00B927F7"/>
    <w:rsid w:val="00BA5798"/>
    <w:rsid w:val="00C654C0"/>
    <w:rsid w:val="00C916CC"/>
    <w:rsid w:val="00CB19EB"/>
    <w:rsid w:val="00D0387A"/>
    <w:rsid w:val="00D3569E"/>
    <w:rsid w:val="00D575A5"/>
    <w:rsid w:val="00E07694"/>
    <w:rsid w:val="00E568CD"/>
    <w:rsid w:val="00E85A6E"/>
    <w:rsid w:val="00ED78C4"/>
    <w:rsid w:val="00F367D1"/>
    <w:rsid w:val="00FA504A"/>
    <w:rsid w:val="00FD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37D4"/>
  <w15:docId w15:val="{021A082E-11FB-4278-B9C4-8BC306E0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87A"/>
    <w:pPr>
      <w:widowControl w:val="0"/>
      <w:spacing w:line="312" w:lineRule="auto"/>
      <w:ind w:left="360" w:hanging="360"/>
    </w:pPr>
    <w:rPr>
      <w:sz w:val="18"/>
      <w:szCs w:val="1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D0387A"/>
    <w:pPr>
      <w:keepNext/>
      <w:spacing w:line="240" w:lineRule="auto"/>
      <w:ind w:left="0" w:firstLine="0"/>
      <w:jc w:val="center"/>
      <w:outlineLvl w:val="0"/>
    </w:pPr>
    <w:rPr>
      <w:b/>
      <w:bCs/>
      <w:sz w:val="24"/>
      <w:lang w:val="en-US"/>
    </w:rPr>
  </w:style>
  <w:style w:type="paragraph" w:customStyle="1" w:styleId="21">
    <w:name w:val="Заголовок 21"/>
    <w:basedOn w:val="a"/>
    <w:next w:val="a"/>
    <w:qFormat/>
    <w:rsid w:val="00D0387A"/>
    <w:pPr>
      <w:keepNext/>
      <w:spacing w:line="240" w:lineRule="auto"/>
      <w:ind w:left="0" w:firstLine="0"/>
      <w:jc w:val="center"/>
      <w:outlineLvl w:val="1"/>
    </w:pPr>
    <w:rPr>
      <w:b/>
      <w:bCs/>
      <w:sz w:val="16"/>
    </w:rPr>
  </w:style>
  <w:style w:type="character" w:customStyle="1" w:styleId="WW8Num1z0">
    <w:name w:val="WW8Num1z0"/>
    <w:qFormat/>
    <w:rsid w:val="00D0387A"/>
  </w:style>
  <w:style w:type="character" w:customStyle="1" w:styleId="WW8Num1z1">
    <w:name w:val="WW8Num1z1"/>
    <w:qFormat/>
    <w:rsid w:val="00D0387A"/>
  </w:style>
  <w:style w:type="character" w:customStyle="1" w:styleId="WW8Num1z2">
    <w:name w:val="WW8Num1z2"/>
    <w:qFormat/>
    <w:rsid w:val="00D0387A"/>
  </w:style>
  <w:style w:type="character" w:customStyle="1" w:styleId="WW8Num1z3">
    <w:name w:val="WW8Num1z3"/>
    <w:qFormat/>
    <w:rsid w:val="00D0387A"/>
  </w:style>
  <w:style w:type="character" w:customStyle="1" w:styleId="WW8Num1z4">
    <w:name w:val="WW8Num1z4"/>
    <w:qFormat/>
    <w:rsid w:val="00D0387A"/>
  </w:style>
  <w:style w:type="character" w:customStyle="1" w:styleId="WW8Num1z5">
    <w:name w:val="WW8Num1z5"/>
    <w:qFormat/>
    <w:rsid w:val="00D0387A"/>
  </w:style>
  <w:style w:type="character" w:customStyle="1" w:styleId="WW8Num1z6">
    <w:name w:val="WW8Num1z6"/>
    <w:qFormat/>
    <w:rsid w:val="00D0387A"/>
  </w:style>
  <w:style w:type="character" w:customStyle="1" w:styleId="WW8Num1z7">
    <w:name w:val="WW8Num1z7"/>
    <w:qFormat/>
    <w:rsid w:val="00D0387A"/>
  </w:style>
  <w:style w:type="character" w:customStyle="1" w:styleId="WW8Num1z8">
    <w:name w:val="WW8Num1z8"/>
    <w:qFormat/>
    <w:rsid w:val="00D0387A"/>
  </w:style>
  <w:style w:type="character" w:customStyle="1" w:styleId="Absatz-Standardschriftart">
    <w:name w:val="Absatz-Standardschriftart"/>
    <w:qFormat/>
    <w:rsid w:val="00D0387A"/>
  </w:style>
  <w:style w:type="character" w:customStyle="1" w:styleId="WW-Absatz-Standardschriftart">
    <w:name w:val="WW-Absatz-Standardschriftart"/>
    <w:qFormat/>
    <w:rsid w:val="00D0387A"/>
  </w:style>
  <w:style w:type="character" w:customStyle="1" w:styleId="WW-Absatz-Standardschriftart1">
    <w:name w:val="WW-Absatz-Standardschriftart1"/>
    <w:qFormat/>
    <w:rsid w:val="00D0387A"/>
  </w:style>
  <w:style w:type="character" w:customStyle="1" w:styleId="WW-Absatz-Standardschriftart11">
    <w:name w:val="WW-Absatz-Standardschriftart11"/>
    <w:qFormat/>
    <w:rsid w:val="00D0387A"/>
  </w:style>
  <w:style w:type="character" w:customStyle="1" w:styleId="WW-Absatz-Standardschriftart111">
    <w:name w:val="WW-Absatz-Standardschriftart111"/>
    <w:qFormat/>
    <w:rsid w:val="00D0387A"/>
  </w:style>
  <w:style w:type="character" w:customStyle="1" w:styleId="WW-Absatz-Standardschriftart1111">
    <w:name w:val="WW-Absatz-Standardschriftart1111"/>
    <w:qFormat/>
    <w:rsid w:val="00D0387A"/>
  </w:style>
  <w:style w:type="character" w:customStyle="1" w:styleId="WW-Absatz-Standardschriftart11111">
    <w:name w:val="WW-Absatz-Standardschriftart11111"/>
    <w:qFormat/>
    <w:rsid w:val="00D0387A"/>
  </w:style>
  <w:style w:type="character" w:customStyle="1" w:styleId="WW-Absatz-Standardschriftart111111">
    <w:name w:val="WW-Absatz-Standardschriftart111111"/>
    <w:qFormat/>
    <w:rsid w:val="00D0387A"/>
  </w:style>
  <w:style w:type="character" w:customStyle="1" w:styleId="4">
    <w:name w:val="Основной шрифт абзаца4"/>
    <w:qFormat/>
    <w:rsid w:val="00D0387A"/>
  </w:style>
  <w:style w:type="character" w:customStyle="1" w:styleId="WW-Absatz-Standardschriftart1111111">
    <w:name w:val="WW-Absatz-Standardschriftart1111111"/>
    <w:qFormat/>
    <w:rsid w:val="00D0387A"/>
  </w:style>
  <w:style w:type="character" w:customStyle="1" w:styleId="WW-Absatz-Standardschriftart11111111">
    <w:name w:val="WW-Absatz-Standardschriftart11111111"/>
    <w:qFormat/>
    <w:rsid w:val="00D0387A"/>
  </w:style>
  <w:style w:type="character" w:customStyle="1" w:styleId="WW-Absatz-Standardschriftart111111111">
    <w:name w:val="WW-Absatz-Standardschriftart111111111"/>
    <w:qFormat/>
    <w:rsid w:val="00D0387A"/>
  </w:style>
  <w:style w:type="character" w:customStyle="1" w:styleId="WW-Absatz-Standardschriftart1111111111">
    <w:name w:val="WW-Absatz-Standardschriftart1111111111"/>
    <w:qFormat/>
    <w:rsid w:val="00D0387A"/>
  </w:style>
  <w:style w:type="character" w:customStyle="1" w:styleId="WW-Absatz-Standardschriftart11111111111">
    <w:name w:val="WW-Absatz-Standardschriftart11111111111"/>
    <w:qFormat/>
    <w:rsid w:val="00D0387A"/>
  </w:style>
  <w:style w:type="character" w:customStyle="1" w:styleId="WW-Absatz-Standardschriftart111111111111">
    <w:name w:val="WW-Absatz-Standardschriftart111111111111"/>
    <w:qFormat/>
    <w:rsid w:val="00D0387A"/>
  </w:style>
  <w:style w:type="character" w:customStyle="1" w:styleId="WW-Absatz-Standardschriftart1111111111111">
    <w:name w:val="WW-Absatz-Standardschriftart1111111111111"/>
    <w:qFormat/>
    <w:rsid w:val="00D0387A"/>
  </w:style>
  <w:style w:type="character" w:customStyle="1" w:styleId="3">
    <w:name w:val="Основной шрифт абзаца3"/>
    <w:qFormat/>
    <w:rsid w:val="00D0387A"/>
  </w:style>
  <w:style w:type="character" w:customStyle="1" w:styleId="2">
    <w:name w:val="Основной шрифт абзаца2"/>
    <w:qFormat/>
    <w:rsid w:val="00D0387A"/>
  </w:style>
  <w:style w:type="character" w:customStyle="1" w:styleId="WW-Absatz-Standardschriftart11111111111111">
    <w:name w:val="WW-Absatz-Standardschriftart11111111111111"/>
    <w:qFormat/>
    <w:rsid w:val="00D0387A"/>
  </w:style>
  <w:style w:type="character" w:customStyle="1" w:styleId="WW-Absatz-Standardschriftart111111111111111">
    <w:name w:val="WW-Absatz-Standardschriftart111111111111111"/>
    <w:qFormat/>
    <w:rsid w:val="00D0387A"/>
  </w:style>
  <w:style w:type="character" w:customStyle="1" w:styleId="WW-Absatz-Standardschriftart1111111111111111">
    <w:name w:val="WW-Absatz-Standardschriftart1111111111111111"/>
    <w:qFormat/>
    <w:rsid w:val="00D0387A"/>
  </w:style>
  <w:style w:type="character" w:customStyle="1" w:styleId="WW-Absatz-Standardschriftart11111111111111111">
    <w:name w:val="WW-Absatz-Standardschriftart11111111111111111"/>
    <w:qFormat/>
    <w:rsid w:val="00D0387A"/>
  </w:style>
  <w:style w:type="character" w:customStyle="1" w:styleId="WW-Absatz-Standardschriftart111111111111111111">
    <w:name w:val="WW-Absatz-Standardschriftart111111111111111111"/>
    <w:qFormat/>
    <w:rsid w:val="00D0387A"/>
  </w:style>
  <w:style w:type="character" w:customStyle="1" w:styleId="WW-Absatz-Standardschriftart1111111111111111111">
    <w:name w:val="WW-Absatz-Standardschriftart1111111111111111111"/>
    <w:qFormat/>
    <w:rsid w:val="00D0387A"/>
  </w:style>
  <w:style w:type="character" w:customStyle="1" w:styleId="WW-Absatz-Standardschriftart11111111111111111111">
    <w:name w:val="WW-Absatz-Standardschriftart11111111111111111111"/>
    <w:qFormat/>
    <w:rsid w:val="00D0387A"/>
  </w:style>
  <w:style w:type="character" w:customStyle="1" w:styleId="WW-Absatz-Standardschriftart111111111111111111111">
    <w:name w:val="WW-Absatz-Standardschriftart111111111111111111111"/>
    <w:qFormat/>
    <w:rsid w:val="00D0387A"/>
  </w:style>
  <w:style w:type="character" w:customStyle="1" w:styleId="WW8Num2z0">
    <w:name w:val="WW8Num2z0"/>
    <w:qFormat/>
    <w:rsid w:val="00D0387A"/>
    <w:rPr>
      <w:rFonts w:ascii="Symbol" w:hAnsi="Symbol"/>
    </w:rPr>
  </w:style>
  <w:style w:type="character" w:customStyle="1" w:styleId="WW8Num2z1">
    <w:name w:val="WW8Num2z1"/>
    <w:qFormat/>
    <w:rsid w:val="00D0387A"/>
    <w:rPr>
      <w:rFonts w:ascii="Courier New" w:hAnsi="Courier New"/>
    </w:rPr>
  </w:style>
  <w:style w:type="character" w:customStyle="1" w:styleId="WW8Num2z2">
    <w:name w:val="WW8Num2z2"/>
    <w:qFormat/>
    <w:rsid w:val="00D0387A"/>
    <w:rPr>
      <w:rFonts w:ascii="Wingdings" w:hAnsi="Wingdings"/>
    </w:rPr>
  </w:style>
  <w:style w:type="character" w:customStyle="1" w:styleId="WW8Num7z0">
    <w:name w:val="WW8Num7z0"/>
    <w:qFormat/>
    <w:rsid w:val="00D0387A"/>
    <w:rPr>
      <w:rFonts w:ascii="Symbol" w:hAnsi="Symbol"/>
    </w:rPr>
  </w:style>
  <w:style w:type="character" w:customStyle="1" w:styleId="WW8Num7z1">
    <w:name w:val="WW8Num7z1"/>
    <w:qFormat/>
    <w:rsid w:val="00D0387A"/>
    <w:rPr>
      <w:rFonts w:ascii="Courier New" w:hAnsi="Courier New"/>
    </w:rPr>
  </w:style>
  <w:style w:type="character" w:customStyle="1" w:styleId="WW8Num7z2">
    <w:name w:val="WW8Num7z2"/>
    <w:qFormat/>
    <w:rsid w:val="00D0387A"/>
    <w:rPr>
      <w:rFonts w:ascii="Wingdings" w:hAnsi="Wingdings"/>
    </w:rPr>
  </w:style>
  <w:style w:type="character" w:customStyle="1" w:styleId="WW8Num11z0">
    <w:name w:val="WW8Num11z0"/>
    <w:qFormat/>
    <w:rsid w:val="00D0387A"/>
    <w:rPr>
      <w:rFonts w:ascii="Times New Roman" w:eastAsia="Times New Roman" w:hAnsi="Times New Roman"/>
    </w:rPr>
  </w:style>
  <w:style w:type="character" w:customStyle="1" w:styleId="WW8Num11z1">
    <w:name w:val="WW8Num11z1"/>
    <w:qFormat/>
    <w:rsid w:val="00D0387A"/>
    <w:rPr>
      <w:rFonts w:ascii="Courier New" w:hAnsi="Courier New"/>
    </w:rPr>
  </w:style>
  <w:style w:type="character" w:customStyle="1" w:styleId="WW8Num11z2">
    <w:name w:val="WW8Num11z2"/>
    <w:qFormat/>
    <w:rsid w:val="00D0387A"/>
    <w:rPr>
      <w:rFonts w:ascii="Wingdings" w:hAnsi="Wingdings"/>
    </w:rPr>
  </w:style>
  <w:style w:type="character" w:customStyle="1" w:styleId="WW8Num11z3">
    <w:name w:val="WW8Num11z3"/>
    <w:qFormat/>
    <w:rsid w:val="00D0387A"/>
    <w:rPr>
      <w:rFonts w:ascii="Symbol" w:hAnsi="Symbol"/>
    </w:rPr>
  </w:style>
  <w:style w:type="character" w:customStyle="1" w:styleId="WW8Num12z0">
    <w:name w:val="WW8Num12z0"/>
    <w:qFormat/>
    <w:rsid w:val="00D0387A"/>
    <w:rPr>
      <w:rFonts w:ascii="Symbol" w:hAnsi="Symbol"/>
    </w:rPr>
  </w:style>
  <w:style w:type="character" w:customStyle="1" w:styleId="WW8Num12z1">
    <w:name w:val="WW8Num12z1"/>
    <w:qFormat/>
    <w:rsid w:val="00D0387A"/>
    <w:rPr>
      <w:rFonts w:ascii="Courier New" w:hAnsi="Courier New"/>
    </w:rPr>
  </w:style>
  <w:style w:type="character" w:customStyle="1" w:styleId="WW8Num12z2">
    <w:name w:val="WW8Num12z2"/>
    <w:qFormat/>
    <w:rsid w:val="00D0387A"/>
    <w:rPr>
      <w:rFonts w:ascii="Wingdings" w:hAnsi="Wingdings"/>
    </w:rPr>
  </w:style>
  <w:style w:type="character" w:customStyle="1" w:styleId="WW8Num20z0">
    <w:name w:val="WW8Num20z0"/>
    <w:qFormat/>
    <w:rsid w:val="00D0387A"/>
    <w:rPr>
      <w:rFonts w:ascii="Symbol" w:hAnsi="Symbol"/>
    </w:rPr>
  </w:style>
  <w:style w:type="character" w:customStyle="1" w:styleId="WW8Num20z1">
    <w:name w:val="WW8Num20z1"/>
    <w:qFormat/>
    <w:rsid w:val="00D0387A"/>
    <w:rPr>
      <w:rFonts w:ascii="Courier New" w:hAnsi="Courier New"/>
    </w:rPr>
  </w:style>
  <w:style w:type="character" w:customStyle="1" w:styleId="WW8Num20z2">
    <w:name w:val="WW8Num20z2"/>
    <w:qFormat/>
    <w:rsid w:val="00D0387A"/>
    <w:rPr>
      <w:rFonts w:ascii="Wingdings" w:hAnsi="Wingdings"/>
    </w:rPr>
  </w:style>
  <w:style w:type="character" w:customStyle="1" w:styleId="WW8Num22z0">
    <w:name w:val="WW8Num22z0"/>
    <w:qFormat/>
    <w:rsid w:val="00D0387A"/>
    <w:rPr>
      <w:rFonts w:ascii="Symbol" w:hAnsi="Symbol"/>
    </w:rPr>
  </w:style>
  <w:style w:type="character" w:customStyle="1" w:styleId="WW8Num22z1">
    <w:name w:val="WW8Num22z1"/>
    <w:qFormat/>
    <w:rsid w:val="00D0387A"/>
    <w:rPr>
      <w:rFonts w:ascii="Courier New" w:hAnsi="Courier New"/>
    </w:rPr>
  </w:style>
  <w:style w:type="character" w:customStyle="1" w:styleId="WW8Num22z2">
    <w:name w:val="WW8Num22z2"/>
    <w:qFormat/>
    <w:rsid w:val="00D0387A"/>
    <w:rPr>
      <w:rFonts w:ascii="Wingdings" w:hAnsi="Wingdings"/>
    </w:rPr>
  </w:style>
  <w:style w:type="character" w:customStyle="1" w:styleId="WW8Num25z0">
    <w:name w:val="WW8Num25z0"/>
    <w:qFormat/>
    <w:rsid w:val="00D0387A"/>
    <w:rPr>
      <w:rFonts w:ascii="Symbol" w:hAnsi="Symbol"/>
    </w:rPr>
  </w:style>
  <w:style w:type="character" w:customStyle="1" w:styleId="WW8Num25z1">
    <w:name w:val="WW8Num25z1"/>
    <w:qFormat/>
    <w:rsid w:val="00D0387A"/>
    <w:rPr>
      <w:rFonts w:ascii="Courier New" w:hAnsi="Courier New"/>
    </w:rPr>
  </w:style>
  <w:style w:type="character" w:customStyle="1" w:styleId="WW8Num25z2">
    <w:name w:val="WW8Num25z2"/>
    <w:qFormat/>
    <w:rsid w:val="00D0387A"/>
    <w:rPr>
      <w:rFonts w:ascii="Wingdings" w:hAnsi="Wingdings"/>
    </w:rPr>
  </w:style>
  <w:style w:type="character" w:customStyle="1" w:styleId="WW8Num26z0">
    <w:name w:val="WW8Num26z0"/>
    <w:qFormat/>
    <w:rsid w:val="00D0387A"/>
    <w:rPr>
      <w:rFonts w:ascii="Symbol" w:hAnsi="Symbol"/>
    </w:rPr>
  </w:style>
  <w:style w:type="character" w:customStyle="1" w:styleId="WW8Num26z1">
    <w:name w:val="WW8Num26z1"/>
    <w:qFormat/>
    <w:rsid w:val="00D0387A"/>
    <w:rPr>
      <w:rFonts w:ascii="Courier New" w:hAnsi="Courier New"/>
    </w:rPr>
  </w:style>
  <w:style w:type="character" w:customStyle="1" w:styleId="WW8Num26z2">
    <w:name w:val="WW8Num26z2"/>
    <w:qFormat/>
    <w:rsid w:val="00D0387A"/>
    <w:rPr>
      <w:rFonts w:ascii="Wingdings" w:hAnsi="Wingdings"/>
    </w:rPr>
  </w:style>
  <w:style w:type="character" w:customStyle="1" w:styleId="WW8Num27z0">
    <w:name w:val="WW8Num27z0"/>
    <w:qFormat/>
    <w:rsid w:val="00D0387A"/>
    <w:rPr>
      <w:rFonts w:ascii="Symbol" w:hAnsi="Symbol"/>
    </w:rPr>
  </w:style>
  <w:style w:type="character" w:customStyle="1" w:styleId="WW8Num27z1">
    <w:name w:val="WW8Num27z1"/>
    <w:qFormat/>
    <w:rsid w:val="00D0387A"/>
    <w:rPr>
      <w:rFonts w:ascii="Courier New" w:hAnsi="Courier New"/>
    </w:rPr>
  </w:style>
  <w:style w:type="character" w:customStyle="1" w:styleId="WW8Num27z2">
    <w:name w:val="WW8Num27z2"/>
    <w:qFormat/>
    <w:rsid w:val="00D0387A"/>
    <w:rPr>
      <w:rFonts w:ascii="Wingdings" w:hAnsi="Wingdings"/>
    </w:rPr>
  </w:style>
  <w:style w:type="character" w:customStyle="1" w:styleId="WW8Num29z0">
    <w:name w:val="WW8Num29z0"/>
    <w:qFormat/>
    <w:rsid w:val="00D0387A"/>
    <w:rPr>
      <w:rFonts w:ascii="Symbol" w:hAnsi="Symbol"/>
    </w:rPr>
  </w:style>
  <w:style w:type="character" w:customStyle="1" w:styleId="WW8Num31z1">
    <w:name w:val="WW8Num31z1"/>
    <w:qFormat/>
    <w:rsid w:val="00D0387A"/>
    <w:rPr>
      <w:rFonts w:ascii="Courier New" w:hAnsi="Courier New"/>
    </w:rPr>
  </w:style>
  <w:style w:type="character" w:customStyle="1" w:styleId="WW8Num31z2">
    <w:name w:val="WW8Num31z2"/>
    <w:qFormat/>
    <w:rsid w:val="00D0387A"/>
    <w:rPr>
      <w:rFonts w:ascii="Wingdings" w:hAnsi="Wingdings"/>
    </w:rPr>
  </w:style>
  <w:style w:type="character" w:customStyle="1" w:styleId="WW8Num31z3">
    <w:name w:val="WW8Num31z3"/>
    <w:qFormat/>
    <w:rsid w:val="00D0387A"/>
    <w:rPr>
      <w:rFonts w:ascii="Symbol" w:hAnsi="Symbol"/>
    </w:rPr>
  </w:style>
  <w:style w:type="character" w:customStyle="1" w:styleId="WW8Num32z0">
    <w:name w:val="WW8Num32z0"/>
    <w:qFormat/>
    <w:rsid w:val="00D0387A"/>
    <w:rPr>
      <w:rFonts w:ascii="Symbol" w:hAnsi="Symbol"/>
    </w:rPr>
  </w:style>
  <w:style w:type="character" w:customStyle="1" w:styleId="WW8Num32z1">
    <w:name w:val="WW8Num32z1"/>
    <w:qFormat/>
    <w:rsid w:val="00D0387A"/>
    <w:rPr>
      <w:rFonts w:ascii="Courier New" w:hAnsi="Courier New"/>
    </w:rPr>
  </w:style>
  <w:style w:type="character" w:customStyle="1" w:styleId="WW8Num32z2">
    <w:name w:val="WW8Num32z2"/>
    <w:qFormat/>
    <w:rsid w:val="00D0387A"/>
    <w:rPr>
      <w:rFonts w:ascii="Wingdings" w:hAnsi="Wingdings"/>
    </w:rPr>
  </w:style>
  <w:style w:type="character" w:customStyle="1" w:styleId="WW8Num33z0">
    <w:name w:val="WW8Num33z0"/>
    <w:qFormat/>
    <w:rsid w:val="00D0387A"/>
    <w:rPr>
      <w:rFonts w:ascii="Times New Roman" w:eastAsia="Times New Roman" w:hAnsi="Times New Roman"/>
    </w:rPr>
  </w:style>
  <w:style w:type="character" w:customStyle="1" w:styleId="WW8Num33z1">
    <w:name w:val="WW8Num33z1"/>
    <w:qFormat/>
    <w:rsid w:val="00D0387A"/>
    <w:rPr>
      <w:rFonts w:ascii="Courier New" w:hAnsi="Courier New"/>
    </w:rPr>
  </w:style>
  <w:style w:type="character" w:customStyle="1" w:styleId="WW8Num33z2">
    <w:name w:val="WW8Num33z2"/>
    <w:qFormat/>
    <w:rsid w:val="00D0387A"/>
    <w:rPr>
      <w:rFonts w:ascii="Wingdings" w:hAnsi="Wingdings"/>
    </w:rPr>
  </w:style>
  <w:style w:type="character" w:customStyle="1" w:styleId="WW8Num33z3">
    <w:name w:val="WW8Num33z3"/>
    <w:qFormat/>
    <w:rsid w:val="00D0387A"/>
    <w:rPr>
      <w:rFonts w:ascii="Symbol" w:hAnsi="Symbol"/>
    </w:rPr>
  </w:style>
  <w:style w:type="character" w:customStyle="1" w:styleId="WW8Num40z0">
    <w:name w:val="WW8Num40z0"/>
    <w:qFormat/>
    <w:rsid w:val="00D0387A"/>
    <w:rPr>
      <w:rFonts w:ascii="Symbol" w:hAnsi="Symbol"/>
    </w:rPr>
  </w:style>
  <w:style w:type="character" w:customStyle="1" w:styleId="WW8Num40z1">
    <w:name w:val="WW8Num40z1"/>
    <w:qFormat/>
    <w:rsid w:val="00D0387A"/>
    <w:rPr>
      <w:rFonts w:ascii="Courier New" w:hAnsi="Courier New"/>
    </w:rPr>
  </w:style>
  <w:style w:type="character" w:customStyle="1" w:styleId="WW8Num40z2">
    <w:name w:val="WW8Num40z2"/>
    <w:qFormat/>
    <w:rsid w:val="00D0387A"/>
    <w:rPr>
      <w:rFonts w:ascii="Wingdings" w:hAnsi="Wingdings"/>
    </w:rPr>
  </w:style>
  <w:style w:type="character" w:customStyle="1" w:styleId="1">
    <w:name w:val="Основной шрифт абзаца1"/>
    <w:qFormat/>
    <w:rsid w:val="00D0387A"/>
  </w:style>
  <w:style w:type="paragraph" w:customStyle="1" w:styleId="10">
    <w:name w:val="Заголовок1"/>
    <w:basedOn w:val="a"/>
    <w:next w:val="a3"/>
    <w:qFormat/>
    <w:rsid w:val="00D0387A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a3">
    <w:name w:val="Body Text"/>
    <w:basedOn w:val="a"/>
    <w:rsid w:val="00D0387A"/>
    <w:pPr>
      <w:spacing w:line="240" w:lineRule="auto"/>
      <w:ind w:left="0" w:firstLine="0"/>
    </w:pPr>
    <w:rPr>
      <w:sz w:val="20"/>
    </w:rPr>
  </w:style>
  <w:style w:type="paragraph" w:styleId="a4">
    <w:name w:val="List"/>
    <w:basedOn w:val="a3"/>
    <w:rsid w:val="00D0387A"/>
  </w:style>
  <w:style w:type="paragraph" w:customStyle="1" w:styleId="12">
    <w:name w:val="Название объекта1"/>
    <w:basedOn w:val="a"/>
    <w:next w:val="a5"/>
    <w:qFormat/>
    <w:rsid w:val="00D0387A"/>
    <w:pPr>
      <w:spacing w:line="240" w:lineRule="auto"/>
      <w:ind w:left="0" w:firstLine="0"/>
      <w:jc w:val="center"/>
    </w:pPr>
    <w:rPr>
      <w:b/>
      <w:sz w:val="20"/>
      <w:szCs w:val="20"/>
    </w:rPr>
  </w:style>
  <w:style w:type="paragraph" w:styleId="a6">
    <w:name w:val="index heading"/>
    <w:basedOn w:val="a"/>
    <w:qFormat/>
    <w:rsid w:val="00D0387A"/>
    <w:pPr>
      <w:suppressLineNumbers/>
    </w:pPr>
  </w:style>
  <w:style w:type="paragraph" w:customStyle="1" w:styleId="40">
    <w:name w:val="Название4"/>
    <w:basedOn w:val="a"/>
    <w:qFormat/>
    <w:rsid w:val="00D0387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1">
    <w:name w:val="Указатель4"/>
    <w:basedOn w:val="a"/>
    <w:qFormat/>
    <w:rsid w:val="00D0387A"/>
    <w:pPr>
      <w:suppressLineNumbers/>
    </w:pPr>
  </w:style>
  <w:style w:type="paragraph" w:customStyle="1" w:styleId="30">
    <w:name w:val="Название3"/>
    <w:basedOn w:val="a"/>
    <w:qFormat/>
    <w:rsid w:val="00D0387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a"/>
    <w:qFormat/>
    <w:rsid w:val="00D0387A"/>
    <w:pPr>
      <w:suppressLineNumbers/>
    </w:pPr>
  </w:style>
  <w:style w:type="paragraph" w:customStyle="1" w:styleId="20">
    <w:name w:val="Название2"/>
    <w:basedOn w:val="a"/>
    <w:qFormat/>
    <w:rsid w:val="00D0387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qFormat/>
    <w:rsid w:val="00D0387A"/>
    <w:pPr>
      <w:suppressLineNumbers/>
    </w:pPr>
  </w:style>
  <w:style w:type="paragraph" w:customStyle="1" w:styleId="13">
    <w:name w:val="Название1"/>
    <w:basedOn w:val="a"/>
    <w:qFormat/>
    <w:rsid w:val="00D0387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qFormat/>
    <w:rsid w:val="00D0387A"/>
    <w:pPr>
      <w:suppressLineNumbers/>
    </w:pPr>
  </w:style>
  <w:style w:type="paragraph" w:customStyle="1" w:styleId="FR1">
    <w:name w:val="FR1"/>
    <w:qFormat/>
    <w:rsid w:val="00D0387A"/>
    <w:pPr>
      <w:widowControl w:val="0"/>
      <w:ind w:left="200"/>
      <w:jc w:val="center"/>
    </w:pPr>
    <w:rPr>
      <w:rFonts w:ascii="Arial" w:eastAsia="Arial" w:hAnsi="Arial"/>
      <w:sz w:val="16"/>
      <w:szCs w:val="16"/>
      <w:lang w:val="ru-RU" w:bidi="ar-SA"/>
    </w:rPr>
  </w:style>
  <w:style w:type="paragraph" w:customStyle="1" w:styleId="FR2">
    <w:name w:val="FR2"/>
    <w:qFormat/>
    <w:rsid w:val="00D0387A"/>
    <w:pPr>
      <w:widowControl w:val="0"/>
      <w:spacing w:before="420" w:after="360"/>
      <w:ind w:left="200"/>
      <w:jc w:val="center"/>
    </w:pPr>
    <w:rPr>
      <w:rFonts w:ascii="Arial" w:eastAsia="Arial" w:hAnsi="Arial"/>
      <w:sz w:val="12"/>
      <w:szCs w:val="12"/>
      <w:lang w:val="ru-RU" w:bidi="ar-SA"/>
    </w:rPr>
  </w:style>
  <w:style w:type="paragraph" w:styleId="a5">
    <w:name w:val="Subtitle"/>
    <w:basedOn w:val="10"/>
    <w:next w:val="a3"/>
    <w:qFormat/>
    <w:rsid w:val="00D0387A"/>
    <w:pPr>
      <w:jc w:val="center"/>
    </w:pPr>
    <w:rPr>
      <w:i/>
      <w:iCs/>
    </w:rPr>
  </w:style>
  <w:style w:type="paragraph" w:customStyle="1" w:styleId="FR3">
    <w:name w:val="FR3"/>
    <w:qFormat/>
    <w:rsid w:val="00D0387A"/>
    <w:pPr>
      <w:widowControl w:val="0"/>
      <w:spacing w:before="420" w:after="340"/>
      <w:ind w:left="200"/>
      <w:jc w:val="center"/>
    </w:pPr>
    <w:rPr>
      <w:rFonts w:ascii="Arial" w:eastAsia="Arial" w:hAnsi="Arial"/>
      <w:sz w:val="12"/>
      <w:szCs w:val="12"/>
      <w:lang w:val="ru-RU" w:bidi="ar-SA"/>
    </w:rPr>
  </w:style>
  <w:style w:type="paragraph" w:customStyle="1" w:styleId="210">
    <w:name w:val="Основной текст 21"/>
    <w:basedOn w:val="a"/>
    <w:qFormat/>
    <w:rsid w:val="00D0387A"/>
    <w:pPr>
      <w:spacing w:line="240" w:lineRule="auto"/>
      <w:ind w:left="0" w:firstLine="0"/>
      <w:jc w:val="center"/>
    </w:pPr>
    <w:rPr>
      <w:sz w:val="16"/>
    </w:rPr>
  </w:style>
  <w:style w:type="paragraph" w:styleId="a7">
    <w:name w:val="Balloon Text"/>
    <w:basedOn w:val="a"/>
    <w:qFormat/>
    <w:rsid w:val="00D0387A"/>
    <w:rPr>
      <w:rFonts w:ascii="Tahoma" w:hAnsi="Tahoma"/>
      <w:sz w:val="16"/>
      <w:szCs w:val="16"/>
    </w:rPr>
  </w:style>
  <w:style w:type="paragraph" w:customStyle="1" w:styleId="15">
    <w:name w:val="Схема документа1"/>
    <w:basedOn w:val="a"/>
    <w:qFormat/>
    <w:rsid w:val="00D0387A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a8">
    <w:name w:val="Содержимое таблицы"/>
    <w:basedOn w:val="a"/>
    <w:qFormat/>
    <w:rsid w:val="00D0387A"/>
    <w:pPr>
      <w:suppressLineNumbers/>
    </w:pPr>
  </w:style>
  <w:style w:type="paragraph" w:customStyle="1" w:styleId="a9">
    <w:name w:val="Заголовок таблицы"/>
    <w:basedOn w:val="a8"/>
    <w:qFormat/>
    <w:rsid w:val="00D0387A"/>
    <w:pPr>
      <w:jc w:val="center"/>
    </w:pPr>
    <w:rPr>
      <w:b/>
      <w:bCs/>
    </w:rPr>
  </w:style>
  <w:style w:type="paragraph" w:styleId="aa">
    <w:name w:val="No Spacing"/>
    <w:qFormat/>
    <w:rsid w:val="00D0387A"/>
    <w:pPr>
      <w:overflowPunct w:val="0"/>
    </w:pPr>
    <w:rPr>
      <w:rFonts w:ascii="Calibri" w:hAnsi="Calibri"/>
      <w:sz w:val="22"/>
      <w:szCs w:val="22"/>
      <w:lang w:val="ru-RU" w:eastAsia="ru-RU" w:bidi="ar-SA"/>
    </w:rPr>
  </w:style>
  <w:style w:type="paragraph" w:customStyle="1" w:styleId="Default">
    <w:name w:val="Default"/>
    <w:rsid w:val="00E568CD"/>
    <w:pPr>
      <w:suppressAutoHyphens w:val="0"/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ru-RU" w:eastAsia="en-US" w:bidi="ar-SA"/>
    </w:rPr>
  </w:style>
  <w:style w:type="table" w:styleId="ab">
    <w:name w:val="Table Grid"/>
    <w:basedOn w:val="a1"/>
    <w:uiPriority w:val="39"/>
    <w:rsid w:val="005B1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b"/>
    <w:uiPriority w:val="39"/>
    <w:rsid w:val="00BA5798"/>
    <w:pPr>
      <w:suppressAutoHyphens w:val="0"/>
    </w:pPr>
    <w:rPr>
      <w:rFonts w:ascii="Calibri" w:eastAsia="Calibri" w:hAnsi="Calibr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b"/>
    <w:uiPriority w:val="39"/>
    <w:rsid w:val="002D73DE"/>
    <w:pPr>
      <w:suppressAutoHyphens w:val="0"/>
    </w:pPr>
    <w:rPr>
      <w:rFonts w:ascii="Calibri" w:eastAsia="Calibri" w:hAnsi="Calibr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b"/>
    <w:uiPriority w:val="39"/>
    <w:rsid w:val="001D088E"/>
    <w:pPr>
      <w:suppressAutoHyphens w:val="0"/>
    </w:pPr>
    <w:rPr>
      <w:rFonts w:ascii="Calibri" w:eastAsia="Calibri" w:hAnsi="Calibr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b"/>
    <w:uiPriority w:val="39"/>
    <w:rsid w:val="002B59A7"/>
    <w:pPr>
      <w:suppressAutoHyphens w:val="0"/>
    </w:pPr>
    <w:rPr>
      <w:rFonts w:ascii="Calibri" w:eastAsia="Calibri" w:hAnsi="Calibr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39"/>
    <w:rsid w:val="00586B72"/>
    <w:pPr>
      <w:suppressAutoHyphens w:val="0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586B72"/>
    <w:pPr>
      <w:suppressAutoHyphens w:val="0"/>
    </w:pPr>
    <w:rPr>
      <w:rFonts w:ascii="Calibri" w:eastAsia="Calibri" w:hAnsi="Calibr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b"/>
    <w:uiPriority w:val="39"/>
    <w:rsid w:val="00586B72"/>
    <w:pPr>
      <w:suppressAutoHyphens w:val="0"/>
    </w:pPr>
    <w:rPr>
      <w:rFonts w:ascii="Calibri" w:eastAsia="Calibri" w:hAnsi="Calibr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93F4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93F49"/>
    <w:rPr>
      <w:sz w:val="18"/>
      <w:szCs w:val="18"/>
      <w:lang w:val="ru-RU" w:bidi="ar-SA"/>
    </w:rPr>
  </w:style>
  <w:style w:type="paragraph" w:styleId="ae">
    <w:name w:val="footer"/>
    <w:basedOn w:val="a"/>
    <w:link w:val="af"/>
    <w:uiPriority w:val="99"/>
    <w:unhideWhenUsed/>
    <w:rsid w:val="00393F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93F49"/>
    <w:rPr>
      <w:sz w:val="18"/>
      <w:szCs w:val="18"/>
      <w:lang w:val="ru-RU" w:bidi="ar-SA"/>
    </w:rPr>
  </w:style>
  <w:style w:type="table" w:customStyle="1" w:styleId="410">
    <w:name w:val="Сетка таблицы41"/>
    <w:basedOn w:val="a1"/>
    <w:next w:val="ab"/>
    <w:uiPriority w:val="39"/>
    <w:rsid w:val="00720009"/>
    <w:pPr>
      <w:suppressAutoHyphens w:val="0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EFFFB-5A29-437D-8933-FFA24BB0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Ольга Анатольевна</dc:creator>
  <cp:lastModifiedBy>User</cp:lastModifiedBy>
  <cp:revision>12</cp:revision>
  <dcterms:created xsi:type="dcterms:W3CDTF">2025-03-07T06:07:00Z</dcterms:created>
  <dcterms:modified xsi:type="dcterms:W3CDTF">2025-04-04T13:41:00Z</dcterms:modified>
  <dc:language>ru-RU</dc:language>
</cp:coreProperties>
</file>