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2C" w:rsidRPr="00CC0288" w:rsidRDefault="0040222C" w:rsidP="0040222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0288">
        <w:rPr>
          <w:rFonts w:ascii="Times New Roman" w:hAnsi="Times New Roman" w:cs="Times New Roman"/>
          <w:color w:val="000000"/>
          <w:sz w:val="28"/>
          <w:szCs w:val="28"/>
        </w:rPr>
        <w:t>Утверждаю:</w:t>
      </w:r>
    </w:p>
    <w:p w:rsidR="0040222C" w:rsidRPr="00CC0288" w:rsidRDefault="0040222C" w:rsidP="0040222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0288">
        <w:rPr>
          <w:rFonts w:ascii="Times New Roman" w:hAnsi="Times New Roman" w:cs="Times New Roman"/>
          <w:color w:val="000000"/>
          <w:sz w:val="28"/>
          <w:szCs w:val="28"/>
        </w:rPr>
        <w:t>Главный врач</w:t>
      </w:r>
    </w:p>
    <w:p w:rsidR="0040222C" w:rsidRPr="00CC0288" w:rsidRDefault="0040222C" w:rsidP="0040222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0288">
        <w:rPr>
          <w:rFonts w:ascii="Times New Roman" w:hAnsi="Times New Roman" w:cs="Times New Roman"/>
          <w:color w:val="000000"/>
          <w:sz w:val="28"/>
          <w:szCs w:val="28"/>
        </w:rPr>
        <w:t xml:space="preserve">ЧУЗ «КБ «РЖД-Медицина» </w:t>
      </w:r>
    </w:p>
    <w:p w:rsidR="0040222C" w:rsidRPr="00CC0288" w:rsidRDefault="0040222C" w:rsidP="0040222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0288">
        <w:rPr>
          <w:rFonts w:ascii="Times New Roman" w:hAnsi="Times New Roman" w:cs="Times New Roman"/>
          <w:color w:val="000000"/>
          <w:sz w:val="28"/>
          <w:szCs w:val="28"/>
        </w:rPr>
        <w:t>г. Краснодар»</w:t>
      </w:r>
    </w:p>
    <w:p w:rsidR="0040222C" w:rsidRPr="00CC0288" w:rsidRDefault="0040222C" w:rsidP="0040222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0288">
        <w:rPr>
          <w:rFonts w:ascii="Times New Roman" w:hAnsi="Times New Roman" w:cs="Times New Roman"/>
          <w:color w:val="000000"/>
          <w:sz w:val="28"/>
          <w:szCs w:val="28"/>
        </w:rPr>
        <w:t>______________К.А.</w:t>
      </w:r>
      <w:r w:rsidR="00DD7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0288">
        <w:rPr>
          <w:rFonts w:ascii="Times New Roman" w:hAnsi="Times New Roman" w:cs="Times New Roman"/>
          <w:color w:val="000000"/>
          <w:sz w:val="28"/>
          <w:szCs w:val="28"/>
        </w:rPr>
        <w:t>Исаханян</w:t>
      </w:r>
    </w:p>
    <w:p w:rsidR="0040222C" w:rsidRPr="00CC0288" w:rsidRDefault="0040222C" w:rsidP="0040222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0222C" w:rsidRPr="00CC0288" w:rsidRDefault="0040222C" w:rsidP="0040222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0288">
        <w:rPr>
          <w:rFonts w:ascii="Times New Roman" w:hAnsi="Times New Roman" w:cs="Times New Roman"/>
          <w:color w:val="000000"/>
          <w:sz w:val="28"/>
          <w:szCs w:val="28"/>
        </w:rPr>
        <w:t>«______»________________2024г</w:t>
      </w:r>
    </w:p>
    <w:p w:rsidR="0040222C" w:rsidRPr="00CC0288" w:rsidRDefault="0040222C" w:rsidP="0040222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A80" w:rsidRPr="00CC0288" w:rsidRDefault="00E51A80" w:rsidP="00E51A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51A80" w:rsidRPr="00CC0288" w:rsidRDefault="008C47DD" w:rsidP="00E51A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51A80" w:rsidRPr="00CC028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изготовление,</w:t>
      </w:r>
      <w:r w:rsidR="00E51A80" w:rsidRPr="00CC0288">
        <w:rPr>
          <w:rFonts w:ascii="Times New Roman" w:hAnsi="Times New Roman" w:cs="Times New Roman"/>
          <w:b/>
          <w:sz w:val="28"/>
          <w:szCs w:val="28"/>
        </w:rPr>
        <w:t xml:space="preserve"> поставку и установку противопожарных дверей  </w:t>
      </w:r>
    </w:p>
    <w:p w:rsidR="00E51A80" w:rsidRPr="00CC0288" w:rsidRDefault="0089180E" w:rsidP="00E51A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>в поликлинике № 3 (на ст. Тихорецкая)</w:t>
      </w:r>
    </w:p>
    <w:p w:rsidR="00E51A80" w:rsidRPr="00CC0288" w:rsidRDefault="00E51A80" w:rsidP="00E51A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A80" w:rsidRPr="00CC0288" w:rsidRDefault="00E22146" w:rsidP="008C4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>1.</w:t>
      </w:r>
      <w:r w:rsidR="0040222C" w:rsidRPr="00CC0288">
        <w:rPr>
          <w:rFonts w:ascii="Times New Roman" w:hAnsi="Times New Roman" w:cs="Times New Roman"/>
          <w:b/>
          <w:sz w:val="28"/>
          <w:szCs w:val="28"/>
        </w:rPr>
        <w:t>Наименование объекта закупки</w:t>
      </w:r>
      <w:r w:rsidR="00E51A80" w:rsidRPr="00CC02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180E" w:rsidRPr="00CC02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222C" w:rsidRPr="00CC0288">
        <w:rPr>
          <w:rFonts w:ascii="Times New Roman" w:eastAsia="Calibri" w:hAnsi="Times New Roman" w:cs="Times New Roman"/>
          <w:sz w:val="28"/>
          <w:szCs w:val="28"/>
        </w:rPr>
        <w:t>дверь с приспособлениями для самозакры</w:t>
      </w:r>
      <w:bookmarkStart w:id="0" w:name="_GoBack"/>
      <w:bookmarkEnd w:id="0"/>
      <w:r w:rsidR="0040222C" w:rsidRPr="00CC0288">
        <w:rPr>
          <w:rFonts w:ascii="Times New Roman" w:eastAsia="Calibri" w:hAnsi="Times New Roman" w:cs="Times New Roman"/>
          <w:sz w:val="28"/>
          <w:szCs w:val="28"/>
        </w:rPr>
        <w:t>вания и с уплотнением в притворах огнезащитная из ПВХ материала с огнеупорным стеклом (</w:t>
      </w:r>
      <w:r w:rsidR="0089180E" w:rsidRPr="00CC0288">
        <w:rPr>
          <w:rFonts w:ascii="Times New Roman" w:eastAsia="Calibri" w:hAnsi="Times New Roman" w:cs="Times New Roman"/>
          <w:sz w:val="28"/>
          <w:szCs w:val="28"/>
        </w:rPr>
        <w:t>выходы из коридоров и этажей здания поликлиники на лестничные клетки должны быть оборудованы ч. 19 ст.88 Федерального закона от 22.07.2008 № 123-ФЗ «Технический регламент о требованиях пожарной безопасности»; подп.4.4.6, п.4.4 СП 1.3130.2020 Системы противопожарной защиты. Эвакуационные пути и выходы»).</w:t>
      </w:r>
    </w:p>
    <w:p w:rsidR="00E51A80" w:rsidRPr="00CC0288" w:rsidRDefault="0040222C" w:rsidP="00E22146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288">
        <w:rPr>
          <w:rFonts w:ascii="Times New Roman" w:hAnsi="Times New Roman"/>
          <w:b/>
          <w:sz w:val="28"/>
          <w:szCs w:val="28"/>
        </w:rPr>
        <w:t>2. Место выполнения работ:</w:t>
      </w:r>
      <w:r w:rsidRPr="00CC0288">
        <w:rPr>
          <w:rFonts w:ascii="Times New Roman" w:hAnsi="Times New Roman"/>
          <w:sz w:val="28"/>
          <w:szCs w:val="28"/>
        </w:rPr>
        <w:t xml:space="preserve"> 352120,РФ, Краснодарский край , г. Тихорецк, ул. Октябрьская ,5</w:t>
      </w:r>
    </w:p>
    <w:p w:rsidR="002E76EA" w:rsidRPr="00CC0288" w:rsidRDefault="00E22146" w:rsidP="00E221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288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EF6AEB" w:rsidRPr="00CC0288">
        <w:rPr>
          <w:rFonts w:ascii="Times New Roman" w:hAnsi="Times New Roman" w:cs="Times New Roman"/>
          <w:b/>
          <w:sz w:val="28"/>
          <w:szCs w:val="28"/>
        </w:rPr>
        <w:t>Сроки начала  выполнения работ:</w:t>
      </w:r>
      <w:r w:rsidR="00EF6AEB" w:rsidRPr="00CC0288">
        <w:rPr>
          <w:rFonts w:ascii="Times New Roman" w:hAnsi="Times New Roman" w:cs="Times New Roman"/>
          <w:sz w:val="28"/>
          <w:szCs w:val="28"/>
        </w:rPr>
        <w:t xml:space="preserve"> в течение 30 (тридцати) календарных дней со дня, следующего после подписания договора</w:t>
      </w:r>
    </w:p>
    <w:p w:rsidR="00A21D5D" w:rsidRPr="00CC0288" w:rsidRDefault="003D2DDB" w:rsidP="00E221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0D01C3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23B9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выполнению работ</w:t>
      </w:r>
      <w:r w:rsidR="00A21D5D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23B9" w:rsidRPr="00CC0288" w:rsidRDefault="00F323B9" w:rsidP="004C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Выполнение работ по установке противопожарных дверей включает себя:</w:t>
      </w:r>
    </w:p>
    <w:p w:rsidR="00F323B9" w:rsidRPr="00CC0288" w:rsidRDefault="00F323B9" w:rsidP="004C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- изготовление дверей, технические характеристики которых указаны в </w:t>
      </w:r>
      <w:r w:rsidR="00001968" w:rsidRPr="00CC0288">
        <w:rPr>
          <w:rFonts w:ascii="Times New Roman" w:hAnsi="Times New Roman" w:cs="Times New Roman"/>
          <w:sz w:val="28"/>
          <w:szCs w:val="28"/>
        </w:rPr>
        <w:t>Приложении</w:t>
      </w:r>
      <w:r w:rsidRPr="00CC0288">
        <w:rPr>
          <w:rFonts w:ascii="Times New Roman" w:hAnsi="Times New Roman" w:cs="Times New Roman"/>
          <w:sz w:val="28"/>
          <w:szCs w:val="28"/>
        </w:rPr>
        <w:t xml:space="preserve"> № 1 настоящего Технического задания;</w:t>
      </w:r>
    </w:p>
    <w:p w:rsidR="00F323B9" w:rsidRPr="00CC0288" w:rsidRDefault="00F323B9" w:rsidP="004C69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- доставк</w:t>
      </w:r>
      <w:r w:rsidR="005E16B9" w:rsidRPr="00CC0288">
        <w:rPr>
          <w:rFonts w:ascii="Times New Roman" w:hAnsi="Times New Roman" w:cs="Times New Roman"/>
          <w:sz w:val="28"/>
          <w:szCs w:val="28"/>
        </w:rPr>
        <w:t>а и</w:t>
      </w:r>
      <w:r w:rsidRPr="00CC0288">
        <w:rPr>
          <w:rFonts w:ascii="Times New Roman" w:hAnsi="Times New Roman" w:cs="Times New Roman"/>
          <w:sz w:val="28"/>
          <w:szCs w:val="28"/>
        </w:rPr>
        <w:t xml:space="preserve"> разгрузк</w:t>
      </w:r>
      <w:r w:rsidR="005E16B9" w:rsidRPr="00CC0288">
        <w:rPr>
          <w:rFonts w:ascii="Times New Roman" w:hAnsi="Times New Roman" w:cs="Times New Roman"/>
          <w:sz w:val="28"/>
          <w:szCs w:val="28"/>
        </w:rPr>
        <w:t xml:space="preserve">а </w:t>
      </w:r>
      <w:r w:rsidRPr="00CC0288">
        <w:rPr>
          <w:rFonts w:ascii="Times New Roman" w:hAnsi="Times New Roman" w:cs="Times New Roman"/>
          <w:sz w:val="28"/>
          <w:szCs w:val="28"/>
        </w:rPr>
        <w:t>противопожарных дверей;</w:t>
      </w:r>
    </w:p>
    <w:p w:rsidR="00F323B9" w:rsidRPr="00CC0288" w:rsidRDefault="00F323B9" w:rsidP="004C69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- подготовка дверного проема под установку противопожарных дверей</w:t>
      </w:r>
      <w:r w:rsidR="0010370E" w:rsidRPr="00CC0288">
        <w:rPr>
          <w:rFonts w:ascii="Times New Roman" w:hAnsi="Times New Roman" w:cs="Times New Roman"/>
          <w:sz w:val="28"/>
          <w:szCs w:val="28"/>
        </w:rPr>
        <w:t xml:space="preserve"> </w:t>
      </w:r>
      <w:r w:rsidRPr="00CC0288">
        <w:rPr>
          <w:rFonts w:ascii="Times New Roman" w:hAnsi="Times New Roman" w:cs="Times New Roman"/>
          <w:sz w:val="28"/>
          <w:szCs w:val="28"/>
        </w:rPr>
        <w:t>(отбитие штукатурки);</w:t>
      </w:r>
    </w:p>
    <w:p w:rsidR="00F323B9" w:rsidRPr="00CC0288" w:rsidRDefault="00F323B9" w:rsidP="004C69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- монтаж противопожарных дверей;</w:t>
      </w:r>
    </w:p>
    <w:p w:rsidR="003D2DDB" w:rsidRPr="00CC0288" w:rsidRDefault="003D2DDB" w:rsidP="004C69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- дверь крепится в проеме анкерными винтами через монтажные отверстия в коробке.</w:t>
      </w:r>
    </w:p>
    <w:p w:rsidR="00F323B9" w:rsidRPr="00CC0288" w:rsidRDefault="00E22146" w:rsidP="004C69E1">
      <w:pPr>
        <w:widowControl w:val="0"/>
        <w:tabs>
          <w:tab w:val="left" w:pos="426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- </w:t>
      </w:r>
      <w:r w:rsidR="00F323B9" w:rsidRPr="00CC0288">
        <w:rPr>
          <w:rFonts w:ascii="Times New Roman" w:hAnsi="Times New Roman" w:cs="Times New Roman"/>
          <w:sz w:val="28"/>
          <w:szCs w:val="28"/>
        </w:rPr>
        <w:t>заполнение зазоров между коробкой и несущей конструкцией противопожарной монтажной пеной. Монтажная пена для противопожарных дверей должна применяться огнеупорная, обладающая большой степенью термостойкости;</w:t>
      </w:r>
    </w:p>
    <w:p w:rsidR="00F323B9" w:rsidRPr="00CC0288" w:rsidRDefault="00F323B9" w:rsidP="004C69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- удаление лишней монтажной пены после полного затвердевания монтажных швов</w:t>
      </w:r>
      <w:r w:rsidR="00717AB0" w:rsidRPr="00CC0288">
        <w:rPr>
          <w:rFonts w:ascii="Times New Roman" w:hAnsi="Times New Roman" w:cs="Times New Roman"/>
          <w:sz w:val="28"/>
          <w:szCs w:val="28"/>
        </w:rPr>
        <w:t>;</w:t>
      </w:r>
    </w:p>
    <w:p w:rsidR="003D2DDB" w:rsidRPr="00CC0288" w:rsidRDefault="00F323B9" w:rsidP="003D2D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- </w:t>
      </w:r>
      <w:r w:rsidR="006170D1" w:rsidRPr="00CC0288">
        <w:rPr>
          <w:rFonts w:ascii="Times New Roman" w:hAnsi="Times New Roman" w:cs="Times New Roman"/>
          <w:sz w:val="28"/>
          <w:szCs w:val="28"/>
        </w:rPr>
        <w:t>установка наличников;</w:t>
      </w:r>
    </w:p>
    <w:p w:rsidR="003D2DDB" w:rsidRPr="00CC0288" w:rsidRDefault="003D2DDB" w:rsidP="003D2D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- В дверной створке выполнено усиление под установку доводчика. Схема установки доводчика определяется инструкцией по его монтажу. Рекомендуемая схема установки доводчика (с учетом конструктивных особенностей створки и условий монтажа доводчика) — корпус доводчика устанавливается на створку со стороны петель. ВНИМАНИЕ! Оборудование доводчиком противопожарных дверей — является обязательным. Установка  доводчика на противопожарную дверь   в соответствии с требованиями Федерального закона от 22.07.2008г. № 123-ФЗ «Технический регламент о требованиях пожарной безопасности», пунктами 6.18, 6.19 </w:t>
      </w:r>
      <w:r w:rsidRPr="00CC0288">
        <w:rPr>
          <w:rFonts w:ascii="Times New Roman" w:hAnsi="Times New Roman" w:cs="Times New Roman"/>
          <w:sz w:val="28"/>
          <w:szCs w:val="28"/>
        </w:rPr>
        <w:lastRenderedPageBreak/>
        <w:t xml:space="preserve">СНиП 21.01.97 " СТРОИТЕЛЬНЫЕ НОРМЫ И ПРАВИЛА. ПОЖАРНАЯ БЕЗОПАСНОСТЬ ЗДАНИЙ И СООРУЖЕНИЙ". </w:t>
      </w:r>
    </w:p>
    <w:p w:rsidR="003D2DDB" w:rsidRPr="00CC0288" w:rsidRDefault="003D2DDB" w:rsidP="003D2D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0288">
        <w:rPr>
          <w:rFonts w:ascii="Times New Roman" w:hAnsi="Times New Roman" w:cs="Times New Roman"/>
          <w:iCs/>
          <w:sz w:val="28"/>
          <w:szCs w:val="28"/>
        </w:rPr>
        <w:t xml:space="preserve"> В случае нанесения повреждений имуществу, принадлежащему Заказчику (повреждение электропроводки, труб, стен, материалов, оборудования  и т.д.) при проведении работ Поставщиком, восстановительные работы, не включенные в стоимость договора, проводятся полностью за счет средств Поставщика в течение 5 пяти рабочих дней </w:t>
      </w:r>
      <w:r w:rsidRPr="00CC0288">
        <w:rPr>
          <w:rFonts w:ascii="Times New Roman" w:hAnsi="Times New Roman" w:cs="Times New Roman"/>
          <w:sz w:val="28"/>
          <w:szCs w:val="28"/>
        </w:rPr>
        <w:t xml:space="preserve">с момента направления </w:t>
      </w:r>
      <w:r w:rsidRPr="00CC0288">
        <w:rPr>
          <w:rFonts w:ascii="Times New Roman" w:hAnsi="Times New Roman" w:cs="Times New Roman"/>
          <w:kern w:val="2"/>
          <w:sz w:val="28"/>
          <w:szCs w:val="28"/>
          <w:lang w:eastAsia="ar-SA"/>
        </w:rPr>
        <w:t>акта</w:t>
      </w:r>
      <w:r w:rsidRPr="00CC0288">
        <w:rPr>
          <w:rFonts w:ascii="Times New Roman" w:hAnsi="Times New Roman" w:cs="Times New Roman"/>
          <w:iCs/>
          <w:sz w:val="28"/>
          <w:szCs w:val="28"/>
        </w:rPr>
        <w:t xml:space="preserve"> о повреждении имущества.</w:t>
      </w:r>
    </w:p>
    <w:p w:rsidR="003D2DDB" w:rsidRPr="00CC0288" w:rsidRDefault="003D2DDB" w:rsidP="003D2DD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0288">
        <w:rPr>
          <w:rFonts w:ascii="Times New Roman" w:hAnsi="Times New Roman" w:cs="Times New Roman"/>
          <w:iCs/>
          <w:sz w:val="28"/>
          <w:szCs w:val="28"/>
        </w:rPr>
        <w:t>-Поставщик несет ответственность перед Заказчиком за надлежащее исполнение работ, привлекаемых им субподрядных организаций.</w:t>
      </w:r>
    </w:p>
    <w:p w:rsidR="00F323B9" w:rsidRPr="00CC0288" w:rsidRDefault="00F323B9" w:rsidP="004C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Выполнение работ производиться </w:t>
      </w:r>
      <w:r w:rsidR="004A69B5" w:rsidRPr="00CC0288">
        <w:rPr>
          <w:rFonts w:ascii="Times New Roman" w:hAnsi="Times New Roman" w:cs="Times New Roman"/>
          <w:sz w:val="28"/>
          <w:szCs w:val="28"/>
        </w:rPr>
        <w:t xml:space="preserve">силами и средствами Подрядчика, с использованием своих материалов, оборудования и механизмов </w:t>
      </w:r>
      <w:r w:rsidRPr="00CC0288">
        <w:rPr>
          <w:rFonts w:ascii="Times New Roman" w:hAnsi="Times New Roman" w:cs="Times New Roman"/>
          <w:sz w:val="28"/>
          <w:szCs w:val="28"/>
        </w:rPr>
        <w:t>в строгом соответствии с требованиями нормативных документов в области пожарной безопасности.</w:t>
      </w:r>
    </w:p>
    <w:p w:rsidR="00F323B9" w:rsidRPr="00CC0288" w:rsidRDefault="00F323B9" w:rsidP="00F323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46D" w:rsidRPr="00CC0288" w:rsidRDefault="004C69E1" w:rsidP="00AF77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AF7724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6446D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качеству </w:t>
      </w:r>
      <w:r w:rsidR="00AE3688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выполняемых работ </w:t>
      </w:r>
      <w:r w:rsidR="0046446D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безопасности</w:t>
      </w:r>
    </w:p>
    <w:p w:rsidR="0046446D" w:rsidRPr="00CC0288" w:rsidRDefault="00AF7724" w:rsidP="00AF772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288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Pr="00CC0288">
        <w:rPr>
          <w:rFonts w:ascii="Times New Roman" w:eastAsia="Calibri" w:hAnsi="Times New Roman" w:cs="Times New Roman"/>
          <w:sz w:val="28"/>
          <w:szCs w:val="28"/>
        </w:rPr>
        <w:tab/>
      </w:r>
      <w:r w:rsidR="0046446D" w:rsidRPr="00CC0288">
        <w:rPr>
          <w:rFonts w:ascii="Times New Roman" w:eastAsia="Calibri" w:hAnsi="Times New Roman" w:cs="Times New Roman"/>
          <w:sz w:val="28"/>
          <w:szCs w:val="28"/>
        </w:rPr>
        <w:t xml:space="preserve">Работы должны производиться </w:t>
      </w:r>
      <w:r w:rsidR="0046446D" w:rsidRPr="00CC0288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требованиями ГОСТ, СНиП, регламентирующих выполнение соответствующих видов работ, указанных </w:t>
      </w:r>
      <w:r w:rsidR="0046446D" w:rsidRPr="00CC0288">
        <w:rPr>
          <w:rFonts w:ascii="Times New Roman" w:hAnsi="Times New Roman" w:cs="Times New Roman"/>
          <w:bCs/>
          <w:sz w:val="28"/>
          <w:szCs w:val="28"/>
        </w:rPr>
        <w:t>в настоящем Техническом задании</w:t>
      </w:r>
      <w:r w:rsidR="0046446D" w:rsidRPr="00CC0288">
        <w:rPr>
          <w:rFonts w:ascii="Times New Roman" w:hAnsi="Times New Roman" w:cs="Times New Roman"/>
          <w:sz w:val="28"/>
          <w:szCs w:val="28"/>
        </w:rPr>
        <w:t>, а именно:</w:t>
      </w:r>
    </w:p>
    <w:p w:rsidR="00AF7724" w:rsidRPr="00CC0288" w:rsidRDefault="00AF7724" w:rsidP="00AF7724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5.2. </w:t>
      </w:r>
      <w:r w:rsidRPr="00CC0288">
        <w:rPr>
          <w:rFonts w:ascii="Times New Roman" w:hAnsi="Times New Roman" w:cs="Times New Roman"/>
          <w:sz w:val="28"/>
          <w:szCs w:val="28"/>
        </w:rPr>
        <w:tab/>
      </w:r>
      <w:r w:rsidR="0046446D" w:rsidRPr="00CC0288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</w:t>
      </w:r>
      <w:r w:rsidR="00636AF0" w:rsidRPr="00CC0288">
        <w:rPr>
          <w:rFonts w:ascii="Times New Roman" w:hAnsi="Times New Roman" w:cs="Times New Roman"/>
          <w:sz w:val="28"/>
          <w:szCs w:val="28"/>
        </w:rPr>
        <w:t>28.07.2020 года</w:t>
      </w:r>
      <w:r w:rsidR="0046446D" w:rsidRPr="00CC0288">
        <w:rPr>
          <w:rFonts w:ascii="Times New Roman" w:hAnsi="Times New Roman" w:cs="Times New Roman"/>
          <w:sz w:val="28"/>
          <w:szCs w:val="28"/>
        </w:rPr>
        <w:t xml:space="preserve"> N 122</w:t>
      </w:r>
      <w:r w:rsidR="00636AF0" w:rsidRPr="00CC0288">
        <w:rPr>
          <w:rFonts w:ascii="Times New Roman" w:hAnsi="Times New Roman" w:cs="Times New Roman"/>
          <w:sz w:val="28"/>
          <w:szCs w:val="28"/>
        </w:rPr>
        <w:t>8</w:t>
      </w:r>
      <w:r w:rsidR="0046446D" w:rsidRPr="00CC0288">
        <w:rPr>
          <w:rFonts w:ascii="Times New Roman" w:hAnsi="Times New Roman" w:cs="Times New Roman"/>
          <w:sz w:val="28"/>
          <w:szCs w:val="28"/>
        </w:rPr>
        <w:t xml:space="preserve"> "</w:t>
      </w:r>
      <w:r w:rsidR="00636AF0" w:rsidRPr="00CC0288">
        <w:rPr>
          <w:rFonts w:ascii="Times New Roman" w:hAnsi="Times New Roman" w:cs="Times New Roman"/>
          <w:sz w:val="28"/>
          <w:szCs w:val="28"/>
        </w:rPr>
        <w:t>Положение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  <w:r w:rsidR="00EF6AEB" w:rsidRPr="00CC0288">
        <w:rPr>
          <w:rFonts w:ascii="Times New Roman" w:hAnsi="Times New Roman" w:cs="Times New Roman"/>
          <w:sz w:val="28"/>
          <w:szCs w:val="28"/>
        </w:rPr>
        <w:t xml:space="preserve">, согласно приказу МЧС </w:t>
      </w:r>
      <w:r w:rsidRPr="00CC0288">
        <w:rPr>
          <w:rFonts w:ascii="Times New Roman" w:hAnsi="Times New Roman" w:cs="Times New Roman"/>
          <w:sz w:val="28"/>
          <w:szCs w:val="28"/>
        </w:rPr>
        <w:t xml:space="preserve">     </w:t>
      </w:r>
      <w:r w:rsidR="00EF6AEB" w:rsidRPr="00CC0288">
        <w:rPr>
          <w:rFonts w:ascii="Times New Roman" w:hAnsi="Times New Roman" w:cs="Times New Roman"/>
          <w:sz w:val="28"/>
          <w:szCs w:val="28"/>
        </w:rPr>
        <w:t>России от 13.03.2020 №151 «Об утверждении свода правил СП 2.13130 «С</w:t>
      </w:r>
      <w:r w:rsidR="00CC0288">
        <w:rPr>
          <w:rFonts w:ascii="Times New Roman" w:hAnsi="Times New Roman" w:cs="Times New Roman"/>
          <w:sz w:val="28"/>
          <w:szCs w:val="28"/>
        </w:rPr>
        <w:t xml:space="preserve">истемы противопожарной защиты. </w:t>
      </w:r>
      <w:r w:rsidR="00EF6AEB" w:rsidRPr="00CC0288">
        <w:rPr>
          <w:rFonts w:ascii="Times New Roman" w:hAnsi="Times New Roman" w:cs="Times New Roman"/>
          <w:sz w:val="28"/>
          <w:szCs w:val="28"/>
        </w:rPr>
        <w:t xml:space="preserve">Обеспечение огнестойкости объектов защиты» и  др. </w:t>
      </w:r>
      <w:r w:rsidR="00CC0288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законодательства. </w:t>
      </w:r>
      <w:r w:rsidR="00EF6AEB" w:rsidRPr="00CC0288">
        <w:rPr>
          <w:rFonts w:ascii="Times New Roman" w:hAnsi="Times New Roman" w:cs="Times New Roman"/>
          <w:sz w:val="28"/>
          <w:szCs w:val="28"/>
        </w:rPr>
        <w:t xml:space="preserve"> </w:t>
      </w:r>
      <w:r w:rsidRPr="00CC0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E3688" w:rsidRPr="00CC0288" w:rsidRDefault="00AF7724" w:rsidP="00AF7724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5.3. </w:t>
      </w:r>
      <w:r w:rsidR="000E78D7" w:rsidRPr="00CC0288">
        <w:rPr>
          <w:rFonts w:ascii="Times New Roman" w:eastAsia="Calibri" w:hAnsi="Times New Roman" w:cs="Times New Roman"/>
          <w:sz w:val="28"/>
          <w:szCs w:val="28"/>
        </w:rPr>
        <w:t>Выполнение и обеспечение выполнения Работ осуществляется с соблюдением требований экологических и санитарно-гигиенических норм, соблюдая правила пожарной безопасности, электробезопасности, техники безопасности, охраны труда, охраны окружающей среды, действующих на территории Российской Федерации.</w:t>
      </w:r>
    </w:p>
    <w:p w:rsidR="00956F19" w:rsidRPr="00CC0288" w:rsidRDefault="00AF7724" w:rsidP="00AF77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288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="00AE3688" w:rsidRPr="00CC0288">
        <w:rPr>
          <w:rFonts w:ascii="Times New Roman" w:eastAsia="Calibri" w:hAnsi="Times New Roman" w:cs="Times New Roman"/>
          <w:sz w:val="28"/>
          <w:szCs w:val="28"/>
        </w:rPr>
        <w:t>Все используемые оборудование и материалы должны иметь документы, удостоверяющие их качество и безопасность в соответствии с требованиями действующего законодательства РФ (сертификаты соответствия (декларации о соответствии), сертификат пожарной безопасности и т.п., если предусмотрено Российским законодательством). Копии этих документов должны быть предоставлены Заказчику при выполнении работ.</w:t>
      </w:r>
    </w:p>
    <w:p w:rsidR="006C6565" w:rsidRPr="00CC0288" w:rsidRDefault="006C6565" w:rsidP="00AF77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F19" w:rsidRPr="00CC0288" w:rsidRDefault="00AF7724" w:rsidP="00AF77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56F19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качеству материалов.</w:t>
      </w:r>
    </w:p>
    <w:p w:rsidR="00956F19" w:rsidRPr="00CC0288" w:rsidRDefault="00AF7724" w:rsidP="00AF772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6.1. </w:t>
      </w:r>
      <w:r w:rsidRPr="00CC0288">
        <w:rPr>
          <w:rFonts w:ascii="Times New Roman" w:hAnsi="Times New Roman" w:cs="Times New Roman"/>
          <w:sz w:val="28"/>
          <w:szCs w:val="28"/>
        </w:rPr>
        <w:tab/>
      </w:r>
      <w:r w:rsidR="00956F19" w:rsidRPr="00CC0288">
        <w:rPr>
          <w:rFonts w:ascii="Times New Roman" w:hAnsi="Times New Roman" w:cs="Times New Roman"/>
          <w:sz w:val="28"/>
          <w:szCs w:val="28"/>
        </w:rPr>
        <w:t>Огнезащитные двери должны выполнять следующие функции:</w:t>
      </w:r>
    </w:p>
    <w:p w:rsidR="00956F19" w:rsidRPr="00CC0288" w:rsidRDefault="00956F19" w:rsidP="006C65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- преградить путь распространения пожара от места возгорания по зданию;</w:t>
      </w:r>
    </w:p>
    <w:p w:rsidR="00956F19" w:rsidRPr="00CC0288" w:rsidRDefault="00956F19" w:rsidP="006C65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- перекрыть пути распространения холодного и горячего дыма;</w:t>
      </w:r>
    </w:p>
    <w:p w:rsidR="00956F19" w:rsidRPr="00CC0288" w:rsidRDefault="00956F19" w:rsidP="006C65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- не допустить притока кислорода к очагу возгорания;</w:t>
      </w:r>
    </w:p>
    <w:p w:rsidR="00956F19" w:rsidRPr="00CC0288" w:rsidRDefault="00956F19" w:rsidP="006C65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- не допустить повышения температуры в помещении со стороны пр</w:t>
      </w:r>
      <w:r w:rsidR="00013F44" w:rsidRPr="00CC0288">
        <w:rPr>
          <w:rFonts w:ascii="Times New Roman" w:hAnsi="Times New Roman" w:cs="Times New Roman"/>
          <w:sz w:val="28"/>
          <w:szCs w:val="28"/>
        </w:rPr>
        <w:t>отивоположной пожару;</w:t>
      </w:r>
    </w:p>
    <w:p w:rsidR="00013F44" w:rsidRPr="00CC0288" w:rsidRDefault="00013F44" w:rsidP="006C65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-предел огнестойкости не менее </w:t>
      </w:r>
      <w:r w:rsidR="00D30326" w:rsidRPr="00CC0288">
        <w:rPr>
          <w:rFonts w:ascii="Times New Roman" w:hAnsi="Times New Roman" w:cs="Times New Roman"/>
          <w:sz w:val="28"/>
          <w:szCs w:val="28"/>
        </w:rPr>
        <w:t xml:space="preserve">60 </w:t>
      </w:r>
      <w:r w:rsidRPr="00CC028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07690" w:rsidRPr="00CC0288" w:rsidRDefault="006C6565" w:rsidP="006C65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6.2. </w:t>
      </w:r>
      <w:r w:rsidR="00956F19" w:rsidRPr="00CC0288">
        <w:rPr>
          <w:rFonts w:ascii="Times New Roman" w:hAnsi="Times New Roman" w:cs="Times New Roman"/>
          <w:sz w:val="28"/>
          <w:szCs w:val="28"/>
        </w:rPr>
        <w:t xml:space="preserve">Предлагаемые к монтажу материалы должны быть новыми, технически исправными, без дефектов, связанных с изготовлением, конструкцией, материалами </w:t>
      </w:r>
      <w:r w:rsidR="00956F19" w:rsidRPr="00CC0288">
        <w:rPr>
          <w:rFonts w:ascii="Times New Roman" w:hAnsi="Times New Roman" w:cs="Times New Roman"/>
          <w:sz w:val="28"/>
          <w:szCs w:val="28"/>
        </w:rPr>
        <w:lastRenderedPageBreak/>
        <w:t>или сборкой. Материалы не должны иметь дефектов функционирования при штатном режиме использования, должны быть не находившимся ранее в эксплуатации, в ремонте, не восстановленными, не модифицированным, должны быть материалами, у которых не была осуществлена замена составных частей, не были восстановлены потребительские свойства.</w:t>
      </w:r>
    </w:p>
    <w:p w:rsidR="006C6565" w:rsidRPr="00CC0288" w:rsidRDefault="006C6565" w:rsidP="006C65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6.3. </w:t>
      </w:r>
      <w:r w:rsidR="00956F19" w:rsidRPr="00CC0288">
        <w:rPr>
          <w:rFonts w:ascii="Times New Roman" w:hAnsi="Times New Roman" w:cs="Times New Roman"/>
          <w:sz w:val="28"/>
          <w:szCs w:val="28"/>
        </w:rPr>
        <w:t>На каждой противопожарной двери должна быть паспортная табличка (противопожарная шильда) с указанием сведений о производителе, технических характеристиках, серийный номер изделия и предел огнестойкости конструкции.</w:t>
      </w:r>
    </w:p>
    <w:p w:rsidR="00956F19" w:rsidRPr="00CC0288" w:rsidRDefault="006C6565" w:rsidP="006C656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6.4. </w:t>
      </w:r>
      <w:r w:rsidR="00956F19" w:rsidRPr="00CC0288">
        <w:rPr>
          <w:rFonts w:ascii="Times New Roman" w:hAnsi="Times New Roman" w:cs="Times New Roman"/>
          <w:sz w:val="28"/>
          <w:szCs w:val="28"/>
        </w:rPr>
        <w:t xml:space="preserve">Подрядчик должен предоставить Заказчику паспорта на противопожарные двери, а также сертификаты соответствия Техническому регламенту о требованиях пожарной безопасности </w:t>
      </w:r>
      <w:r w:rsidR="00D379E0" w:rsidRPr="00CC0288">
        <w:rPr>
          <w:rFonts w:ascii="Times New Roman" w:hAnsi="Times New Roman" w:cs="Times New Roman"/>
          <w:sz w:val="28"/>
          <w:szCs w:val="28"/>
        </w:rPr>
        <w:t xml:space="preserve">(Федеральный закон "Технический регламент о требованиях пожарной безопасности" от 22.07.2008 N 123-ФЗ) </w:t>
      </w:r>
      <w:r w:rsidR="00956F19" w:rsidRPr="00CC0288">
        <w:rPr>
          <w:rFonts w:ascii="Times New Roman" w:hAnsi="Times New Roman" w:cs="Times New Roman"/>
          <w:sz w:val="28"/>
          <w:szCs w:val="28"/>
        </w:rPr>
        <w:t>на двери</w:t>
      </w:r>
      <w:r w:rsidR="00636AF0" w:rsidRPr="00CC0288">
        <w:rPr>
          <w:rFonts w:ascii="Times New Roman" w:hAnsi="Times New Roman" w:cs="Times New Roman"/>
          <w:sz w:val="28"/>
          <w:szCs w:val="28"/>
        </w:rPr>
        <w:t xml:space="preserve">, </w:t>
      </w:r>
      <w:r w:rsidR="00956F19" w:rsidRPr="00CC0288">
        <w:rPr>
          <w:rFonts w:ascii="Times New Roman" w:hAnsi="Times New Roman" w:cs="Times New Roman"/>
          <w:sz w:val="28"/>
          <w:szCs w:val="28"/>
        </w:rPr>
        <w:t xml:space="preserve"> огнеупорную монтажную пену</w:t>
      </w:r>
      <w:r w:rsidR="00636AF0" w:rsidRPr="00CC0288">
        <w:rPr>
          <w:rFonts w:ascii="Times New Roman" w:hAnsi="Times New Roman" w:cs="Times New Roman"/>
          <w:sz w:val="28"/>
          <w:szCs w:val="28"/>
        </w:rPr>
        <w:t xml:space="preserve"> и доводчики</w:t>
      </w:r>
      <w:r w:rsidR="00956F19" w:rsidRPr="00CC0288">
        <w:rPr>
          <w:rFonts w:ascii="Times New Roman" w:hAnsi="Times New Roman" w:cs="Times New Roman"/>
          <w:sz w:val="28"/>
          <w:szCs w:val="28"/>
        </w:rPr>
        <w:t>.</w:t>
      </w:r>
    </w:p>
    <w:p w:rsidR="00013F44" w:rsidRPr="00CC0288" w:rsidRDefault="00013F44" w:rsidP="00013F44">
      <w:pPr>
        <w:tabs>
          <w:tab w:val="left" w:pos="-709"/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 xml:space="preserve">            6.5 Требования к безопасности товара:</w:t>
      </w:r>
    </w:p>
    <w:p w:rsidR="00013F44" w:rsidRPr="00CC0288" w:rsidRDefault="00013F44" w:rsidP="00013F4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         безопасность окружающих при использовании;</w:t>
      </w:r>
    </w:p>
    <w:p w:rsidR="00013F44" w:rsidRPr="00CC0288" w:rsidRDefault="00013F44" w:rsidP="00013F4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          безопасность окружающих при поставке: товар должен быть экологически чистым, без вредных примесей;</w:t>
      </w:r>
    </w:p>
    <w:p w:rsidR="00013F44" w:rsidRPr="00CC0288" w:rsidRDefault="00013F44" w:rsidP="00013F4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            защита товара при поставке: товар должен быть упакован, уложен.</w:t>
      </w:r>
    </w:p>
    <w:p w:rsidR="0011492D" w:rsidRPr="00CC0288" w:rsidRDefault="0011492D" w:rsidP="00D3032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C74" w:rsidRPr="00CC0288" w:rsidRDefault="006C6565" w:rsidP="006C656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07690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выполнения работ</w:t>
      </w:r>
      <w:r w:rsidR="00F42C74" w:rsidRPr="00CC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96FB0" w:rsidRPr="00CC0288" w:rsidRDefault="006C6565" w:rsidP="001940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7.1. </w:t>
      </w:r>
      <w:r w:rsidRPr="00CC0288">
        <w:rPr>
          <w:rFonts w:ascii="Times New Roman" w:hAnsi="Times New Roman" w:cs="Times New Roman"/>
          <w:sz w:val="28"/>
          <w:szCs w:val="28"/>
        </w:rPr>
        <w:tab/>
      </w:r>
      <w:r w:rsidR="00E767D9" w:rsidRPr="00CC0288">
        <w:rPr>
          <w:rFonts w:ascii="Times New Roman" w:hAnsi="Times New Roman" w:cs="Times New Roman"/>
          <w:sz w:val="28"/>
          <w:szCs w:val="28"/>
        </w:rPr>
        <w:t>Подрядчик обязуется своими силами произвести (уточнить) замеры устанавливаемых конструкций и на месте согласовать с Заказчиком используемые материалы;</w:t>
      </w:r>
    </w:p>
    <w:p w:rsidR="001D657D" w:rsidRPr="00CC0288" w:rsidRDefault="001940DD" w:rsidP="00464C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7.2</w:t>
      </w:r>
      <w:r w:rsidR="006C6565" w:rsidRPr="00CC0288">
        <w:rPr>
          <w:rFonts w:ascii="Times New Roman" w:hAnsi="Times New Roman" w:cs="Times New Roman"/>
          <w:sz w:val="28"/>
          <w:szCs w:val="28"/>
        </w:rPr>
        <w:t xml:space="preserve"> </w:t>
      </w:r>
      <w:r w:rsidR="006C6565" w:rsidRPr="00CC0288">
        <w:rPr>
          <w:rFonts w:ascii="Times New Roman" w:hAnsi="Times New Roman" w:cs="Times New Roman"/>
          <w:sz w:val="28"/>
          <w:szCs w:val="28"/>
        </w:rPr>
        <w:tab/>
      </w:r>
      <w:r w:rsidR="001D657D" w:rsidRPr="00CC0288">
        <w:rPr>
          <w:rFonts w:ascii="Times New Roman" w:hAnsi="Times New Roman" w:cs="Times New Roman"/>
          <w:sz w:val="28"/>
          <w:szCs w:val="28"/>
        </w:rPr>
        <w:t>Подрядчик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 обязан обеспечить Заказчика всей необходимой информацией о порядке, составе и плане проведения Работ на объект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>ах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D657D" w:rsidRPr="00CC0288" w:rsidRDefault="001940DD" w:rsidP="006C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eastAsia="Calibri" w:hAnsi="Times New Roman" w:cs="Times New Roman"/>
          <w:sz w:val="28"/>
          <w:szCs w:val="28"/>
        </w:rPr>
        <w:t>7.3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>Доставка, подъем материалов, оборудования, инструмента, средств подмащивания и т.д. на объект осу</w:t>
      </w:r>
      <w:r w:rsidR="00961A19" w:rsidRPr="00CC0288">
        <w:rPr>
          <w:rFonts w:ascii="Times New Roman" w:eastAsia="Calibri" w:hAnsi="Times New Roman" w:cs="Times New Roman"/>
          <w:sz w:val="28"/>
          <w:szCs w:val="28"/>
        </w:rPr>
        <w:t>ществляется силами и средствами Подрядчика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657D" w:rsidRPr="00CC0288" w:rsidRDefault="001940DD" w:rsidP="006C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7.4</w:t>
      </w:r>
      <w:r w:rsidR="00464C13" w:rsidRPr="00CC0288">
        <w:rPr>
          <w:rFonts w:ascii="Times New Roman" w:hAnsi="Times New Roman" w:cs="Times New Roman"/>
          <w:sz w:val="28"/>
          <w:szCs w:val="28"/>
        </w:rPr>
        <w:t xml:space="preserve">. </w:t>
      </w:r>
      <w:r w:rsidR="001D657D" w:rsidRPr="00CC0288">
        <w:rPr>
          <w:rFonts w:ascii="Times New Roman" w:hAnsi="Times New Roman" w:cs="Times New Roman"/>
          <w:sz w:val="28"/>
          <w:szCs w:val="28"/>
        </w:rPr>
        <w:t>Подрядчик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 должен обеспечить своевременный вывоз о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 xml:space="preserve">тходов, мусора, образовавшихся 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>в результате выполнения работ, не загромождать во время выполнения работ аварийные выходы и места общего пользования</w:t>
      </w:r>
      <w:r w:rsidR="001D657D" w:rsidRPr="00CC0288">
        <w:rPr>
          <w:rFonts w:ascii="Times New Roman" w:hAnsi="Times New Roman" w:cs="Times New Roman"/>
          <w:sz w:val="28"/>
          <w:szCs w:val="28"/>
        </w:rPr>
        <w:t>.</w:t>
      </w:r>
    </w:p>
    <w:p w:rsidR="001D657D" w:rsidRPr="00CC0288" w:rsidRDefault="001940DD" w:rsidP="00464C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eastAsia="Calibri" w:hAnsi="Times New Roman" w:cs="Times New Roman"/>
          <w:sz w:val="28"/>
          <w:szCs w:val="28"/>
        </w:rPr>
        <w:t>7.5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ab/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При проведении работ должны использоваться материалы, инструменты, оборудование и изделия </w:t>
      </w:r>
      <w:r w:rsidR="001D657D" w:rsidRPr="00CC0288">
        <w:rPr>
          <w:rFonts w:ascii="Times New Roman" w:hAnsi="Times New Roman" w:cs="Times New Roman"/>
          <w:sz w:val="28"/>
          <w:szCs w:val="28"/>
        </w:rPr>
        <w:t>Подрядчика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657D" w:rsidRPr="00CC0288" w:rsidRDefault="001940DD" w:rsidP="006C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eastAsia="Calibri" w:hAnsi="Times New Roman" w:cs="Times New Roman"/>
          <w:sz w:val="28"/>
          <w:szCs w:val="28"/>
        </w:rPr>
        <w:t>7.6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Отключения инженерных систем, сетей или отдельных их участков производятся только по предварительному согласованию с руководством Заказчика. </w:t>
      </w:r>
    </w:p>
    <w:p w:rsidR="001D657D" w:rsidRPr="00CC0288" w:rsidRDefault="001940DD" w:rsidP="006C65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eastAsia="Calibri" w:hAnsi="Times New Roman" w:cs="Times New Roman"/>
          <w:sz w:val="28"/>
          <w:szCs w:val="28"/>
        </w:rPr>
        <w:t>7.7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Работы производятся </w:t>
      </w:r>
      <w:r w:rsidR="001D657D" w:rsidRPr="00CC0288">
        <w:rPr>
          <w:rFonts w:ascii="Times New Roman" w:hAnsi="Times New Roman" w:cs="Times New Roman"/>
          <w:sz w:val="28"/>
          <w:szCs w:val="28"/>
        </w:rPr>
        <w:t>Подрядчиком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 в рабочие дни недели в следующее врем</w:t>
      </w:r>
      <w:r w:rsidR="001D657D" w:rsidRPr="00CC0288">
        <w:rPr>
          <w:rFonts w:ascii="Times New Roman" w:hAnsi="Times New Roman" w:cs="Times New Roman"/>
          <w:sz w:val="28"/>
          <w:szCs w:val="28"/>
        </w:rPr>
        <w:t>я: понедельник-</w:t>
      </w:r>
      <w:r w:rsidR="00464C13" w:rsidRPr="00CC0288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Pr="00CC0288">
        <w:rPr>
          <w:rFonts w:ascii="Times New Roman" w:hAnsi="Times New Roman" w:cs="Times New Roman"/>
          <w:sz w:val="28"/>
          <w:szCs w:val="28"/>
        </w:rPr>
        <w:t>– с 13</w:t>
      </w:r>
      <w:r w:rsidR="001D657D" w:rsidRPr="00CC0288">
        <w:rPr>
          <w:rFonts w:ascii="Times New Roman" w:hAnsi="Times New Roman" w:cs="Times New Roman"/>
          <w:sz w:val="28"/>
          <w:szCs w:val="28"/>
        </w:rPr>
        <w:t xml:space="preserve">-00 </w:t>
      </w:r>
      <w:r w:rsidRPr="00CC0288">
        <w:rPr>
          <w:rFonts w:ascii="Times New Roman" w:eastAsia="Calibri" w:hAnsi="Times New Roman" w:cs="Times New Roman"/>
          <w:sz w:val="28"/>
          <w:szCs w:val="28"/>
        </w:rPr>
        <w:t>до 17</w:t>
      </w:r>
      <w:r w:rsidR="00464C13" w:rsidRPr="00CC0288">
        <w:rPr>
          <w:rFonts w:ascii="Times New Roman" w:hAnsi="Times New Roman" w:cs="Times New Roman"/>
          <w:sz w:val="28"/>
          <w:szCs w:val="28"/>
        </w:rPr>
        <w:t xml:space="preserve">-00 часов. 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>В отдельных случаях время работы согласовывать с Заказчиком.</w:t>
      </w:r>
    </w:p>
    <w:p w:rsidR="001D657D" w:rsidRPr="00CC0288" w:rsidRDefault="001940DD" w:rsidP="00464C1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>7.8</w:t>
      </w:r>
      <w:r w:rsidR="00464C13" w:rsidRPr="00CC0288">
        <w:rPr>
          <w:rFonts w:ascii="Times New Roman" w:hAnsi="Times New Roman" w:cs="Times New Roman"/>
          <w:sz w:val="28"/>
          <w:szCs w:val="28"/>
        </w:rPr>
        <w:t xml:space="preserve">. </w:t>
      </w:r>
      <w:r w:rsidR="00464C13" w:rsidRPr="00CC0288">
        <w:rPr>
          <w:rFonts w:ascii="Times New Roman" w:hAnsi="Times New Roman" w:cs="Times New Roman"/>
          <w:sz w:val="28"/>
          <w:szCs w:val="28"/>
        </w:rPr>
        <w:tab/>
      </w:r>
      <w:r w:rsidR="001D657D" w:rsidRPr="00CC0288">
        <w:rPr>
          <w:rFonts w:ascii="Times New Roman" w:hAnsi="Times New Roman" w:cs="Times New Roman"/>
          <w:sz w:val="28"/>
          <w:szCs w:val="28"/>
        </w:rPr>
        <w:t>Подрядчик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охрану труда своих работников, а также за имущественный и материальный ущерб, причиненный третьим лицам в результате выполнения Работ.</w:t>
      </w:r>
    </w:p>
    <w:p w:rsidR="00E767D9" w:rsidRPr="00CC0288" w:rsidRDefault="001940DD" w:rsidP="006C65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288">
        <w:rPr>
          <w:rFonts w:ascii="Times New Roman" w:eastAsia="Calibri" w:hAnsi="Times New Roman" w:cs="Times New Roman"/>
          <w:sz w:val="28"/>
          <w:szCs w:val="28"/>
        </w:rPr>
        <w:t>7.9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В случае если при приемке Работ выявится, 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 xml:space="preserve">что качество выполненных работ 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не соответствует 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 xml:space="preserve">установленным 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464C13" w:rsidRPr="00CC02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либо работы выполнены </w:t>
      </w:r>
      <w:r w:rsidR="000977E7" w:rsidRPr="00CC0288">
        <w:rPr>
          <w:rFonts w:ascii="Times New Roman" w:eastAsia="Calibri" w:hAnsi="Times New Roman" w:cs="Times New Roman"/>
          <w:sz w:val="28"/>
          <w:szCs w:val="28"/>
        </w:rPr>
        <w:t>Подрядчиком</w:t>
      </w:r>
      <w:r w:rsidR="00E767D9" w:rsidRPr="00CC0288">
        <w:rPr>
          <w:rFonts w:ascii="Times New Roman" w:eastAsia="Calibri" w:hAnsi="Times New Roman" w:cs="Times New Roman"/>
          <w:sz w:val="28"/>
          <w:szCs w:val="28"/>
        </w:rPr>
        <w:t xml:space="preserve"> с отступлениями, ухудшившими результат работы, с иными недостатками, которые делают объект работ непригодным для нормальной эксплуатации Заказчиком составляется акт устранения недостатков, который подписывается обеими сторонами.</w:t>
      </w:r>
    </w:p>
    <w:p w:rsidR="00E767D9" w:rsidRPr="00CC0288" w:rsidRDefault="00E767D9" w:rsidP="006C6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288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9A292F" w:rsidRPr="00CC0288">
        <w:rPr>
          <w:rFonts w:ascii="Times New Roman" w:eastAsia="Calibri" w:hAnsi="Times New Roman" w:cs="Times New Roman"/>
          <w:sz w:val="28"/>
          <w:szCs w:val="28"/>
        </w:rPr>
        <w:t>Подрядчик</w:t>
      </w:r>
      <w:r w:rsidRPr="00CC0288">
        <w:rPr>
          <w:rFonts w:ascii="Times New Roman" w:eastAsia="Calibri" w:hAnsi="Times New Roman" w:cs="Times New Roman"/>
          <w:sz w:val="28"/>
          <w:szCs w:val="28"/>
        </w:rPr>
        <w:t xml:space="preserve"> обязан устранить выявленные недостатки за свой счет в течение 5 (пяти) рабочих дней с момента подписания акта устранения недостатков.</w:t>
      </w:r>
    </w:p>
    <w:p w:rsidR="0011492D" w:rsidRPr="00CC0288" w:rsidRDefault="0011492D" w:rsidP="00464C13">
      <w:pPr>
        <w:tabs>
          <w:tab w:val="left" w:pos="284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AF27B7" w:rsidRPr="00CC0288" w:rsidRDefault="00464C13" w:rsidP="00464C13">
      <w:pPr>
        <w:tabs>
          <w:tab w:val="left" w:pos="284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C028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8. </w:t>
      </w:r>
      <w:r w:rsidRPr="00CC028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9440CC" w:rsidRPr="00CC028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Требования к сроку и (или) объему предоставления гарантии качества </w:t>
      </w:r>
      <w:r w:rsidR="00341EBA" w:rsidRPr="00CC028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работ</w:t>
      </w:r>
      <w:r w:rsidR="005F5A51" w:rsidRPr="00CC028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:</w:t>
      </w:r>
    </w:p>
    <w:p w:rsidR="008A353A" w:rsidRPr="00CC0288" w:rsidRDefault="008A353A" w:rsidP="00E2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5595982"/>
      <w:r w:rsidRPr="00CC0288">
        <w:rPr>
          <w:rFonts w:ascii="Times New Roman" w:hAnsi="Times New Roman" w:cs="Times New Roman"/>
          <w:sz w:val="28"/>
          <w:szCs w:val="28"/>
        </w:rPr>
        <w:t>- на монтажные работы составляет 1 (один) год после подписания акта сдачи-приемки работ;</w:t>
      </w:r>
    </w:p>
    <w:p w:rsidR="008A353A" w:rsidRPr="00CC0288" w:rsidRDefault="008A353A" w:rsidP="00E20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288">
        <w:rPr>
          <w:rFonts w:ascii="Times New Roman" w:hAnsi="Times New Roman" w:cs="Times New Roman"/>
          <w:sz w:val="28"/>
          <w:szCs w:val="28"/>
        </w:rPr>
        <w:t xml:space="preserve">- на </w:t>
      </w:r>
      <w:r w:rsidR="00CC0288">
        <w:rPr>
          <w:rFonts w:ascii="Times New Roman" w:hAnsi="Times New Roman" w:cs="Times New Roman"/>
          <w:sz w:val="28"/>
          <w:szCs w:val="28"/>
        </w:rPr>
        <w:t>ПВХ</w:t>
      </w:r>
      <w:r w:rsidRPr="00CC0288">
        <w:rPr>
          <w:rFonts w:ascii="Times New Roman" w:hAnsi="Times New Roman" w:cs="Times New Roman"/>
          <w:sz w:val="28"/>
          <w:szCs w:val="28"/>
        </w:rPr>
        <w:t xml:space="preserve"> противопожарные двери</w:t>
      </w:r>
      <w:r w:rsidR="00CC0288">
        <w:rPr>
          <w:rFonts w:ascii="Times New Roman" w:hAnsi="Times New Roman" w:cs="Times New Roman"/>
          <w:sz w:val="28"/>
          <w:szCs w:val="28"/>
        </w:rPr>
        <w:t xml:space="preserve"> с огнеупорным стеклом</w:t>
      </w:r>
      <w:r w:rsidRPr="00CC0288">
        <w:rPr>
          <w:rFonts w:ascii="Times New Roman" w:hAnsi="Times New Roman" w:cs="Times New Roman"/>
          <w:sz w:val="28"/>
          <w:szCs w:val="28"/>
        </w:rPr>
        <w:t xml:space="preserve"> составляет 3 (три) года после подписания акта сдачи-приемки работ.</w:t>
      </w:r>
    </w:p>
    <w:p w:rsidR="008A353A" w:rsidRPr="00CC0288" w:rsidRDefault="008A353A" w:rsidP="00E202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CC0288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Гарантийное обслуживание распространяется на все части и составляющие, с заменой в случае необходимости запасных частей за счет Подрядчика.</w:t>
      </w:r>
    </w:p>
    <w:bookmarkEnd w:id="1"/>
    <w:p w:rsidR="004125E6" w:rsidRPr="00CC0288" w:rsidRDefault="004125E6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5E6" w:rsidRPr="00CC0288" w:rsidRDefault="004125E6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F44" w:rsidRPr="00CC0288" w:rsidRDefault="00013F44" w:rsidP="00013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Pr="00CC0288" w:rsidRDefault="00CC0288" w:rsidP="00CC02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0288">
        <w:rPr>
          <w:rFonts w:ascii="Times New Roman" w:hAnsi="Times New Roman"/>
          <w:sz w:val="28"/>
          <w:szCs w:val="28"/>
        </w:rPr>
        <w:t>Согласовано:</w:t>
      </w:r>
    </w:p>
    <w:p w:rsidR="00CC0288" w:rsidRPr="00CC0288" w:rsidRDefault="00CC0288" w:rsidP="00CC02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C0288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>ая</w:t>
      </w:r>
      <w:r w:rsidRPr="00CC0288">
        <w:rPr>
          <w:rFonts w:ascii="Times New Roman" w:hAnsi="Times New Roman"/>
          <w:sz w:val="28"/>
          <w:szCs w:val="28"/>
        </w:rPr>
        <w:t xml:space="preserve"> поликлиники № 3 (на ст. Тихорецкая)</w:t>
      </w:r>
    </w:p>
    <w:p w:rsidR="00CC0288" w:rsidRPr="00CC0288" w:rsidRDefault="00CC0288" w:rsidP="00CC02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C0288">
        <w:rPr>
          <w:rFonts w:ascii="Times New Roman" w:hAnsi="Times New Roman"/>
          <w:sz w:val="28"/>
          <w:szCs w:val="28"/>
        </w:rPr>
        <w:t xml:space="preserve">ЧУЗ «КБ «РЖД-Медицина»в г. </w:t>
      </w:r>
      <w:r>
        <w:rPr>
          <w:rFonts w:ascii="Times New Roman" w:hAnsi="Times New Roman"/>
          <w:sz w:val="28"/>
          <w:szCs w:val="28"/>
        </w:rPr>
        <w:t xml:space="preserve">Краснодар»          </w:t>
      </w:r>
      <w:r w:rsidRPr="00CC0288">
        <w:rPr>
          <w:rFonts w:ascii="Times New Roman" w:hAnsi="Times New Roman"/>
          <w:sz w:val="28"/>
          <w:szCs w:val="28"/>
        </w:rPr>
        <w:t xml:space="preserve"> ___________          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CC0288">
        <w:rPr>
          <w:rFonts w:ascii="Times New Roman" w:hAnsi="Times New Roman"/>
          <w:sz w:val="28"/>
          <w:szCs w:val="28"/>
          <w:u w:val="single"/>
        </w:rPr>
        <w:t>.В.</w:t>
      </w:r>
      <w:r>
        <w:rPr>
          <w:rFonts w:ascii="Times New Roman" w:hAnsi="Times New Roman"/>
          <w:sz w:val="28"/>
          <w:szCs w:val="28"/>
          <w:u w:val="single"/>
        </w:rPr>
        <w:t>Резникова</w:t>
      </w:r>
    </w:p>
    <w:p w:rsidR="00CC0288" w:rsidRPr="00CC0288" w:rsidRDefault="00CC0288" w:rsidP="00CC028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C0288">
        <w:rPr>
          <w:rFonts w:ascii="Times New Roman" w:hAnsi="Times New Roman"/>
          <w:sz w:val="28"/>
          <w:szCs w:val="28"/>
        </w:rPr>
        <w:tab/>
      </w:r>
      <w:r w:rsidRPr="00CC0288">
        <w:rPr>
          <w:rFonts w:ascii="Times New Roman" w:hAnsi="Times New Roman"/>
          <w:sz w:val="28"/>
          <w:szCs w:val="28"/>
        </w:rPr>
        <w:tab/>
      </w:r>
      <w:r w:rsidRPr="00CC0288">
        <w:rPr>
          <w:rFonts w:ascii="Times New Roman" w:hAnsi="Times New Roman"/>
          <w:sz w:val="28"/>
          <w:szCs w:val="28"/>
        </w:rPr>
        <w:tab/>
      </w:r>
      <w:r w:rsidRPr="00CC0288">
        <w:rPr>
          <w:rFonts w:ascii="Times New Roman" w:hAnsi="Times New Roman"/>
          <w:sz w:val="28"/>
          <w:szCs w:val="28"/>
        </w:rPr>
        <w:tab/>
      </w:r>
      <w:r w:rsidRPr="00CC0288">
        <w:rPr>
          <w:rFonts w:ascii="Times New Roman" w:hAnsi="Times New Roman"/>
          <w:sz w:val="28"/>
          <w:szCs w:val="28"/>
        </w:rPr>
        <w:tab/>
      </w:r>
      <w:r w:rsidRPr="00CC0288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CC0288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 xml:space="preserve">                 </w:t>
      </w:r>
      <w:r w:rsidRPr="00CC0288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CC0288" w:rsidRPr="00CC0288" w:rsidRDefault="00CC0288" w:rsidP="00CC02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288" w:rsidRPr="00CC0288" w:rsidRDefault="00CC0288" w:rsidP="00CC02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288" w:rsidRPr="00CC0288" w:rsidRDefault="00CC0288" w:rsidP="00CC02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0288">
        <w:rPr>
          <w:rFonts w:ascii="Times New Roman" w:hAnsi="Times New Roman"/>
          <w:sz w:val="28"/>
          <w:szCs w:val="28"/>
        </w:rPr>
        <w:t>Исполнитель (ответственное лицо)</w:t>
      </w:r>
    </w:p>
    <w:p w:rsidR="00CC0288" w:rsidRDefault="00CC0288" w:rsidP="00CC02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0288">
        <w:rPr>
          <w:rFonts w:ascii="Times New Roman" w:hAnsi="Times New Roman"/>
          <w:sz w:val="28"/>
          <w:szCs w:val="28"/>
        </w:rPr>
        <w:t xml:space="preserve">Заведующая хозяйством </w:t>
      </w:r>
    </w:p>
    <w:p w:rsidR="00CC0288" w:rsidRDefault="00CC0288" w:rsidP="00CC028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C0288">
        <w:rPr>
          <w:rFonts w:ascii="Times New Roman" w:hAnsi="Times New Roman"/>
          <w:sz w:val="28"/>
          <w:szCs w:val="28"/>
        </w:rPr>
        <w:t>поликлиники  № 3 ( на ст. Тихорецкая)</w:t>
      </w:r>
      <w:r>
        <w:rPr>
          <w:rFonts w:ascii="Times New Roman" w:hAnsi="Times New Roman"/>
          <w:sz w:val="28"/>
          <w:szCs w:val="28"/>
        </w:rPr>
        <w:t xml:space="preserve">            __________</w:t>
      </w:r>
      <w:r w:rsidRPr="00CC0288">
        <w:rPr>
          <w:rFonts w:ascii="Times New Roman" w:hAnsi="Times New Roman"/>
          <w:sz w:val="28"/>
          <w:szCs w:val="28"/>
        </w:rPr>
        <w:tab/>
      </w:r>
      <w:r w:rsidRPr="00CC0288">
        <w:rPr>
          <w:rFonts w:ascii="Times New Roman" w:hAnsi="Times New Roman"/>
          <w:sz w:val="28"/>
          <w:szCs w:val="28"/>
        </w:rPr>
        <w:tab/>
        <w:t xml:space="preserve">       </w:t>
      </w:r>
      <w:r w:rsidRPr="00CC0288">
        <w:rPr>
          <w:rFonts w:ascii="Times New Roman" w:hAnsi="Times New Roman"/>
          <w:sz w:val="28"/>
          <w:szCs w:val="28"/>
          <w:u w:val="single"/>
        </w:rPr>
        <w:t>Ушакова Е.И.</w:t>
      </w:r>
    </w:p>
    <w:p w:rsidR="00CC0288" w:rsidRPr="00CC0288" w:rsidRDefault="00CC0288" w:rsidP="00CC028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C02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CC0288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(расшифровка подписи)</w:t>
      </w:r>
    </w:p>
    <w:p w:rsidR="00CC0288" w:rsidRPr="00CC0288" w:rsidRDefault="00CC0288" w:rsidP="00CC02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02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CC0288">
        <w:rPr>
          <w:rFonts w:ascii="Times New Roman" w:hAnsi="Times New Roman"/>
          <w:sz w:val="18"/>
          <w:szCs w:val="18"/>
        </w:rPr>
        <w:tab/>
      </w:r>
      <w:r w:rsidRPr="00CC0288">
        <w:rPr>
          <w:rFonts w:ascii="Times New Roman" w:hAnsi="Times New Roman"/>
          <w:sz w:val="18"/>
          <w:szCs w:val="18"/>
        </w:rPr>
        <w:tab/>
      </w:r>
      <w:r w:rsidRPr="00CC028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13F44" w:rsidRPr="00CC0288" w:rsidRDefault="00013F44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940DD" w:rsidRPr="00CC0288" w:rsidRDefault="001940DD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0DD" w:rsidRPr="00CC0288" w:rsidRDefault="001940DD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0DD" w:rsidRPr="00CC0288" w:rsidRDefault="001940DD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0DD" w:rsidRPr="00CC0288" w:rsidRDefault="001940DD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0DD" w:rsidRDefault="001940DD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Default="00CC0288" w:rsidP="008C47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288" w:rsidRPr="00CC0288" w:rsidRDefault="00CC0288" w:rsidP="00E202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45B" w:rsidRPr="00CC0288" w:rsidRDefault="007870C2" w:rsidP="009F145B">
      <w:pPr>
        <w:tabs>
          <w:tab w:val="left" w:pos="284"/>
          <w:tab w:val="left" w:pos="851"/>
        </w:tabs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1 </w:t>
      </w:r>
    </w:p>
    <w:p w:rsidR="007870C2" w:rsidRPr="00CC0288" w:rsidRDefault="007870C2" w:rsidP="009F145B">
      <w:pPr>
        <w:tabs>
          <w:tab w:val="left" w:pos="284"/>
          <w:tab w:val="left" w:pos="851"/>
        </w:tabs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Техническому заданию </w:t>
      </w:r>
    </w:p>
    <w:p w:rsidR="00922D66" w:rsidRPr="00CC0288" w:rsidRDefault="00922D66" w:rsidP="007870C2">
      <w:pPr>
        <w:tabs>
          <w:tab w:val="left" w:pos="284"/>
          <w:tab w:val="left" w:pos="851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f0"/>
        <w:tblW w:w="10493" w:type="dxa"/>
        <w:tblLayout w:type="fixed"/>
        <w:tblLook w:val="04A0" w:firstRow="1" w:lastRow="0" w:firstColumn="1" w:lastColumn="0" w:noHBand="0" w:noVBand="1"/>
      </w:tblPr>
      <w:tblGrid>
        <w:gridCol w:w="596"/>
        <w:gridCol w:w="2801"/>
        <w:gridCol w:w="3119"/>
        <w:gridCol w:w="2835"/>
        <w:gridCol w:w="1134"/>
        <w:gridCol w:w="8"/>
      </w:tblGrid>
      <w:tr w:rsidR="00710A4E" w:rsidRPr="00CC0288" w:rsidTr="00287561">
        <w:trPr>
          <w:trHeight w:val="600"/>
        </w:trPr>
        <w:tc>
          <w:tcPr>
            <w:tcW w:w="596" w:type="dxa"/>
            <w:vMerge w:val="restart"/>
            <w:vAlign w:val="center"/>
          </w:tcPr>
          <w:p w:rsidR="00710A4E" w:rsidRPr="00CC0288" w:rsidRDefault="00710A4E" w:rsidP="00B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01" w:type="dxa"/>
            <w:vMerge w:val="restart"/>
            <w:vAlign w:val="center"/>
          </w:tcPr>
          <w:p w:rsidR="00710A4E" w:rsidRPr="00CC0288" w:rsidRDefault="00710A4E" w:rsidP="00013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товара </w:t>
            </w:r>
          </w:p>
        </w:tc>
        <w:tc>
          <w:tcPr>
            <w:tcW w:w="7096" w:type="dxa"/>
            <w:gridSpan w:val="4"/>
            <w:vAlign w:val="center"/>
          </w:tcPr>
          <w:p w:rsidR="00710A4E" w:rsidRPr="00CC0288" w:rsidRDefault="00710A4E" w:rsidP="00B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Качественные характеристики (потребительские свойства) и иные характеристики товара</w:t>
            </w:r>
          </w:p>
        </w:tc>
      </w:tr>
      <w:tr w:rsidR="00710A4E" w:rsidRPr="00CC0288" w:rsidTr="00287561">
        <w:trPr>
          <w:gridAfter w:val="1"/>
          <w:wAfter w:w="8" w:type="dxa"/>
          <w:trHeight w:val="435"/>
        </w:trPr>
        <w:tc>
          <w:tcPr>
            <w:tcW w:w="596" w:type="dxa"/>
            <w:vMerge/>
            <w:vAlign w:val="center"/>
          </w:tcPr>
          <w:p w:rsidR="00710A4E" w:rsidRPr="00CC0288" w:rsidRDefault="00710A4E" w:rsidP="00B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1" w:type="dxa"/>
            <w:vMerge/>
            <w:vAlign w:val="center"/>
          </w:tcPr>
          <w:p w:rsidR="00710A4E" w:rsidRPr="00CC0288" w:rsidRDefault="00710A4E" w:rsidP="00B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10A4E" w:rsidRPr="00CC0288" w:rsidRDefault="00710A4E" w:rsidP="00B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параметра (показателя) товара</w:t>
            </w:r>
          </w:p>
        </w:tc>
        <w:tc>
          <w:tcPr>
            <w:tcW w:w="2835" w:type="dxa"/>
            <w:vAlign w:val="center"/>
          </w:tcPr>
          <w:p w:rsidR="00710A4E" w:rsidRPr="00CC0288" w:rsidRDefault="00710A4E" w:rsidP="00B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Требуемое значение, установленное </w:t>
            </w:r>
            <w:r w:rsidR="00D918D7" w:rsidRPr="00CC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заказчиком</w:t>
            </w:r>
          </w:p>
        </w:tc>
        <w:tc>
          <w:tcPr>
            <w:tcW w:w="1134" w:type="dxa"/>
            <w:vAlign w:val="center"/>
          </w:tcPr>
          <w:p w:rsidR="00710A4E" w:rsidRPr="00CC0288" w:rsidRDefault="00710A4E" w:rsidP="00B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</w:tr>
      <w:tr w:rsidR="00D918D7" w:rsidRPr="00CC0288" w:rsidTr="00287561">
        <w:trPr>
          <w:gridAfter w:val="1"/>
          <w:wAfter w:w="8" w:type="dxa"/>
          <w:trHeight w:val="70"/>
        </w:trPr>
        <w:tc>
          <w:tcPr>
            <w:tcW w:w="596" w:type="dxa"/>
          </w:tcPr>
          <w:p w:rsidR="00D918D7" w:rsidRPr="00CC0288" w:rsidRDefault="00D918D7" w:rsidP="00D91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D918D7" w:rsidRPr="00CC0288" w:rsidRDefault="00D918D7" w:rsidP="00D918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918D7" w:rsidRPr="00CC0288" w:rsidRDefault="00D918D7" w:rsidP="00D9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918D7" w:rsidRPr="00CC0288" w:rsidRDefault="00D918D7" w:rsidP="00D9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918D7" w:rsidRPr="00CC0288" w:rsidRDefault="00D918D7" w:rsidP="00D9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710A4E" w:rsidRPr="00CC0288" w:rsidTr="00287561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</w:tcPr>
          <w:p w:rsidR="00710A4E" w:rsidRPr="00CC0288" w:rsidRDefault="005240BA" w:rsidP="00710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0A4E" w:rsidRPr="00CC0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1" w:type="dxa"/>
            <w:vMerge w:val="restart"/>
            <w:hideMark/>
          </w:tcPr>
          <w:p w:rsidR="00906F97" w:rsidRPr="00CC0288" w:rsidRDefault="00906F97" w:rsidP="007D0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Дверь внутренняя</w:t>
            </w: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противопожарная </w:t>
            </w:r>
            <w:r w:rsidR="001940DD" w:rsidRPr="00CC0288">
              <w:rPr>
                <w:rFonts w:ascii="Times New Roman" w:hAnsi="Times New Roman" w:cs="Times New Roman"/>
                <w:sz w:val="28"/>
                <w:szCs w:val="28"/>
              </w:rPr>
              <w:t>ПВХ с огнеупорным стеклом</w:t>
            </w:r>
            <w:r w:rsidR="009D0B39" w:rsidRPr="00CC0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0DD" w:rsidRPr="00CC02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940DD" w:rsidRPr="00CC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EIW-60</w:t>
            </w:r>
            <w:r w:rsidR="009D0B39"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в сб</w:t>
            </w:r>
            <w:r w:rsidR="001940DD" w:rsidRPr="00CC0288">
              <w:rPr>
                <w:rFonts w:ascii="Times New Roman" w:hAnsi="Times New Roman" w:cs="Times New Roman"/>
                <w:sz w:val="28"/>
                <w:szCs w:val="28"/>
              </w:rPr>
              <w:t>оре с коробкой и наличниками – 1</w:t>
            </w: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6B5521" w:rsidRPr="00CC0288" w:rsidRDefault="006B5521" w:rsidP="007D0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ГОСТ Р 57327-2016,</w:t>
            </w:r>
          </w:p>
          <w:p w:rsidR="006B5521" w:rsidRPr="00CC0288" w:rsidRDefault="006B5521" w:rsidP="007D0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ГОСТ 31173-2016,</w:t>
            </w:r>
          </w:p>
          <w:p w:rsidR="00013F44" w:rsidRPr="00CC0288" w:rsidRDefault="006B5521" w:rsidP="00013F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ГОСТ 31471-2021.</w:t>
            </w:r>
          </w:p>
          <w:p w:rsidR="00710A4E" w:rsidRPr="00CC0288" w:rsidRDefault="00906F97" w:rsidP="007D0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hideMark/>
          </w:tcPr>
          <w:p w:rsidR="00710A4E" w:rsidRPr="00CC0288" w:rsidRDefault="00710A4E" w:rsidP="00710A4E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Ширина по коробке</w:t>
            </w: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hideMark/>
          </w:tcPr>
          <w:p w:rsidR="00710A4E" w:rsidRPr="00CC0288" w:rsidRDefault="006E19E7" w:rsidP="00194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940DD" w:rsidRPr="00CC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710A4E" w:rsidRPr="00CC0288" w:rsidRDefault="00710A4E" w:rsidP="0071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710A4E" w:rsidRPr="00CC0288" w:rsidTr="00287561">
        <w:trPr>
          <w:gridAfter w:val="1"/>
          <w:wAfter w:w="8" w:type="dxa"/>
          <w:trHeight w:val="416"/>
        </w:trPr>
        <w:tc>
          <w:tcPr>
            <w:tcW w:w="596" w:type="dxa"/>
            <w:vMerge/>
          </w:tcPr>
          <w:p w:rsidR="00710A4E" w:rsidRPr="00CC0288" w:rsidRDefault="00710A4E" w:rsidP="00710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  <w:hideMark/>
          </w:tcPr>
          <w:p w:rsidR="00710A4E" w:rsidRPr="00CC0288" w:rsidRDefault="00710A4E" w:rsidP="00710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710A4E" w:rsidRPr="00CC0288" w:rsidRDefault="00710A4E" w:rsidP="0071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Высота по коробке</w:t>
            </w:r>
          </w:p>
        </w:tc>
        <w:tc>
          <w:tcPr>
            <w:tcW w:w="2835" w:type="dxa"/>
            <w:hideMark/>
          </w:tcPr>
          <w:p w:rsidR="00710A4E" w:rsidRPr="00CC0288" w:rsidRDefault="00710A4E" w:rsidP="00194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0DD" w:rsidRPr="00CC02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3F44" w:rsidRPr="00CC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710A4E" w:rsidRPr="00CC0288" w:rsidRDefault="00710A4E" w:rsidP="0071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525CFD" w:rsidRPr="00CC0288" w:rsidTr="00525CFD">
        <w:trPr>
          <w:gridAfter w:val="1"/>
          <w:wAfter w:w="8" w:type="dxa"/>
          <w:trHeight w:val="125"/>
        </w:trPr>
        <w:tc>
          <w:tcPr>
            <w:tcW w:w="596" w:type="dxa"/>
            <w:vMerge/>
          </w:tcPr>
          <w:p w:rsidR="00525CFD" w:rsidRPr="00CC0288" w:rsidRDefault="00525CFD" w:rsidP="00710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525CFD" w:rsidRPr="00CC0288" w:rsidRDefault="00525CFD" w:rsidP="00710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25CFD" w:rsidRPr="00CC0288" w:rsidRDefault="00525CFD" w:rsidP="0071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полотна </w:t>
            </w:r>
          </w:p>
        </w:tc>
        <w:tc>
          <w:tcPr>
            <w:tcW w:w="2835" w:type="dxa"/>
          </w:tcPr>
          <w:p w:rsidR="00525CFD" w:rsidRPr="00CC0288" w:rsidRDefault="001940DD" w:rsidP="0071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</w:p>
          <w:p w:rsidR="001940DD" w:rsidRPr="00CC0288" w:rsidRDefault="001940DD" w:rsidP="0071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\огнеупорное стекло</w:t>
            </w:r>
          </w:p>
        </w:tc>
        <w:tc>
          <w:tcPr>
            <w:tcW w:w="1134" w:type="dxa"/>
          </w:tcPr>
          <w:p w:rsidR="00525CFD" w:rsidRPr="00CC0288" w:rsidRDefault="00525CFD" w:rsidP="0071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F9" w:rsidRPr="00CC0288" w:rsidTr="007D0AF9">
        <w:trPr>
          <w:gridAfter w:val="1"/>
          <w:wAfter w:w="8" w:type="dxa"/>
          <w:trHeight w:val="299"/>
        </w:trPr>
        <w:tc>
          <w:tcPr>
            <w:tcW w:w="596" w:type="dxa"/>
            <w:vMerge/>
          </w:tcPr>
          <w:p w:rsidR="007D0AF9" w:rsidRPr="00CC0288" w:rsidRDefault="007D0AF9" w:rsidP="00710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  <w:hideMark/>
          </w:tcPr>
          <w:p w:rsidR="007D0AF9" w:rsidRPr="00CC0288" w:rsidRDefault="007D0AF9" w:rsidP="00710A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Конструкционное исполнение</w:t>
            </w:r>
          </w:p>
        </w:tc>
        <w:tc>
          <w:tcPr>
            <w:tcW w:w="2835" w:type="dxa"/>
          </w:tcPr>
          <w:p w:rsidR="007D0AF9" w:rsidRPr="00CC0288" w:rsidRDefault="009814A1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2/3 – огнеупорное стекло</w:t>
            </w:r>
          </w:p>
          <w:p w:rsidR="009814A1" w:rsidRPr="00CC0288" w:rsidRDefault="009814A1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1/3 - ПВХ</w:t>
            </w:r>
          </w:p>
        </w:tc>
        <w:tc>
          <w:tcPr>
            <w:tcW w:w="1134" w:type="dxa"/>
          </w:tcPr>
          <w:p w:rsidR="007D0AF9" w:rsidRPr="00CC0288" w:rsidRDefault="007D0AF9" w:rsidP="0071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F9" w:rsidRPr="00CC0288" w:rsidTr="00287561">
        <w:trPr>
          <w:gridAfter w:val="1"/>
          <w:wAfter w:w="8" w:type="dxa"/>
          <w:trHeight w:val="118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D0AF9" w:rsidRPr="00CC0288" w:rsidRDefault="009814A1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2835" w:type="dxa"/>
            <w:shd w:val="clear" w:color="auto" w:fill="auto"/>
          </w:tcPr>
          <w:p w:rsidR="009814A1" w:rsidRPr="00CC0288" w:rsidRDefault="009814A1" w:rsidP="009814A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— Татпроф;</w:t>
            </w:r>
          </w:p>
          <w:p w:rsidR="009814A1" w:rsidRPr="00CC0288" w:rsidRDefault="009814A1" w:rsidP="009814A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Толщина стекла — от 39 до 44 миллиметров;</w:t>
            </w:r>
          </w:p>
          <w:p w:rsidR="009814A1" w:rsidRPr="00CC0288" w:rsidRDefault="009814A1" w:rsidP="009814A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Звукоизоляция — 45 ДБ;</w:t>
            </w:r>
          </w:p>
          <w:p w:rsidR="009814A1" w:rsidRPr="00CC0288" w:rsidRDefault="009814A1" w:rsidP="009814A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Пониженный порог теплового излучения;</w:t>
            </w:r>
          </w:p>
          <w:p w:rsidR="009814A1" w:rsidRPr="00CC0288" w:rsidRDefault="009814A1" w:rsidP="009814A1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стойкость к высоким температурам</w:t>
            </w:r>
            <w:r w:rsidRPr="00CC02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C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открытому огню.</w:t>
            </w:r>
          </w:p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F9" w:rsidRPr="00CC0288" w:rsidTr="00287561">
        <w:trPr>
          <w:gridAfter w:val="1"/>
          <w:wAfter w:w="8" w:type="dxa"/>
          <w:trHeight w:val="428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Цвет внешней и внутренней отделки</w:t>
            </w:r>
          </w:p>
        </w:tc>
        <w:tc>
          <w:tcPr>
            <w:tcW w:w="2835" w:type="dxa"/>
            <w:shd w:val="clear" w:color="auto" w:fill="auto"/>
          </w:tcPr>
          <w:p w:rsidR="007D0AF9" w:rsidRPr="00CC0288" w:rsidRDefault="009814A1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F9" w:rsidRPr="00CC0288" w:rsidTr="00287561">
        <w:trPr>
          <w:gridAfter w:val="1"/>
          <w:wAfter w:w="8" w:type="dxa"/>
          <w:trHeight w:val="390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Устройство для самозакрывания</w:t>
            </w:r>
          </w:p>
        </w:tc>
        <w:tc>
          <w:tcPr>
            <w:tcW w:w="2835" w:type="dxa"/>
          </w:tcPr>
          <w:p w:rsidR="007D0AF9" w:rsidRPr="00CC0288" w:rsidRDefault="001940DD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Доводчик: EN3, 8</w:t>
            </w:r>
            <w:r w:rsidR="007D0AF9" w:rsidRPr="00CC0288">
              <w:rPr>
                <w:rFonts w:ascii="Times New Roman" w:hAnsi="Times New Roman" w:cs="Times New Roman"/>
                <w:sz w:val="28"/>
                <w:szCs w:val="28"/>
              </w:rPr>
              <w:t>0 кг;</w:t>
            </w:r>
          </w:p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Темпер. режим: </w:t>
            </w:r>
          </w:p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от –15+40°С;</w:t>
            </w:r>
          </w:p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Способ монтажа: верхний;</w:t>
            </w:r>
          </w:p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Угол открывания полотна: от 90 до 180°;</w:t>
            </w:r>
          </w:p>
          <w:p w:rsidR="007D0AF9" w:rsidRPr="00CC0288" w:rsidRDefault="007D0AF9" w:rsidP="00194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Цвет: </w:t>
            </w:r>
            <w:r w:rsidR="001940DD" w:rsidRPr="00CC0288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F9" w:rsidRPr="00CC0288" w:rsidTr="007D0AF9">
        <w:trPr>
          <w:gridAfter w:val="1"/>
          <w:wAfter w:w="8" w:type="dxa"/>
          <w:trHeight w:val="2069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Число циклов открывания и закрывания, которое должны выдерживать двери в процессе эксплуатации в течение срока службы</w:t>
            </w:r>
          </w:p>
        </w:tc>
        <w:tc>
          <w:tcPr>
            <w:tcW w:w="2835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Не менее 200000</w:t>
            </w: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</w:p>
        </w:tc>
      </w:tr>
      <w:tr w:rsidR="007D0AF9" w:rsidRPr="00CC0288" w:rsidTr="00F34574">
        <w:trPr>
          <w:gridAfter w:val="1"/>
          <w:wAfter w:w="8" w:type="dxa"/>
          <w:trHeight w:val="1220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Время закрывания двери, оборудованной устройством самозакрывания и открытой на 90°</w:t>
            </w:r>
          </w:p>
        </w:tc>
        <w:tc>
          <w:tcPr>
            <w:tcW w:w="2835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секунда</w:t>
            </w:r>
          </w:p>
        </w:tc>
      </w:tr>
      <w:tr w:rsidR="007D0AF9" w:rsidRPr="00CC0288" w:rsidTr="004125E6">
        <w:trPr>
          <w:gridAfter w:val="1"/>
          <w:wAfter w:w="8" w:type="dxa"/>
          <w:trHeight w:val="416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Усилие открывания дверного полотна</w:t>
            </w:r>
          </w:p>
        </w:tc>
        <w:tc>
          <w:tcPr>
            <w:tcW w:w="2835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Ньютон</w:t>
            </w:r>
          </w:p>
        </w:tc>
      </w:tr>
      <w:tr w:rsidR="007D0AF9" w:rsidRPr="00CC0288" w:rsidTr="004125E6">
        <w:trPr>
          <w:gridAfter w:val="1"/>
          <w:wAfter w:w="8" w:type="dxa"/>
          <w:trHeight w:val="555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Открывание дверного полотна</w:t>
            </w:r>
          </w:p>
        </w:tc>
        <w:tc>
          <w:tcPr>
            <w:tcW w:w="2835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Правое, с открыванием наружу.</w:t>
            </w: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F9" w:rsidRPr="00CC0288" w:rsidTr="00F34574">
        <w:trPr>
          <w:gridAfter w:val="1"/>
          <w:wAfter w:w="8" w:type="dxa"/>
          <w:trHeight w:val="715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Монтажные уши на каждую сторону</w:t>
            </w:r>
          </w:p>
        </w:tc>
        <w:tc>
          <w:tcPr>
            <w:tcW w:w="2835" w:type="dxa"/>
          </w:tcPr>
          <w:p w:rsidR="007D0AF9" w:rsidRPr="00CC0288" w:rsidRDefault="00EF6FF1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Не менее 4</w:t>
            </w:r>
            <w:r w:rsidR="007D0AF9"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D0AF9" w:rsidRPr="00CC0288" w:rsidTr="00F41859">
        <w:trPr>
          <w:gridAfter w:val="1"/>
          <w:wAfter w:w="8" w:type="dxa"/>
          <w:trHeight w:val="1306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0AF9" w:rsidRPr="00CC0288" w:rsidRDefault="00EF6FF1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конструкции</w:t>
            </w:r>
            <w:r w:rsidR="007D0AF9"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F6FF1" w:rsidRPr="00CC0288" w:rsidRDefault="00EF6FF1" w:rsidP="00EF6FF1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02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Каркас из алюминия. Может быть изготовлен из полого профиля или профиль может быть заполнен специализированным теплоизоляционным материалом.</w:t>
            </w:r>
          </w:p>
          <w:p w:rsidR="00EF6FF1" w:rsidRPr="00CC0288" w:rsidRDefault="00EF6FF1" w:rsidP="00EF6FF1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02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Огнестойкий стеклопакет. Изготавливаются из нескольких слоев, между ними наносится специальная прослойка, которая образует микропористую структуру и твердеет под воздействием высокой </w:t>
            </w:r>
            <w:r w:rsidRPr="00CC02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температуры.</w:t>
            </w:r>
          </w:p>
          <w:p w:rsidR="00EF6FF1" w:rsidRPr="00CC0288" w:rsidRDefault="00EF6FF1" w:rsidP="00EF6FF1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C02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Прочие составляющие. Сюда относят уплотнители, порожки, доводчики, которые устанавливаются в специализированные термостойкие корпуса.</w:t>
            </w:r>
          </w:p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F9" w:rsidRPr="00CC0288" w:rsidTr="00F41859">
        <w:trPr>
          <w:gridAfter w:val="1"/>
          <w:wAfter w:w="8" w:type="dxa"/>
          <w:trHeight w:val="994"/>
        </w:trPr>
        <w:tc>
          <w:tcPr>
            <w:tcW w:w="596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7D0AF9" w:rsidRPr="00CC0288" w:rsidRDefault="007D0AF9" w:rsidP="007D0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Предел огнестойкости конструкции</w:t>
            </w:r>
          </w:p>
        </w:tc>
        <w:tc>
          <w:tcPr>
            <w:tcW w:w="2835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CC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r w:rsidRPr="00CC028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D0AF9" w:rsidRPr="00CC0288" w:rsidRDefault="007D0AF9" w:rsidP="007D0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29036D" w:rsidRPr="00CC0288" w:rsidRDefault="0029036D" w:rsidP="007870C2">
      <w:pPr>
        <w:tabs>
          <w:tab w:val="left" w:pos="284"/>
          <w:tab w:val="left" w:pos="851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97358" w:rsidRPr="00CC0288" w:rsidRDefault="00197358" w:rsidP="00A61BEE">
      <w:pPr>
        <w:rPr>
          <w:rFonts w:ascii="Times New Roman" w:hAnsi="Times New Roman" w:cs="Times New Roman"/>
          <w:sz w:val="28"/>
          <w:szCs w:val="28"/>
        </w:rPr>
      </w:pPr>
    </w:p>
    <w:p w:rsidR="00197358" w:rsidRDefault="00197358" w:rsidP="00A61BEE">
      <w:pPr>
        <w:rPr>
          <w:rFonts w:ascii="Times New Roman" w:hAnsi="Times New Roman" w:cs="Times New Roman"/>
          <w:sz w:val="24"/>
          <w:szCs w:val="24"/>
        </w:rPr>
      </w:pPr>
    </w:p>
    <w:p w:rsidR="00197358" w:rsidRDefault="00197358" w:rsidP="00A61BEE">
      <w:pPr>
        <w:rPr>
          <w:rFonts w:ascii="Times New Roman" w:hAnsi="Times New Roman" w:cs="Times New Roman"/>
          <w:sz w:val="24"/>
          <w:szCs w:val="24"/>
        </w:rPr>
      </w:pPr>
    </w:p>
    <w:p w:rsidR="00197358" w:rsidRDefault="00197358" w:rsidP="00A61BEE">
      <w:pPr>
        <w:rPr>
          <w:rFonts w:ascii="Times New Roman" w:hAnsi="Times New Roman" w:cs="Times New Roman"/>
          <w:sz w:val="24"/>
          <w:szCs w:val="24"/>
        </w:rPr>
      </w:pPr>
    </w:p>
    <w:p w:rsidR="00197358" w:rsidRDefault="00197358" w:rsidP="00A61BEE">
      <w:pPr>
        <w:rPr>
          <w:rFonts w:ascii="Times New Roman" w:hAnsi="Times New Roman" w:cs="Times New Roman"/>
          <w:sz w:val="24"/>
          <w:szCs w:val="24"/>
        </w:rPr>
      </w:pPr>
    </w:p>
    <w:p w:rsidR="00197358" w:rsidRDefault="00197358" w:rsidP="00A61BEE">
      <w:pPr>
        <w:rPr>
          <w:rFonts w:ascii="Times New Roman" w:hAnsi="Times New Roman" w:cs="Times New Roman"/>
          <w:sz w:val="24"/>
          <w:szCs w:val="24"/>
        </w:rPr>
      </w:pPr>
    </w:p>
    <w:p w:rsidR="00197358" w:rsidRDefault="00197358" w:rsidP="00A61BEE">
      <w:pPr>
        <w:rPr>
          <w:rFonts w:ascii="Times New Roman" w:hAnsi="Times New Roman" w:cs="Times New Roman"/>
          <w:sz w:val="24"/>
          <w:szCs w:val="24"/>
        </w:rPr>
      </w:pPr>
    </w:p>
    <w:p w:rsidR="00197358" w:rsidRDefault="00197358" w:rsidP="00A61BEE">
      <w:pPr>
        <w:rPr>
          <w:rFonts w:ascii="Times New Roman" w:hAnsi="Times New Roman" w:cs="Times New Roman"/>
          <w:sz w:val="24"/>
          <w:szCs w:val="24"/>
        </w:rPr>
      </w:pPr>
    </w:p>
    <w:p w:rsidR="009115A6" w:rsidRPr="000D01C3" w:rsidRDefault="009115A6" w:rsidP="00E202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2"/>
          <w:lang w:eastAsia="ru-RU"/>
        </w:rPr>
      </w:pPr>
    </w:p>
    <w:sectPr w:rsidR="009115A6" w:rsidRPr="000D01C3" w:rsidSect="00F34574">
      <w:footerReference w:type="default" r:id="rId8"/>
      <w:pgSz w:w="11906" w:h="16838"/>
      <w:pgMar w:top="567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94" w:rsidRDefault="00AD4B94" w:rsidP="00530F2C">
      <w:pPr>
        <w:spacing w:after="0" w:line="240" w:lineRule="auto"/>
      </w:pPr>
      <w:r>
        <w:separator/>
      </w:r>
    </w:p>
  </w:endnote>
  <w:endnote w:type="continuationSeparator" w:id="0">
    <w:p w:rsidR="00AD4B94" w:rsidRDefault="00AD4B94" w:rsidP="0053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59035"/>
      <w:docPartObj>
        <w:docPartGallery w:val="Page Numbers (Bottom of Page)"/>
        <w:docPartUnique/>
      </w:docPartObj>
    </w:sdtPr>
    <w:sdtEndPr/>
    <w:sdtContent>
      <w:p w:rsidR="0040222C" w:rsidRDefault="00AD4B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B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222C" w:rsidRDefault="00402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94" w:rsidRDefault="00AD4B94" w:rsidP="00530F2C">
      <w:pPr>
        <w:spacing w:after="0" w:line="240" w:lineRule="auto"/>
      </w:pPr>
      <w:r>
        <w:separator/>
      </w:r>
    </w:p>
  </w:footnote>
  <w:footnote w:type="continuationSeparator" w:id="0">
    <w:p w:rsidR="00AD4B94" w:rsidRDefault="00AD4B94" w:rsidP="0053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1753C"/>
    <w:multiLevelType w:val="multilevel"/>
    <w:tmpl w:val="B5E49B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04F859F0"/>
    <w:multiLevelType w:val="hybridMultilevel"/>
    <w:tmpl w:val="F708A85E"/>
    <w:lvl w:ilvl="0" w:tplc="EFCC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B28DB"/>
    <w:multiLevelType w:val="hybridMultilevel"/>
    <w:tmpl w:val="6E682CF8"/>
    <w:lvl w:ilvl="0" w:tplc="A4109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654E"/>
    <w:multiLevelType w:val="multilevel"/>
    <w:tmpl w:val="7104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B4C36"/>
    <w:multiLevelType w:val="multilevel"/>
    <w:tmpl w:val="1460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D37535"/>
    <w:multiLevelType w:val="multilevel"/>
    <w:tmpl w:val="954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F2524"/>
    <w:multiLevelType w:val="multilevel"/>
    <w:tmpl w:val="B568F72A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8" w15:restartNumberingAfterBreak="0">
    <w:nsid w:val="1F571713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875242"/>
    <w:multiLevelType w:val="multilevel"/>
    <w:tmpl w:val="E6AA96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9C18C4"/>
    <w:multiLevelType w:val="multilevel"/>
    <w:tmpl w:val="92E29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C7F2123"/>
    <w:multiLevelType w:val="hybridMultilevel"/>
    <w:tmpl w:val="2BA600E4"/>
    <w:lvl w:ilvl="0" w:tplc="AE54620E">
      <w:start w:val="8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15F00"/>
    <w:multiLevelType w:val="hybridMultilevel"/>
    <w:tmpl w:val="4336F5A6"/>
    <w:lvl w:ilvl="0" w:tplc="0B88C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667CDF"/>
    <w:multiLevelType w:val="multilevel"/>
    <w:tmpl w:val="1070FDC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585" w:hanging="585"/>
      </w:pPr>
    </w:lvl>
    <w:lvl w:ilvl="2">
      <w:start w:val="1"/>
      <w:numFmt w:val="decimal"/>
      <w:lvlText w:val="%1.%2.%3."/>
      <w:lvlJc w:val="left"/>
      <w:pPr>
        <w:ind w:left="143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4" w15:restartNumberingAfterBreak="0">
    <w:nsid w:val="444F4F5F"/>
    <w:multiLevelType w:val="multilevel"/>
    <w:tmpl w:val="3F40D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71C2FFE"/>
    <w:multiLevelType w:val="multilevel"/>
    <w:tmpl w:val="ABE63F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6" w15:restartNumberingAfterBreak="0">
    <w:nsid w:val="49F04ECA"/>
    <w:multiLevelType w:val="multilevel"/>
    <w:tmpl w:val="6C78B4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4EC1030B"/>
    <w:multiLevelType w:val="hybridMultilevel"/>
    <w:tmpl w:val="74181BE6"/>
    <w:lvl w:ilvl="0" w:tplc="748EF6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50CF50B7"/>
    <w:multiLevelType w:val="hybridMultilevel"/>
    <w:tmpl w:val="85C42C86"/>
    <w:lvl w:ilvl="0" w:tplc="76421F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360F0D"/>
    <w:multiLevelType w:val="hybridMultilevel"/>
    <w:tmpl w:val="30687626"/>
    <w:lvl w:ilvl="0" w:tplc="76421F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6407752"/>
    <w:multiLevelType w:val="hybridMultilevel"/>
    <w:tmpl w:val="F018575A"/>
    <w:lvl w:ilvl="0" w:tplc="AFD2C2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C6B45"/>
    <w:multiLevelType w:val="multilevel"/>
    <w:tmpl w:val="14FC5B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DB72FA"/>
    <w:multiLevelType w:val="multilevel"/>
    <w:tmpl w:val="FFC841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0A00F4"/>
    <w:multiLevelType w:val="hybridMultilevel"/>
    <w:tmpl w:val="F2741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771EAB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DB5C3B"/>
    <w:multiLevelType w:val="hybridMultilevel"/>
    <w:tmpl w:val="F918B5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</w:lvl>
    <w:lvl w:ilvl="2" w:tplc="64F2224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3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9"/>
  </w:num>
  <w:num w:numId="10">
    <w:abstractNumId w:val="21"/>
  </w:num>
  <w:num w:numId="11">
    <w:abstractNumId w:val="1"/>
  </w:num>
  <w:num w:numId="12">
    <w:abstractNumId w:val="15"/>
  </w:num>
  <w:num w:numId="13">
    <w:abstractNumId w:val="19"/>
  </w:num>
  <w:num w:numId="14">
    <w:abstractNumId w:val="18"/>
  </w:num>
  <w:num w:numId="15">
    <w:abstractNumId w:val="23"/>
  </w:num>
  <w:num w:numId="16">
    <w:abstractNumId w:val="20"/>
  </w:num>
  <w:num w:numId="17">
    <w:abstractNumId w:val="25"/>
  </w:num>
  <w:num w:numId="18">
    <w:abstractNumId w:val="16"/>
  </w:num>
  <w:num w:numId="19">
    <w:abstractNumId w:val="8"/>
  </w:num>
  <w:num w:numId="20">
    <w:abstractNumId w:val="24"/>
  </w:num>
  <w:num w:numId="21">
    <w:abstractNumId w:val="22"/>
  </w:num>
  <w:num w:numId="22">
    <w:abstractNumId w:val="2"/>
  </w:num>
  <w:num w:numId="23">
    <w:abstractNumId w:val="14"/>
  </w:num>
  <w:num w:numId="24">
    <w:abstractNumId w:val="11"/>
  </w:num>
  <w:num w:numId="25">
    <w:abstractNumId w:val="4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F2C"/>
    <w:rsid w:val="00000410"/>
    <w:rsid w:val="000012F8"/>
    <w:rsid w:val="00001968"/>
    <w:rsid w:val="00001ABA"/>
    <w:rsid w:val="00003894"/>
    <w:rsid w:val="00003C49"/>
    <w:rsid w:val="000045BF"/>
    <w:rsid w:val="000048DE"/>
    <w:rsid w:val="00006BF1"/>
    <w:rsid w:val="00006DEE"/>
    <w:rsid w:val="00007127"/>
    <w:rsid w:val="000078C0"/>
    <w:rsid w:val="00007A2A"/>
    <w:rsid w:val="00010421"/>
    <w:rsid w:val="00012A3C"/>
    <w:rsid w:val="00013CA1"/>
    <w:rsid w:val="00013F44"/>
    <w:rsid w:val="00016BE5"/>
    <w:rsid w:val="00024882"/>
    <w:rsid w:val="00025F42"/>
    <w:rsid w:val="00027132"/>
    <w:rsid w:val="0002796A"/>
    <w:rsid w:val="00032087"/>
    <w:rsid w:val="00032F08"/>
    <w:rsid w:val="000333D8"/>
    <w:rsid w:val="00034051"/>
    <w:rsid w:val="00035A99"/>
    <w:rsid w:val="000367B6"/>
    <w:rsid w:val="0004311A"/>
    <w:rsid w:val="00046BEC"/>
    <w:rsid w:val="0005033B"/>
    <w:rsid w:val="00050B8C"/>
    <w:rsid w:val="00053D9D"/>
    <w:rsid w:val="000612C5"/>
    <w:rsid w:val="000614DD"/>
    <w:rsid w:val="00063DF0"/>
    <w:rsid w:val="000668B6"/>
    <w:rsid w:val="00070E9B"/>
    <w:rsid w:val="000711A5"/>
    <w:rsid w:val="0007128E"/>
    <w:rsid w:val="000736C8"/>
    <w:rsid w:val="00073E59"/>
    <w:rsid w:val="0007662E"/>
    <w:rsid w:val="00077ED4"/>
    <w:rsid w:val="000802D4"/>
    <w:rsid w:val="00080C94"/>
    <w:rsid w:val="000814DD"/>
    <w:rsid w:val="000828D6"/>
    <w:rsid w:val="0008574E"/>
    <w:rsid w:val="000903AE"/>
    <w:rsid w:val="000926AA"/>
    <w:rsid w:val="000927F2"/>
    <w:rsid w:val="00092809"/>
    <w:rsid w:val="00094C23"/>
    <w:rsid w:val="000952C8"/>
    <w:rsid w:val="00095AC0"/>
    <w:rsid w:val="000977E7"/>
    <w:rsid w:val="00097F6F"/>
    <w:rsid w:val="000A1101"/>
    <w:rsid w:val="000A12C1"/>
    <w:rsid w:val="000A205B"/>
    <w:rsid w:val="000A5169"/>
    <w:rsid w:val="000A739D"/>
    <w:rsid w:val="000B19DD"/>
    <w:rsid w:val="000B4594"/>
    <w:rsid w:val="000C5A3B"/>
    <w:rsid w:val="000C63A6"/>
    <w:rsid w:val="000C6B50"/>
    <w:rsid w:val="000C7DF4"/>
    <w:rsid w:val="000D01C3"/>
    <w:rsid w:val="000D04C0"/>
    <w:rsid w:val="000D16C3"/>
    <w:rsid w:val="000D2457"/>
    <w:rsid w:val="000D671B"/>
    <w:rsid w:val="000E00E4"/>
    <w:rsid w:val="000E058D"/>
    <w:rsid w:val="000E78D7"/>
    <w:rsid w:val="000E7DE5"/>
    <w:rsid w:val="000F051F"/>
    <w:rsid w:val="000F10A2"/>
    <w:rsid w:val="000F37EE"/>
    <w:rsid w:val="0010370E"/>
    <w:rsid w:val="0010774C"/>
    <w:rsid w:val="00107A47"/>
    <w:rsid w:val="00107CCF"/>
    <w:rsid w:val="00111D48"/>
    <w:rsid w:val="0011492D"/>
    <w:rsid w:val="0011634A"/>
    <w:rsid w:val="0011765B"/>
    <w:rsid w:val="00123B3B"/>
    <w:rsid w:val="00133DA9"/>
    <w:rsid w:val="00133EA5"/>
    <w:rsid w:val="00135162"/>
    <w:rsid w:val="001358CB"/>
    <w:rsid w:val="0014156D"/>
    <w:rsid w:val="0014170A"/>
    <w:rsid w:val="00142413"/>
    <w:rsid w:val="00143E3D"/>
    <w:rsid w:val="00144B54"/>
    <w:rsid w:val="00145209"/>
    <w:rsid w:val="00146EAA"/>
    <w:rsid w:val="00151E82"/>
    <w:rsid w:val="0015317B"/>
    <w:rsid w:val="0015563B"/>
    <w:rsid w:val="00157618"/>
    <w:rsid w:val="00161DFD"/>
    <w:rsid w:val="0016677B"/>
    <w:rsid w:val="00166F11"/>
    <w:rsid w:val="00167757"/>
    <w:rsid w:val="00167AB4"/>
    <w:rsid w:val="00170A35"/>
    <w:rsid w:val="001720B5"/>
    <w:rsid w:val="00172D9C"/>
    <w:rsid w:val="0017736B"/>
    <w:rsid w:val="001803FD"/>
    <w:rsid w:val="001804F4"/>
    <w:rsid w:val="00182BBE"/>
    <w:rsid w:val="0018419B"/>
    <w:rsid w:val="0018580B"/>
    <w:rsid w:val="00186821"/>
    <w:rsid w:val="00186986"/>
    <w:rsid w:val="00190B5C"/>
    <w:rsid w:val="00191DA6"/>
    <w:rsid w:val="00192B9A"/>
    <w:rsid w:val="001940DD"/>
    <w:rsid w:val="00194574"/>
    <w:rsid w:val="00197358"/>
    <w:rsid w:val="00197FC8"/>
    <w:rsid w:val="001A0AF3"/>
    <w:rsid w:val="001A4B9D"/>
    <w:rsid w:val="001A73A0"/>
    <w:rsid w:val="001B008F"/>
    <w:rsid w:val="001B1E70"/>
    <w:rsid w:val="001B2C2D"/>
    <w:rsid w:val="001B446E"/>
    <w:rsid w:val="001B4747"/>
    <w:rsid w:val="001B4E1D"/>
    <w:rsid w:val="001B58BA"/>
    <w:rsid w:val="001C0247"/>
    <w:rsid w:val="001C124D"/>
    <w:rsid w:val="001C3F25"/>
    <w:rsid w:val="001C4969"/>
    <w:rsid w:val="001C7E1C"/>
    <w:rsid w:val="001D37DE"/>
    <w:rsid w:val="001D3C52"/>
    <w:rsid w:val="001D657D"/>
    <w:rsid w:val="001E08EB"/>
    <w:rsid w:val="001E3A3D"/>
    <w:rsid w:val="001E5CCD"/>
    <w:rsid w:val="001E62F7"/>
    <w:rsid w:val="001E6509"/>
    <w:rsid w:val="001F1114"/>
    <w:rsid w:val="00202FEB"/>
    <w:rsid w:val="0020484A"/>
    <w:rsid w:val="00205412"/>
    <w:rsid w:val="0021113D"/>
    <w:rsid w:val="00212198"/>
    <w:rsid w:val="00212B8C"/>
    <w:rsid w:val="00212BB1"/>
    <w:rsid w:val="00214B65"/>
    <w:rsid w:val="00222FBD"/>
    <w:rsid w:val="00223B0F"/>
    <w:rsid w:val="002305EF"/>
    <w:rsid w:val="0023151A"/>
    <w:rsid w:val="00231B5B"/>
    <w:rsid w:val="00232D6E"/>
    <w:rsid w:val="00235D01"/>
    <w:rsid w:val="00236820"/>
    <w:rsid w:val="0023722A"/>
    <w:rsid w:val="00237D91"/>
    <w:rsid w:val="00241AE1"/>
    <w:rsid w:val="00242FFF"/>
    <w:rsid w:val="00245506"/>
    <w:rsid w:val="00246040"/>
    <w:rsid w:val="00246E65"/>
    <w:rsid w:val="00247C98"/>
    <w:rsid w:val="0025168D"/>
    <w:rsid w:val="002534C3"/>
    <w:rsid w:val="00255C77"/>
    <w:rsid w:val="00255CCB"/>
    <w:rsid w:val="00257F71"/>
    <w:rsid w:val="00260071"/>
    <w:rsid w:val="00261DAC"/>
    <w:rsid w:val="00263065"/>
    <w:rsid w:val="00263292"/>
    <w:rsid w:val="0026366C"/>
    <w:rsid w:val="00263D91"/>
    <w:rsid w:val="0026412F"/>
    <w:rsid w:val="002649E4"/>
    <w:rsid w:val="002659D5"/>
    <w:rsid w:val="00266B7D"/>
    <w:rsid w:val="00266C66"/>
    <w:rsid w:val="00267AF1"/>
    <w:rsid w:val="00272A92"/>
    <w:rsid w:val="002737B2"/>
    <w:rsid w:val="00274CCF"/>
    <w:rsid w:val="00275AB6"/>
    <w:rsid w:val="00276329"/>
    <w:rsid w:val="002763B9"/>
    <w:rsid w:val="002779EC"/>
    <w:rsid w:val="002808EC"/>
    <w:rsid w:val="00283B15"/>
    <w:rsid w:val="00284818"/>
    <w:rsid w:val="00286288"/>
    <w:rsid w:val="00287561"/>
    <w:rsid w:val="00287EB1"/>
    <w:rsid w:val="0029036D"/>
    <w:rsid w:val="0029155F"/>
    <w:rsid w:val="0029215F"/>
    <w:rsid w:val="002932D4"/>
    <w:rsid w:val="0029620D"/>
    <w:rsid w:val="0029626B"/>
    <w:rsid w:val="0029659B"/>
    <w:rsid w:val="00297AE8"/>
    <w:rsid w:val="002A11AA"/>
    <w:rsid w:val="002A28C7"/>
    <w:rsid w:val="002A51D0"/>
    <w:rsid w:val="002A5D01"/>
    <w:rsid w:val="002A63BD"/>
    <w:rsid w:val="002A6D6E"/>
    <w:rsid w:val="002B2C0E"/>
    <w:rsid w:val="002B472B"/>
    <w:rsid w:val="002B7FBA"/>
    <w:rsid w:val="002C1D98"/>
    <w:rsid w:val="002C3CEC"/>
    <w:rsid w:val="002C43E0"/>
    <w:rsid w:val="002C48C7"/>
    <w:rsid w:val="002D1FC4"/>
    <w:rsid w:val="002D33A7"/>
    <w:rsid w:val="002D66E2"/>
    <w:rsid w:val="002E03CC"/>
    <w:rsid w:val="002E0585"/>
    <w:rsid w:val="002E1623"/>
    <w:rsid w:val="002E1A7F"/>
    <w:rsid w:val="002E3D5E"/>
    <w:rsid w:val="002E3EEA"/>
    <w:rsid w:val="002E4F88"/>
    <w:rsid w:val="002E6397"/>
    <w:rsid w:val="002E765B"/>
    <w:rsid w:val="002E76EA"/>
    <w:rsid w:val="002F39F1"/>
    <w:rsid w:val="003065E1"/>
    <w:rsid w:val="00312C18"/>
    <w:rsid w:val="00323FCC"/>
    <w:rsid w:val="0032487A"/>
    <w:rsid w:val="00324A3F"/>
    <w:rsid w:val="00324A78"/>
    <w:rsid w:val="0032503B"/>
    <w:rsid w:val="003253BC"/>
    <w:rsid w:val="003254AE"/>
    <w:rsid w:val="003258F3"/>
    <w:rsid w:val="00330E65"/>
    <w:rsid w:val="00336EA9"/>
    <w:rsid w:val="00341505"/>
    <w:rsid w:val="0034176F"/>
    <w:rsid w:val="00341EBA"/>
    <w:rsid w:val="00343BFF"/>
    <w:rsid w:val="00345D08"/>
    <w:rsid w:val="00346210"/>
    <w:rsid w:val="00346485"/>
    <w:rsid w:val="00346610"/>
    <w:rsid w:val="003527F2"/>
    <w:rsid w:val="00352B52"/>
    <w:rsid w:val="00354F94"/>
    <w:rsid w:val="00356AE2"/>
    <w:rsid w:val="0036028A"/>
    <w:rsid w:val="00361CE1"/>
    <w:rsid w:val="00365A27"/>
    <w:rsid w:val="00365F06"/>
    <w:rsid w:val="00365FAB"/>
    <w:rsid w:val="003664CB"/>
    <w:rsid w:val="00367229"/>
    <w:rsid w:val="00370014"/>
    <w:rsid w:val="003701F5"/>
    <w:rsid w:val="00377606"/>
    <w:rsid w:val="00380CAB"/>
    <w:rsid w:val="00382E20"/>
    <w:rsid w:val="003846CA"/>
    <w:rsid w:val="003851BC"/>
    <w:rsid w:val="003851DA"/>
    <w:rsid w:val="00386E3F"/>
    <w:rsid w:val="0039093A"/>
    <w:rsid w:val="0039204E"/>
    <w:rsid w:val="00392F26"/>
    <w:rsid w:val="00394F13"/>
    <w:rsid w:val="00396632"/>
    <w:rsid w:val="00396C06"/>
    <w:rsid w:val="003A064E"/>
    <w:rsid w:val="003A065E"/>
    <w:rsid w:val="003A07F7"/>
    <w:rsid w:val="003A16E6"/>
    <w:rsid w:val="003A7304"/>
    <w:rsid w:val="003B0AD5"/>
    <w:rsid w:val="003B1A83"/>
    <w:rsid w:val="003B3216"/>
    <w:rsid w:val="003B410F"/>
    <w:rsid w:val="003B529A"/>
    <w:rsid w:val="003B5E56"/>
    <w:rsid w:val="003B6946"/>
    <w:rsid w:val="003C0617"/>
    <w:rsid w:val="003C216C"/>
    <w:rsid w:val="003C2E50"/>
    <w:rsid w:val="003C62D6"/>
    <w:rsid w:val="003D1161"/>
    <w:rsid w:val="003D2079"/>
    <w:rsid w:val="003D24E8"/>
    <w:rsid w:val="003D2DDB"/>
    <w:rsid w:val="003D71C1"/>
    <w:rsid w:val="003D7EF6"/>
    <w:rsid w:val="003E1281"/>
    <w:rsid w:val="003E14A9"/>
    <w:rsid w:val="003E1810"/>
    <w:rsid w:val="003E3CFB"/>
    <w:rsid w:val="003E420F"/>
    <w:rsid w:val="003F3563"/>
    <w:rsid w:val="003F4268"/>
    <w:rsid w:val="003F52AF"/>
    <w:rsid w:val="003F6148"/>
    <w:rsid w:val="003F7453"/>
    <w:rsid w:val="00400884"/>
    <w:rsid w:val="0040222C"/>
    <w:rsid w:val="00403E52"/>
    <w:rsid w:val="0040433B"/>
    <w:rsid w:val="00404CBA"/>
    <w:rsid w:val="00406E6F"/>
    <w:rsid w:val="00410FC7"/>
    <w:rsid w:val="00411ADE"/>
    <w:rsid w:val="004125E6"/>
    <w:rsid w:val="00413757"/>
    <w:rsid w:val="00414AEC"/>
    <w:rsid w:val="0041655B"/>
    <w:rsid w:val="00420021"/>
    <w:rsid w:val="0042211C"/>
    <w:rsid w:val="00426BBD"/>
    <w:rsid w:val="0043090A"/>
    <w:rsid w:val="0043118E"/>
    <w:rsid w:val="0043229B"/>
    <w:rsid w:val="004367AC"/>
    <w:rsid w:val="004374CD"/>
    <w:rsid w:val="004403FC"/>
    <w:rsid w:val="00440BE8"/>
    <w:rsid w:val="004438B2"/>
    <w:rsid w:val="004449FC"/>
    <w:rsid w:val="00447D38"/>
    <w:rsid w:val="00450EC8"/>
    <w:rsid w:val="004563D3"/>
    <w:rsid w:val="00456524"/>
    <w:rsid w:val="004575DA"/>
    <w:rsid w:val="00462F4F"/>
    <w:rsid w:val="00463492"/>
    <w:rsid w:val="00463CA3"/>
    <w:rsid w:val="0046446D"/>
    <w:rsid w:val="00464C13"/>
    <w:rsid w:val="004673C3"/>
    <w:rsid w:val="00473E07"/>
    <w:rsid w:val="00474754"/>
    <w:rsid w:val="004765D0"/>
    <w:rsid w:val="004807D1"/>
    <w:rsid w:val="00480CC2"/>
    <w:rsid w:val="00482A84"/>
    <w:rsid w:val="00484299"/>
    <w:rsid w:val="0048475E"/>
    <w:rsid w:val="00484842"/>
    <w:rsid w:val="004850E5"/>
    <w:rsid w:val="0049032E"/>
    <w:rsid w:val="00495370"/>
    <w:rsid w:val="0049741D"/>
    <w:rsid w:val="004A045F"/>
    <w:rsid w:val="004A1728"/>
    <w:rsid w:val="004A225D"/>
    <w:rsid w:val="004A2980"/>
    <w:rsid w:val="004A6440"/>
    <w:rsid w:val="004A69B5"/>
    <w:rsid w:val="004A6BB8"/>
    <w:rsid w:val="004B6A5B"/>
    <w:rsid w:val="004B7CD8"/>
    <w:rsid w:val="004C0AF7"/>
    <w:rsid w:val="004C24DD"/>
    <w:rsid w:val="004C2DB7"/>
    <w:rsid w:val="004C69E1"/>
    <w:rsid w:val="004D0FBF"/>
    <w:rsid w:val="004D28FB"/>
    <w:rsid w:val="004D2A09"/>
    <w:rsid w:val="004D2EB7"/>
    <w:rsid w:val="004D439C"/>
    <w:rsid w:val="004E2D91"/>
    <w:rsid w:val="004E3169"/>
    <w:rsid w:val="004E3A3E"/>
    <w:rsid w:val="004E3FFF"/>
    <w:rsid w:val="004E49EF"/>
    <w:rsid w:val="004E4BC3"/>
    <w:rsid w:val="004F0408"/>
    <w:rsid w:val="004F079B"/>
    <w:rsid w:val="004F1435"/>
    <w:rsid w:val="004F1A32"/>
    <w:rsid w:val="004F2072"/>
    <w:rsid w:val="004F426B"/>
    <w:rsid w:val="00503EDD"/>
    <w:rsid w:val="00512AD6"/>
    <w:rsid w:val="00512E3E"/>
    <w:rsid w:val="00513E40"/>
    <w:rsid w:val="0052207D"/>
    <w:rsid w:val="005224E3"/>
    <w:rsid w:val="005240BA"/>
    <w:rsid w:val="005248DA"/>
    <w:rsid w:val="00525CFD"/>
    <w:rsid w:val="00530F2C"/>
    <w:rsid w:val="00531C23"/>
    <w:rsid w:val="00532939"/>
    <w:rsid w:val="005335FA"/>
    <w:rsid w:val="0053384C"/>
    <w:rsid w:val="0054018E"/>
    <w:rsid w:val="00540F2F"/>
    <w:rsid w:val="00543F4F"/>
    <w:rsid w:val="005450FE"/>
    <w:rsid w:val="00546CBD"/>
    <w:rsid w:val="00547A58"/>
    <w:rsid w:val="00547A9A"/>
    <w:rsid w:val="00551FF8"/>
    <w:rsid w:val="005543DC"/>
    <w:rsid w:val="00554C68"/>
    <w:rsid w:val="005554B3"/>
    <w:rsid w:val="00557DB3"/>
    <w:rsid w:val="00560617"/>
    <w:rsid w:val="00560DEC"/>
    <w:rsid w:val="00562631"/>
    <w:rsid w:val="00563810"/>
    <w:rsid w:val="00567202"/>
    <w:rsid w:val="005720FC"/>
    <w:rsid w:val="005730F5"/>
    <w:rsid w:val="00573727"/>
    <w:rsid w:val="00573C43"/>
    <w:rsid w:val="00573FDF"/>
    <w:rsid w:val="00574D5E"/>
    <w:rsid w:val="00575036"/>
    <w:rsid w:val="00575229"/>
    <w:rsid w:val="00576A24"/>
    <w:rsid w:val="00576DC5"/>
    <w:rsid w:val="005770A8"/>
    <w:rsid w:val="0058089D"/>
    <w:rsid w:val="00580E73"/>
    <w:rsid w:val="0058269D"/>
    <w:rsid w:val="00584A3D"/>
    <w:rsid w:val="00586249"/>
    <w:rsid w:val="005872EC"/>
    <w:rsid w:val="00590F6F"/>
    <w:rsid w:val="0059168E"/>
    <w:rsid w:val="00591EAD"/>
    <w:rsid w:val="00594E7E"/>
    <w:rsid w:val="005A3475"/>
    <w:rsid w:val="005A3E2E"/>
    <w:rsid w:val="005A5145"/>
    <w:rsid w:val="005A551A"/>
    <w:rsid w:val="005B4FEC"/>
    <w:rsid w:val="005B5015"/>
    <w:rsid w:val="005B5594"/>
    <w:rsid w:val="005B63D1"/>
    <w:rsid w:val="005C0DFD"/>
    <w:rsid w:val="005C0F31"/>
    <w:rsid w:val="005C32DB"/>
    <w:rsid w:val="005C4385"/>
    <w:rsid w:val="005C4CF2"/>
    <w:rsid w:val="005C547B"/>
    <w:rsid w:val="005D0F8A"/>
    <w:rsid w:val="005D221D"/>
    <w:rsid w:val="005D3FDB"/>
    <w:rsid w:val="005D4EE5"/>
    <w:rsid w:val="005D6513"/>
    <w:rsid w:val="005D7B84"/>
    <w:rsid w:val="005E010D"/>
    <w:rsid w:val="005E16B9"/>
    <w:rsid w:val="005E2119"/>
    <w:rsid w:val="005E3B81"/>
    <w:rsid w:val="005E3F85"/>
    <w:rsid w:val="005E5E1C"/>
    <w:rsid w:val="005E5E30"/>
    <w:rsid w:val="005E6B48"/>
    <w:rsid w:val="005F3B93"/>
    <w:rsid w:val="005F44F5"/>
    <w:rsid w:val="005F5607"/>
    <w:rsid w:val="005F5A51"/>
    <w:rsid w:val="006016C1"/>
    <w:rsid w:val="00603291"/>
    <w:rsid w:val="00604A21"/>
    <w:rsid w:val="00605062"/>
    <w:rsid w:val="006051E2"/>
    <w:rsid w:val="0061187F"/>
    <w:rsid w:val="00612960"/>
    <w:rsid w:val="00612F01"/>
    <w:rsid w:val="0061381D"/>
    <w:rsid w:val="006170D1"/>
    <w:rsid w:val="006174C4"/>
    <w:rsid w:val="0062408F"/>
    <w:rsid w:val="00630FB3"/>
    <w:rsid w:val="00631ADD"/>
    <w:rsid w:val="00631D91"/>
    <w:rsid w:val="006336AF"/>
    <w:rsid w:val="00634EC3"/>
    <w:rsid w:val="00636A09"/>
    <w:rsid w:val="00636AF0"/>
    <w:rsid w:val="00641157"/>
    <w:rsid w:val="00647CFB"/>
    <w:rsid w:val="00655E32"/>
    <w:rsid w:val="00660C33"/>
    <w:rsid w:val="00666A77"/>
    <w:rsid w:val="0067066F"/>
    <w:rsid w:val="006720BC"/>
    <w:rsid w:val="00676F69"/>
    <w:rsid w:val="00680733"/>
    <w:rsid w:val="00680BB1"/>
    <w:rsid w:val="00680DF4"/>
    <w:rsid w:val="006818D1"/>
    <w:rsid w:val="00684C58"/>
    <w:rsid w:val="00686376"/>
    <w:rsid w:val="006873AC"/>
    <w:rsid w:val="00687C76"/>
    <w:rsid w:val="00694136"/>
    <w:rsid w:val="006A6B22"/>
    <w:rsid w:val="006A6C70"/>
    <w:rsid w:val="006A6EAA"/>
    <w:rsid w:val="006B04A7"/>
    <w:rsid w:val="006B06C9"/>
    <w:rsid w:val="006B08A5"/>
    <w:rsid w:val="006B0DD1"/>
    <w:rsid w:val="006B2C57"/>
    <w:rsid w:val="006B457A"/>
    <w:rsid w:val="006B52B3"/>
    <w:rsid w:val="006B5521"/>
    <w:rsid w:val="006B6367"/>
    <w:rsid w:val="006C00C3"/>
    <w:rsid w:val="006C1668"/>
    <w:rsid w:val="006C1F38"/>
    <w:rsid w:val="006C30D2"/>
    <w:rsid w:val="006C5AC0"/>
    <w:rsid w:val="006C5FB1"/>
    <w:rsid w:val="006C6565"/>
    <w:rsid w:val="006C6BEB"/>
    <w:rsid w:val="006C716A"/>
    <w:rsid w:val="006D1C08"/>
    <w:rsid w:val="006D3921"/>
    <w:rsid w:val="006D4D72"/>
    <w:rsid w:val="006D6677"/>
    <w:rsid w:val="006D69F0"/>
    <w:rsid w:val="006E19E7"/>
    <w:rsid w:val="006E4262"/>
    <w:rsid w:val="006E6C6A"/>
    <w:rsid w:val="006E7DC6"/>
    <w:rsid w:val="006F24E2"/>
    <w:rsid w:val="006F39A5"/>
    <w:rsid w:val="006F5932"/>
    <w:rsid w:val="006F60D4"/>
    <w:rsid w:val="0070162C"/>
    <w:rsid w:val="00701D5E"/>
    <w:rsid w:val="00702CB8"/>
    <w:rsid w:val="0070319F"/>
    <w:rsid w:val="00703273"/>
    <w:rsid w:val="007053A7"/>
    <w:rsid w:val="00707E1A"/>
    <w:rsid w:val="00710A4E"/>
    <w:rsid w:val="00711DE1"/>
    <w:rsid w:val="007121AA"/>
    <w:rsid w:val="00717AB0"/>
    <w:rsid w:val="00726669"/>
    <w:rsid w:val="00726E36"/>
    <w:rsid w:val="00730532"/>
    <w:rsid w:val="00732165"/>
    <w:rsid w:val="00733F66"/>
    <w:rsid w:val="00734CD8"/>
    <w:rsid w:val="00735820"/>
    <w:rsid w:val="00736929"/>
    <w:rsid w:val="00737600"/>
    <w:rsid w:val="00745C3D"/>
    <w:rsid w:val="0074670C"/>
    <w:rsid w:val="00746E42"/>
    <w:rsid w:val="00750678"/>
    <w:rsid w:val="007529FC"/>
    <w:rsid w:val="007533A2"/>
    <w:rsid w:val="007537EA"/>
    <w:rsid w:val="00755A94"/>
    <w:rsid w:val="00756467"/>
    <w:rsid w:val="00757221"/>
    <w:rsid w:val="007577AD"/>
    <w:rsid w:val="0076028D"/>
    <w:rsid w:val="007605F2"/>
    <w:rsid w:val="00761821"/>
    <w:rsid w:val="00763D0F"/>
    <w:rsid w:val="00764ACB"/>
    <w:rsid w:val="007678CD"/>
    <w:rsid w:val="0077115D"/>
    <w:rsid w:val="00775855"/>
    <w:rsid w:val="00780040"/>
    <w:rsid w:val="007803C4"/>
    <w:rsid w:val="00780511"/>
    <w:rsid w:val="007850C0"/>
    <w:rsid w:val="007853C4"/>
    <w:rsid w:val="007870C2"/>
    <w:rsid w:val="007873F0"/>
    <w:rsid w:val="00790A28"/>
    <w:rsid w:val="007917A1"/>
    <w:rsid w:val="00793DDC"/>
    <w:rsid w:val="0079542E"/>
    <w:rsid w:val="007958B9"/>
    <w:rsid w:val="007966DE"/>
    <w:rsid w:val="007A0969"/>
    <w:rsid w:val="007A45E3"/>
    <w:rsid w:val="007A64CC"/>
    <w:rsid w:val="007A7752"/>
    <w:rsid w:val="007B1B3B"/>
    <w:rsid w:val="007B2F75"/>
    <w:rsid w:val="007C3D74"/>
    <w:rsid w:val="007C429F"/>
    <w:rsid w:val="007C42F9"/>
    <w:rsid w:val="007C5D64"/>
    <w:rsid w:val="007C70E3"/>
    <w:rsid w:val="007D0AF9"/>
    <w:rsid w:val="007D32E5"/>
    <w:rsid w:val="007D399E"/>
    <w:rsid w:val="007E3D17"/>
    <w:rsid w:val="007E4C05"/>
    <w:rsid w:val="007E5D50"/>
    <w:rsid w:val="007F061A"/>
    <w:rsid w:val="007F28D8"/>
    <w:rsid w:val="007F295E"/>
    <w:rsid w:val="007F459D"/>
    <w:rsid w:val="007F53AB"/>
    <w:rsid w:val="007F58E4"/>
    <w:rsid w:val="007F66C2"/>
    <w:rsid w:val="007F751A"/>
    <w:rsid w:val="00800FD2"/>
    <w:rsid w:val="00801B42"/>
    <w:rsid w:val="00805908"/>
    <w:rsid w:val="008102BC"/>
    <w:rsid w:val="008170FF"/>
    <w:rsid w:val="00817814"/>
    <w:rsid w:val="008213EF"/>
    <w:rsid w:val="00821C63"/>
    <w:rsid w:val="00822AAB"/>
    <w:rsid w:val="008233A5"/>
    <w:rsid w:val="00824C3C"/>
    <w:rsid w:val="00826299"/>
    <w:rsid w:val="00826445"/>
    <w:rsid w:val="00832391"/>
    <w:rsid w:val="008330D5"/>
    <w:rsid w:val="00833E5C"/>
    <w:rsid w:val="0083777C"/>
    <w:rsid w:val="008422C0"/>
    <w:rsid w:val="0084233C"/>
    <w:rsid w:val="0084352B"/>
    <w:rsid w:val="00846620"/>
    <w:rsid w:val="00846A37"/>
    <w:rsid w:val="00847A22"/>
    <w:rsid w:val="00851389"/>
    <w:rsid w:val="00851B0F"/>
    <w:rsid w:val="00852042"/>
    <w:rsid w:val="0085246C"/>
    <w:rsid w:val="008565DF"/>
    <w:rsid w:val="00856ED9"/>
    <w:rsid w:val="0086049C"/>
    <w:rsid w:val="008645B5"/>
    <w:rsid w:val="008649FC"/>
    <w:rsid w:val="00864FD7"/>
    <w:rsid w:val="0086792D"/>
    <w:rsid w:val="00867A2A"/>
    <w:rsid w:val="008719F6"/>
    <w:rsid w:val="008746F7"/>
    <w:rsid w:val="0088314B"/>
    <w:rsid w:val="0088496B"/>
    <w:rsid w:val="00886EC7"/>
    <w:rsid w:val="00887933"/>
    <w:rsid w:val="00887BFC"/>
    <w:rsid w:val="00891459"/>
    <w:rsid w:val="00891602"/>
    <w:rsid w:val="0089180E"/>
    <w:rsid w:val="008957BF"/>
    <w:rsid w:val="00896FEA"/>
    <w:rsid w:val="008974AA"/>
    <w:rsid w:val="00897BDE"/>
    <w:rsid w:val="008A2D6E"/>
    <w:rsid w:val="008A353A"/>
    <w:rsid w:val="008A3619"/>
    <w:rsid w:val="008A7365"/>
    <w:rsid w:val="008A77B0"/>
    <w:rsid w:val="008B0EFA"/>
    <w:rsid w:val="008B2482"/>
    <w:rsid w:val="008B2A0D"/>
    <w:rsid w:val="008B6932"/>
    <w:rsid w:val="008B76F8"/>
    <w:rsid w:val="008B7AC8"/>
    <w:rsid w:val="008C1071"/>
    <w:rsid w:val="008C1311"/>
    <w:rsid w:val="008C36C0"/>
    <w:rsid w:val="008C41D6"/>
    <w:rsid w:val="008C47DD"/>
    <w:rsid w:val="008C6455"/>
    <w:rsid w:val="008C7EAA"/>
    <w:rsid w:val="008D0343"/>
    <w:rsid w:val="008D064A"/>
    <w:rsid w:val="008D62DB"/>
    <w:rsid w:val="008E2678"/>
    <w:rsid w:val="008E5A94"/>
    <w:rsid w:val="008E5DA9"/>
    <w:rsid w:val="008E6DC5"/>
    <w:rsid w:val="008E72EF"/>
    <w:rsid w:val="008F21DE"/>
    <w:rsid w:val="008F2AA1"/>
    <w:rsid w:val="008F5AC4"/>
    <w:rsid w:val="00900B21"/>
    <w:rsid w:val="00900C24"/>
    <w:rsid w:val="009022BB"/>
    <w:rsid w:val="00903A3E"/>
    <w:rsid w:val="00906F97"/>
    <w:rsid w:val="009115A6"/>
    <w:rsid w:val="00912EA2"/>
    <w:rsid w:val="009155DC"/>
    <w:rsid w:val="00920C13"/>
    <w:rsid w:val="00922D66"/>
    <w:rsid w:val="0092317E"/>
    <w:rsid w:val="00923271"/>
    <w:rsid w:val="00923D92"/>
    <w:rsid w:val="00926C2F"/>
    <w:rsid w:val="00926EC7"/>
    <w:rsid w:val="00943A59"/>
    <w:rsid w:val="009440CC"/>
    <w:rsid w:val="009459A2"/>
    <w:rsid w:val="0095314E"/>
    <w:rsid w:val="009542E8"/>
    <w:rsid w:val="00955773"/>
    <w:rsid w:val="00955DC5"/>
    <w:rsid w:val="009560FD"/>
    <w:rsid w:val="00956652"/>
    <w:rsid w:val="00956F19"/>
    <w:rsid w:val="0096050C"/>
    <w:rsid w:val="00961A19"/>
    <w:rsid w:val="00973197"/>
    <w:rsid w:val="00975BB4"/>
    <w:rsid w:val="00980A32"/>
    <w:rsid w:val="009814A1"/>
    <w:rsid w:val="00983426"/>
    <w:rsid w:val="009858D6"/>
    <w:rsid w:val="009917A8"/>
    <w:rsid w:val="009943FD"/>
    <w:rsid w:val="00996C63"/>
    <w:rsid w:val="00996FB0"/>
    <w:rsid w:val="0099703E"/>
    <w:rsid w:val="009A0C8A"/>
    <w:rsid w:val="009A2065"/>
    <w:rsid w:val="009A292F"/>
    <w:rsid w:val="009A32B2"/>
    <w:rsid w:val="009A4A9C"/>
    <w:rsid w:val="009A4CED"/>
    <w:rsid w:val="009B3CF8"/>
    <w:rsid w:val="009B4E4C"/>
    <w:rsid w:val="009B66DB"/>
    <w:rsid w:val="009B6F28"/>
    <w:rsid w:val="009C0F5D"/>
    <w:rsid w:val="009C1525"/>
    <w:rsid w:val="009C1FCC"/>
    <w:rsid w:val="009C48FD"/>
    <w:rsid w:val="009D0B39"/>
    <w:rsid w:val="009D2B92"/>
    <w:rsid w:val="009D39F6"/>
    <w:rsid w:val="009E0DD4"/>
    <w:rsid w:val="009E1046"/>
    <w:rsid w:val="009E5CEA"/>
    <w:rsid w:val="009E73A5"/>
    <w:rsid w:val="009F025F"/>
    <w:rsid w:val="009F145B"/>
    <w:rsid w:val="009F1756"/>
    <w:rsid w:val="009F3520"/>
    <w:rsid w:val="009F458B"/>
    <w:rsid w:val="009F68F1"/>
    <w:rsid w:val="00A0002B"/>
    <w:rsid w:val="00A02BE3"/>
    <w:rsid w:val="00A02C7D"/>
    <w:rsid w:val="00A02F29"/>
    <w:rsid w:val="00A062A9"/>
    <w:rsid w:val="00A11751"/>
    <w:rsid w:val="00A13DF6"/>
    <w:rsid w:val="00A1487B"/>
    <w:rsid w:val="00A14A06"/>
    <w:rsid w:val="00A14EBD"/>
    <w:rsid w:val="00A17867"/>
    <w:rsid w:val="00A212DA"/>
    <w:rsid w:val="00A21AEE"/>
    <w:rsid w:val="00A21D5D"/>
    <w:rsid w:val="00A22D7E"/>
    <w:rsid w:val="00A2320E"/>
    <w:rsid w:val="00A23D7F"/>
    <w:rsid w:val="00A2640A"/>
    <w:rsid w:val="00A26938"/>
    <w:rsid w:val="00A2774D"/>
    <w:rsid w:val="00A30679"/>
    <w:rsid w:val="00A3102B"/>
    <w:rsid w:val="00A34EF2"/>
    <w:rsid w:val="00A35181"/>
    <w:rsid w:val="00A359AC"/>
    <w:rsid w:val="00A36B65"/>
    <w:rsid w:val="00A40011"/>
    <w:rsid w:val="00A409A4"/>
    <w:rsid w:val="00A41714"/>
    <w:rsid w:val="00A424E5"/>
    <w:rsid w:val="00A4295B"/>
    <w:rsid w:val="00A45121"/>
    <w:rsid w:val="00A45D85"/>
    <w:rsid w:val="00A506B4"/>
    <w:rsid w:val="00A5108B"/>
    <w:rsid w:val="00A53376"/>
    <w:rsid w:val="00A53C4F"/>
    <w:rsid w:val="00A5667E"/>
    <w:rsid w:val="00A57803"/>
    <w:rsid w:val="00A57B6C"/>
    <w:rsid w:val="00A60A41"/>
    <w:rsid w:val="00A61BDC"/>
    <w:rsid w:val="00A61BEE"/>
    <w:rsid w:val="00A631F0"/>
    <w:rsid w:val="00A64608"/>
    <w:rsid w:val="00A64FAF"/>
    <w:rsid w:val="00A65460"/>
    <w:rsid w:val="00A67A2F"/>
    <w:rsid w:val="00A70C75"/>
    <w:rsid w:val="00A724FB"/>
    <w:rsid w:val="00A7450D"/>
    <w:rsid w:val="00A7746A"/>
    <w:rsid w:val="00A808A1"/>
    <w:rsid w:val="00A82516"/>
    <w:rsid w:val="00A8316C"/>
    <w:rsid w:val="00A844B2"/>
    <w:rsid w:val="00A86620"/>
    <w:rsid w:val="00A876ED"/>
    <w:rsid w:val="00A9007E"/>
    <w:rsid w:val="00A92774"/>
    <w:rsid w:val="00A92E4E"/>
    <w:rsid w:val="00A93D82"/>
    <w:rsid w:val="00A94DBE"/>
    <w:rsid w:val="00A9633C"/>
    <w:rsid w:val="00AA25E7"/>
    <w:rsid w:val="00AA2868"/>
    <w:rsid w:val="00AA32E5"/>
    <w:rsid w:val="00AA5A7B"/>
    <w:rsid w:val="00AA60BB"/>
    <w:rsid w:val="00AB26BA"/>
    <w:rsid w:val="00AB345E"/>
    <w:rsid w:val="00AB36F1"/>
    <w:rsid w:val="00AB44F4"/>
    <w:rsid w:val="00AB4F8F"/>
    <w:rsid w:val="00AB7D5F"/>
    <w:rsid w:val="00AB7EC5"/>
    <w:rsid w:val="00AC135C"/>
    <w:rsid w:val="00AC18E7"/>
    <w:rsid w:val="00AC434C"/>
    <w:rsid w:val="00AC5444"/>
    <w:rsid w:val="00AC5F08"/>
    <w:rsid w:val="00AC6107"/>
    <w:rsid w:val="00AC656C"/>
    <w:rsid w:val="00AC6A60"/>
    <w:rsid w:val="00AD22DB"/>
    <w:rsid w:val="00AD2382"/>
    <w:rsid w:val="00AD4B39"/>
    <w:rsid w:val="00AD4B94"/>
    <w:rsid w:val="00AE21D2"/>
    <w:rsid w:val="00AE2331"/>
    <w:rsid w:val="00AE3688"/>
    <w:rsid w:val="00AE46E0"/>
    <w:rsid w:val="00AF27B7"/>
    <w:rsid w:val="00AF6262"/>
    <w:rsid w:val="00AF6E2D"/>
    <w:rsid w:val="00AF7724"/>
    <w:rsid w:val="00B006BD"/>
    <w:rsid w:val="00B067C6"/>
    <w:rsid w:val="00B07096"/>
    <w:rsid w:val="00B103F2"/>
    <w:rsid w:val="00B10BA1"/>
    <w:rsid w:val="00B13715"/>
    <w:rsid w:val="00B16C7D"/>
    <w:rsid w:val="00B2272F"/>
    <w:rsid w:val="00B22C56"/>
    <w:rsid w:val="00B23D36"/>
    <w:rsid w:val="00B3074F"/>
    <w:rsid w:val="00B308FD"/>
    <w:rsid w:val="00B35265"/>
    <w:rsid w:val="00B3550F"/>
    <w:rsid w:val="00B3712F"/>
    <w:rsid w:val="00B40012"/>
    <w:rsid w:val="00B42B1D"/>
    <w:rsid w:val="00B42F52"/>
    <w:rsid w:val="00B44819"/>
    <w:rsid w:val="00B44C07"/>
    <w:rsid w:val="00B54334"/>
    <w:rsid w:val="00B56298"/>
    <w:rsid w:val="00B56F8E"/>
    <w:rsid w:val="00B57005"/>
    <w:rsid w:val="00B57F45"/>
    <w:rsid w:val="00B63875"/>
    <w:rsid w:val="00B65536"/>
    <w:rsid w:val="00B65E67"/>
    <w:rsid w:val="00B65E89"/>
    <w:rsid w:val="00B6626A"/>
    <w:rsid w:val="00B703A3"/>
    <w:rsid w:val="00B7120E"/>
    <w:rsid w:val="00B712B9"/>
    <w:rsid w:val="00B72156"/>
    <w:rsid w:val="00B747A5"/>
    <w:rsid w:val="00B74C14"/>
    <w:rsid w:val="00B7517A"/>
    <w:rsid w:val="00B75715"/>
    <w:rsid w:val="00B7656A"/>
    <w:rsid w:val="00B76BEA"/>
    <w:rsid w:val="00B76CAE"/>
    <w:rsid w:val="00B820CE"/>
    <w:rsid w:val="00B9078C"/>
    <w:rsid w:val="00B912B4"/>
    <w:rsid w:val="00B9295A"/>
    <w:rsid w:val="00B96D10"/>
    <w:rsid w:val="00BA10D8"/>
    <w:rsid w:val="00BA2485"/>
    <w:rsid w:val="00BA26B1"/>
    <w:rsid w:val="00BA3B6A"/>
    <w:rsid w:val="00BA70DA"/>
    <w:rsid w:val="00BB29D3"/>
    <w:rsid w:val="00BB3392"/>
    <w:rsid w:val="00BC0AC6"/>
    <w:rsid w:val="00BC3A0A"/>
    <w:rsid w:val="00BC472D"/>
    <w:rsid w:val="00BC4CEE"/>
    <w:rsid w:val="00BC54E6"/>
    <w:rsid w:val="00BC7379"/>
    <w:rsid w:val="00BC7C75"/>
    <w:rsid w:val="00BC7E19"/>
    <w:rsid w:val="00BD06E5"/>
    <w:rsid w:val="00BD7C86"/>
    <w:rsid w:val="00BE0A2C"/>
    <w:rsid w:val="00BE2C40"/>
    <w:rsid w:val="00BF0E47"/>
    <w:rsid w:val="00BF1DA4"/>
    <w:rsid w:val="00BF433E"/>
    <w:rsid w:val="00BF4353"/>
    <w:rsid w:val="00BF466E"/>
    <w:rsid w:val="00BF55C7"/>
    <w:rsid w:val="00BF73BB"/>
    <w:rsid w:val="00C00B9C"/>
    <w:rsid w:val="00C035C0"/>
    <w:rsid w:val="00C048FB"/>
    <w:rsid w:val="00C05B10"/>
    <w:rsid w:val="00C05CC1"/>
    <w:rsid w:val="00C06BB8"/>
    <w:rsid w:val="00C112DA"/>
    <w:rsid w:val="00C16CC0"/>
    <w:rsid w:val="00C17FAF"/>
    <w:rsid w:val="00C27CDB"/>
    <w:rsid w:val="00C30CB1"/>
    <w:rsid w:val="00C32264"/>
    <w:rsid w:val="00C3365E"/>
    <w:rsid w:val="00C34E6B"/>
    <w:rsid w:val="00C35D9A"/>
    <w:rsid w:val="00C36A67"/>
    <w:rsid w:val="00C36B51"/>
    <w:rsid w:val="00C36C98"/>
    <w:rsid w:val="00C45169"/>
    <w:rsid w:val="00C53A81"/>
    <w:rsid w:val="00C53BB9"/>
    <w:rsid w:val="00C5496F"/>
    <w:rsid w:val="00C54B08"/>
    <w:rsid w:val="00C54DE3"/>
    <w:rsid w:val="00C560CE"/>
    <w:rsid w:val="00C57D37"/>
    <w:rsid w:val="00C60618"/>
    <w:rsid w:val="00C660C3"/>
    <w:rsid w:val="00C6787A"/>
    <w:rsid w:val="00C67DBE"/>
    <w:rsid w:val="00C707B9"/>
    <w:rsid w:val="00C707E1"/>
    <w:rsid w:val="00C76F9A"/>
    <w:rsid w:val="00C87B00"/>
    <w:rsid w:val="00C87E18"/>
    <w:rsid w:val="00C9103F"/>
    <w:rsid w:val="00C92C42"/>
    <w:rsid w:val="00C93172"/>
    <w:rsid w:val="00CA09D3"/>
    <w:rsid w:val="00CA0C27"/>
    <w:rsid w:val="00CA1A88"/>
    <w:rsid w:val="00CA1AC4"/>
    <w:rsid w:val="00CA2043"/>
    <w:rsid w:val="00CA4F29"/>
    <w:rsid w:val="00CA51D3"/>
    <w:rsid w:val="00CA5ECD"/>
    <w:rsid w:val="00CB67BE"/>
    <w:rsid w:val="00CB7E04"/>
    <w:rsid w:val="00CC0288"/>
    <w:rsid w:val="00CC1525"/>
    <w:rsid w:val="00CC338C"/>
    <w:rsid w:val="00CC4E28"/>
    <w:rsid w:val="00CC580E"/>
    <w:rsid w:val="00CC5F07"/>
    <w:rsid w:val="00CC7AD4"/>
    <w:rsid w:val="00CD00B5"/>
    <w:rsid w:val="00CD3383"/>
    <w:rsid w:val="00CD422C"/>
    <w:rsid w:val="00CD6BC6"/>
    <w:rsid w:val="00CE135C"/>
    <w:rsid w:val="00CE164F"/>
    <w:rsid w:val="00CE1DD0"/>
    <w:rsid w:val="00CE5F59"/>
    <w:rsid w:val="00CF006A"/>
    <w:rsid w:val="00CF3F6C"/>
    <w:rsid w:val="00CF4B8C"/>
    <w:rsid w:val="00CF60AF"/>
    <w:rsid w:val="00D02CF0"/>
    <w:rsid w:val="00D03303"/>
    <w:rsid w:val="00D07690"/>
    <w:rsid w:val="00D114DE"/>
    <w:rsid w:val="00D1198A"/>
    <w:rsid w:val="00D11D2E"/>
    <w:rsid w:val="00D11E7B"/>
    <w:rsid w:val="00D12BD3"/>
    <w:rsid w:val="00D1314D"/>
    <w:rsid w:val="00D157BE"/>
    <w:rsid w:val="00D16031"/>
    <w:rsid w:val="00D17F10"/>
    <w:rsid w:val="00D20398"/>
    <w:rsid w:val="00D234DB"/>
    <w:rsid w:val="00D24B0B"/>
    <w:rsid w:val="00D267A9"/>
    <w:rsid w:val="00D30326"/>
    <w:rsid w:val="00D32BB1"/>
    <w:rsid w:val="00D34827"/>
    <w:rsid w:val="00D379E0"/>
    <w:rsid w:val="00D37DEB"/>
    <w:rsid w:val="00D45303"/>
    <w:rsid w:val="00D45874"/>
    <w:rsid w:val="00D508D0"/>
    <w:rsid w:val="00D529C9"/>
    <w:rsid w:val="00D557A9"/>
    <w:rsid w:val="00D758C3"/>
    <w:rsid w:val="00D9007F"/>
    <w:rsid w:val="00D918D7"/>
    <w:rsid w:val="00D94B10"/>
    <w:rsid w:val="00D963BB"/>
    <w:rsid w:val="00D975CE"/>
    <w:rsid w:val="00D97D06"/>
    <w:rsid w:val="00DA1B0E"/>
    <w:rsid w:val="00DA2D66"/>
    <w:rsid w:val="00DA473D"/>
    <w:rsid w:val="00DA7861"/>
    <w:rsid w:val="00DB0780"/>
    <w:rsid w:val="00DB1545"/>
    <w:rsid w:val="00DB2DEF"/>
    <w:rsid w:val="00DB7E4A"/>
    <w:rsid w:val="00DC0D15"/>
    <w:rsid w:val="00DC1F5D"/>
    <w:rsid w:val="00DC2DDA"/>
    <w:rsid w:val="00DC498E"/>
    <w:rsid w:val="00DC6427"/>
    <w:rsid w:val="00DC7F00"/>
    <w:rsid w:val="00DD0699"/>
    <w:rsid w:val="00DD0B2C"/>
    <w:rsid w:val="00DD151E"/>
    <w:rsid w:val="00DD1A54"/>
    <w:rsid w:val="00DD1A77"/>
    <w:rsid w:val="00DD3BEC"/>
    <w:rsid w:val="00DD59C3"/>
    <w:rsid w:val="00DD7BBD"/>
    <w:rsid w:val="00DE4C36"/>
    <w:rsid w:val="00DE57A3"/>
    <w:rsid w:val="00DE59FB"/>
    <w:rsid w:val="00DE6E7E"/>
    <w:rsid w:val="00DE795B"/>
    <w:rsid w:val="00DF1EC4"/>
    <w:rsid w:val="00DF2F60"/>
    <w:rsid w:val="00DF6FBE"/>
    <w:rsid w:val="00E00D58"/>
    <w:rsid w:val="00E01A19"/>
    <w:rsid w:val="00E03D25"/>
    <w:rsid w:val="00E04622"/>
    <w:rsid w:val="00E04CD1"/>
    <w:rsid w:val="00E06A91"/>
    <w:rsid w:val="00E10105"/>
    <w:rsid w:val="00E12F61"/>
    <w:rsid w:val="00E138C6"/>
    <w:rsid w:val="00E16B34"/>
    <w:rsid w:val="00E20261"/>
    <w:rsid w:val="00E22146"/>
    <w:rsid w:val="00E24419"/>
    <w:rsid w:val="00E25002"/>
    <w:rsid w:val="00E25125"/>
    <w:rsid w:val="00E34F5C"/>
    <w:rsid w:val="00E35B48"/>
    <w:rsid w:val="00E40006"/>
    <w:rsid w:val="00E4243C"/>
    <w:rsid w:val="00E440FF"/>
    <w:rsid w:val="00E45DCA"/>
    <w:rsid w:val="00E46E26"/>
    <w:rsid w:val="00E51A80"/>
    <w:rsid w:val="00E51D24"/>
    <w:rsid w:val="00E53602"/>
    <w:rsid w:val="00E53C3D"/>
    <w:rsid w:val="00E55470"/>
    <w:rsid w:val="00E55487"/>
    <w:rsid w:val="00E57079"/>
    <w:rsid w:val="00E61655"/>
    <w:rsid w:val="00E6192C"/>
    <w:rsid w:val="00E62643"/>
    <w:rsid w:val="00E6400C"/>
    <w:rsid w:val="00E72C04"/>
    <w:rsid w:val="00E72D78"/>
    <w:rsid w:val="00E767D9"/>
    <w:rsid w:val="00E76B1E"/>
    <w:rsid w:val="00E81C28"/>
    <w:rsid w:val="00E8588A"/>
    <w:rsid w:val="00E85D39"/>
    <w:rsid w:val="00E85F10"/>
    <w:rsid w:val="00E865CF"/>
    <w:rsid w:val="00E8689C"/>
    <w:rsid w:val="00E873F9"/>
    <w:rsid w:val="00E97F82"/>
    <w:rsid w:val="00EA15E7"/>
    <w:rsid w:val="00EA61CB"/>
    <w:rsid w:val="00EB0193"/>
    <w:rsid w:val="00EB0234"/>
    <w:rsid w:val="00EB079E"/>
    <w:rsid w:val="00EB1D60"/>
    <w:rsid w:val="00EB2556"/>
    <w:rsid w:val="00EB5407"/>
    <w:rsid w:val="00EB5834"/>
    <w:rsid w:val="00EB5F37"/>
    <w:rsid w:val="00EC0521"/>
    <w:rsid w:val="00EC0AEE"/>
    <w:rsid w:val="00EC5BCA"/>
    <w:rsid w:val="00EC70F4"/>
    <w:rsid w:val="00EC7E0C"/>
    <w:rsid w:val="00ED0DC5"/>
    <w:rsid w:val="00ED358D"/>
    <w:rsid w:val="00ED4F2C"/>
    <w:rsid w:val="00ED743E"/>
    <w:rsid w:val="00ED7C7F"/>
    <w:rsid w:val="00ED7CAE"/>
    <w:rsid w:val="00EE0053"/>
    <w:rsid w:val="00EE0D2C"/>
    <w:rsid w:val="00EE3F45"/>
    <w:rsid w:val="00EE61ED"/>
    <w:rsid w:val="00EE6A6C"/>
    <w:rsid w:val="00EE76C8"/>
    <w:rsid w:val="00EE7D3B"/>
    <w:rsid w:val="00EF0595"/>
    <w:rsid w:val="00EF14A6"/>
    <w:rsid w:val="00EF6AEB"/>
    <w:rsid w:val="00EF6FF1"/>
    <w:rsid w:val="00EF7294"/>
    <w:rsid w:val="00F00079"/>
    <w:rsid w:val="00F005B9"/>
    <w:rsid w:val="00F008A6"/>
    <w:rsid w:val="00F008F5"/>
    <w:rsid w:val="00F011CF"/>
    <w:rsid w:val="00F02C29"/>
    <w:rsid w:val="00F048A5"/>
    <w:rsid w:val="00F11075"/>
    <w:rsid w:val="00F12764"/>
    <w:rsid w:val="00F13493"/>
    <w:rsid w:val="00F13734"/>
    <w:rsid w:val="00F14A4F"/>
    <w:rsid w:val="00F14C20"/>
    <w:rsid w:val="00F15769"/>
    <w:rsid w:val="00F216F6"/>
    <w:rsid w:val="00F24579"/>
    <w:rsid w:val="00F27AA5"/>
    <w:rsid w:val="00F30A60"/>
    <w:rsid w:val="00F323B9"/>
    <w:rsid w:val="00F32442"/>
    <w:rsid w:val="00F34574"/>
    <w:rsid w:val="00F40ABD"/>
    <w:rsid w:val="00F41859"/>
    <w:rsid w:val="00F419C6"/>
    <w:rsid w:val="00F42C74"/>
    <w:rsid w:val="00F4344B"/>
    <w:rsid w:val="00F44426"/>
    <w:rsid w:val="00F46A94"/>
    <w:rsid w:val="00F47CEA"/>
    <w:rsid w:val="00F47E3F"/>
    <w:rsid w:val="00F513EA"/>
    <w:rsid w:val="00F52F63"/>
    <w:rsid w:val="00F5319C"/>
    <w:rsid w:val="00F55794"/>
    <w:rsid w:val="00F56475"/>
    <w:rsid w:val="00F61C4A"/>
    <w:rsid w:val="00F62E2A"/>
    <w:rsid w:val="00F65B90"/>
    <w:rsid w:val="00F709A6"/>
    <w:rsid w:val="00F70E08"/>
    <w:rsid w:val="00F74366"/>
    <w:rsid w:val="00F74A0F"/>
    <w:rsid w:val="00F74EC0"/>
    <w:rsid w:val="00F76541"/>
    <w:rsid w:val="00F77482"/>
    <w:rsid w:val="00F82279"/>
    <w:rsid w:val="00F83DBB"/>
    <w:rsid w:val="00F87B3F"/>
    <w:rsid w:val="00F9258F"/>
    <w:rsid w:val="00F93BF0"/>
    <w:rsid w:val="00F948B5"/>
    <w:rsid w:val="00FA063C"/>
    <w:rsid w:val="00FA2231"/>
    <w:rsid w:val="00FA2A71"/>
    <w:rsid w:val="00FA6D03"/>
    <w:rsid w:val="00FA7245"/>
    <w:rsid w:val="00FB0B78"/>
    <w:rsid w:val="00FB22DB"/>
    <w:rsid w:val="00FB2798"/>
    <w:rsid w:val="00FC1006"/>
    <w:rsid w:val="00FC1DD7"/>
    <w:rsid w:val="00FC4C79"/>
    <w:rsid w:val="00FC727B"/>
    <w:rsid w:val="00FD045F"/>
    <w:rsid w:val="00FD1846"/>
    <w:rsid w:val="00FD1C7D"/>
    <w:rsid w:val="00FD6C21"/>
    <w:rsid w:val="00FE0023"/>
    <w:rsid w:val="00FE2E41"/>
    <w:rsid w:val="00FE5D4E"/>
    <w:rsid w:val="00FE731D"/>
    <w:rsid w:val="00FF23DE"/>
    <w:rsid w:val="00FF2659"/>
    <w:rsid w:val="00FF2A99"/>
    <w:rsid w:val="00FF36A2"/>
    <w:rsid w:val="00FF3EE6"/>
    <w:rsid w:val="00FF435F"/>
    <w:rsid w:val="00FF48BD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B3A4"/>
  <w15:docId w15:val="{CC6C850F-1B55-474D-ABF8-635D726A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2C"/>
    <w:pPr>
      <w:spacing w:after="200" w:line="276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530F2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qFormat/>
    <w:rsid w:val="00530F2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530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rsid w:val="00530F2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530F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F2C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530F2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a3">
    <w:name w:val="Основной текст_"/>
    <w:link w:val="7"/>
    <w:locked/>
    <w:rsid w:val="00530F2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3"/>
    <w:rsid w:val="00530F2C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blk">
    <w:name w:val="blk"/>
    <w:basedOn w:val="a0"/>
    <w:rsid w:val="00530F2C"/>
  </w:style>
  <w:style w:type="paragraph" w:customStyle="1" w:styleId="23">
    <w:name w:val="Стиль Заголовок 2"/>
    <w:aliases w:val="H2 + По ширине Слева:  032 см Первая строка:  ..."/>
    <w:basedOn w:val="2"/>
    <w:rsid w:val="00530F2C"/>
    <w:pPr>
      <w:numPr>
        <w:ilvl w:val="1"/>
      </w:numPr>
      <w:tabs>
        <w:tab w:val="num" w:pos="756"/>
      </w:tabs>
      <w:spacing w:before="0"/>
      <w:ind w:left="180"/>
    </w:pPr>
    <w:rPr>
      <w:iCs w:val="0"/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2C"/>
  </w:style>
  <w:style w:type="paragraph" w:styleId="a6">
    <w:name w:val="footer"/>
    <w:basedOn w:val="a"/>
    <w:link w:val="a7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2C"/>
  </w:style>
  <w:style w:type="character" w:styleId="a8">
    <w:name w:val="Hyperlink"/>
    <w:rsid w:val="00F14A4F"/>
    <w:rPr>
      <w:color w:val="0000FF"/>
      <w:u w:val="single"/>
    </w:rPr>
  </w:style>
  <w:style w:type="paragraph" w:styleId="24">
    <w:name w:val="Body Text 2"/>
    <w:basedOn w:val="a"/>
    <w:link w:val="25"/>
    <w:rsid w:val="00F1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14A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Table-Normal,RSHB_Table-Normal,Bullet List,FooterText,numbered,Paragraphe de liste1,lp1"/>
    <w:basedOn w:val="a"/>
    <w:link w:val="aa"/>
    <w:uiPriority w:val="34"/>
    <w:qFormat/>
    <w:rsid w:val="00F14A4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D32BB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32BB1"/>
  </w:style>
  <w:style w:type="character" w:customStyle="1" w:styleId="FontStyle11">
    <w:name w:val="Font Style11"/>
    <w:uiPriority w:val="99"/>
    <w:rsid w:val="00D32BB1"/>
    <w:rPr>
      <w:rFonts w:ascii="Times New Roman" w:hAnsi="Times New Roman" w:cs="Times New Roman" w:hint="default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F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1114"/>
    <w:rPr>
      <w:rFonts w:ascii="Segoe UI" w:hAnsi="Segoe UI" w:cs="Segoe UI"/>
      <w:sz w:val="18"/>
      <w:szCs w:val="18"/>
    </w:rPr>
  </w:style>
  <w:style w:type="paragraph" w:customStyle="1" w:styleId="af">
    <w:name w:val="текст сноски"/>
    <w:basedOn w:val="a"/>
    <w:rsid w:val="00750678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table" w:styleId="af0">
    <w:name w:val="Table Grid"/>
    <w:basedOn w:val="a1"/>
    <w:uiPriority w:val="39"/>
    <w:rsid w:val="003D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5F44F5"/>
    <w:rPr>
      <w:b/>
      <w:bCs/>
    </w:rPr>
  </w:style>
  <w:style w:type="character" w:customStyle="1" w:styleId="af2">
    <w:name w:val="Обычный без отступа Знак"/>
    <w:basedOn w:val="a0"/>
    <w:link w:val="af3"/>
    <w:locked/>
    <w:rsid w:val="005F44F5"/>
    <w:rPr>
      <w:sz w:val="24"/>
    </w:rPr>
  </w:style>
  <w:style w:type="paragraph" w:customStyle="1" w:styleId="af3">
    <w:name w:val="Обычный без отступа"/>
    <w:basedOn w:val="a"/>
    <w:next w:val="a"/>
    <w:link w:val="af2"/>
    <w:rsid w:val="005F44F5"/>
    <w:pPr>
      <w:spacing w:after="0" w:line="240" w:lineRule="auto"/>
      <w:jc w:val="both"/>
    </w:pPr>
    <w:rPr>
      <w:sz w:val="24"/>
    </w:rPr>
  </w:style>
  <w:style w:type="paragraph" w:styleId="af4">
    <w:name w:val="Normal (Web)"/>
    <w:basedOn w:val="a"/>
    <w:uiPriority w:val="99"/>
    <w:unhideWhenUsed/>
    <w:rsid w:val="0016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9626B"/>
  </w:style>
  <w:style w:type="character" w:customStyle="1" w:styleId="ConsPlusNormal0">
    <w:name w:val="ConsPlusNormal Знак"/>
    <w:link w:val="ConsPlusNormal"/>
    <w:uiPriority w:val="99"/>
    <w:locked/>
    <w:rsid w:val="00E2441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Bullet List Знак,FooterText Знак,numbered Знак,Paragraphe de liste1 Знак,lp1 Знак"/>
    <w:link w:val="a9"/>
    <w:locked/>
    <w:rsid w:val="00E24419"/>
  </w:style>
  <w:style w:type="character" w:customStyle="1" w:styleId="100">
    <w:name w:val="Основной текст (10)_"/>
    <w:link w:val="101"/>
    <w:locked/>
    <w:rsid w:val="00EC0AEE"/>
    <w:rPr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EC0AEE"/>
    <w:pPr>
      <w:shd w:val="clear" w:color="auto" w:fill="FFFFFF"/>
      <w:spacing w:after="0" w:line="240" w:lineRule="atLeast"/>
    </w:pPr>
    <w:rPr>
      <w:sz w:val="19"/>
      <w:szCs w:val="19"/>
    </w:rPr>
  </w:style>
  <w:style w:type="paragraph" w:styleId="af5">
    <w:name w:val="No Spacing"/>
    <w:aliases w:val="для таблиц,Без интервала21,Без интервала2,No Spacing,Без интервала1,No Spacing1,Без интервала11,Без интервала111,No Spacing2,Без интервала3,No Spacing11,Без интервала1111,No Spacing21,Средняя сетка 21"/>
    <w:link w:val="af6"/>
    <w:uiPriority w:val="1"/>
    <w:qFormat/>
    <w:rsid w:val="00CE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aliases w:val="для таблиц Знак,Без интервала21 Знак,Без интервала2 Знак,No Spacing Знак,Без интервала1 Знак,No Spacing1 Знак,Без интервала11 Знак,Без интервала111 Знак,No Spacing2 Знак,Без интервала3 Знак,No Spacing11 Знак,Без интервала1111 Знак"/>
    <w:link w:val="af5"/>
    <w:rsid w:val="00CE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75036"/>
    <w:pPr>
      <w:widowControl w:val="0"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575036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F65B9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F65B90"/>
  </w:style>
  <w:style w:type="character" w:customStyle="1" w:styleId="30">
    <w:name w:val="Заголовок 3 Знак"/>
    <w:basedOn w:val="a0"/>
    <w:link w:val="3"/>
    <w:uiPriority w:val="9"/>
    <w:semiHidden/>
    <w:rsid w:val="006C1F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9">
    <w:name w:val="Готовый"/>
    <w:basedOn w:val="a"/>
    <w:rsid w:val="006C1F3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аблица12"/>
    <w:basedOn w:val="a"/>
    <w:rsid w:val="006C1F3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1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12C5"/>
    <w:rPr>
      <w:sz w:val="16"/>
      <w:szCs w:val="16"/>
    </w:rPr>
  </w:style>
  <w:style w:type="paragraph" w:customStyle="1" w:styleId="afa">
    <w:name w:val="Пункт"/>
    <w:basedOn w:val="a"/>
    <w:link w:val="13"/>
    <w:rsid w:val="00FF48BD"/>
    <w:pPr>
      <w:tabs>
        <w:tab w:val="num" w:pos="360"/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Пункт Знак1"/>
    <w:basedOn w:val="a0"/>
    <w:link w:val="afa"/>
    <w:locked/>
    <w:rsid w:val="00FF4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8264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6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644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35265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rsid w:val="00B3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B35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FC10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Основной текст1"/>
    <w:basedOn w:val="a"/>
    <w:rsid w:val="00BC7379"/>
    <w:pPr>
      <w:suppressAutoHyphens/>
      <w:spacing w:after="0" w:line="538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styleId="afe">
    <w:name w:val="Document Map"/>
    <w:basedOn w:val="a"/>
    <w:link w:val="aff"/>
    <w:uiPriority w:val="99"/>
    <w:semiHidden/>
    <w:unhideWhenUsed/>
    <w:rsid w:val="004A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4A69B5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40222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838A-4A07-49A1-9094-780482FB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</cp:revision>
  <cp:lastPrinted>2024-07-29T08:11:00Z</cp:lastPrinted>
  <dcterms:created xsi:type="dcterms:W3CDTF">2022-05-31T06:03:00Z</dcterms:created>
  <dcterms:modified xsi:type="dcterms:W3CDTF">2025-03-31T10:31:00Z</dcterms:modified>
</cp:coreProperties>
</file>