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90" w:rsidRPr="009B7B64" w:rsidRDefault="00592C1F" w:rsidP="00442F14">
      <w:pPr>
        <w:jc w:val="right"/>
        <w:rPr>
          <w:b/>
        </w:rPr>
      </w:pPr>
      <w:r w:rsidRPr="009B7B64">
        <w:t xml:space="preserve">Приложение 2 </w:t>
      </w:r>
      <w:r w:rsidRPr="009B7B64">
        <w:br/>
        <w:t>к котировочной документации</w:t>
      </w:r>
      <w:r w:rsidR="00910F88" w:rsidRPr="009B7B64">
        <w:t xml:space="preserve"> </w:t>
      </w:r>
      <w:r w:rsidR="00910F88" w:rsidRPr="009B7B64">
        <w:rPr>
          <w:b/>
        </w:rPr>
        <w:t xml:space="preserve"> </w:t>
      </w:r>
    </w:p>
    <w:p w:rsidR="00625F90" w:rsidRPr="009B7B64" w:rsidRDefault="00625F90" w:rsidP="00442F14">
      <w:pPr>
        <w:jc w:val="center"/>
        <w:rPr>
          <w:b/>
        </w:rPr>
      </w:pPr>
    </w:p>
    <w:p w:rsidR="00592C1F" w:rsidRDefault="00592C1F" w:rsidP="00442F14">
      <w:pPr>
        <w:jc w:val="center"/>
        <w:rPr>
          <w:b/>
        </w:rPr>
      </w:pPr>
      <w:r w:rsidRPr="009B7B64">
        <w:rPr>
          <w:b/>
        </w:rPr>
        <w:t>Техническое задание</w:t>
      </w:r>
      <w:bookmarkStart w:id="0" w:name="_GoBack"/>
      <w:bookmarkEnd w:id="0"/>
    </w:p>
    <w:p w:rsidR="00B431A2" w:rsidRPr="009B7B64" w:rsidRDefault="00B431A2" w:rsidP="00442F14">
      <w:pPr>
        <w:jc w:val="center"/>
        <w:rPr>
          <w:b/>
        </w:rPr>
      </w:pPr>
    </w:p>
    <w:tbl>
      <w:tblPr>
        <w:tblW w:w="1033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374"/>
        <w:gridCol w:w="6656"/>
        <w:gridCol w:w="748"/>
      </w:tblGrid>
      <w:tr w:rsidR="00D22726" w:rsidRPr="00D22726" w:rsidTr="00701B51">
        <w:trPr>
          <w:trHeight w:val="630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D22726" w:rsidRPr="00D22726" w:rsidRDefault="00D22726" w:rsidP="00701B51">
            <w:pPr>
              <w:jc w:val="center"/>
              <w:rPr>
                <w:b/>
                <w:bCs/>
                <w:color w:val="000000"/>
              </w:rPr>
            </w:pPr>
            <w:r w:rsidRPr="00D22726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D22726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D22726">
              <w:rPr>
                <w:b/>
                <w:bCs/>
                <w:color w:val="000000"/>
              </w:rPr>
              <w:t>/</w:t>
            </w:r>
            <w:proofErr w:type="spellStart"/>
            <w:r w:rsidRPr="00D22726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D22726" w:rsidRPr="00D22726" w:rsidRDefault="00D22726" w:rsidP="00701B51">
            <w:pPr>
              <w:jc w:val="center"/>
              <w:rPr>
                <w:b/>
                <w:bCs/>
                <w:color w:val="000000"/>
              </w:rPr>
            </w:pPr>
            <w:r w:rsidRPr="00D22726"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6656" w:type="dxa"/>
            <w:shd w:val="clear" w:color="auto" w:fill="auto"/>
            <w:vAlign w:val="center"/>
            <w:hideMark/>
          </w:tcPr>
          <w:p w:rsidR="00D22726" w:rsidRPr="00D22726" w:rsidRDefault="00D22726" w:rsidP="00701B51">
            <w:pPr>
              <w:jc w:val="center"/>
              <w:rPr>
                <w:b/>
                <w:bCs/>
                <w:color w:val="000000"/>
              </w:rPr>
            </w:pPr>
            <w:r w:rsidRPr="00D22726">
              <w:rPr>
                <w:b/>
                <w:bCs/>
                <w:color w:val="000000"/>
              </w:rPr>
              <w:t>Описание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D22726" w:rsidRPr="00D22726" w:rsidRDefault="00D22726" w:rsidP="00701B51">
            <w:pPr>
              <w:jc w:val="center"/>
              <w:rPr>
                <w:b/>
                <w:bCs/>
                <w:color w:val="000000"/>
              </w:rPr>
            </w:pPr>
            <w:r w:rsidRPr="00D22726">
              <w:rPr>
                <w:b/>
                <w:bCs/>
                <w:color w:val="000000"/>
              </w:rPr>
              <w:t xml:space="preserve">Ед. </w:t>
            </w:r>
            <w:proofErr w:type="spellStart"/>
            <w:r w:rsidRPr="00D22726">
              <w:rPr>
                <w:b/>
                <w:bCs/>
                <w:color w:val="000000"/>
              </w:rPr>
              <w:t>изм</w:t>
            </w:r>
            <w:proofErr w:type="spellEnd"/>
            <w:r w:rsidRPr="00D22726">
              <w:rPr>
                <w:b/>
                <w:bCs/>
                <w:color w:val="000000"/>
              </w:rPr>
              <w:t xml:space="preserve">. </w:t>
            </w:r>
          </w:p>
        </w:tc>
      </w:tr>
      <w:tr w:rsidR="00D22726" w:rsidRPr="00D22726" w:rsidTr="00701B51">
        <w:trPr>
          <w:trHeight w:val="2205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22726" w:rsidRPr="00D22726" w:rsidRDefault="00D22726" w:rsidP="00701B51">
            <w:pPr>
              <w:jc w:val="right"/>
              <w:rPr>
                <w:color w:val="000000"/>
              </w:rPr>
            </w:pPr>
            <w:r w:rsidRPr="00D22726">
              <w:rPr>
                <w:color w:val="000000"/>
              </w:rPr>
              <w:t>1</w:t>
            </w:r>
          </w:p>
        </w:tc>
        <w:tc>
          <w:tcPr>
            <w:tcW w:w="2374" w:type="dxa"/>
            <w:shd w:val="clear" w:color="auto" w:fill="auto"/>
            <w:hideMark/>
          </w:tcPr>
          <w:p w:rsidR="00D22726" w:rsidRPr="00D22726" w:rsidRDefault="00D22726" w:rsidP="00701B51">
            <w:pPr>
              <w:rPr>
                <w:color w:val="000000"/>
              </w:rPr>
            </w:pPr>
            <w:r w:rsidRPr="00D22726">
              <w:rPr>
                <w:bCs/>
                <w:color w:val="000000"/>
              </w:rPr>
              <w:t>Диализатор</w:t>
            </w:r>
            <w:r w:rsidRPr="00D22726">
              <w:rPr>
                <w:color w:val="FF0000"/>
              </w:rPr>
              <w:t xml:space="preserve"> </w:t>
            </w:r>
            <w:r w:rsidRPr="00D22726">
              <w:rPr>
                <w:color w:val="000000"/>
              </w:rPr>
              <w:t xml:space="preserve"> </w:t>
            </w:r>
            <w:r w:rsidRPr="00D22726">
              <w:rPr>
                <w:b/>
                <w:bCs/>
                <w:color w:val="000000"/>
              </w:rPr>
              <w:t xml:space="preserve"> FX5</w:t>
            </w:r>
          </w:p>
        </w:tc>
        <w:tc>
          <w:tcPr>
            <w:tcW w:w="6656" w:type="dxa"/>
            <w:shd w:val="clear" w:color="auto" w:fill="auto"/>
            <w:hideMark/>
          </w:tcPr>
          <w:p w:rsidR="00D22726" w:rsidRPr="00D22726" w:rsidRDefault="00D22726" w:rsidP="00701B51">
            <w:pPr>
              <w:rPr>
                <w:color w:val="000000"/>
              </w:rPr>
            </w:pPr>
            <w:proofErr w:type="gramStart"/>
            <w:r w:rsidRPr="00D22726">
              <w:rPr>
                <w:bCs/>
                <w:color w:val="000000"/>
              </w:rPr>
              <w:t>Мембрана:</w:t>
            </w:r>
            <w:r w:rsidRPr="00D22726">
              <w:rPr>
                <w:color w:val="000000"/>
              </w:rPr>
              <w:t xml:space="preserve"> синтетическая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 xml:space="preserve">Материал: </w:t>
            </w:r>
            <w:proofErr w:type="spellStart"/>
            <w:r w:rsidRPr="00D22726">
              <w:rPr>
                <w:color w:val="000000"/>
              </w:rPr>
              <w:t>геликсон</w:t>
            </w:r>
            <w:proofErr w:type="spellEnd"/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>Площадь диализатора: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>1,0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>метров квадратных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>Коэффициент ультрафильтрации: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>8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 xml:space="preserve">мл/ в час на мм </w:t>
            </w:r>
            <w:proofErr w:type="spellStart"/>
            <w:r w:rsidRPr="00D22726">
              <w:rPr>
                <w:color w:val="000000"/>
              </w:rPr>
              <w:t>рт</w:t>
            </w:r>
            <w:proofErr w:type="spellEnd"/>
            <w:r w:rsidRPr="00D22726">
              <w:rPr>
                <w:color w:val="000000"/>
              </w:rPr>
              <w:t>. ст.</w:t>
            </w:r>
            <w:r w:rsidRPr="00D22726">
              <w:rPr>
                <w:b/>
                <w:bCs/>
                <w:color w:val="000000"/>
              </w:rPr>
              <w:t xml:space="preserve">  </w:t>
            </w:r>
            <w:r w:rsidRPr="00D22726">
              <w:rPr>
                <w:color w:val="000000"/>
              </w:rPr>
              <w:t>Объём заполнения: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>54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>мл</w:t>
            </w:r>
            <w:r w:rsidRPr="00D22726">
              <w:rPr>
                <w:b/>
                <w:bCs/>
                <w:color w:val="000000"/>
              </w:rPr>
              <w:t xml:space="preserve">  </w:t>
            </w:r>
            <w:r w:rsidRPr="00D22726">
              <w:rPr>
                <w:color w:val="000000"/>
              </w:rPr>
              <w:t xml:space="preserve">Клиренс в мл/мин (при потоке диализирующего раствора 500 мл/мин., потоке крови 300 мл/мин, УФ=0):  мочевина  </w:t>
            </w:r>
            <w:proofErr w:type="spellStart"/>
            <w:r w:rsidRPr="00D22726">
              <w:rPr>
                <w:color w:val="000000"/>
              </w:rPr>
              <w:t>креатинин</w:t>
            </w:r>
            <w:proofErr w:type="spellEnd"/>
            <w:r w:rsidRPr="00D22726">
              <w:rPr>
                <w:color w:val="000000"/>
              </w:rPr>
              <w:t xml:space="preserve"> фосфаты   В12, мл/мин: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>228 200 164 94</w:t>
            </w:r>
            <w:r w:rsidRPr="00D22726">
              <w:rPr>
                <w:b/>
                <w:bCs/>
                <w:color w:val="000000"/>
              </w:rPr>
              <w:t xml:space="preserve">  </w:t>
            </w:r>
            <w:r w:rsidRPr="00D22726">
              <w:rPr>
                <w:color w:val="000000"/>
              </w:rPr>
              <w:t>Стерилизовано: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 xml:space="preserve">паровым методом   </w:t>
            </w:r>
            <w:proofErr w:type="spellStart"/>
            <w:r w:rsidRPr="00D22726">
              <w:rPr>
                <w:color w:val="000000"/>
              </w:rPr>
              <w:t>in</w:t>
            </w:r>
            <w:proofErr w:type="spellEnd"/>
            <w:r w:rsidRPr="00D22726">
              <w:rPr>
                <w:color w:val="000000"/>
              </w:rPr>
              <w:t xml:space="preserve"> </w:t>
            </w:r>
            <w:proofErr w:type="spellStart"/>
            <w:r w:rsidRPr="00D22726">
              <w:rPr>
                <w:color w:val="000000"/>
              </w:rPr>
              <w:t>line</w:t>
            </w:r>
            <w:proofErr w:type="spellEnd"/>
            <w:r w:rsidRPr="00D22726">
              <w:rPr>
                <w:color w:val="000000"/>
              </w:rPr>
              <w:t xml:space="preserve"> </w:t>
            </w:r>
            <w:proofErr w:type="spellStart"/>
            <w:r w:rsidRPr="00D22726">
              <w:rPr>
                <w:color w:val="000000"/>
              </w:rPr>
              <w:t>steam</w:t>
            </w:r>
            <w:proofErr w:type="spellEnd"/>
            <w:r w:rsidRPr="00D22726">
              <w:rPr>
                <w:b/>
                <w:bCs/>
                <w:color w:val="000000"/>
              </w:rPr>
              <w:t xml:space="preserve">  </w:t>
            </w:r>
            <w:r w:rsidRPr="00D22726">
              <w:rPr>
                <w:color w:val="000000"/>
              </w:rPr>
              <w:t>Исключительная совместимость с</w:t>
            </w:r>
            <w:proofErr w:type="gramEnd"/>
            <w:r w:rsidRPr="00D22726">
              <w:rPr>
                <w:color w:val="000000"/>
              </w:rPr>
              <w:t xml:space="preserve"> имеющимися в наличии у Заказчика аппаратами  </w:t>
            </w:r>
            <w:proofErr w:type="spellStart"/>
            <w:r w:rsidRPr="00D22726">
              <w:rPr>
                <w:color w:val="000000"/>
              </w:rPr>
              <w:t>Fresenius</w:t>
            </w:r>
            <w:proofErr w:type="spellEnd"/>
            <w:r w:rsidRPr="00D22726">
              <w:rPr>
                <w:color w:val="000000"/>
              </w:rPr>
              <w:t xml:space="preserve"> 4008S, 5008, находящимися на гарантийном обслуживании у производителя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>Соответствие</w:t>
            </w:r>
            <w:r w:rsidRPr="00D22726">
              <w:rPr>
                <w:b/>
                <w:bCs/>
                <w:color w:val="000000"/>
              </w:rPr>
              <w:t xml:space="preserve">  </w:t>
            </w:r>
            <w:r w:rsidRPr="00D22726">
              <w:rPr>
                <w:color w:val="000000"/>
              </w:rPr>
              <w:t>Номер по каталогу</w:t>
            </w:r>
            <w:r w:rsidRPr="00D22726">
              <w:rPr>
                <w:b/>
                <w:bCs/>
                <w:color w:val="000000"/>
              </w:rPr>
              <w:t xml:space="preserve"> 5004831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color w:val="000000"/>
              </w:rPr>
              <w:t>шт.</w:t>
            </w:r>
          </w:p>
        </w:tc>
      </w:tr>
      <w:tr w:rsidR="00D22726" w:rsidRPr="00D22726" w:rsidTr="00701B51">
        <w:trPr>
          <w:trHeight w:val="2205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22726" w:rsidRPr="00D22726" w:rsidRDefault="00D22726" w:rsidP="00701B51">
            <w:pPr>
              <w:jc w:val="right"/>
              <w:rPr>
                <w:color w:val="000000"/>
              </w:rPr>
            </w:pPr>
            <w:r w:rsidRPr="00D22726">
              <w:rPr>
                <w:color w:val="000000"/>
              </w:rPr>
              <w:t>2</w:t>
            </w:r>
          </w:p>
        </w:tc>
        <w:tc>
          <w:tcPr>
            <w:tcW w:w="2374" w:type="dxa"/>
            <w:shd w:val="clear" w:color="auto" w:fill="auto"/>
            <w:hideMark/>
          </w:tcPr>
          <w:p w:rsidR="00D22726" w:rsidRPr="00D22726" w:rsidRDefault="00D22726" w:rsidP="00701B51">
            <w:pPr>
              <w:rPr>
                <w:color w:val="000000"/>
              </w:rPr>
            </w:pPr>
            <w:r w:rsidRPr="00D22726">
              <w:rPr>
                <w:bCs/>
                <w:color w:val="000000"/>
              </w:rPr>
              <w:t>Диализатор</w:t>
            </w:r>
            <w:r w:rsidRPr="00D22726">
              <w:rPr>
                <w:color w:val="FF0000"/>
              </w:rPr>
              <w:t xml:space="preserve"> </w:t>
            </w:r>
            <w:r w:rsidRPr="00D22726">
              <w:rPr>
                <w:color w:val="000000"/>
              </w:rPr>
              <w:t xml:space="preserve"> </w:t>
            </w:r>
            <w:r w:rsidRPr="00D22726">
              <w:rPr>
                <w:b/>
                <w:bCs/>
                <w:color w:val="000000"/>
              </w:rPr>
              <w:t xml:space="preserve"> FX8</w:t>
            </w:r>
          </w:p>
        </w:tc>
        <w:tc>
          <w:tcPr>
            <w:tcW w:w="6656" w:type="dxa"/>
            <w:shd w:val="clear" w:color="auto" w:fill="auto"/>
            <w:hideMark/>
          </w:tcPr>
          <w:p w:rsidR="00D22726" w:rsidRPr="00D22726" w:rsidRDefault="00D22726" w:rsidP="00701B51">
            <w:pPr>
              <w:rPr>
                <w:color w:val="000000"/>
              </w:rPr>
            </w:pPr>
            <w:proofErr w:type="gramStart"/>
            <w:r w:rsidRPr="00D22726">
              <w:rPr>
                <w:bCs/>
                <w:color w:val="000000"/>
              </w:rPr>
              <w:t>Мембрана: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>синтетическая</w:t>
            </w:r>
            <w:r w:rsidRPr="00D22726">
              <w:rPr>
                <w:b/>
                <w:bCs/>
                <w:color w:val="000000"/>
              </w:rPr>
              <w:t xml:space="preserve">  </w:t>
            </w:r>
            <w:r w:rsidRPr="00D22726">
              <w:rPr>
                <w:color w:val="000000"/>
              </w:rPr>
              <w:t>Материал: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22726">
              <w:rPr>
                <w:color w:val="000000"/>
              </w:rPr>
              <w:t>геликсон</w:t>
            </w:r>
            <w:proofErr w:type="spellEnd"/>
            <w:r w:rsidRPr="00D22726">
              <w:rPr>
                <w:b/>
                <w:bCs/>
                <w:color w:val="000000"/>
              </w:rPr>
              <w:t xml:space="preserve">  </w:t>
            </w:r>
            <w:r w:rsidRPr="00D22726">
              <w:rPr>
                <w:color w:val="000000"/>
              </w:rPr>
              <w:t>Площадь диализатора: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>1,4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>метров квадратных</w:t>
            </w:r>
            <w:r w:rsidRPr="00D22726">
              <w:rPr>
                <w:b/>
                <w:bCs/>
                <w:color w:val="000000"/>
              </w:rPr>
              <w:t xml:space="preserve">  </w:t>
            </w:r>
            <w:r w:rsidRPr="00D22726">
              <w:rPr>
                <w:color w:val="000000"/>
              </w:rPr>
              <w:t>Коэффициент ультрафильтрации: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>12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 xml:space="preserve">мл/ в час на мм </w:t>
            </w:r>
            <w:proofErr w:type="spellStart"/>
            <w:r w:rsidRPr="00D22726">
              <w:rPr>
                <w:color w:val="000000"/>
              </w:rPr>
              <w:t>рт</w:t>
            </w:r>
            <w:proofErr w:type="spellEnd"/>
            <w:r w:rsidRPr="00D22726">
              <w:rPr>
                <w:color w:val="000000"/>
              </w:rPr>
              <w:t>. ст.</w:t>
            </w:r>
            <w:r w:rsidRPr="00D22726">
              <w:rPr>
                <w:b/>
                <w:bCs/>
                <w:color w:val="000000"/>
              </w:rPr>
              <w:t xml:space="preserve">  </w:t>
            </w:r>
            <w:r w:rsidRPr="00D22726">
              <w:rPr>
                <w:color w:val="000000"/>
              </w:rPr>
              <w:t>Объём заполнения: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>74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>мл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 xml:space="preserve">Клиренс в мл/мин (при потоке диализирующего раствора 500 мл/мин., потоке крови 300 мл/мин, УФ=0):  мочевина  </w:t>
            </w:r>
            <w:proofErr w:type="spellStart"/>
            <w:r w:rsidRPr="00D22726">
              <w:rPr>
                <w:color w:val="000000"/>
              </w:rPr>
              <w:t>креатинин</w:t>
            </w:r>
            <w:proofErr w:type="spellEnd"/>
            <w:r w:rsidRPr="00D22726">
              <w:rPr>
                <w:color w:val="000000"/>
              </w:rPr>
              <w:t xml:space="preserve"> фосфаты   В12: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>254 225 194 120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>мл/мин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>Стерилизовано: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 xml:space="preserve">паровым методом   </w:t>
            </w:r>
            <w:proofErr w:type="spellStart"/>
            <w:r w:rsidRPr="00D22726">
              <w:rPr>
                <w:color w:val="000000"/>
              </w:rPr>
              <w:t>in</w:t>
            </w:r>
            <w:proofErr w:type="spellEnd"/>
            <w:r w:rsidRPr="00D22726">
              <w:rPr>
                <w:color w:val="000000"/>
              </w:rPr>
              <w:t xml:space="preserve"> </w:t>
            </w:r>
            <w:proofErr w:type="spellStart"/>
            <w:r w:rsidRPr="00D22726">
              <w:rPr>
                <w:color w:val="000000"/>
              </w:rPr>
              <w:t>line</w:t>
            </w:r>
            <w:proofErr w:type="spellEnd"/>
            <w:r w:rsidRPr="00D22726">
              <w:rPr>
                <w:color w:val="000000"/>
              </w:rPr>
              <w:t xml:space="preserve"> </w:t>
            </w:r>
            <w:proofErr w:type="spellStart"/>
            <w:r w:rsidRPr="00D22726">
              <w:rPr>
                <w:color w:val="000000"/>
              </w:rPr>
              <w:t>steam</w:t>
            </w:r>
            <w:proofErr w:type="spellEnd"/>
            <w:r w:rsidRPr="00D22726">
              <w:rPr>
                <w:b/>
                <w:bCs/>
                <w:color w:val="000000"/>
              </w:rPr>
              <w:t xml:space="preserve">  </w:t>
            </w:r>
            <w:r w:rsidRPr="00D22726">
              <w:rPr>
                <w:color w:val="000000"/>
              </w:rPr>
              <w:t>Исключительная совместимость с</w:t>
            </w:r>
            <w:proofErr w:type="gramEnd"/>
            <w:r w:rsidRPr="00D22726">
              <w:rPr>
                <w:color w:val="000000"/>
              </w:rPr>
              <w:t xml:space="preserve"> имеющимися в наличии у Заказчика аппаратами  </w:t>
            </w:r>
            <w:proofErr w:type="spellStart"/>
            <w:r w:rsidRPr="00D22726">
              <w:rPr>
                <w:color w:val="000000"/>
              </w:rPr>
              <w:t>Fresenius</w:t>
            </w:r>
            <w:proofErr w:type="spellEnd"/>
            <w:r w:rsidRPr="00D22726">
              <w:rPr>
                <w:color w:val="000000"/>
              </w:rPr>
              <w:t xml:space="preserve"> 4008S, 5008, находящимися на гарантийном обслуживании у производителя: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>Соответствие</w:t>
            </w:r>
            <w:r w:rsidRPr="00D22726">
              <w:rPr>
                <w:b/>
                <w:bCs/>
                <w:color w:val="000000"/>
              </w:rPr>
              <w:t xml:space="preserve">  </w:t>
            </w:r>
            <w:r w:rsidRPr="00D22726">
              <w:rPr>
                <w:color w:val="000000"/>
              </w:rPr>
              <w:t>Номер по каталогу:</w:t>
            </w:r>
            <w:r w:rsidRPr="00D22726">
              <w:rPr>
                <w:b/>
                <w:bCs/>
                <w:color w:val="000000"/>
              </w:rPr>
              <w:t xml:space="preserve"> 5004731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color w:val="000000"/>
              </w:rPr>
              <w:t>шт.</w:t>
            </w:r>
          </w:p>
        </w:tc>
      </w:tr>
      <w:tr w:rsidR="00D22726" w:rsidRPr="00D22726" w:rsidTr="00701B51">
        <w:trPr>
          <w:trHeight w:val="2205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22726" w:rsidRPr="00D22726" w:rsidRDefault="00D22726" w:rsidP="00701B51">
            <w:pPr>
              <w:jc w:val="right"/>
              <w:rPr>
                <w:color w:val="000000"/>
              </w:rPr>
            </w:pPr>
            <w:r w:rsidRPr="00D22726">
              <w:rPr>
                <w:color w:val="000000"/>
              </w:rPr>
              <w:t>3</w:t>
            </w:r>
          </w:p>
        </w:tc>
        <w:tc>
          <w:tcPr>
            <w:tcW w:w="2374" w:type="dxa"/>
            <w:shd w:val="clear" w:color="auto" w:fill="auto"/>
            <w:hideMark/>
          </w:tcPr>
          <w:p w:rsidR="00D22726" w:rsidRPr="00D22726" w:rsidRDefault="00D22726" w:rsidP="00701B51">
            <w:pPr>
              <w:rPr>
                <w:color w:val="000000"/>
              </w:rPr>
            </w:pPr>
            <w:r w:rsidRPr="00D22726">
              <w:rPr>
                <w:bCs/>
                <w:color w:val="000000"/>
              </w:rPr>
              <w:t>Диализатор</w:t>
            </w:r>
            <w:r w:rsidRPr="00D22726">
              <w:rPr>
                <w:color w:val="FF0000"/>
              </w:rPr>
              <w:t xml:space="preserve"> </w:t>
            </w:r>
            <w:r w:rsidRPr="00D22726">
              <w:rPr>
                <w:color w:val="000000"/>
              </w:rPr>
              <w:t xml:space="preserve"> </w:t>
            </w:r>
            <w:r w:rsidRPr="00D22726">
              <w:rPr>
                <w:b/>
                <w:bCs/>
                <w:color w:val="000000"/>
              </w:rPr>
              <w:t xml:space="preserve"> FX10</w:t>
            </w:r>
          </w:p>
        </w:tc>
        <w:tc>
          <w:tcPr>
            <w:tcW w:w="6656" w:type="dxa"/>
            <w:shd w:val="clear" w:color="auto" w:fill="auto"/>
            <w:hideMark/>
          </w:tcPr>
          <w:p w:rsidR="00D22726" w:rsidRPr="00D22726" w:rsidRDefault="00D22726" w:rsidP="00701B51">
            <w:pPr>
              <w:rPr>
                <w:color w:val="000000"/>
              </w:rPr>
            </w:pPr>
            <w:proofErr w:type="gramStart"/>
            <w:r w:rsidRPr="00D22726">
              <w:rPr>
                <w:bCs/>
                <w:color w:val="000000"/>
              </w:rPr>
              <w:t>Мембрана: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>синтетическая</w:t>
            </w:r>
            <w:r w:rsidRPr="00D22726">
              <w:rPr>
                <w:b/>
                <w:bCs/>
                <w:color w:val="000000"/>
              </w:rPr>
              <w:t xml:space="preserve">  </w:t>
            </w:r>
            <w:r w:rsidRPr="00D22726">
              <w:rPr>
                <w:color w:val="000000"/>
              </w:rPr>
              <w:t>Материал: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22726">
              <w:rPr>
                <w:color w:val="000000"/>
              </w:rPr>
              <w:t>геликсон</w:t>
            </w:r>
            <w:proofErr w:type="spellEnd"/>
            <w:r w:rsidRPr="00D22726">
              <w:rPr>
                <w:b/>
                <w:bCs/>
                <w:color w:val="000000"/>
              </w:rPr>
              <w:t xml:space="preserve">  </w:t>
            </w:r>
            <w:r w:rsidRPr="00D22726">
              <w:rPr>
                <w:color w:val="000000"/>
              </w:rPr>
              <w:t>Площадь диализатора: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>1,8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>метров квадратных</w:t>
            </w:r>
            <w:r w:rsidRPr="00D22726">
              <w:rPr>
                <w:b/>
                <w:bCs/>
                <w:color w:val="000000"/>
              </w:rPr>
              <w:t xml:space="preserve">  </w:t>
            </w:r>
            <w:r w:rsidRPr="00D22726">
              <w:rPr>
                <w:color w:val="000000"/>
              </w:rPr>
              <w:t>Коэффициент ультрафильтрации: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>14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 xml:space="preserve">мл/ в час на мм </w:t>
            </w:r>
            <w:proofErr w:type="spellStart"/>
            <w:r w:rsidRPr="00D22726">
              <w:rPr>
                <w:color w:val="000000"/>
              </w:rPr>
              <w:t>рт</w:t>
            </w:r>
            <w:proofErr w:type="spellEnd"/>
            <w:r w:rsidRPr="00D22726">
              <w:rPr>
                <w:color w:val="000000"/>
              </w:rPr>
              <w:t>. ст.</w:t>
            </w:r>
            <w:r w:rsidRPr="00D22726">
              <w:rPr>
                <w:b/>
                <w:bCs/>
                <w:color w:val="000000"/>
              </w:rPr>
              <w:t xml:space="preserve">  </w:t>
            </w:r>
            <w:r w:rsidRPr="00D22726">
              <w:rPr>
                <w:color w:val="000000"/>
              </w:rPr>
              <w:t>Объём заполнения: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>95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>мл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 xml:space="preserve">Клиренс в мл/мин (при потоке диализирующего раствора 500 мл/мин., потоке крови 300 мл/мин, УФ=0):  мочевина  </w:t>
            </w:r>
            <w:proofErr w:type="spellStart"/>
            <w:r w:rsidRPr="00D22726">
              <w:rPr>
                <w:color w:val="000000"/>
              </w:rPr>
              <w:t>креатинин</w:t>
            </w:r>
            <w:proofErr w:type="spellEnd"/>
            <w:r w:rsidRPr="00D22726">
              <w:rPr>
                <w:color w:val="000000"/>
              </w:rPr>
              <w:t xml:space="preserve"> фосфаты   В12: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 xml:space="preserve">      261 231 210 138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>мл/мин</w:t>
            </w:r>
            <w:r w:rsidRPr="00D22726">
              <w:rPr>
                <w:b/>
                <w:bCs/>
                <w:color w:val="000000"/>
              </w:rPr>
              <w:t xml:space="preserve">  </w:t>
            </w:r>
            <w:r w:rsidRPr="00D22726">
              <w:rPr>
                <w:color w:val="000000"/>
              </w:rPr>
              <w:t>Стерилизовано: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 xml:space="preserve">паровым методом   </w:t>
            </w:r>
            <w:proofErr w:type="spellStart"/>
            <w:r w:rsidRPr="00D22726">
              <w:rPr>
                <w:color w:val="000000"/>
              </w:rPr>
              <w:t>in</w:t>
            </w:r>
            <w:proofErr w:type="spellEnd"/>
            <w:r w:rsidRPr="00D22726">
              <w:rPr>
                <w:color w:val="000000"/>
              </w:rPr>
              <w:t xml:space="preserve"> </w:t>
            </w:r>
            <w:proofErr w:type="spellStart"/>
            <w:r w:rsidRPr="00D22726">
              <w:rPr>
                <w:color w:val="000000"/>
              </w:rPr>
              <w:t>line</w:t>
            </w:r>
            <w:proofErr w:type="spellEnd"/>
            <w:r w:rsidRPr="00D22726">
              <w:rPr>
                <w:color w:val="000000"/>
              </w:rPr>
              <w:t xml:space="preserve"> </w:t>
            </w:r>
            <w:proofErr w:type="spellStart"/>
            <w:r w:rsidRPr="00D22726">
              <w:rPr>
                <w:color w:val="000000"/>
              </w:rPr>
              <w:t>steam</w:t>
            </w:r>
            <w:proofErr w:type="spellEnd"/>
            <w:r w:rsidRPr="00D22726">
              <w:rPr>
                <w:b/>
                <w:bCs/>
                <w:color w:val="000000"/>
              </w:rPr>
              <w:t xml:space="preserve">  </w:t>
            </w:r>
            <w:r w:rsidRPr="00D22726">
              <w:rPr>
                <w:color w:val="000000"/>
              </w:rPr>
              <w:t>Исключительная совместимость с</w:t>
            </w:r>
            <w:proofErr w:type="gramEnd"/>
            <w:r w:rsidRPr="00D22726">
              <w:rPr>
                <w:color w:val="000000"/>
              </w:rPr>
              <w:t xml:space="preserve"> имеющимися в наличии у Заказчика аппаратами  </w:t>
            </w:r>
            <w:proofErr w:type="spellStart"/>
            <w:r w:rsidRPr="00D22726">
              <w:rPr>
                <w:color w:val="000000"/>
              </w:rPr>
              <w:t>Fresenius</w:t>
            </w:r>
            <w:proofErr w:type="spellEnd"/>
            <w:r w:rsidRPr="00D22726">
              <w:rPr>
                <w:color w:val="000000"/>
              </w:rPr>
              <w:t xml:space="preserve"> 4008S, 5008, находящимися на гарантийном обслуживании у производителя: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>Соответствие</w:t>
            </w:r>
            <w:r w:rsidRPr="00D22726">
              <w:rPr>
                <w:b/>
                <w:bCs/>
                <w:color w:val="000000"/>
              </w:rPr>
              <w:t xml:space="preserve">  </w:t>
            </w:r>
            <w:r w:rsidRPr="00D22726">
              <w:rPr>
                <w:color w:val="000000"/>
              </w:rPr>
              <w:t>Номер по каталогу:</w:t>
            </w:r>
            <w:r w:rsidRPr="00D22726">
              <w:rPr>
                <w:b/>
                <w:bCs/>
                <w:color w:val="000000"/>
              </w:rPr>
              <w:t xml:space="preserve"> 5004741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color w:val="000000"/>
              </w:rPr>
              <w:t>шт.</w:t>
            </w:r>
          </w:p>
        </w:tc>
      </w:tr>
      <w:tr w:rsidR="00D22726" w:rsidRPr="00D22726" w:rsidTr="00701B51">
        <w:trPr>
          <w:trHeight w:val="1412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22726" w:rsidRPr="00D22726" w:rsidRDefault="00D22726" w:rsidP="00701B51">
            <w:pPr>
              <w:jc w:val="right"/>
              <w:rPr>
                <w:color w:val="000000"/>
              </w:rPr>
            </w:pPr>
            <w:r w:rsidRPr="00D22726">
              <w:rPr>
                <w:color w:val="000000"/>
              </w:rPr>
              <w:t>4</w:t>
            </w:r>
          </w:p>
        </w:tc>
        <w:tc>
          <w:tcPr>
            <w:tcW w:w="2374" w:type="dxa"/>
            <w:shd w:val="clear" w:color="auto" w:fill="auto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bCs/>
                <w:color w:val="000000"/>
              </w:rPr>
              <w:t>Диализатор</w:t>
            </w:r>
            <w:r w:rsidRPr="00D22726">
              <w:rPr>
                <w:color w:val="FF0000"/>
              </w:rPr>
              <w:t xml:space="preserve"> </w:t>
            </w:r>
            <w:r w:rsidRPr="00D22726">
              <w:rPr>
                <w:color w:val="000000"/>
              </w:rPr>
              <w:t xml:space="preserve">HEMOFLOW </w:t>
            </w:r>
            <w:r w:rsidRPr="00D22726">
              <w:rPr>
                <w:b/>
                <w:bCs/>
                <w:color w:val="000000"/>
              </w:rPr>
              <w:t xml:space="preserve"> F7HPS </w:t>
            </w:r>
          </w:p>
        </w:tc>
        <w:tc>
          <w:tcPr>
            <w:tcW w:w="6656" w:type="dxa"/>
            <w:shd w:val="clear" w:color="auto" w:fill="auto"/>
            <w:hideMark/>
          </w:tcPr>
          <w:p w:rsidR="00D22726" w:rsidRPr="00D22726" w:rsidRDefault="00D22726" w:rsidP="00701B51">
            <w:pPr>
              <w:rPr>
                <w:color w:val="000000"/>
              </w:rPr>
            </w:pPr>
            <w:proofErr w:type="gramStart"/>
            <w:r w:rsidRPr="00D22726">
              <w:rPr>
                <w:bCs/>
                <w:color w:val="000000"/>
              </w:rPr>
              <w:t xml:space="preserve">Мембрана: </w:t>
            </w:r>
            <w:r w:rsidRPr="00D22726">
              <w:rPr>
                <w:color w:val="000000"/>
              </w:rPr>
              <w:t xml:space="preserve">синтетическая Материал: </w:t>
            </w:r>
            <w:proofErr w:type="spellStart"/>
            <w:r w:rsidRPr="00D22726">
              <w:rPr>
                <w:color w:val="000000"/>
              </w:rPr>
              <w:t>полисульфон</w:t>
            </w:r>
            <w:proofErr w:type="spellEnd"/>
            <w:r w:rsidRPr="00D22726">
              <w:rPr>
                <w:color w:val="000000"/>
              </w:rPr>
              <w:t xml:space="preserve"> Площадь диализатора: 1,6 метров квадратных Коэффициент ультрафильтрации: 16 мл/ в час на мм </w:t>
            </w:r>
            <w:proofErr w:type="spellStart"/>
            <w:r w:rsidRPr="00D22726">
              <w:rPr>
                <w:color w:val="000000"/>
              </w:rPr>
              <w:t>рт</w:t>
            </w:r>
            <w:proofErr w:type="spellEnd"/>
            <w:r w:rsidRPr="00D22726">
              <w:rPr>
                <w:color w:val="000000"/>
              </w:rPr>
              <w:t xml:space="preserve">. ст. Объём заполнения: 96 мл Клиренс в мл/мин (при потоке диализирующего раствора 500 мл/мин., потоке крови 300 мл/мин, УФ=0):  мочевина  </w:t>
            </w:r>
            <w:proofErr w:type="spellStart"/>
            <w:r w:rsidRPr="00D22726">
              <w:rPr>
                <w:color w:val="000000"/>
              </w:rPr>
              <w:t>креатинин</w:t>
            </w:r>
            <w:proofErr w:type="spellEnd"/>
            <w:r w:rsidRPr="00D22726">
              <w:rPr>
                <w:color w:val="000000"/>
              </w:rPr>
              <w:t xml:space="preserve"> фосфаты   В12:       247 220 186 113 мл/мин Стерилизовано: паровым методом   </w:t>
            </w:r>
            <w:proofErr w:type="spellStart"/>
            <w:r w:rsidRPr="00D22726">
              <w:rPr>
                <w:color w:val="000000"/>
              </w:rPr>
              <w:t>in</w:t>
            </w:r>
            <w:proofErr w:type="spellEnd"/>
            <w:r w:rsidRPr="00D22726">
              <w:rPr>
                <w:color w:val="000000"/>
              </w:rPr>
              <w:t xml:space="preserve"> </w:t>
            </w:r>
            <w:proofErr w:type="spellStart"/>
            <w:r w:rsidRPr="00D22726">
              <w:rPr>
                <w:color w:val="000000"/>
              </w:rPr>
              <w:t>line</w:t>
            </w:r>
            <w:proofErr w:type="spellEnd"/>
            <w:r w:rsidRPr="00D22726">
              <w:rPr>
                <w:color w:val="000000"/>
              </w:rPr>
              <w:t xml:space="preserve"> </w:t>
            </w:r>
            <w:proofErr w:type="spellStart"/>
            <w:r w:rsidRPr="00D22726">
              <w:rPr>
                <w:color w:val="000000"/>
              </w:rPr>
              <w:t>steam</w:t>
            </w:r>
            <w:proofErr w:type="spellEnd"/>
            <w:r w:rsidRPr="00D22726">
              <w:rPr>
                <w:color w:val="000000"/>
              </w:rPr>
              <w:t xml:space="preserve"> Исключительная совместимость с</w:t>
            </w:r>
            <w:proofErr w:type="gramEnd"/>
            <w:r w:rsidRPr="00D22726">
              <w:rPr>
                <w:color w:val="000000"/>
              </w:rPr>
              <w:t xml:space="preserve"> имеющимися в наличии у Заказчика аппаратами  </w:t>
            </w:r>
            <w:proofErr w:type="spellStart"/>
            <w:r w:rsidRPr="00D22726">
              <w:rPr>
                <w:color w:val="000000"/>
              </w:rPr>
              <w:t>Fresenius</w:t>
            </w:r>
            <w:proofErr w:type="spellEnd"/>
            <w:r w:rsidRPr="00D22726">
              <w:rPr>
                <w:color w:val="000000"/>
              </w:rPr>
              <w:t xml:space="preserve"> 4008S, 5008, находящимися на гарантийном обслуживании у производителя: Соответствие Номер по каталогу: 5007071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color w:val="000000"/>
              </w:rPr>
              <w:t>шт.</w:t>
            </w:r>
          </w:p>
        </w:tc>
      </w:tr>
      <w:tr w:rsidR="00D22726" w:rsidRPr="00D22726" w:rsidTr="00701B51">
        <w:trPr>
          <w:trHeight w:val="2205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22726" w:rsidRPr="00D22726" w:rsidRDefault="00D22726" w:rsidP="00701B51">
            <w:pPr>
              <w:jc w:val="right"/>
              <w:rPr>
                <w:color w:val="000000"/>
              </w:rPr>
            </w:pPr>
            <w:r w:rsidRPr="00D22726">
              <w:rPr>
                <w:color w:val="000000"/>
              </w:rPr>
              <w:lastRenderedPageBreak/>
              <w:t>5</w:t>
            </w:r>
          </w:p>
        </w:tc>
        <w:tc>
          <w:tcPr>
            <w:tcW w:w="2374" w:type="dxa"/>
            <w:shd w:val="clear" w:color="auto" w:fill="auto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bCs/>
                <w:color w:val="000000"/>
              </w:rPr>
              <w:t xml:space="preserve">Диализатор HEMOFLOW </w:t>
            </w:r>
            <w:r w:rsidRPr="00D22726">
              <w:rPr>
                <w:b/>
                <w:bCs/>
                <w:color w:val="000000"/>
              </w:rPr>
              <w:t xml:space="preserve"> F8HPS</w:t>
            </w:r>
          </w:p>
        </w:tc>
        <w:tc>
          <w:tcPr>
            <w:tcW w:w="6656" w:type="dxa"/>
            <w:shd w:val="clear" w:color="auto" w:fill="auto"/>
            <w:hideMark/>
          </w:tcPr>
          <w:p w:rsidR="00D22726" w:rsidRPr="00D22726" w:rsidRDefault="00D22726" w:rsidP="00701B51">
            <w:pPr>
              <w:rPr>
                <w:color w:val="000000"/>
              </w:rPr>
            </w:pPr>
            <w:proofErr w:type="gramStart"/>
            <w:r w:rsidRPr="00D22726">
              <w:rPr>
                <w:bCs/>
                <w:color w:val="000000"/>
              </w:rPr>
              <w:t>Мембрана:</w:t>
            </w:r>
            <w:r w:rsidRPr="00D22726">
              <w:rPr>
                <w:color w:val="000000"/>
              </w:rPr>
              <w:t xml:space="preserve"> синтетическая  Материал: </w:t>
            </w:r>
            <w:proofErr w:type="spellStart"/>
            <w:r w:rsidRPr="00D22726">
              <w:rPr>
                <w:color w:val="000000"/>
              </w:rPr>
              <w:t>полисульфон</w:t>
            </w:r>
            <w:proofErr w:type="spellEnd"/>
            <w:r w:rsidRPr="00D22726">
              <w:rPr>
                <w:color w:val="000000"/>
              </w:rPr>
              <w:t xml:space="preserve">  Площадь диализатора: 1,8 метров квадратных  Коэффициент ультрафильтрации: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 xml:space="preserve">18 мл/ в час на мм </w:t>
            </w:r>
            <w:proofErr w:type="spellStart"/>
            <w:r w:rsidRPr="00D22726">
              <w:rPr>
                <w:color w:val="000000"/>
              </w:rPr>
              <w:t>рт</w:t>
            </w:r>
            <w:proofErr w:type="spellEnd"/>
            <w:r w:rsidRPr="00D22726">
              <w:rPr>
                <w:color w:val="000000"/>
              </w:rPr>
              <w:t>. ст.  Объём заполнения: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 xml:space="preserve">113 мл Клиренс в мл/мин (при потоке диализирующего раствора 500 мл/мин., потоке крови 300 мл/мин, УФ=0):  мочевина  </w:t>
            </w:r>
            <w:proofErr w:type="spellStart"/>
            <w:r w:rsidRPr="00D22726">
              <w:rPr>
                <w:color w:val="000000"/>
              </w:rPr>
              <w:t>креатинин</w:t>
            </w:r>
            <w:proofErr w:type="spellEnd"/>
            <w:r w:rsidRPr="00D22726">
              <w:rPr>
                <w:color w:val="000000"/>
              </w:rPr>
              <w:t xml:space="preserve"> фосфаты   В12: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 xml:space="preserve">      252 224 193 118 мл/мин Стерилизовано: паровым методом  </w:t>
            </w:r>
            <w:proofErr w:type="spellStart"/>
            <w:r w:rsidRPr="00D22726">
              <w:rPr>
                <w:color w:val="000000"/>
              </w:rPr>
              <w:t>in</w:t>
            </w:r>
            <w:proofErr w:type="spellEnd"/>
            <w:r w:rsidRPr="00D22726">
              <w:rPr>
                <w:color w:val="000000"/>
              </w:rPr>
              <w:t xml:space="preserve"> </w:t>
            </w:r>
            <w:proofErr w:type="spellStart"/>
            <w:r w:rsidRPr="00D22726">
              <w:rPr>
                <w:color w:val="000000"/>
              </w:rPr>
              <w:t>line</w:t>
            </w:r>
            <w:proofErr w:type="spellEnd"/>
            <w:r w:rsidRPr="00D22726">
              <w:rPr>
                <w:color w:val="000000"/>
              </w:rPr>
              <w:t xml:space="preserve"> </w:t>
            </w:r>
            <w:proofErr w:type="spellStart"/>
            <w:r w:rsidRPr="00D22726">
              <w:rPr>
                <w:color w:val="000000"/>
              </w:rPr>
              <w:t>steam</w:t>
            </w:r>
            <w:proofErr w:type="spellEnd"/>
            <w:r w:rsidRPr="00D22726">
              <w:rPr>
                <w:color w:val="000000"/>
              </w:rPr>
              <w:t xml:space="preserve">  Исключительная совместимость с</w:t>
            </w:r>
            <w:proofErr w:type="gramEnd"/>
            <w:r w:rsidRPr="00D22726">
              <w:rPr>
                <w:color w:val="000000"/>
              </w:rPr>
              <w:t xml:space="preserve"> имеющимися в наличии у Заказчика аппаратами  </w:t>
            </w:r>
            <w:proofErr w:type="spellStart"/>
            <w:r w:rsidRPr="00D22726">
              <w:rPr>
                <w:color w:val="000000"/>
              </w:rPr>
              <w:t>Fresenius</w:t>
            </w:r>
            <w:proofErr w:type="spellEnd"/>
            <w:r w:rsidRPr="00D22726">
              <w:rPr>
                <w:color w:val="000000"/>
              </w:rPr>
              <w:t xml:space="preserve"> 4008S, 5008, находящимися на гарантийном обслуживании у производителя: Соответствие  Номер по каталогу: 5007081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color w:val="000000"/>
              </w:rPr>
              <w:t>шт.</w:t>
            </w:r>
          </w:p>
        </w:tc>
      </w:tr>
      <w:tr w:rsidR="00D22726" w:rsidRPr="00D22726" w:rsidTr="00701B51">
        <w:trPr>
          <w:trHeight w:val="2205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22726" w:rsidRPr="00D22726" w:rsidRDefault="00D22726" w:rsidP="00701B51">
            <w:pPr>
              <w:jc w:val="right"/>
              <w:rPr>
                <w:color w:val="000000"/>
              </w:rPr>
            </w:pPr>
            <w:r w:rsidRPr="00D22726">
              <w:rPr>
                <w:color w:val="000000"/>
              </w:rPr>
              <w:t>6</w:t>
            </w:r>
          </w:p>
        </w:tc>
        <w:tc>
          <w:tcPr>
            <w:tcW w:w="2374" w:type="dxa"/>
            <w:shd w:val="clear" w:color="auto" w:fill="auto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bCs/>
                <w:color w:val="000000"/>
              </w:rPr>
              <w:t xml:space="preserve">Диализатор HEMOFLOW </w:t>
            </w:r>
            <w:r w:rsidRPr="00D22726">
              <w:rPr>
                <w:b/>
                <w:bCs/>
                <w:color w:val="000000"/>
              </w:rPr>
              <w:t xml:space="preserve"> F10HPS</w:t>
            </w:r>
          </w:p>
        </w:tc>
        <w:tc>
          <w:tcPr>
            <w:tcW w:w="6656" w:type="dxa"/>
            <w:shd w:val="clear" w:color="auto" w:fill="auto"/>
            <w:hideMark/>
          </w:tcPr>
          <w:p w:rsidR="00D22726" w:rsidRPr="00D22726" w:rsidRDefault="00D22726" w:rsidP="00701B51">
            <w:pPr>
              <w:rPr>
                <w:color w:val="000000"/>
              </w:rPr>
            </w:pPr>
            <w:proofErr w:type="gramStart"/>
            <w:r w:rsidRPr="00D22726">
              <w:rPr>
                <w:bCs/>
                <w:color w:val="000000"/>
              </w:rPr>
              <w:t>Мембрана:</w:t>
            </w:r>
            <w:r w:rsidRPr="00D22726">
              <w:rPr>
                <w:color w:val="000000"/>
              </w:rPr>
              <w:t xml:space="preserve"> синтетическая Материал: </w:t>
            </w:r>
            <w:proofErr w:type="spellStart"/>
            <w:r w:rsidRPr="00D22726">
              <w:rPr>
                <w:color w:val="000000"/>
              </w:rPr>
              <w:t>полисульфон</w:t>
            </w:r>
            <w:proofErr w:type="spellEnd"/>
            <w:r w:rsidRPr="00D22726">
              <w:rPr>
                <w:color w:val="000000"/>
              </w:rPr>
              <w:t xml:space="preserve"> Площадь диализатора: 2,2 метров квадратных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 xml:space="preserve">Коэффициент ультрафильтрации: 21 мл/ в час на мм </w:t>
            </w:r>
            <w:proofErr w:type="spellStart"/>
            <w:r w:rsidRPr="00D22726">
              <w:rPr>
                <w:color w:val="000000"/>
              </w:rPr>
              <w:t>рт</w:t>
            </w:r>
            <w:proofErr w:type="spellEnd"/>
            <w:r w:rsidRPr="00D22726">
              <w:rPr>
                <w:color w:val="000000"/>
              </w:rPr>
              <w:t>. ст.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>Объём заполнения: 132 мл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 xml:space="preserve">Клиренс в мл/мин (при потоке диализирующего раствора 500 мл/мин., потоке крови 300 мл/мин, УФ=0):  мочевина  </w:t>
            </w:r>
            <w:proofErr w:type="spellStart"/>
            <w:r w:rsidRPr="00D22726">
              <w:rPr>
                <w:color w:val="000000"/>
              </w:rPr>
              <w:t>креатинин</w:t>
            </w:r>
            <w:proofErr w:type="spellEnd"/>
            <w:r w:rsidRPr="00D22726">
              <w:rPr>
                <w:color w:val="000000"/>
              </w:rPr>
              <w:t xml:space="preserve"> фосфаты   В12:       259 230 208 131 мл/мин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 xml:space="preserve">Стерилизовано: паровым методом  </w:t>
            </w:r>
            <w:proofErr w:type="spellStart"/>
            <w:r w:rsidRPr="00D22726">
              <w:rPr>
                <w:color w:val="000000"/>
              </w:rPr>
              <w:t>in</w:t>
            </w:r>
            <w:proofErr w:type="spellEnd"/>
            <w:r w:rsidRPr="00D22726">
              <w:rPr>
                <w:color w:val="000000"/>
              </w:rPr>
              <w:t xml:space="preserve"> </w:t>
            </w:r>
            <w:proofErr w:type="spellStart"/>
            <w:r w:rsidRPr="00D22726">
              <w:rPr>
                <w:color w:val="000000"/>
              </w:rPr>
              <w:t>line</w:t>
            </w:r>
            <w:proofErr w:type="spellEnd"/>
            <w:r w:rsidRPr="00D22726">
              <w:rPr>
                <w:color w:val="000000"/>
              </w:rPr>
              <w:t xml:space="preserve"> </w:t>
            </w:r>
            <w:proofErr w:type="spellStart"/>
            <w:r w:rsidRPr="00D22726">
              <w:rPr>
                <w:color w:val="000000"/>
              </w:rPr>
              <w:t>steam</w:t>
            </w:r>
            <w:proofErr w:type="spellEnd"/>
            <w:r w:rsidRPr="00D22726">
              <w:rPr>
                <w:color w:val="000000"/>
              </w:rPr>
              <w:t xml:space="preserve"> Исключительная совместимость с</w:t>
            </w:r>
            <w:proofErr w:type="gramEnd"/>
            <w:r w:rsidRPr="00D22726">
              <w:rPr>
                <w:color w:val="000000"/>
              </w:rPr>
              <w:t xml:space="preserve"> имеющимися в наличии у Заказчика аппаратами  </w:t>
            </w:r>
            <w:proofErr w:type="spellStart"/>
            <w:r w:rsidRPr="00D22726">
              <w:rPr>
                <w:color w:val="000000"/>
              </w:rPr>
              <w:t>Fresenius</w:t>
            </w:r>
            <w:proofErr w:type="spellEnd"/>
            <w:r w:rsidRPr="00D22726">
              <w:rPr>
                <w:color w:val="000000"/>
              </w:rPr>
              <w:t xml:space="preserve"> 4008S, 5008, находящимися на гарантийном обслуживании у производителя: Соответствие Номер (артикул) по каталогу: 5007201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color w:val="000000"/>
              </w:rPr>
              <w:t>шт.</w:t>
            </w:r>
          </w:p>
        </w:tc>
      </w:tr>
      <w:tr w:rsidR="00D22726" w:rsidRPr="00D22726" w:rsidTr="00701B51">
        <w:trPr>
          <w:trHeight w:val="2205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22726" w:rsidRPr="00D22726" w:rsidRDefault="00D22726" w:rsidP="00701B51">
            <w:pPr>
              <w:jc w:val="right"/>
              <w:rPr>
                <w:color w:val="000000"/>
              </w:rPr>
            </w:pPr>
            <w:r w:rsidRPr="00D22726">
              <w:rPr>
                <w:color w:val="000000"/>
              </w:rPr>
              <w:t>7</w:t>
            </w:r>
          </w:p>
        </w:tc>
        <w:tc>
          <w:tcPr>
            <w:tcW w:w="2374" w:type="dxa"/>
            <w:shd w:val="clear" w:color="auto" w:fill="auto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bCs/>
                <w:color w:val="000000"/>
              </w:rPr>
              <w:t xml:space="preserve">Диализатор  </w:t>
            </w:r>
            <w:r w:rsidRPr="00D22726">
              <w:rPr>
                <w:b/>
                <w:bCs/>
                <w:color w:val="000000"/>
              </w:rPr>
              <w:t xml:space="preserve">FX 60 </w:t>
            </w:r>
            <w:proofErr w:type="spellStart"/>
            <w:r w:rsidRPr="00D22726">
              <w:rPr>
                <w:b/>
                <w:bCs/>
                <w:color w:val="000000"/>
              </w:rPr>
              <w:t>classix</w:t>
            </w:r>
            <w:proofErr w:type="spellEnd"/>
          </w:p>
        </w:tc>
        <w:tc>
          <w:tcPr>
            <w:tcW w:w="6656" w:type="dxa"/>
            <w:shd w:val="clear" w:color="auto" w:fill="auto"/>
            <w:hideMark/>
          </w:tcPr>
          <w:p w:rsidR="00D22726" w:rsidRPr="00D22726" w:rsidRDefault="00D22726" w:rsidP="00701B51">
            <w:pPr>
              <w:rPr>
                <w:color w:val="000000"/>
              </w:rPr>
            </w:pPr>
            <w:r w:rsidRPr="00D22726">
              <w:rPr>
                <w:bCs/>
                <w:color w:val="000000"/>
              </w:rPr>
              <w:t>Мембрана:</w:t>
            </w:r>
            <w:r w:rsidRPr="00D22726">
              <w:rPr>
                <w:color w:val="000000"/>
              </w:rPr>
              <w:t xml:space="preserve"> синтетическая Материал: </w:t>
            </w:r>
            <w:proofErr w:type="spellStart"/>
            <w:r w:rsidRPr="00D22726">
              <w:rPr>
                <w:color w:val="000000"/>
              </w:rPr>
              <w:t>геликсон</w:t>
            </w:r>
            <w:proofErr w:type="spellEnd"/>
            <w:r w:rsidRPr="00D22726">
              <w:rPr>
                <w:color w:val="000000"/>
              </w:rPr>
              <w:t xml:space="preserve"> Площадь диализатора: 1,4 метров квадратных Коэффициент ультрафильтрации: 38 мл/ в час на мм </w:t>
            </w:r>
            <w:proofErr w:type="spellStart"/>
            <w:r w:rsidRPr="00D22726">
              <w:rPr>
                <w:color w:val="000000"/>
              </w:rPr>
              <w:t>рт</w:t>
            </w:r>
            <w:proofErr w:type="spellEnd"/>
            <w:r w:rsidRPr="00D22726">
              <w:rPr>
                <w:color w:val="000000"/>
              </w:rPr>
              <w:t xml:space="preserve">. ст. Объём заполнения: 74 мл Клиренс в мл/мин (при потоке диализирующего раствора 500 мл/мин., потоке крови 300 мл/мин, УФ=0):  мочевина  </w:t>
            </w:r>
            <w:proofErr w:type="spellStart"/>
            <w:r w:rsidRPr="00D22726">
              <w:rPr>
                <w:color w:val="000000"/>
              </w:rPr>
              <w:t>креатинин</w:t>
            </w:r>
            <w:proofErr w:type="spellEnd"/>
            <w:r w:rsidRPr="00D22726">
              <w:rPr>
                <w:color w:val="000000"/>
              </w:rPr>
              <w:t xml:space="preserve"> фосфаты   В12 Инулин </w:t>
            </w:r>
            <w:proofErr w:type="spellStart"/>
            <w:r w:rsidRPr="00D22726">
              <w:rPr>
                <w:color w:val="000000"/>
              </w:rPr>
              <w:t>Цитохром</w:t>
            </w:r>
            <w:proofErr w:type="spellEnd"/>
            <w:proofErr w:type="gramStart"/>
            <w:r w:rsidRPr="00D22726">
              <w:rPr>
                <w:color w:val="000000"/>
              </w:rPr>
              <w:t xml:space="preserve"> С</w:t>
            </w:r>
            <w:proofErr w:type="gramEnd"/>
            <w:r w:rsidRPr="00D22726">
              <w:rPr>
                <w:color w:val="000000"/>
              </w:rPr>
              <w:t xml:space="preserve">:       266 243 225 162 95 74 мл/мин Стерилизовано: паровым методом  </w:t>
            </w:r>
            <w:proofErr w:type="spellStart"/>
            <w:r w:rsidRPr="00D22726">
              <w:rPr>
                <w:color w:val="000000"/>
              </w:rPr>
              <w:t>in</w:t>
            </w:r>
            <w:proofErr w:type="spellEnd"/>
            <w:r w:rsidRPr="00D22726">
              <w:rPr>
                <w:color w:val="000000"/>
              </w:rPr>
              <w:t xml:space="preserve"> </w:t>
            </w:r>
            <w:proofErr w:type="spellStart"/>
            <w:r w:rsidRPr="00D22726">
              <w:rPr>
                <w:color w:val="000000"/>
              </w:rPr>
              <w:t>line</w:t>
            </w:r>
            <w:proofErr w:type="spellEnd"/>
            <w:r w:rsidRPr="00D22726">
              <w:rPr>
                <w:color w:val="000000"/>
              </w:rPr>
              <w:t xml:space="preserve"> </w:t>
            </w:r>
            <w:proofErr w:type="spellStart"/>
            <w:r w:rsidRPr="00D22726">
              <w:rPr>
                <w:color w:val="000000"/>
              </w:rPr>
              <w:t>steam</w:t>
            </w:r>
            <w:proofErr w:type="spellEnd"/>
            <w:r w:rsidRPr="00D22726">
              <w:rPr>
                <w:color w:val="000000"/>
              </w:rPr>
              <w:t xml:space="preserve"> Исключительная совместимость с имеющимися в наличии у Заказчика аппаратами  </w:t>
            </w:r>
            <w:proofErr w:type="spellStart"/>
            <w:r w:rsidRPr="00D22726">
              <w:rPr>
                <w:color w:val="000000"/>
              </w:rPr>
              <w:t>Fresenius</w:t>
            </w:r>
            <w:proofErr w:type="spellEnd"/>
            <w:r w:rsidRPr="00D22726">
              <w:rPr>
                <w:color w:val="000000"/>
              </w:rPr>
              <w:t xml:space="preserve"> 4008S, 5008, находящимися на гарантийном обслуживании у производителя: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>Соответствие Номер по каталогу: F00002386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color w:val="000000"/>
              </w:rPr>
              <w:t>шт.</w:t>
            </w:r>
          </w:p>
        </w:tc>
      </w:tr>
      <w:tr w:rsidR="00D22726" w:rsidRPr="00D22726" w:rsidTr="00701B51">
        <w:trPr>
          <w:trHeight w:val="2205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22726" w:rsidRPr="00D22726" w:rsidRDefault="00D22726" w:rsidP="00701B51">
            <w:pPr>
              <w:jc w:val="right"/>
              <w:rPr>
                <w:color w:val="000000"/>
              </w:rPr>
            </w:pPr>
            <w:r w:rsidRPr="00D22726">
              <w:rPr>
                <w:color w:val="000000"/>
              </w:rPr>
              <w:t>8</w:t>
            </w:r>
          </w:p>
        </w:tc>
        <w:tc>
          <w:tcPr>
            <w:tcW w:w="2374" w:type="dxa"/>
            <w:shd w:val="clear" w:color="auto" w:fill="auto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bCs/>
                <w:color w:val="000000"/>
              </w:rPr>
              <w:t xml:space="preserve">Диализатор  </w:t>
            </w:r>
            <w:r w:rsidRPr="00D22726">
              <w:rPr>
                <w:b/>
                <w:bCs/>
                <w:color w:val="000000"/>
              </w:rPr>
              <w:t xml:space="preserve">FX 80 </w:t>
            </w:r>
            <w:proofErr w:type="spellStart"/>
            <w:r w:rsidRPr="00D22726">
              <w:rPr>
                <w:b/>
                <w:bCs/>
                <w:color w:val="000000"/>
              </w:rPr>
              <w:t>classix</w:t>
            </w:r>
            <w:proofErr w:type="spellEnd"/>
          </w:p>
        </w:tc>
        <w:tc>
          <w:tcPr>
            <w:tcW w:w="6656" w:type="dxa"/>
            <w:shd w:val="clear" w:color="auto" w:fill="auto"/>
            <w:hideMark/>
          </w:tcPr>
          <w:p w:rsidR="00D22726" w:rsidRPr="00D22726" w:rsidRDefault="00D22726" w:rsidP="00701B51">
            <w:pPr>
              <w:rPr>
                <w:color w:val="000000"/>
              </w:rPr>
            </w:pPr>
            <w:r w:rsidRPr="00D22726">
              <w:rPr>
                <w:bCs/>
                <w:color w:val="000000"/>
              </w:rPr>
              <w:t>Мембрана:</w:t>
            </w:r>
            <w:r w:rsidRPr="00D22726">
              <w:rPr>
                <w:color w:val="000000"/>
              </w:rPr>
              <w:t xml:space="preserve"> синтетическая Материал: </w:t>
            </w:r>
            <w:proofErr w:type="spellStart"/>
            <w:r w:rsidRPr="00D22726">
              <w:rPr>
                <w:color w:val="000000"/>
              </w:rPr>
              <w:t>геликсон</w:t>
            </w:r>
            <w:proofErr w:type="spellEnd"/>
            <w:r w:rsidRPr="00D22726">
              <w:rPr>
                <w:color w:val="000000"/>
              </w:rPr>
              <w:t xml:space="preserve"> Площадь диализатора: 1,8 метров квадратных Коэффициент ультрафильтрации: 53 мл/ в час на мм </w:t>
            </w:r>
            <w:proofErr w:type="spellStart"/>
            <w:r w:rsidRPr="00D22726">
              <w:rPr>
                <w:color w:val="000000"/>
              </w:rPr>
              <w:t>рт</w:t>
            </w:r>
            <w:proofErr w:type="spellEnd"/>
            <w:r w:rsidRPr="00D22726">
              <w:rPr>
                <w:color w:val="000000"/>
              </w:rPr>
              <w:t xml:space="preserve">. ст. Объём заполнения: 95 мл Клиренс в мл/мин (при потоке диализирующего раствора 500 мл/мин., потоке крови 300 мл/мин, УФ=0):  мочевина  </w:t>
            </w:r>
            <w:proofErr w:type="spellStart"/>
            <w:r w:rsidRPr="00D22726">
              <w:rPr>
                <w:color w:val="000000"/>
              </w:rPr>
              <w:t>креатинин</w:t>
            </w:r>
            <w:proofErr w:type="spellEnd"/>
            <w:r w:rsidRPr="00D22726">
              <w:rPr>
                <w:color w:val="000000"/>
              </w:rPr>
              <w:t xml:space="preserve"> фосфаты   В12 Инулин </w:t>
            </w:r>
            <w:proofErr w:type="spellStart"/>
            <w:r w:rsidRPr="00D22726">
              <w:rPr>
                <w:color w:val="000000"/>
              </w:rPr>
              <w:t>Цитохром</w:t>
            </w:r>
            <w:proofErr w:type="spellEnd"/>
            <w:proofErr w:type="gramStart"/>
            <w:r w:rsidRPr="00D22726">
              <w:rPr>
                <w:color w:val="000000"/>
              </w:rPr>
              <w:t xml:space="preserve"> С</w:t>
            </w:r>
            <w:proofErr w:type="gramEnd"/>
            <w:r w:rsidRPr="00D22726">
              <w:rPr>
                <w:color w:val="000000"/>
              </w:rPr>
              <w:t xml:space="preserve">:       279 259 244 185 113 89 мл/мин Стерилизовано: паровым методом  </w:t>
            </w:r>
            <w:proofErr w:type="spellStart"/>
            <w:r w:rsidRPr="00D22726">
              <w:rPr>
                <w:color w:val="000000"/>
              </w:rPr>
              <w:t>in</w:t>
            </w:r>
            <w:proofErr w:type="spellEnd"/>
            <w:r w:rsidRPr="00D22726">
              <w:rPr>
                <w:color w:val="000000"/>
              </w:rPr>
              <w:t xml:space="preserve"> </w:t>
            </w:r>
            <w:proofErr w:type="spellStart"/>
            <w:r w:rsidRPr="00D22726">
              <w:rPr>
                <w:color w:val="000000"/>
              </w:rPr>
              <w:t>line</w:t>
            </w:r>
            <w:proofErr w:type="spellEnd"/>
            <w:r w:rsidRPr="00D22726">
              <w:rPr>
                <w:color w:val="000000"/>
              </w:rPr>
              <w:t xml:space="preserve"> </w:t>
            </w:r>
            <w:proofErr w:type="spellStart"/>
            <w:r w:rsidRPr="00D22726">
              <w:rPr>
                <w:color w:val="000000"/>
              </w:rPr>
              <w:t>steam</w:t>
            </w:r>
            <w:proofErr w:type="spellEnd"/>
            <w:r w:rsidRPr="00D22726">
              <w:rPr>
                <w:color w:val="000000"/>
              </w:rPr>
              <w:t xml:space="preserve"> Исключительная совместимость с имеющимися в наличии у Заказчика аппаратами  </w:t>
            </w:r>
            <w:proofErr w:type="spellStart"/>
            <w:r w:rsidRPr="00D22726">
              <w:rPr>
                <w:color w:val="000000"/>
              </w:rPr>
              <w:t>Fresenius</w:t>
            </w:r>
            <w:proofErr w:type="spellEnd"/>
            <w:r w:rsidRPr="00D22726">
              <w:rPr>
                <w:color w:val="000000"/>
              </w:rPr>
              <w:t xml:space="preserve"> 4008S, 5008, находящимися на гарантийном обслуживании у производителя: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>Соответствие Номер по каталогу: F00002387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color w:val="000000"/>
              </w:rPr>
              <w:t>шт.</w:t>
            </w:r>
          </w:p>
        </w:tc>
      </w:tr>
      <w:tr w:rsidR="00D22726" w:rsidRPr="00D22726" w:rsidTr="00701B51">
        <w:trPr>
          <w:trHeight w:val="2205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22726" w:rsidRPr="00D22726" w:rsidRDefault="00D22726" w:rsidP="00701B51">
            <w:pPr>
              <w:jc w:val="right"/>
              <w:rPr>
                <w:color w:val="000000"/>
              </w:rPr>
            </w:pPr>
            <w:r w:rsidRPr="00D22726">
              <w:rPr>
                <w:color w:val="000000"/>
              </w:rPr>
              <w:lastRenderedPageBreak/>
              <w:t>9</w:t>
            </w:r>
          </w:p>
        </w:tc>
        <w:tc>
          <w:tcPr>
            <w:tcW w:w="2374" w:type="dxa"/>
            <w:shd w:val="clear" w:color="auto" w:fill="auto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bCs/>
                <w:color w:val="000000"/>
              </w:rPr>
              <w:t xml:space="preserve">Диализатор  </w:t>
            </w:r>
            <w:r w:rsidRPr="00D22726">
              <w:rPr>
                <w:b/>
                <w:bCs/>
                <w:color w:val="000000"/>
              </w:rPr>
              <w:t xml:space="preserve">FX 100 </w:t>
            </w:r>
            <w:proofErr w:type="spellStart"/>
            <w:r w:rsidRPr="00D22726">
              <w:rPr>
                <w:b/>
                <w:bCs/>
                <w:color w:val="000000"/>
              </w:rPr>
              <w:t>classix</w:t>
            </w:r>
            <w:proofErr w:type="spellEnd"/>
          </w:p>
        </w:tc>
        <w:tc>
          <w:tcPr>
            <w:tcW w:w="6656" w:type="dxa"/>
            <w:shd w:val="clear" w:color="auto" w:fill="auto"/>
            <w:hideMark/>
          </w:tcPr>
          <w:p w:rsidR="00D22726" w:rsidRPr="00D22726" w:rsidRDefault="00D22726" w:rsidP="00701B51">
            <w:pPr>
              <w:rPr>
                <w:color w:val="000000"/>
              </w:rPr>
            </w:pPr>
            <w:r w:rsidRPr="00D22726">
              <w:rPr>
                <w:bCs/>
                <w:color w:val="000000"/>
              </w:rPr>
              <w:t>Мембрана:</w:t>
            </w:r>
            <w:r w:rsidRPr="00D22726">
              <w:rPr>
                <w:color w:val="000000"/>
              </w:rPr>
              <w:t xml:space="preserve"> синтетическая Материал: </w:t>
            </w:r>
            <w:proofErr w:type="spellStart"/>
            <w:r w:rsidRPr="00D22726">
              <w:rPr>
                <w:color w:val="000000"/>
              </w:rPr>
              <w:t>геликсон</w:t>
            </w:r>
            <w:proofErr w:type="spellEnd"/>
            <w:r w:rsidRPr="00D22726">
              <w:rPr>
                <w:color w:val="000000"/>
              </w:rPr>
              <w:t xml:space="preserve"> Площадь диализатора: 2,2 метров квадратных Коэффициент ультрафильтрации: 68 мл/ в час на мм </w:t>
            </w:r>
            <w:proofErr w:type="spellStart"/>
            <w:r w:rsidRPr="00D22726">
              <w:rPr>
                <w:color w:val="000000"/>
              </w:rPr>
              <w:t>рт</w:t>
            </w:r>
            <w:proofErr w:type="spellEnd"/>
            <w:r w:rsidRPr="00D22726">
              <w:rPr>
                <w:color w:val="000000"/>
              </w:rPr>
              <w:t xml:space="preserve">. ст. Объём заполнения: 116 мл Клиренс в мл/мин (при потоке диализирующего раствора 500 мл/мин., потоке крови 300 мл/мин, УФ=0):  мочевина  </w:t>
            </w:r>
            <w:proofErr w:type="spellStart"/>
            <w:r w:rsidRPr="00D22726">
              <w:rPr>
                <w:color w:val="000000"/>
              </w:rPr>
              <w:t>креатинин</w:t>
            </w:r>
            <w:proofErr w:type="spellEnd"/>
            <w:r w:rsidRPr="00D22726">
              <w:rPr>
                <w:color w:val="000000"/>
              </w:rPr>
              <w:t xml:space="preserve"> фосфаты   В12 Инулин </w:t>
            </w:r>
            <w:proofErr w:type="spellStart"/>
            <w:r w:rsidRPr="00D22726">
              <w:rPr>
                <w:color w:val="000000"/>
              </w:rPr>
              <w:t>Цитохром</w:t>
            </w:r>
            <w:proofErr w:type="spellEnd"/>
            <w:proofErr w:type="gramStart"/>
            <w:r w:rsidRPr="00D22726">
              <w:rPr>
                <w:color w:val="000000"/>
              </w:rPr>
              <w:t xml:space="preserve"> С</w:t>
            </w:r>
            <w:proofErr w:type="gramEnd"/>
            <w:r w:rsidRPr="00D22726">
              <w:rPr>
                <w:color w:val="000000"/>
              </w:rPr>
              <w:t xml:space="preserve">:       280 264 253 201 122 100 мл/мин Стерилизовано: паровым методом  </w:t>
            </w:r>
            <w:proofErr w:type="spellStart"/>
            <w:r w:rsidRPr="00D22726">
              <w:rPr>
                <w:color w:val="000000"/>
              </w:rPr>
              <w:t>in</w:t>
            </w:r>
            <w:proofErr w:type="spellEnd"/>
            <w:r w:rsidRPr="00D22726">
              <w:rPr>
                <w:color w:val="000000"/>
              </w:rPr>
              <w:t xml:space="preserve"> </w:t>
            </w:r>
            <w:proofErr w:type="spellStart"/>
            <w:r w:rsidRPr="00D22726">
              <w:rPr>
                <w:color w:val="000000"/>
              </w:rPr>
              <w:t>line</w:t>
            </w:r>
            <w:proofErr w:type="spellEnd"/>
            <w:r w:rsidRPr="00D22726">
              <w:rPr>
                <w:color w:val="000000"/>
              </w:rPr>
              <w:t xml:space="preserve"> </w:t>
            </w:r>
            <w:proofErr w:type="spellStart"/>
            <w:r w:rsidRPr="00D22726">
              <w:rPr>
                <w:color w:val="000000"/>
              </w:rPr>
              <w:t>steam</w:t>
            </w:r>
            <w:proofErr w:type="spellEnd"/>
            <w:r w:rsidRPr="00D22726">
              <w:rPr>
                <w:color w:val="000000"/>
              </w:rPr>
              <w:t xml:space="preserve"> Исключительная совместимость с имеющимися в наличии у Заказчика аппаратами  </w:t>
            </w:r>
            <w:proofErr w:type="spellStart"/>
            <w:r w:rsidRPr="00D22726">
              <w:rPr>
                <w:color w:val="000000"/>
              </w:rPr>
              <w:t>Fresenius</w:t>
            </w:r>
            <w:proofErr w:type="spellEnd"/>
            <w:r w:rsidRPr="00D22726">
              <w:rPr>
                <w:color w:val="000000"/>
              </w:rPr>
              <w:t xml:space="preserve"> 4008S, 5008, находящимися на гарантийном обслуживании у производителя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>Соответствие Номер по каталогу: F00002388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color w:val="000000"/>
              </w:rPr>
              <w:t>шт.</w:t>
            </w:r>
          </w:p>
        </w:tc>
      </w:tr>
      <w:tr w:rsidR="00D22726" w:rsidRPr="00D22726" w:rsidTr="00701B51">
        <w:trPr>
          <w:trHeight w:val="2205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22726" w:rsidRPr="00D22726" w:rsidRDefault="00D22726" w:rsidP="00701B51">
            <w:pPr>
              <w:jc w:val="right"/>
              <w:rPr>
                <w:color w:val="000000"/>
              </w:rPr>
            </w:pPr>
            <w:r w:rsidRPr="00D22726">
              <w:rPr>
                <w:color w:val="000000"/>
              </w:rPr>
              <w:t>10</w:t>
            </w:r>
          </w:p>
        </w:tc>
        <w:tc>
          <w:tcPr>
            <w:tcW w:w="2374" w:type="dxa"/>
            <w:shd w:val="clear" w:color="auto" w:fill="auto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bCs/>
                <w:color w:val="000000"/>
              </w:rPr>
              <w:t xml:space="preserve">Диализатор  </w:t>
            </w:r>
            <w:r w:rsidRPr="00D22726">
              <w:rPr>
                <w:b/>
                <w:bCs/>
                <w:color w:val="000000"/>
              </w:rPr>
              <w:t>FX 60</w:t>
            </w:r>
          </w:p>
        </w:tc>
        <w:tc>
          <w:tcPr>
            <w:tcW w:w="6656" w:type="dxa"/>
            <w:shd w:val="clear" w:color="auto" w:fill="auto"/>
            <w:hideMark/>
          </w:tcPr>
          <w:p w:rsidR="00D22726" w:rsidRPr="00D22726" w:rsidRDefault="00D22726" w:rsidP="00701B51">
            <w:pPr>
              <w:rPr>
                <w:color w:val="000000"/>
              </w:rPr>
            </w:pPr>
            <w:proofErr w:type="gramStart"/>
            <w:r w:rsidRPr="00D22726">
              <w:rPr>
                <w:bCs/>
                <w:color w:val="000000"/>
              </w:rPr>
              <w:t>Мембрана:</w:t>
            </w:r>
            <w:r w:rsidRPr="00D22726">
              <w:rPr>
                <w:color w:val="000000"/>
              </w:rPr>
              <w:t xml:space="preserve"> синтетическая Материал: </w:t>
            </w:r>
            <w:proofErr w:type="spellStart"/>
            <w:r w:rsidRPr="00D22726">
              <w:rPr>
                <w:color w:val="000000"/>
              </w:rPr>
              <w:t>геликсон</w:t>
            </w:r>
            <w:proofErr w:type="spellEnd"/>
            <w:r w:rsidRPr="00D22726">
              <w:rPr>
                <w:color w:val="000000"/>
              </w:rPr>
              <w:t xml:space="preserve"> Площадь диализатора: 1,4 метров квадратных Коэффициент ультрафильтрации: 46 мл/ в час на мм </w:t>
            </w:r>
            <w:proofErr w:type="spellStart"/>
            <w:r w:rsidRPr="00D22726">
              <w:rPr>
                <w:color w:val="000000"/>
              </w:rPr>
              <w:t>рт</w:t>
            </w:r>
            <w:proofErr w:type="spellEnd"/>
            <w:r w:rsidRPr="00D22726">
              <w:rPr>
                <w:color w:val="000000"/>
              </w:rPr>
              <w:t xml:space="preserve">. ст. Объём заполнения: 74 мл Клиренс в мл/мин (при потоке диализирующего раствора 500 мл/мин., потоке крови 300 мл/мин, УФ=0):  мочевина  </w:t>
            </w:r>
            <w:proofErr w:type="spellStart"/>
            <w:r w:rsidRPr="00D22726">
              <w:rPr>
                <w:color w:val="000000"/>
              </w:rPr>
              <w:t>креатинин</w:t>
            </w:r>
            <w:proofErr w:type="spellEnd"/>
            <w:r w:rsidRPr="00D22726">
              <w:rPr>
                <w:color w:val="000000"/>
              </w:rPr>
              <w:t xml:space="preserve"> фосфаты   В12 Инулин:       261 230 220 155 104 мл/мин Стерилизовано: паровым методом  </w:t>
            </w:r>
            <w:proofErr w:type="spellStart"/>
            <w:r w:rsidRPr="00D22726">
              <w:rPr>
                <w:color w:val="000000"/>
              </w:rPr>
              <w:t>in</w:t>
            </w:r>
            <w:proofErr w:type="spellEnd"/>
            <w:r w:rsidRPr="00D22726">
              <w:rPr>
                <w:color w:val="000000"/>
              </w:rPr>
              <w:t xml:space="preserve"> </w:t>
            </w:r>
            <w:proofErr w:type="spellStart"/>
            <w:r w:rsidRPr="00D22726">
              <w:rPr>
                <w:color w:val="000000"/>
              </w:rPr>
              <w:t>line</w:t>
            </w:r>
            <w:proofErr w:type="spellEnd"/>
            <w:r w:rsidRPr="00D22726">
              <w:rPr>
                <w:color w:val="000000"/>
              </w:rPr>
              <w:t xml:space="preserve"> </w:t>
            </w:r>
            <w:proofErr w:type="spellStart"/>
            <w:r w:rsidRPr="00D22726">
              <w:rPr>
                <w:color w:val="000000"/>
              </w:rPr>
              <w:t>steam</w:t>
            </w:r>
            <w:proofErr w:type="spellEnd"/>
            <w:r w:rsidRPr="00D22726">
              <w:rPr>
                <w:color w:val="000000"/>
              </w:rPr>
              <w:t xml:space="preserve"> Исключительная</w:t>
            </w:r>
            <w:proofErr w:type="gramEnd"/>
            <w:r w:rsidRPr="00D22726">
              <w:rPr>
                <w:color w:val="000000"/>
              </w:rPr>
              <w:t xml:space="preserve"> совместимость с имеющимися в наличии у Заказчика аппаратами  </w:t>
            </w:r>
            <w:proofErr w:type="spellStart"/>
            <w:r w:rsidRPr="00D22726">
              <w:rPr>
                <w:color w:val="000000"/>
              </w:rPr>
              <w:t>Fresenius</w:t>
            </w:r>
            <w:proofErr w:type="spellEnd"/>
            <w:r w:rsidRPr="00D22726">
              <w:rPr>
                <w:color w:val="000000"/>
              </w:rPr>
              <w:t xml:space="preserve"> 4008S, 5008, находящимися на гарантийном обслуживании у производителя: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>Соответствие Номер по каталогу: 5008861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color w:val="000000"/>
              </w:rPr>
              <w:t>шт.</w:t>
            </w:r>
          </w:p>
        </w:tc>
      </w:tr>
      <w:tr w:rsidR="00D22726" w:rsidRPr="00D22726" w:rsidTr="00701B51">
        <w:trPr>
          <w:trHeight w:val="2205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22726" w:rsidRPr="00D22726" w:rsidRDefault="00D22726" w:rsidP="00701B51">
            <w:pPr>
              <w:jc w:val="right"/>
              <w:rPr>
                <w:color w:val="000000"/>
              </w:rPr>
            </w:pPr>
            <w:r w:rsidRPr="00D22726">
              <w:rPr>
                <w:color w:val="000000"/>
              </w:rPr>
              <w:t>11</w:t>
            </w:r>
          </w:p>
        </w:tc>
        <w:tc>
          <w:tcPr>
            <w:tcW w:w="2374" w:type="dxa"/>
            <w:shd w:val="clear" w:color="auto" w:fill="auto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bCs/>
                <w:color w:val="000000"/>
              </w:rPr>
              <w:t xml:space="preserve">Диализатор  </w:t>
            </w:r>
            <w:r w:rsidRPr="00D22726">
              <w:rPr>
                <w:b/>
                <w:bCs/>
                <w:color w:val="000000"/>
              </w:rPr>
              <w:t xml:space="preserve">FX 80 </w:t>
            </w:r>
          </w:p>
        </w:tc>
        <w:tc>
          <w:tcPr>
            <w:tcW w:w="6656" w:type="dxa"/>
            <w:shd w:val="clear" w:color="auto" w:fill="auto"/>
            <w:hideMark/>
          </w:tcPr>
          <w:p w:rsidR="00D22726" w:rsidRPr="00D22726" w:rsidRDefault="00D22726" w:rsidP="00701B51">
            <w:pPr>
              <w:rPr>
                <w:color w:val="000000"/>
              </w:rPr>
            </w:pPr>
            <w:proofErr w:type="gramStart"/>
            <w:r w:rsidRPr="00D22726">
              <w:rPr>
                <w:bCs/>
                <w:color w:val="000000"/>
              </w:rPr>
              <w:t>Мембрана:</w:t>
            </w:r>
            <w:r w:rsidRPr="00D22726">
              <w:rPr>
                <w:color w:val="000000"/>
              </w:rPr>
              <w:t xml:space="preserve"> синтетическая Материал: </w:t>
            </w:r>
            <w:proofErr w:type="spellStart"/>
            <w:r w:rsidRPr="00D22726">
              <w:rPr>
                <w:color w:val="000000"/>
              </w:rPr>
              <w:t>геликсон</w:t>
            </w:r>
            <w:proofErr w:type="spellEnd"/>
            <w:r w:rsidRPr="00D22726">
              <w:rPr>
                <w:color w:val="000000"/>
              </w:rPr>
              <w:t xml:space="preserve"> Площадь диализатора: 1,8 метров квадратных Коэффициент ультрафильтрации: 59 мл/ в час на мм </w:t>
            </w:r>
            <w:proofErr w:type="spellStart"/>
            <w:r w:rsidRPr="00D22726">
              <w:rPr>
                <w:color w:val="000000"/>
              </w:rPr>
              <w:t>рт</w:t>
            </w:r>
            <w:proofErr w:type="spellEnd"/>
            <w:r w:rsidRPr="00D22726">
              <w:rPr>
                <w:color w:val="000000"/>
              </w:rPr>
              <w:t xml:space="preserve">. ст. Объём заполнения: 95 мл Клиренс в мл/мин (при потоке диализирующего раствора 500 мл/мин., потоке крови 300 мл/мин, УФ=0):  мочевина  </w:t>
            </w:r>
            <w:proofErr w:type="spellStart"/>
            <w:r w:rsidRPr="00D22726">
              <w:rPr>
                <w:color w:val="000000"/>
              </w:rPr>
              <w:t>креатинин</w:t>
            </w:r>
            <w:proofErr w:type="spellEnd"/>
            <w:r w:rsidRPr="00D22726">
              <w:rPr>
                <w:color w:val="000000"/>
              </w:rPr>
              <w:t xml:space="preserve"> фосфаты   В12 Инулин:       276 250 239 175 125 мл/мин Стерилизовано: паровым методом  </w:t>
            </w:r>
            <w:proofErr w:type="spellStart"/>
            <w:r w:rsidRPr="00D22726">
              <w:rPr>
                <w:color w:val="000000"/>
              </w:rPr>
              <w:t>in</w:t>
            </w:r>
            <w:proofErr w:type="spellEnd"/>
            <w:r w:rsidRPr="00D22726">
              <w:rPr>
                <w:color w:val="000000"/>
              </w:rPr>
              <w:t xml:space="preserve"> </w:t>
            </w:r>
            <w:proofErr w:type="spellStart"/>
            <w:r w:rsidRPr="00D22726">
              <w:rPr>
                <w:color w:val="000000"/>
              </w:rPr>
              <w:t>line</w:t>
            </w:r>
            <w:proofErr w:type="spellEnd"/>
            <w:r w:rsidRPr="00D22726">
              <w:rPr>
                <w:color w:val="000000"/>
              </w:rPr>
              <w:t xml:space="preserve"> </w:t>
            </w:r>
            <w:proofErr w:type="spellStart"/>
            <w:r w:rsidRPr="00D22726">
              <w:rPr>
                <w:color w:val="000000"/>
              </w:rPr>
              <w:t>steam</w:t>
            </w:r>
            <w:proofErr w:type="spellEnd"/>
            <w:r w:rsidRPr="00D22726">
              <w:rPr>
                <w:color w:val="000000"/>
              </w:rPr>
              <w:t xml:space="preserve"> Исключительная</w:t>
            </w:r>
            <w:proofErr w:type="gramEnd"/>
            <w:r w:rsidRPr="00D22726">
              <w:rPr>
                <w:color w:val="000000"/>
              </w:rPr>
              <w:t xml:space="preserve"> совместимость с имеющимися в наличии у Заказчика аппаратами  </w:t>
            </w:r>
            <w:proofErr w:type="spellStart"/>
            <w:r w:rsidRPr="00D22726">
              <w:rPr>
                <w:color w:val="000000"/>
              </w:rPr>
              <w:t>Fresenius</w:t>
            </w:r>
            <w:proofErr w:type="spellEnd"/>
            <w:r w:rsidRPr="00D22726">
              <w:rPr>
                <w:color w:val="000000"/>
              </w:rPr>
              <w:t xml:space="preserve"> 4008S, 5008, находящимися на гарантийном обслуживании у производителя: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>Соответствие Номер по каталогу: 5008881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color w:val="000000"/>
              </w:rPr>
              <w:t>шт.</w:t>
            </w:r>
          </w:p>
        </w:tc>
      </w:tr>
      <w:tr w:rsidR="00D22726" w:rsidRPr="00D22726" w:rsidTr="00701B51">
        <w:trPr>
          <w:trHeight w:val="2205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22726" w:rsidRPr="00D22726" w:rsidRDefault="00D22726" w:rsidP="00701B51">
            <w:pPr>
              <w:jc w:val="right"/>
              <w:rPr>
                <w:color w:val="000000"/>
              </w:rPr>
            </w:pPr>
            <w:r w:rsidRPr="00D22726">
              <w:rPr>
                <w:color w:val="000000"/>
              </w:rPr>
              <w:t>12</w:t>
            </w:r>
          </w:p>
        </w:tc>
        <w:tc>
          <w:tcPr>
            <w:tcW w:w="2374" w:type="dxa"/>
            <w:shd w:val="clear" w:color="auto" w:fill="auto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bCs/>
                <w:color w:val="000000"/>
              </w:rPr>
              <w:t xml:space="preserve">Диализатор  </w:t>
            </w:r>
            <w:r w:rsidRPr="00D22726">
              <w:rPr>
                <w:b/>
                <w:bCs/>
                <w:color w:val="000000"/>
              </w:rPr>
              <w:t xml:space="preserve">FX 100 </w:t>
            </w:r>
          </w:p>
        </w:tc>
        <w:tc>
          <w:tcPr>
            <w:tcW w:w="6656" w:type="dxa"/>
            <w:shd w:val="clear" w:color="auto" w:fill="auto"/>
            <w:hideMark/>
          </w:tcPr>
          <w:p w:rsidR="00D22726" w:rsidRPr="00D22726" w:rsidRDefault="00D22726" w:rsidP="00701B51">
            <w:pPr>
              <w:rPr>
                <w:color w:val="000000"/>
              </w:rPr>
            </w:pPr>
            <w:proofErr w:type="gramStart"/>
            <w:r w:rsidRPr="00D22726">
              <w:rPr>
                <w:bCs/>
                <w:color w:val="000000"/>
              </w:rPr>
              <w:t>Мембрана:</w:t>
            </w:r>
            <w:r w:rsidRPr="00D22726">
              <w:rPr>
                <w:color w:val="000000"/>
              </w:rPr>
              <w:t xml:space="preserve"> синтетическая Материал: </w:t>
            </w:r>
            <w:proofErr w:type="spellStart"/>
            <w:r w:rsidRPr="00D22726">
              <w:rPr>
                <w:color w:val="000000"/>
              </w:rPr>
              <w:t>геликсон</w:t>
            </w:r>
            <w:proofErr w:type="spellEnd"/>
            <w:r w:rsidRPr="00D22726">
              <w:rPr>
                <w:color w:val="000000"/>
              </w:rPr>
              <w:t xml:space="preserve"> Площадь диализатора: 2,2 метров квадратных Коэффициент ультрафильтрации: 73 мл/ в час на мм </w:t>
            </w:r>
            <w:proofErr w:type="spellStart"/>
            <w:r w:rsidRPr="00D22726">
              <w:rPr>
                <w:color w:val="000000"/>
              </w:rPr>
              <w:t>рт</w:t>
            </w:r>
            <w:proofErr w:type="spellEnd"/>
            <w:r w:rsidRPr="00D22726">
              <w:rPr>
                <w:color w:val="000000"/>
              </w:rPr>
              <w:t xml:space="preserve">. ст. Объём заполнения: 116 мл Клиренс в мл/мин (при потоке диализирующего раствора 500 мл/мин., потоке крови 300 мл/мин, УФ=0):  мочевина  </w:t>
            </w:r>
            <w:proofErr w:type="spellStart"/>
            <w:r w:rsidRPr="00D22726">
              <w:rPr>
                <w:color w:val="000000"/>
              </w:rPr>
              <w:t>креатинин</w:t>
            </w:r>
            <w:proofErr w:type="spellEnd"/>
            <w:r w:rsidRPr="00D22726">
              <w:rPr>
                <w:color w:val="000000"/>
              </w:rPr>
              <w:t xml:space="preserve"> фосфаты   В12 Инулин:       278 261 248 192 142 мл/мин Стерилизовано: паровым методом  </w:t>
            </w:r>
            <w:proofErr w:type="spellStart"/>
            <w:r w:rsidRPr="00D22726">
              <w:rPr>
                <w:color w:val="000000"/>
              </w:rPr>
              <w:t>in</w:t>
            </w:r>
            <w:proofErr w:type="spellEnd"/>
            <w:r w:rsidRPr="00D22726">
              <w:rPr>
                <w:color w:val="000000"/>
              </w:rPr>
              <w:t xml:space="preserve"> </w:t>
            </w:r>
            <w:proofErr w:type="spellStart"/>
            <w:r w:rsidRPr="00D22726">
              <w:rPr>
                <w:color w:val="000000"/>
              </w:rPr>
              <w:t>line</w:t>
            </w:r>
            <w:proofErr w:type="spellEnd"/>
            <w:r w:rsidRPr="00D22726">
              <w:rPr>
                <w:color w:val="000000"/>
              </w:rPr>
              <w:t xml:space="preserve"> </w:t>
            </w:r>
            <w:proofErr w:type="spellStart"/>
            <w:r w:rsidRPr="00D22726">
              <w:rPr>
                <w:color w:val="000000"/>
              </w:rPr>
              <w:t>steam</w:t>
            </w:r>
            <w:proofErr w:type="spellEnd"/>
            <w:r w:rsidRPr="00D22726">
              <w:rPr>
                <w:color w:val="000000"/>
              </w:rPr>
              <w:t xml:space="preserve"> Исключительная</w:t>
            </w:r>
            <w:proofErr w:type="gramEnd"/>
            <w:r w:rsidRPr="00D22726">
              <w:rPr>
                <w:color w:val="000000"/>
              </w:rPr>
              <w:t xml:space="preserve"> совместимость с имеющимися в наличии у Заказчика аппаратами  </w:t>
            </w:r>
            <w:proofErr w:type="spellStart"/>
            <w:r w:rsidRPr="00D22726">
              <w:rPr>
                <w:color w:val="000000"/>
              </w:rPr>
              <w:t>Fresenius</w:t>
            </w:r>
            <w:proofErr w:type="spellEnd"/>
            <w:r w:rsidRPr="00D22726">
              <w:rPr>
                <w:color w:val="000000"/>
              </w:rPr>
              <w:t xml:space="preserve"> 4008S, 5008, находящимися на гарантийном обслуживании у производителя: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>Соответствие Номер по каталогу: 5008901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color w:val="000000"/>
              </w:rPr>
              <w:t>шт.</w:t>
            </w:r>
          </w:p>
        </w:tc>
      </w:tr>
      <w:tr w:rsidR="00D22726" w:rsidRPr="00D22726" w:rsidTr="00701B51">
        <w:trPr>
          <w:trHeight w:val="987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22726" w:rsidRPr="00D22726" w:rsidRDefault="00D22726" w:rsidP="00701B51">
            <w:pPr>
              <w:jc w:val="right"/>
              <w:rPr>
                <w:color w:val="000000"/>
              </w:rPr>
            </w:pPr>
            <w:r w:rsidRPr="00D22726">
              <w:rPr>
                <w:color w:val="000000"/>
              </w:rPr>
              <w:t>13</w:t>
            </w:r>
          </w:p>
        </w:tc>
        <w:tc>
          <w:tcPr>
            <w:tcW w:w="2374" w:type="dxa"/>
            <w:shd w:val="clear" w:color="auto" w:fill="auto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bCs/>
                <w:color w:val="000000"/>
              </w:rPr>
              <w:t xml:space="preserve">Диализатор  </w:t>
            </w:r>
            <w:r w:rsidRPr="00D22726">
              <w:rPr>
                <w:b/>
                <w:bCs/>
                <w:color w:val="000000"/>
              </w:rPr>
              <w:t xml:space="preserve">FX 100 </w:t>
            </w:r>
            <w:proofErr w:type="spellStart"/>
            <w:r w:rsidRPr="00D22726">
              <w:rPr>
                <w:b/>
                <w:bCs/>
                <w:color w:val="000000"/>
              </w:rPr>
              <w:t>CorDiax</w:t>
            </w:r>
            <w:proofErr w:type="spellEnd"/>
          </w:p>
        </w:tc>
        <w:tc>
          <w:tcPr>
            <w:tcW w:w="6656" w:type="dxa"/>
            <w:shd w:val="clear" w:color="auto" w:fill="auto"/>
            <w:hideMark/>
          </w:tcPr>
          <w:p w:rsidR="00D22726" w:rsidRPr="00D22726" w:rsidRDefault="00D22726" w:rsidP="00701B51">
            <w:pPr>
              <w:rPr>
                <w:color w:val="000000"/>
              </w:rPr>
            </w:pPr>
            <w:r w:rsidRPr="00D22726">
              <w:rPr>
                <w:bCs/>
                <w:color w:val="000000"/>
              </w:rPr>
              <w:t>Мембрана:</w:t>
            </w:r>
            <w:r w:rsidRPr="00D22726">
              <w:rPr>
                <w:color w:val="000000"/>
              </w:rPr>
              <w:t xml:space="preserve"> синтетическая Материал: </w:t>
            </w:r>
            <w:proofErr w:type="spellStart"/>
            <w:r w:rsidRPr="00D22726">
              <w:rPr>
                <w:color w:val="000000"/>
              </w:rPr>
              <w:t>геликсон</w:t>
            </w:r>
            <w:proofErr w:type="spellEnd"/>
            <w:r w:rsidRPr="00D22726">
              <w:rPr>
                <w:color w:val="000000"/>
              </w:rPr>
              <w:t xml:space="preserve"> Площадь диализатора: 2,2 метров квадратных Коэффициент ультрафильтрации: 74 мл/ в час на мм </w:t>
            </w:r>
            <w:proofErr w:type="spellStart"/>
            <w:r w:rsidRPr="00D22726">
              <w:rPr>
                <w:color w:val="000000"/>
              </w:rPr>
              <w:t>рт</w:t>
            </w:r>
            <w:proofErr w:type="spellEnd"/>
            <w:r w:rsidRPr="00D22726">
              <w:rPr>
                <w:color w:val="000000"/>
              </w:rPr>
              <w:t xml:space="preserve">. ст. Объём заполнения: 116 мл Клиренс в мл/мин (при потоке диализирующего раствора 500 мл/мин., потоке крови 300 мл/мин, УФ=0):  мочевина  </w:t>
            </w:r>
            <w:proofErr w:type="spellStart"/>
            <w:r w:rsidRPr="00D22726">
              <w:rPr>
                <w:color w:val="000000"/>
              </w:rPr>
              <w:t>креатинин</w:t>
            </w:r>
            <w:proofErr w:type="spellEnd"/>
            <w:r w:rsidRPr="00D22726">
              <w:rPr>
                <w:color w:val="000000"/>
              </w:rPr>
              <w:t xml:space="preserve"> фосфаты   В12 Инулин </w:t>
            </w:r>
            <w:proofErr w:type="spellStart"/>
            <w:r w:rsidRPr="00D22726">
              <w:rPr>
                <w:color w:val="000000"/>
              </w:rPr>
              <w:t>Цитохром</w:t>
            </w:r>
            <w:proofErr w:type="spellEnd"/>
            <w:proofErr w:type="gramStart"/>
            <w:r w:rsidRPr="00D22726">
              <w:rPr>
                <w:color w:val="000000"/>
              </w:rPr>
              <w:t xml:space="preserve"> С</w:t>
            </w:r>
            <w:proofErr w:type="gramEnd"/>
            <w:r w:rsidRPr="00D22726">
              <w:rPr>
                <w:color w:val="000000"/>
              </w:rPr>
              <w:t xml:space="preserve">:       283 272 258 207 144 125 мл/мин Стерилизовано: паровым методом  </w:t>
            </w:r>
            <w:proofErr w:type="spellStart"/>
            <w:r w:rsidRPr="00D22726">
              <w:rPr>
                <w:color w:val="000000"/>
              </w:rPr>
              <w:t>in</w:t>
            </w:r>
            <w:proofErr w:type="spellEnd"/>
            <w:r w:rsidRPr="00D22726">
              <w:rPr>
                <w:color w:val="000000"/>
              </w:rPr>
              <w:t xml:space="preserve"> </w:t>
            </w:r>
            <w:proofErr w:type="spellStart"/>
            <w:r w:rsidRPr="00D22726">
              <w:rPr>
                <w:color w:val="000000"/>
              </w:rPr>
              <w:t>line</w:t>
            </w:r>
            <w:proofErr w:type="spellEnd"/>
            <w:r w:rsidRPr="00D22726">
              <w:rPr>
                <w:color w:val="000000"/>
              </w:rPr>
              <w:t xml:space="preserve"> </w:t>
            </w:r>
            <w:proofErr w:type="spellStart"/>
            <w:r w:rsidRPr="00D22726">
              <w:rPr>
                <w:color w:val="000000"/>
              </w:rPr>
              <w:t>steam</w:t>
            </w:r>
            <w:proofErr w:type="spellEnd"/>
            <w:r w:rsidRPr="00D22726">
              <w:rPr>
                <w:color w:val="000000"/>
              </w:rPr>
              <w:t xml:space="preserve"> Исключительная совместимость с имеющимися в наличии у </w:t>
            </w:r>
            <w:r w:rsidRPr="00D22726">
              <w:rPr>
                <w:color w:val="000000"/>
              </w:rPr>
              <w:lastRenderedPageBreak/>
              <w:t xml:space="preserve">Заказчика аппаратами  </w:t>
            </w:r>
            <w:proofErr w:type="spellStart"/>
            <w:r w:rsidRPr="00D22726">
              <w:rPr>
                <w:color w:val="000000"/>
              </w:rPr>
              <w:t>Fresenius</w:t>
            </w:r>
            <w:proofErr w:type="spellEnd"/>
            <w:r w:rsidRPr="00D22726">
              <w:rPr>
                <w:color w:val="000000"/>
              </w:rPr>
              <w:t xml:space="preserve"> 4008S, 5008, находящимися на гарантийном обслуживании у производителя: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>Соответствие Номер по каталогу: F00001592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color w:val="000000"/>
              </w:rPr>
              <w:lastRenderedPageBreak/>
              <w:t>шт.</w:t>
            </w:r>
          </w:p>
        </w:tc>
      </w:tr>
      <w:tr w:rsidR="00D22726" w:rsidRPr="00D22726" w:rsidTr="00701B51">
        <w:trPr>
          <w:trHeight w:val="2205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22726" w:rsidRPr="00D22726" w:rsidRDefault="00D22726" w:rsidP="00701B51">
            <w:pPr>
              <w:jc w:val="right"/>
              <w:rPr>
                <w:color w:val="000000"/>
              </w:rPr>
            </w:pPr>
            <w:r w:rsidRPr="00D22726">
              <w:rPr>
                <w:color w:val="000000"/>
              </w:rPr>
              <w:lastRenderedPageBreak/>
              <w:t>14</w:t>
            </w:r>
          </w:p>
        </w:tc>
        <w:tc>
          <w:tcPr>
            <w:tcW w:w="2374" w:type="dxa"/>
            <w:shd w:val="clear" w:color="auto" w:fill="auto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bCs/>
                <w:color w:val="000000"/>
              </w:rPr>
              <w:t xml:space="preserve">Диализатор </w:t>
            </w:r>
            <w:r w:rsidRPr="00D22726">
              <w:rPr>
                <w:b/>
                <w:bCs/>
                <w:color w:val="000000"/>
              </w:rPr>
              <w:t xml:space="preserve">FX 120 </w:t>
            </w:r>
            <w:proofErr w:type="spellStart"/>
            <w:r w:rsidRPr="00D22726">
              <w:rPr>
                <w:b/>
                <w:bCs/>
                <w:color w:val="000000"/>
              </w:rPr>
              <w:t>CorDiax</w:t>
            </w:r>
            <w:proofErr w:type="spellEnd"/>
          </w:p>
        </w:tc>
        <w:tc>
          <w:tcPr>
            <w:tcW w:w="6656" w:type="dxa"/>
            <w:shd w:val="clear" w:color="auto" w:fill="auto"/>
            <w:hideMark/>
          </w:tcPr>
          <w:p w:rsidR="00D22726" w:rsidRPr="00D22726" w:rsidRDefault="00D22726" w:rsidP="00701B51">
            <w:pPr>
              <w:rPr>
                <w:color w:val="000000"/>
              </w:rPr>
            </w:pPr>
            <w:r w:rsidRPr="00D22726">
              <w:rPr>
                <w:bCs/>
                <w:color w:val="000000"/>
              </w:rPr>
              <w:t>Мембрана: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>синтетическая Материал: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22726">
              <w:rPr>
                <w:color w:val="000000"/>
              </w:rPr>
              <w:t>геликсон</w:t>
            </w:r>
            <w:proofErr w:type="spellEnd"/>
            <w:r w:rsidRPr="00D22726">
              <w:rPr>
                <w:color w:val="000000"/>
              </w:rPr>
              <w:t xml:space="preserve"> Площадь диализатора: 2,5 метров квадратных Коэффициент ультрафильтрации: 87 мл/ в час на мм </w:t>
            </w:r>
            <w:proofErr w:type="spellStart"/>
            <w:r w:rsidRPr="00D22726">
              <w:rPr>
                <w:color w:val="000000"/>
              </w:rPr>
              <w:t>рт</w:t>
            </w:r>
            <w:proofErr w:type="spellEnd"/>
            <w:r w:rsidRPr="00D22726">
              <w:rPr>
                <w:color w:val="000000"/>
              </w:rPr>
              <w:t>. ст.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>Объём заполнения: 132 мл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 xml:space="preserve">Клиренс в мл/мин (при потоке диализирующего раствора 500 мл/мин., потоке крови 300 мл/мин, УФ=0):  мочевина  </w:t>
            </w:r>
            <w:proofErr w:type="spellStart"/>
            <w:r w:rsidRPr="00D22726">
              <w:rPr>
                <w:color w:val="000000"/>
              </w:rPr>
              <w:t>креатинин</w:t>
            </w:r>
            <w:proofErr w:type="spellEnd"/>
            <w:r w:rsidRPr="00D22726">
              <w:rPr>
                <w:color w:val="000000"/>
              </w:rPr>
              <w:t xml:space="preserve"> фосфаты   В12 Инулин </w:t>
            </w:r>
            <w:proofErr w:type="spellStart"/>
            <w:r w:rsidRPr="00D22726">
              <w:rPr>
                <w:color w:val="000000"/>
              </w:rPr>
              <w:t>Цитохром</w:t>
            </w:r>
            <w:proofErr w:type="spellEnd"/>
            <w:proofErr w:type="gramStart"/>
            <w:r w:rsidRPr="00D22726">
              <w:rPr>
                <w:color w:val="000000"/>
              </w:rPr>
              <w:t xml:space="preserve"> С</w:t>
            </w:r>
            <w:proofErr w:type="gramEnd"/>
            <w:r w:rsidRPr="00D22726">
              <w:rPr>
                <w:color w:val="000000"/>
              </w:rPr>
              <w:t>:       284 274 262 213 149 136 мл/мин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 xml:space="preserve">Стерилизовано: паровым методом  </w:t>
            </w:r>
            <w:proofErr w:type="spellStart"/>
            <w:r w:rsidRPr="00D22726">
              <w:rPr>
                <w:color w:val="000000"/>
              </w:rPr>
              <w:t>in</w:t>
            </w:r>
            <w:proofErr w:type="spellEnd"/>
            <w:r w:rsidRPr="00D22726">
              <w:rPr>
                <w:color w:val="000000"/>
              </w:rPr>
              <w:t xml:space="preserve"> </w:t>
            </w:r>
            <w:proofErr w:type="spellStart"/>
            <w:r w:rsidRPr="00D22726">
              <w:rPr>
                <w:color w:val="000000"/>
              </w:rPr>
              <w:t>line</w:t>
            </w:r>
            <w:proofErr w:type="spellEnd"/>
            <w:r w:rsidRPr="00D22726">
              <w:rPr>
                <w:color w:val="000000"/>
              </w:rPr>
              <w:t xml:space="preserve"> </w:t>
            </w:r>
            <w:proofErr w:type="spellStart"/>
            <w:r w:rsidRPr="00D22726">
              <w:rPr>
                <w:color w:val="000000"/>
              </w:rPr>
              <w:t>steam</w:t>
            </w:r>
            <w:proofErr w:type="spellEnd"/>
            <w:r w:rsidRPr="00D22726">
              <w:rPr>
                <w:color w:val="000000"/>
              </w:rPr>
              <w:t xml:space="preserve"> Исключительная совместимость с имеющимися в наличии у Заказчика аппаратами  </w:t>
            </w:r>
            <w:proofErr w:type="spellStart"/>
            <w:r w:rsidRPr="00D22726">
              <w:rPr>
                <w:color w:val="000000"/>
              </w:rPr>
              <w:t>Fresenius</w:t>
            </w:r>
            <w:proofErr w:type="spellEnd"/>
            <w:r w:rsidRPr="00D22726">
              <w:rPr>
                <w:color w:val="000000"/>
              </w:rPr>
              <w:t xml:space="preserve"> 4008S, 5008, находящимися на гарантийном обслуживании у производителя: Соответствие Номер по каталогу: F00002384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color w:val="000000"/>
              </w:rPr>
              <w:t>шт.</w:t>
            </w:r>
          </w:p>
        </w:tc>
      </w:tr>
      <w:tr w:rsidR="00D22726" w:rsidRPr="00D22726" w:rsidTr="00701B51">
        <w:trPr>
          <w:trHeight w:val="126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22726" w:rsidRPr="00D22726" w:rsidRDefault="00D22726" w:rsidP="00701B51">
            <w:pPr>
              <w:jc w:val="right"/>
              <w:rPr>
                <w:color w:val="000000"/>
              </w:rPr>
            </w:pPr>
            <w:r w:rsidRPr="00D22726">
              <w:rPr>
                <w:color w:val="000000"/>
              </w:rPr>
              <w:t>15</w:t>
            </w:r>
          </w:p>
        </w:tc>
        <w:tc>
          <w:tcPr>
            <w:tcW w:w="2374" w:type="dxa"/>
            <w:shd w:val="clear" w:color="auto" w:fill="auto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color w:val="000000"/>
              </w:rPr>
              <w:t xml:space="preserve">Фильтр </w:t>
            </w:r>
            <w:proofErr w:type="spellStart"/>
            <w:r w:rsidRPr="00D22726">
              <w:rPr>
                <w:color w:val="000000"/>
              </w:rPr>
              <w:t>диализной</w:t>
            </w:r>
            <w:proofErr w:type="spellEnd"/>
            <w:r w:rsidRPr="00D22726">
              <w:rPr>
                <w:color w:val="000000"/>
              </w:rPr>
              <w:t xml:space="preserve"> жидкости</w:t>
            </w:r>
            <w:r w:rsidRPr="00D22726">
              <w:rPr>
                <w:b/>
                <w:bCs/>
                <w:color w:val="000000"/>
              </w:rPr>
              <w:t xml:space="preserve">  DIASAFE PLUS FILTER</w:t>
            </w:r>
          </w:p>
        </w:tc>
        <w:tc>
          <w:tcPr>
            <w:tcW w:w="6656" w:type="dxa"/>
            <w:shd w:val="clear" w:color="auto" w:fill="auto"/>
            <w:hideMark/>
          </w:tcPr>
          <w:p w:rsidR="00D22726" w:rsidRPr="00D22726" w:rsidRDefault="00D22726" w:rsidP="00701B51">
            <w:pPr>
              <w:rPr>
                <w:color w:val="000000"/>
              </w:rPr>
            </w:pPr>
            <w:r w:rsidRPr="00D22726">
              <w:rPr>
                <w:bCs/>
                <w:color w:val="000000"/>
              </w:rPr>
              <w:t>Синтетическая мембрана:</w:t>
            </w:r>
            <w:r w:rsidRPr="00D22726">
              <w:rPr>
                <w:color w:val="000000"/>
              </w:rPr>
              <w:t xml:space="preserve"> </w:t>
            </w:r>
            <w:proofErr w:type="spellStart"/>
            <w:r w:rsidRPr="00D22726">
              <w:rPr>
                <w:color w:val="000000"/>
              </w:rPr>
              <w:t>полисульфон</w:t>
            </w:r>
            <w:proofErr w:type="spellEnd"/>
            <w:r w:rsidRPr="00D22726">
              <w:rPr>
                <w:color w:val="000000"/>
              </w:rPr>
              <w:t xml:space="preserve"> Площадь мембраны: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>2,2 метры в квадрате Материал корпуса: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>полипропилен Материал герметика: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 xml:space="preserve">полиуретан Скорость фильтрации: 300 мл/в час на мм </w:t>
            </w:r>
            <w:proofErr w:type="spellStart"/>
            <w:r w:rsidRPr="00D22726">
              <w:rPr>
                <w:color w:val="000000"/>
              </w:rPr>
              <w:t>рт.ст</w:t>
            </w:r>
            <w:proofErr w:type="spellEnd"/>
            <w:r w:rsidRPr="00D22726">
              <w:rPr>
                <w:color w:val="000000"/>
              </w:rPr>
              <w:t>. Максимальное давление: 2 бар Упаковка: стерильная индивидуальная упаковка каждого фильтра Номер по каталогу: 5008201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color w:val="000000"/>
              </w:rPr>
              <w:t>шт.</w:t>
            </w:r>
          </w:p>
        </w:tc>
      </w:tr>
      <w:tr w:rsidR="00D22726" w:rsidRPr="00D22726" w:rsidTr="00701B51">
        <w:trPr>
          <w:trHeight w:val="2205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22726" w:rsidRPr="00D22726" w:rsidRDefault="00D22726" w:rsidP="00701B51">
            <w:pPr>
              <w:jc w:val="right"/>
              <w:rPr>
                <w:color w:val="000000"/>
              </w:rPr>
            </w:pPr>
            <w:r w:rsidRPr="00D22726">
              <w:rPr>
                <w:color w:val="000000"/>
              </w:rPr>
              <w:t>16</w:t>
            </w:r>
          </w:p>
        </w:tc>
        <w:tc>
          <w:tcPr>
            <w:tcW w:w="2374" w:type="dxa"/>
            <w:shd w:val="clear" w:color="auto" w:fill="auto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color w:val="000000"/>
              </w:rPr>
              <w:t xml:space="preserve">Концентрат сухой основной  бикарбонатный </w:t>
            </w:r>
            <w:r w:rsidRPr="00D22726">
              <w:rPr>
                <w:b/>
                <w:bCs/>
                <w:color w:val="000000"/>
              </w:rPr>
              <w:t xml:space="preserve">BIBAG 5008 650g </w:t>
            </w:r>
          </w:p>
        </w:tc>
        <w:tc>
          <w:tcPr>
            <w:tcW w:w="6656" w:type="dxa"/>
            <w:shd w:val="clear" w:color="auto" w:fill="auto"/>
            <w:hideMark/>
          </w:tcPr>
          <w:p w:rsidR="00D22726" w:rsidRPr="00D22726" w:rsidRDefault="00D22726" w:rsidP="00701B51">
            <w:pPr>
              <w:rPr>
                <w:color w:val="000000"/>
              </w:rPr>
            </w:pPr>
            <w:r w:rsidRPr="00D22726">
              <w:rPr>
                <w:color w:val="000000"/>
              </w:rPr>
              <w:t xml:space="preserve">Концентрация бикарбоната после смешивания с очищенной водой: 8,4 % Объем готового бикарбонатного раствора на одну процедуру гемодиализа: 7,74 л Концентрат: гранулированный основной бикарбонатный на одну процедуру гемодиализа Исключительная совместимость с имеющимися в наличии у Заказчика аппаратами  </w:t>
            </w:r>
            <w:proofErr w:type="spellStart"/>
            <w:r w:rsidRPr="00D22726">
              <w:rPr>
                <w:color w:val="000000"/>
              </w:rPr>
              <w:t>Fresenius</w:t>
            </w:r>
            <w:proofErr w:type="spellEnd"/>
            <w:r w:rsidRPr="00D22726">
              <w:rPr>
                <w:color w:val="000000"/>
              </w:rPr>
              <w:t xml:space="preserve"> 4008S, 5008, находящимися на гарантийном обслуживании у производителя: Соответствие Упаковка: патрон с мягкими стенками, V-образной формы с верхним расположением 2-х ходового порта для подачи воды и забора концентрата Номер по каталогу: 5060781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color w:val="000000"/>
              </w:rPr>
              <w:t>шт.</w:t>
            </w:r>
          </w:p>
        </w:tc>
      </w:tr>
      <w:tr w:rsidR="00D22726" w:rsidRPr="00D22726" w:rsidTr="00701B51">
        <w:trPr>
          <w:trHeight w:val="78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22726" w:rsidRPr="00D22726" w:rsidRDefault="00D22726" w:rsidP="00701B51">
            <w:pPr>
              <w:jc w:val="right"/>
              <w:rPr>
                <w:color w:val="000000"/>
              </w:rPr>
            </w:pPr>
            <w:r w:rsidRPr="00D22726">
              <w:rPr>
                <w:color w:val="000000"/>
              </w:rPr>
              <w:t>17</w:t>
            </w:r>
          </w:p>
        </w:tc>
        <w:tc>
          <w:tcPr>
            <w:tcW w:w="2374" w:type="dxa"/>
            <w:shd w:val="clear" w:color="auto" w:fill="auto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color w:val="000000"/>
              </w:rPr>
              <w:t>Игла артериальная фистульная FISTULA NEEDLE</w:t>
            </w:r>
            <w:r w:rsidRPr="00D22726">
              <w:rPr>
                <w:b/>
                <w:bCs/>
                <w:color w:val="000000"/>
              </w:rPr>
              <w:t xml:space="preserve"> 14G ART. </w:t>
            </w:r>
            <w:r w:rsidRPr="00D22726">
              <w:rPr>
                <w:color w:val="000000"/>
              </w:rPr>
              <w:t xml:space="preserve">ROT.WING T15,N25 </w:t>
            </w:r>
          </w:p>
        </w:tc>
        <w:tc>
          <w:tcPr>
            <w:tcW w:w="6656" w:type="dxa"/>
            <w:shd w:val="clear" w:color="auto" w:fill="auto"/>
            <w:hideMark/>
          </w:tcPr>
          <w:p w:rsidR="00D22726" w:rsidRPr="00D22726" w:rsidRDefault="00D22726" w:rsidP="00701B51">
            <w:pPr>
              <w:rPr>
                <w:color w:val="000000"/>
              </w:rPr>
            </w:pPr>
            <w:r w:rsidRPr="00D22726">
              <w:rPr>
                <w:bCs/>
                <w:color w:val="000000"/>
              </w:rPr>
              <w:t>Диаметр:</w:t>
            </w:r>
            <w:r w:rsidRPr="00D22726">
              <w:rPr>
                <w:color w:val="000000"/>
              </w:rPr>
              <w:t xml:space="preserve"> 2,0 мм Длина: 25 мм Вращающиеся крылышки для надежной фиксации иглы: наличие Пластиковый зажим на магистрали: наличие Перфорация для предупреждения эффекта «присасывания»: наличие Упаковка: стерильная индивидуальная упаковка каждой иглы Стерильно: соответствие Номер по каталогу: 5082441 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color w:val="000000"/>
              </w:rPr>
              <w:t>шт.</w:t>
            </w:r>
          </w:p>
        </w:tc>
      </w:tr>
      <w:tr w:rsidR="00D22726" w:rsidRPr="00D22726" w:rsidTr="00701B51">
        <w:trPr>
          <w:trHeight w:val="945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22726" w:rsidRPr="00D22726" w:rsidRDefault="00D22726" w:rsidP="00701B51">
            <w:pPr>
              <w:jc w:val="right"/>
              <w:rPr>
                <w:color w:val="000000"/>
              </w:rPr>
            </w:pPr>
            <w:r w:rsidRPr="00D22726">
              <w:rPr>
                <w:color w:val="000000"/>
              </w:rPr>
              <w:t>18</w:t>
            </w:r>
          </w:p>
        </w:tc>
        <w:tc>
          <w:tcPr>
            <w:tcW w:w="2374" w:type="dxa"/>
            <w:shd w:val="clear" w:color="auto" w:fill="auto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color w:val="000000"/>
              </w:rPr>
              <w:t>Игла венозная фистульная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>FISTULA NEEDLE</w:t>
            </w:r>
            <w:r w:rsidRPr="00D22726">
              <w:rPr>
                <w:b/>
                <w:bCs/>
                <w:color w:val="000000"/>
              </w:rPr>
              <w:t xml:space="preserve"> 14G VEN. </w:t>
            </w:r>
            <w:r w:rsidRPr="00D22726">
              <w:rPr>
                <w:color w:val="000000"/>
              </w:rPr>
              <w:t>ROT.WING T15,N25</w:t>
            </w:r>
          </w:p>
        </w:tc>
        <w:tc>
          <w:tcPr>
            <w:tcW w:w="6656" w:type="dxa"/>
            <w:shd w:val="clear" w:color="auto" w:fill="auto"/>
            <w:hideMark/>
          </w:tcPr>
          <w:p w:rsidR="00D22726" w:rsidRPr="00D22726" w:rsidRDefault="00D22726" w:rsidP="00701B51">
            <w:pPr>
              <w:rPr>
                <w:color w:val="000000"/>
              </w:rPr>
            </w:pPr>
            <w:r w:rsidRPr="00D22726">
              <w:rPr>
                <w:color w:val="000000"/>
              </w:rPr>
              <w:t> </w:t>
            </w:r>
            <w:r w:rsidR="007D765E" w:rsidRPr="00D22726">
              <w:rPr>
                <w:color w:val="000000"/>
              </w:rPr>
              <w:t>Диаметр: 2,0 мм Длина: 25 мм Вращающиеся крылышки для надежной фиксации иглы: наличие Пластиковый зажим на магистрали: наличие Упаковка: стерильная индивидуальная упаковка каждой иглы Стерильно: соответствие Номер по каталогу: 5082571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color w:val="000000"/>
              </w:rPr>
              <w:t>шт.</w:t>
            </w:r>
          </w:p>
        </w:tc>
      </w:tr>
      <w:tr w:rsidR="00D22726" w:rsidRPr="00D22726" w:rsidTr="00701B51">
        <w:trPr>
          <w:trHeight w:val="126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22726" w:rsidRPr="00D22726" w:rsidRDefault="00D22726" w:rsidP="00701B51">
            <w:pPr>
              <w:jc w:val="right"/>
              <w:rPr>
                <w:color w:val="000000"/>
              </w:rPr>
            </w:pPr>
            <w:r w:rsidRPr="00D22726">
              <w:rPr>
                <w:color w:val="000000"/>
              </w:rPr>
              <w:t>19</w:t>
            </w:r>
          </w:p>
        </w:tc>
        <w:tc>
          <w:tcPr>
            <w:tcW w:w="2374" w:type="dxa"/>
            <w:shd w:val="clear" w:color="auto" w:fill="auto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color w:val="000000"/>
              </w:rPr>
              <w:t>Игла артериальная фистульная FISTULA NEEDLE</w:t>
            </w:r>
            <w:r w:rsidRPr="00D22726">
              <w:rPr>
                <w:b/>
                <w:bCs/>
                <w:color w:val="000000"/>
              </w:rPr>
              <w:t xml:space="preserve"> 15G ART. </w:t>
            </w:r>
            <w:r w:rsidRPr="00D22726">
              <w:rPr>
                <w:color w:val="000000"/>
              </w:rPr>
              <w:t xml:space="preserve">ROT.WING T15,N25 </w:t>
            </w:r>
          </w:p>
        </w:tc>
        <w:tc>
          <w:tcPr>
            <w:tcW w:w="6656" w:type="dxa"/>
            <w:shd w:val="clear" w:color="auto" w:fill="auto"/>
            <w:hideMark/>
          </w:tcPr>
          <w:p w:rsidR="00D22726" w:rsidRPr="00D22726" w:rsidRDefault="00D22726" w:rsidP="00701B51">
            <w:pPr>
              <w:rPr>
                <w:color w:val="000000"/>
              </w:rPr>
            </w:pPr>
            <w:r w:rsidRPr="00D22726">
              <w:rPr>
                <w:bCs/>
                <w:color w:val="000000"/>
              </w:rPr>
              <w:t>Диаметр:</w:t>
            </w:r>
            <w:r w:rsidRPr="00D22726">
              <w:rPr>
                <w:color w:val="000000"/>
              </w:rPr>
              <w:t xml:space="preserve"> 1,8 мм Длина: 25 мм Вращающиеся крылышки для надежной фиксации иглы: наличие Пластиковый зажим на магистрали: наличие Перфорация для предупреждения эффекта «присасывания»: наличие Упаковка: стерильная индивидуальная упаковка каждой иглы Стерильно: соответствие Номер по каталогу: 5088621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color w:val="000000"/>
              </w:rPr>
              <w:t>шт.</w:t>
            </w:r>
          </w:p>
        </w:tc>
      </w:tr>
      <w:tr w:rsidR="00D22726" w:rsidRPr="00D22726" w:rsidTr="00701B51">
        <w:trPr>
          <w:trHeight w:val="945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22726" w:rsidRPr="00D22726" w:rsidRDefault="00D22726" w:rsidP="00701B51">
            <w:pPr>
              <w:jc w:val="right"/>
              <w:rPr>
                <w:color w:val="000000"/>
              </w:rPr>
            </w:pPr>
            <w:r w:rsidRPr="00D22726">
              <w:rPr>
                <w:color w:val="000000"/>
              </w:rPr>
              <w:t>20</w:t>
            </w:r>
          </w:p>
        </w:tc>
        <w:tc>
          <w:tcPr>
            <w:tcW w:w="2374" w:type="dxa"/>
            <w:shd w:val="clear" w:color="auto" w:fill="auto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color w:val="000000"/>
              </w:rPr>
              <w:t>Игла венозная фистульная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>FISTULA NEEDLE</w:t>
            </w:r>
            <w:r w:rsidRPr="00D22726">
              <w:rPr>
                <w:b/>
                <w:bCs/>
                <w:color w:val="000000"/>
              </w:rPr>
              <w:t xml:space="preserve"> 15G VEN. </w:t>
            </w:r>
            <w:r w:rsidRPr="00D22726">
              <w:rPr>
                <w:color w:val="000000"/>
              </w:rPr>
              <w:lastRenderedPageBreak/>
              <w:t>ROT.WING T15,N25</w:t>
            </w:r>
          </w:p>
        </w:tc>
        <w:tc>
          <w:tcPr>
            <w:tcW w:w="6656" w:type="dxa"/>
            <w:shd w:val="clear" w:color="auto" w:fill="auto"/>
            <w:hideMark/>
          </w:tcPr>
          <w:p w:rsidR="00D22726" w:rsidRPr="00D22726" w:rsidRDefault="00D22726" w:rsidP="00701B51">
            <w:pPr>
              <w:rPr>
                <w:color w:val="000000"/>
              </w:rPr>
            </w:pPr>
            <w:r w:rsidRPr="00D22726">
              <w:rPr>
                <w:bCs/>
                <w:color w:val="000000"/>
              </w:rPr>
              <w:lastRenderedPageBreak/>
              <w:t>Диаметр:</w:t>
            </w:r>
            <w:r w:rsidRPr="00D22726">
              <w:rPr>
                <w:color w:val="000000"/>
              </w:rPr>
              <w:t xml:space="preserve"> 1,8 мм Длина: 25 мм Вращающиеся крылышки для надежной фиксации иглы: наличие Пластиковый зажим на магистрали: наличие Упаковка: стерильная индивидуальная упаковка каждой иглы Стерильно: соответствие Номер по </w:t>
            </w:r>
            <w:r w:rsidRPr="00D22726">
              <w:rPr>
                <w:color w:val="000000"/>
              </w:rPr>
              <w:lastRenderedPageBreak/>
              <w:t>каталогу: 5088631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color w:val="000000"/>
              </w:rPr>
              <w:lastRenderedPageBreak/>
              <w:t>шт.</w:t>
            </w:r>
          </w:p>
        </w:tc>
      </w:tr>
      <w:tr w:rsidR="00D22726" w:rsidRPr="00D22726" w:rsidTr="00701B51">
        <w:trPr>
          <w:trHeight w:val="126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22726" w:rsidRPr="00D22726" w:rsidRDefault="00D22726" w:rsidP="00701B51">
            <w:pPr>
              <w:jc w:val="right"/>
              <w:rPr>
                <w:color w:val="000000"/>
              </w:rPr>
            </w:pPr>
            <w:r w:rsidRPr="00D22726">
              <w:rPr>
                <w:color w:val="000000"/>
              </w:rPr>
              <w:lastRenderedPageBreak/>
              <w:t>21</w:t>
            </w:r>
          </w:p>
        </w:tc>
        <w:tc>
          <w:tcPr>
            <w:tcW w:w="2374" w:type="dxa"/>
            <w:shd w:val="clear" w:color="auto" w:fill="auto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color w:val="000000"/>
              </w:rPr>
              <w:t>Игла артериальная фистульная FISTULA NEEDLE</w:t>
            </w:r>
            <w:r w:rsidRPr="00D22726">
              <w:rPr>
                <w:b/>
                <w:bCs/>
                <w:color w:val="000000"/>
              </w:rPr>
              <w:t xml:space="preserve"> 16G ART. </w:t>
            </w:r>
            <w:r w:rsidRPr="00D22726">
              <w:rPr>
                <w:color w:val="000000"/>
              </w:rPr>
              <w:t xml:space="preserve">ROT.WING T15,N25 </w:t>
            </w:r>
          </w:p>
        </w:tc>
        <w:tc>
          <w:tcPr>
            <w:tcW w:w="6656" w:type="dxa"/>
            <w:shd w:val="clear" w:color="auto" w:fill="auto"/>
            <w:hideMark/>
          </w:tcPr>
          <w:p w:rsidR="00D22726" w:rsidRPr="00D22726" w:rsidRDefault="00D22726" w:rsidP="00701B51">
            <w:pPr>
              <w:rPr>
                <w:color w:val="000000"/>
              </w:rPr>
            </w:pPr>
            <w:r w:rsidRPr="00D22726">
              <w:rPr>
                <w:bCs/>
                <w:color w:val="000000"/>
              </w:rPr>
              <w:t>Диаметр:</w:t>
            </w:r>
            <w:r w:rsidRPr="00D22726">
              <w:rPr>
                <w:color w:val="000000"/>
              </w:rPr>
              <w:t xml:space="preserve"> 1,6 мм Длина: 25 мм Вращающиеся крылышки для надежной фиксации иглы: наличие Пластиковый зажим на магистрали: наличие Перфорация для предупреждения эффекта «присасывания»: наличие Упаковка: стерильная индивидуальная упаковка каждой иглы Стерильно: соответствие Номер по каталогу: 5088641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color w:val="000000"/>
              </w:rPr>
              <w:t>шт.</w:t>
            </w:r>
          </w:p>
        </w:tc>
      </w:tr>
      <w:tr w:rsidR="00D22726" w:rsidRPr="00D22726" w:rsidTr="00701B51">
        <w:trPr>
          <w:trHeight w:val="945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22726" w:rsidRPr="00D22726" w:rsidRDefault="00D22726" w:rsidP="00701B51">
            <w:pPr>
              <w:jc w:val="right"/>
              <w:rPr>
                <w:color w:val="000000"/>
              </w:rPr>
            </w:pPr>
            <w:r w:rsidRPr="00D22726">
              <w:rPr>
                <w:color w:val="000000"/>
              </w:rPr>
              <w:t>22</w:t>
            </w:r>
          </w:p>
        </w:tc>
        <w:tc>
          <w:tcPr>
            <w:tcW w:w="2374" w:type="dxa"/>
            <w:shd w:val="clear" w:color="auto" w:fill="auto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color w:val="000000"/>
              </w:rPr>
              <w:t>Игла венозная фистульная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>FISTULA NEEDLE</w:t>
            </w:r>
            <w:r w:rsidRPr="00D22726">
              <w:rPr>
                <w:b/>
                <w:bCs/>
                <w:color w:val="000000"/>
              </w:rPr>
              <w:t xml:space="preserve"> 16G VEN. </w:t>
            </w:r>
            <w:r w:rsidRPr="00D22726">
              <w:rPr>
                <w:color w:val="000000"/>
              </w:rPr>
              <w:t>ROT.WING T15,N25</w:t>
            </w:r>
          </w:p>
        </w:tc>
        <w:tc>
          <w:tcPr>
            <w:tcW w:w="6656" w:type="dxa"/>
            <w:shd w:val="clear" w:color="auto" w:fill="auto"/>
            <w:hideMark/>
          </w:tcPr>
          <w:p w:rsidR="00D22726" w:rsidRPr="00D22726" w:rsidRDefault="00D22726" w:rsidP="00701B51">
            <w:pPr>
              <w:rPr>
                <w:color w:val="000000"/>
              </w:rPr>
            </w:pPr>
            <w:r w:rsidRPr="00D22726">
              <w:rPr>
                <w:bCs/>
                <w:color w:val="000000"/>
              </w:rPr>
              <w:t>Диаметр:</w:t>
            </w:r>
            <w:r w:rsidRPr="00D22726">
              <w:rPr>
                <w:color w:val="000000"/>
              </w:rPr>
              <w:t xml:space="preserve"> 1,6 мм Длина: 25 мм Вращающиеся крылышки для надежной фиксации иглы: наличие Пластиковый зажим на магистрали: наличие Упаковка: стерильная индивидуальная упаковка каждой иглы Стерильно: соответствие Номер по каталогу: 5088651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color w:val="000000"/>
              </w:rPr>
              <w:t>шт.</w:t>
            </w:r>
          </w:p>
        </w:tc>
      </w:tr>
      <w:tr w:rsidR="00D22726" w:rsidRPr="00D22726" w:rsidTr="00701B51">
        <w:trPr>
          <w:trHeight w:val="126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22726" w:rsidRPr="00D22726" w:rsidRDefault="00D22726" w:rsidP="00701B51">
            <w:pPr>
              <w:jc w:val="right"/>
              <w:rPr>
                <w:color w:val="000000"/>
              </w:rPr>
            </w:pPr>
            <w:r w:rsidRPr="00D22726">
              <w:rPr>
                <w:color w:val="000000"/>
              </w:rPr>
              <w:t>23</w:t>
            </w:r>
          </w:p>
        </w:tc>
        <w:tc>
          <w:tcPr>
            <w:tcW w:w="2374" w:type="dxa"/>
            <w:shd w:val="clear" w:color="auto" w:fill="auto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color w:val="000000"/>
              </w:rPr>
              <w:t>Игла артериальная фистульная FISTULA NEEDLE</w:t>
            </w:r>
            <w:r w:rsidRPr="00D22726">
              <w:rPr>
                <w:b/>
                <w:bCs/>
                <w:color w:val="000000"/>
              </w:rPr>
              <w:t xml:space="preserve"> 17G ART. </w:t>
            </w:r>
            <w:r w:rsidRPr="00D22726">
              <w:rPr>
                <w:color w:val="000000"/>
              </w:rPr>
              <w:t xml:space="preserve">ROT.WING T15,N25 </w:t>
            </w:r>
          </w:p>
        </w:tc>
        <w:tc>
          <w:tcPr>
            <w:tcW w:w="6656" w:type="dxa"/>
            <w:shd w:val="clear" w:color="auto" w:fill="auto"/>
            <w:hideMark/>
          </w:tcPr>
          <w:p w:rsidR="00D22726" w:rsidRPr="00D22726" w:rsidRDefault="00D22726" w:rsidP="00701B51">
            <w:pPr>
              <w:rPr>
                <w:color w:val="000000"/>
              </w:rPr>
            </w:pPr>
            <w:r w:rsidRPr="00D22726">
              <w:rPr>
                <w:bCs/>
                <w:color w:val="000000"/>
              </w:rPr>
              <w:t>Диаметр:</w:t>
            </w:r>
            <w:r w:rsidRPr="00D22726">
              <w:rPr>
                <w:color w:val="000000"/>
              </w:rPr>
              <w:t xml:space="preserve"> 1,5 мм Длина: 25 мм Вращающиеся крылышки для надежной фиксации иглы: наличие Пластиковый зажим на магистрали: наличие Перфорация для предупреждения эффекта «присасывания»: наличие Упаковка: стерильная индивидуальная упаковка каждой иглы Стерильно соответствие Номер по каталогу: 5088661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color w:val="000000"/>
              </w:rPr>
              <w:t>шт.</w:t>
            </w:r>
          </w:p>
        </w:tc>
      </w:tr>
      <w:tr w:rsidR="00D22726" w:rsidRPr="00D22726" w:rsidTr="00701B51">
        <w:trPr>
          <w:trHeight w:val="945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22726" w:rsidRPr="00D22726" w:rsidRDefault="00D22726" w:rsidP="00701B51">
            <w:pPr>
              <w:jc w:val="right"/>
              <w:rPr>
                <w:color w:val="000000"/>
              </w:rPr>
            </w:pPr>
            <w:r w:rsidRPr="00D22726">
              <w:rPr>
                <w:color w:val="000000"/>
              </w:rPr>
              <w:t>24</w:t>
            </w:r>
          </w:p>
        </w:tc>
        <w:tc>
          <w:tcPr>
            <w:tcW w:w="2374" w:type="dxa"/>
            <w:shd w:val="clear" w:color="auto" w:fill="auto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color w:val="000000"/>
              </w:rPr>
              <w:t>Игла венозная фистульная</w:t>
            </w:r>
            <w:r w:rsidRPr="00D22726">
              <w:rPr>
                <w:b/>
                <w:bCs/>
                <w:color w:val="000000"/>
              </w:rPr>
              <w:t xml:space="preserve"> </w:t>
            </w:r>
            <w:r w:rsidRPr="00D22726">
              <w:rPr>
                <w:color w:val="000000"/>
              </w:rPr>
              <w:t>FISTULA NEEDLE</w:t>
            </w:r>
            <w:r w:rsidRPr="00D22726">
              <w:rPr>
                <w:b/>
                <w:bCs/>
                <w:color w:val="000000"/>
              </w:rPr>
              <w:t xml:space="preserve"> 17G VEN. </w:t>
            </w:r>
            <w:r w:rsidRPr="00D22726">
              <w:rPr>
                <w:color w:val="000000"/>
              </w:rPr>
              <w:t>ROT.WING T15,N25</w:t>
            </w:r>
          </w:p>
        </w:tc>
        <w:tc>
          <w:tcPr>
            <w:tcW w:w="6656" w:type="dxa"/>
            <w:shd w:val="clear" w:color="auto" w:fill="auto"/>
            <w:hideMark/>
          </w:tcPr>
          <w:p w:rsidR="00D22726" w:rsidRPr="00D22726" w:rsidRDefault="00D22726" w:rsidP="00701B51">
            <w:pPr>
              <w:rPr>
                <w:color w:val="000000"/>
              </w:rPr>
            </w:pPr>
            <w:r w:rsidRPr="00D22726">
              <w:rPr>
                <w:bCs/>
                <w:color w:val="000000"/>
              </w:rPr>
              <w:t>Диаметр:</w:t>
            </w:r>
            <w:r w:rsidRPr="00D22726">
              <w:rPr>
                <w:color w:val="000000"/>
              </w:rPr>
              <w:t xml:space="preserve"> 1,5 мм Длина: 25 мм Вращающиеся крылышки для надежной фиксации иглы: наличие Пластиковый зажим на магистрали: наличие Упаковка: стерильная индивидуальная упаковка каждой иглы Стерильно: соответствие Номер по каталогу: 5088671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color w:val="000000"/>
              </w:rPr>
              <w:t>шт.</w:t>
            </w:r>
          </w:p>
        </w:tc>
      </w:tr>
      <w:tr w:rsidR="00D22726" w:rsidRPr="00D22726" w:rsidTr="00701B51">
        <w:trPr>
          <w:trHeight w:val="2265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22726" w:rsidRPr="00D22726" w:rsidRDefault="00D22726" w:rsidP="00701B51">
            <w:pPr>
              <w:jc w:val="right"/>
              <w:rPr>
                <w:color w:val="000000"/>
              </w:rPr>
            </w:pPr>
            <w:r w:rsidRPr="00D22726">
              <w:rPr>
                <w:color w:val="000000"/>
              </w:rPr>
              <w:t>25</w:t>
            </w:r>
          </w:p>
        </w:tc>
        <w:tc>
          <w:tcPr>
            <w:tcW w:w="2374" w:type="dxa"/>
            <w:shd w:val="clear" w:color="auto" w:fill="auto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color w:val="000000"/>
              </w:rPr>
              <w:t>Концентрат гранулированный кислотный бикарбонатный</w:t>
            </w:r>
            <w:r w:rsidRPr="00D22726">
              <w:rPr>
                <w:b/>
                <w:bCs/>
                <w:color w:val="000000"/>
              </w:rPr>
              <w:t xml:space="preserve">   GRANUDIAL AF 81</w:t>
            </w:r>
          </w:p>
        </w:tc>
        <w:tc>
          <w:tcPr>
            <w:tcW w:w="6656" w:type="dxa"/>
            <w:shd w:val="clear" w:color="auto" w:fill="auto"/>
            <w:hideMark/>
          </w:tcPr>
          <w:p w:rsidR="00D22726" w:rsidRPr="00D22726" w:rsidRDefault="00D22726" w:rsidP="00701B51">
            <w:pPr>
              <w:rPr>
                <w:color w:val="000000"/>
              </w:rPr>
            </w:pPr>
            <w:r w:rsidRPr="00D22726">
              <w:rPr>
                <w:bCs/>
                <w:color w:val="000000"/>
              </w:rPr>
              <w:t>Ионный состав готового диализирующего раствора (после смешивания с бикарбонатным концентратом 8,4 % и очищенной водой):</w:t>
            </w:r>
            <w:r w:rsidRPr="00D22726">
              <w:rPr>
                <w:color w:val="000000"/>
              </w:rPr>
              <w:t xml:space="preserve"> Натрий (</w:t>
            </w:r>
            <w:proofErr w:type="spellStart"/>
            <w:r w:rsidRPr="00D22726">
              <w:rPr>
                <w:color w:val="000000"/>
              </w:rPr>
              <w:t>Na+</w:t>
            </w:r>
            <w:proofErr w:type="spellEnd"/>
            <w:r w:rsidRPr="00D22726">
              <w:rPr>
                <w:color w:val="000000"/>
              </w:rPr>
              <w:t xml:space="preserve">): 138 </w:t>
            </w:r>
            <w:proofErr w:type="spellStart"/>
            <w:r w:rsidRPr="00D22726">
              <w:rPr>
                <w:color w:val="000000"/>
              </w:rPr>
              <w:t>ммоль</w:t>
            </w:r>
            <w:proofErr w:type="spellEnd"/>
            <w:r w:rsidRPr="00D22726">
              <w:rPr>
                <w:color w:val="000000"/>
              </w:rPr>
              <w:t xml:space="preserve">/л Калий (К+): 3 </w:t>
            </w:r>
            <w:proofErr w:type="spellStart"/>
            <w:r w:rsidRPr="00D22726">
              <w:rPr>
                <w:color w:val="000000"/>
              </w:rPr>
              <w:t>ммоль</w:t>
            </w:r>
            <w:proofErr w:type="spellEnd"/>
            <w:r w:rsidRPr="00D22726">
              <w:rPr>
                <w:color w:val="000000"/>
              </w:rPr>
              <w:t>/л Кальций (</w:t>
            </w:r>
            <w:proofErr w:type="spellStart"/>
            <w:r w:rsidRPr="00D22726">
              <w:rPr>
                <w:color w:val="000000"/>
              </w:rPr>
              <w:t>Са+</w:t>
            </w:r>
            <w:proofErr w:type="spellEnd"/>
            <w:r w:rsidRPr="00D22726">
              <w:rPr>
                <w:color w:val="000000"/>
              </w:rPr>
              <w:t xml:space="preserve">): 1,5 </w:t>
            </w:r>
            <w:proofErr w:type="spellStart"/>
            <w:r w:rsidRPr="00D22726">
              <w:rPr>
                <w:color w:val="000000"/>
              </w:rPr>
              <w:t>ммоль</w:t>
            </w:r>
            <w:proofErr w:type="spellEnd"/>
            <w:r w:rsidRPr="00D22726">
              <w:rPr>
                <w:color w:val="000000"/>
              </w:rPr>
              <w:t>/л Магний (</w:t>
            </w:r>
            <w:proofErr w:type="spellStart"/>
            <w:r w:rsidRPr="00D22726">
              <w:rPr>
                <w:color w:val="000000"/>
              </w:rPr>
              <w:t>Мg++</w:t>
            </w:r>
            <w:proofErr w:type="spellEnd"/>
            <w:r w:rsidRPr="00D22726">
              <w:rPr>
                <w:color w:val="000000"/>
              </w:rPr>
              <w:t xml:space="preserve">): 0,5 </w:t>
            </w:r>
            <w:proofErr w:type="spellStart"/>
            <w:r w:rsidRPr="00D22726">
              <w:rPr>
                <w:color w:val="000000"/>
              </w:rPr>
              <w:t>ммоль</w:t>
            </w:r>
            <w:proofErr w:type="spellEnd"/>
            <w:r w:rsidRPr="00D22726">
              <w:rPr>
                <w:color w:val="000000"/>
              </w:rPr>
              <w:t>/л Хлор (</w:t>
            </w:r>
            <w:proofErr w:type="spellStart"/>
            <w:r w:rsidRPr="00D22726">
              <w:rPr>
                <w:color w:val="000000"/>
              </w:rPr>
              <w:t>Сl</w:t>
            </w:r>
            <w:proofErr w:type="spellEnd"/>
            <w:r w:rsidRPr="00D22726">
              <w:rPr>
                <w:color w:val="000000"/>
              </w:rPr>
              <w:t xml:space="preserve">): 107 </w:t>
            </w:r>
            <w:proofErr w:type="spellStart"/>
            <w:r w:rsidRPr="00D22726">
              <w:rPr>
                <w:color w:val="000000"/>
              </w:rPr>
              <w:t>ммоль</w:t>
            </w:r>
            <w:proofErr w:type="spellEnd"/>
            <w:r w:rsidRPr="00D22726">
              <w:rPr>
                <w:color w:val="000000"/>
              </w:rPr>
              <w:t xml:space="preserve">/л Ацетат: 6 </w:t>
            </w:r>
            <w:proofErr w:type="spellStart"/>
            <w:r w:rsidRPr="00D22726">
              <w:rPr>
                <w:color w:val="000000"/>
              </w:rPr>
              <w:t>ммоль</w:t>
            </w:r>
            <w:proofErr w:type="spellEnd"/>
            <w:r w:rsidRPr="00D22726">
              <w:rPr>
                <w:color w:val="000000"/>
              </w:rPr>
              <w:t>/л НСО</w:t>
            </w:r>
            <w:r w:rsidRPr="00D22726">
              <w:rPr>
                <w:color w:val="000000"/>
                <w:vertAlign w:val="subscript"/>
              </w:rPr>
              <w:t>3</w:t>
            </w:r>
            <w:r w:rsidRPr="00D22726">
              <w:rPr>
                <w:color w:val="000000"/>
              </w:rPr>
              <w:t xml:space="preserve">: 32 </w:t>
            </w:r>
            <w:proofErr w:type="spellStart"/>
            <w:r w:rsidRPr="00D22726">
              <w:rPr>
                <w:color w:val="000000"/>
              </w:rPr>
              <w:t>ммоль</w:t>
            </w:r>
            <w:proofErr w:type="spellEnd"/>
            <w:r w:rsidRPr="00D22726">
              <w:rPr>
                <w:color w:val="000000"/>
              </w:rPr>
              <w:t>/л Глюкоза: 1,0        г/л</w:t>
            </w:r>
            <w:proofErr w:type="gramStart"/>
            <w:r w:rsidRPr="00D22726">
              <w:rPr>
                <w:color w:val="000000"/>
              </w:rPr>
              <w:t xml:space="preserve"> Д</w:t>
            </w:r>
            <w:proofErr w:type="gramEnd"/>
            <w:r w:rsidRPr="00D22726">
              <w:rPr>
                <w:color w:val="000000"/>
              </w:rPr>
              <w:t xml:space="preserve">ля гемодиализа с глюкозой для разведения в аппарате: 1/34 пропорции Исключительная совместимость с имеющимися в наличии у Заказчика аппаратами  </w:t>
            </w:r>
            <w:proofErr w:type="spellStart"/>
            <w:r w:rsidRPr="00D22726">
              <w:rPr>
                <w:color w:val="000000"/>
              </w:rPr>
              <w:t>Fresenius</w:t>
            </w:r>
            <w:proofErr w:type="spellEnd"/>
            <w:r w:rsidRPr="00D22726">
              <w:rPr>
                <w:color w:val="000000"/>
              </w:rPr>
              <w:t xml:space="preserve"> 4008S, 5008, </w:t>
            </w:r>
            <w:proofErr w:type="gramStart"/>
            <w:r w:rsidRPr="00D22726">
              <w:rPr>
                <w:color w:val="000000"/>
              </w:rPr>
              <w:t>находящимися</w:t>
            </w:r>
            <w:proofErr w:type="gramEnd"/>
            <w:r w:rsidRPr="00D22726">
              <w:rPr>
                <w:color w:val="000000"/>
              </w:rPr>
              <w:t xml:space="preserve"> на гарантийном обслуживании у производителя: Соответствие Упаковка: полиэтиленовый пакет Объем готового раствора из 1 упаковки: 100 л Номер по каталогу: F00000406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color w:val="000000"/>
              </w:rPr>
              <w:t>шт.</w:t>
            </w:r>
          </w:p>
        </w:tc>
      </w:tr>
      <w:tr w:rsidR="00D22726" w:rsidRPr="00D22726" w:rsidTr="00701B51">
        <w:trPr>
          <w:trHeight w:val="126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22726" w:rsidRPr="00D22726" w:rsidRDefault="00D22726" w:rsidP="00701B51">
            <w:pPr>
              <w:jc w:val="right"/>
              <w:rPr>
                <w:color w:val="000000"/>
              </w:rPr>
            </w:pPr>
            <w:r w:rsidRPr="00D22726">
              <w:rPr>
                <w:color w:val="000000"/>
              </w:rPr>
              <w:t>26</w:t>
            </w:r>
          </w:p>
        </w:tc>
        <w:tc>
          <w:tcPr>
            <w:tcW w:w="2374" w:type="dxa"/>
            <w:shd w:val="clear" w:color="auto" w:fill="auto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color w:val="000000"/>
              </w:rPr>
              <w:t xml:space="preserve">Средство для горячей химической обработки и </w:t>
            </w:r>
            <w:proofErr w:type="spellStart"/>
            <w:r w:rsidRPr="00D22726">
              <w:rPr>
                <w:color w:val="000000"/>
              </w:rPr>
              <w:t>декальцификации</w:t>
            </w:r>
            <w:proofErr w:type="spellEnd"/>
            <w:r w:rsidRPr="00D22726">
              <w:rPr>
                <w:color w:val="000000"/>
              </w:rPr>
              <w:t xml:space="preserve">   </w:t>
            </w:r>
            <w:proofErr w:type="spellStart"/>
            <w:r w:rsidRPr="00D22726">
              <w:rPr>
                <w:b/>
                <w:bCs/>
                <w:color w:val="000000"/>
              </w:rPr>
              <w:t>Citrosteril</w:t>
            </w:r>
            <w:proofErr w:type="spellEnd"/>
            <w:r w:rsidRPr="00D22726">
              <w:rPr>
                <w:b/>
                <w:bCs/>
                <w:color w:val="000000"/>
              </w:rPr>
              <w:t xml:space="preserve"> 1x5L</w:t>
            </w:r>
          </w:p>
        </w:tc>
        <w:tc>
          <w:tcPr>
            <w:tcW w:w="6656" w:type="dxa"/>
            <w:shd w:val="clear" w:color="auto" w:fill="auto"/>
            <w:hideMark/>
          </w:tcPr>
          <w:p w:rsidR="00D22726" w:rsidRPr="00D22726" w:rsidRDefault="00D22726" w:rsidP="00701B51">
            <w:pPr>
              <w:rPr>
                <w:color w:val="000000"/>
              </w:rPr>
            </w:pPr>
            <w:r w:rsidRPr="00D22726">
              <w:rPr>
                <w:color w:val="000000"/>
              </w:rPr>
              <w:t xml:space="preserve">Назначение: для дезинфекции, горячей химической обработки и </w:t>
            </w:r>
            <w:proofErr w:type="spellStart"/>
            <w:r w:rsidRPr="00D22726">
              <w:rPr>
                <w:color w:val="000000"/>
              </w:rPr>
              <w:t>декальцификации</w:t>
            </w:r>
            <w:proofErr w:type="spellEnd"/>
            <w:r w:rsidRPr="00D22726">
              <w:rPr>
                <w:color w:val="000000"/>
              </w:rPr>
              <w:t xml:space="preserve"> в </w:t>
            </w:r>
            <w:proofErr w:type="spellStart"/>
            <w:r w:rsidRPr="00D22726">
              <w:rPr>
                <w:color w:val="000000"/>
              </w:rPr>
              <w:t>гемодиализных</w:t>
            </w:r>
            <w:proofErr w:type="spellEnd"/>
            <w:r w:rsidRPr="00D22726">
              <w:rPr>
                <w:color w:val="000000"/>
              </w:rPr>
              <w:t xml:space="preserve"> аппаратах «искусственная почка» 4008S, 5008 производства «</w:t>
            </w:r>
            <w:proofErr w:type="spellStart"/>
            <w:r w:rsidRPr="00D22726">
              <w:rPr>
                <w:color w:val="000000"/>
              </w:rPr>
              <w:t>Fresenius</w:t>
            </w:r>
            <w:proofErr w:type="spellEnd"/>
            <w:r w:rsidRPr="00D22726">
              <w:rPr>
                <w:color w:val="000000"/>
              </w:rPr>
              <w:t xml:space="preserve"> </w:t>
            </w:r>
            <w:proofErr w:type="spellStart"/>
            <w:r w:rsidRPr="00D22726">
              <w:rPr>
                <w:color w:val="000000"/>
              </w:rPr>
              <w:t>Medical</w:t>
            </w:r>
            <w:proofErr w:type="spellEnd"/>
            <w:r w:rsidRPr="00D22726">
              <w:rPr>
                <w:color w:val="000000"/>
              </w:rPr>
              <w:t xml:space="preserve"> </w:t>
            </w:r>
            <w:proofErr w:type="spellStart"/>
            <w:r w:rsidRPr="00D22726">
              <w:rPr>
                <w:color w:val="000000"/>
              </w:rPr>
              <w:t>Care</w:t>
            </w:r>
            <w:proofErr w:type="spellEnd"/>
            <w:r w:rsidRPr="00D22726">
              <w:rPr>
                <w:color w:val="000000"/>
              </w:rPr>
              <w:t>» Лимонная кислота: 21 % Молочная кислота: 1,8 % Яблочная кислота: 2,0 % Упаковка: канистра Объем упаковки: 5,0 л Номер по каталогу: F00005857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color w:val="000000"/>
              </w:rPr>
              <w:t>шт.</w:t>
            </w:r>
          </w:p>
        </w:tc>
      </w:tr>
      <w:tr w:rsidR="00D22726" w:rsidRPr="00D22726" w:rsidTr="00701B51">
        <w:trPr>
          <w:trHeight w:val="126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22726" w:rsidRPr="00D22726" w:rsidRDefault="00D22726" w:rsidP="00701B51">
            <w:pPr>
              <w:jc w:val="right"/>
              <w:rPr>
                <w:color w:val="000000"/>
              </w:rPr>
            </w:pPr>
            <w:r w:rsidRPr="00D22726">
              <w:rPr>
                <w:color w:val="000000"/>
              </w:rPr>
              <w:t>27</w:t>
            </w:r>
          </w:p>
        </w:tc>
        <w:tc>
          <w:tcPr>
            <w:tcW w:w="2374" w:type="dxa"/>
            <w:shd w:val="clear" w:color="auto" w:fill="auto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color w:val="000000"/>
              </w:rPr>
              <w:t>Средство дезинфицирующее</w:t>
            </w:r>
            <w:r w:rsidRPr="00D22726">
              <w:rPr>
                <w:b/>
                <w:bCs/>
                <w:color w:val="000000"/>
              </w:rPr>
              <w:t xml:space="preserve"> PURISTERIL 340; 3.5%; 5 KG</w:t>
            </w:r>
          </w:p>
        </w:tc>
        <w:tc>
          <w:tcPr>
            <w:tcW w:w="6656" w:type="dxa"/>
            <w:shd w:val="clear" w:color="auto" w:fill="auto"/>
            <w:hideMark/>
          </w:tcPr>
          <w:p w:rsidR="00D22726" w:rsidRPr="00D22726" w:rsidRDefault="00D22726" w:rsidP="00701B51">
            <w:pPr>
              <w:rPr>
                <w:color w:val="000000"/>
              </w:rPr>
            </w:pPr>
            <w:r w:rsidRPr="00D22726">
              <w:rPr>
                <w:color w:val="000000"/>
              </w:rPr>
              <w:t xml:space="preserve">Назначение для дезинфекции контура циркуляции диализирующей жидкости в </w:t>
            </w:r>
            <w:proofErr w:type="spellStart"/>
            <w:r w:rsidRPr="00D22726">
              <w:rPr>
                <w:color w:val="000000"/>
              </w:rPr>
              <w:t>гемодиализных</w:t>
            </w:r>
            <w:proofErr w:type="spellEnd"/>
            <w:r w:rsidRPr="00D22726">
              <w:rPr>
                <w:color w:val="000000"/>
              </w:rPr>
              <w:t xml:space="preserve"> аппаратах «искусственная почка» 4008S, 5008  производства «</w:t>
            </w:r>
            <w:proofErr w:type="spellStart"/>
            <w:r w:rsidRPr="00D22726">
              <w:rPr>
                <w:color w:val="000000"/>
              </w:rPr>
              <w:t>Fresenius</w:t>
            </w:r>
            <w:proofErr w:type="spellEnd"/>
            <w:r w:rsidRPr="00D22726">
              <w:rPr>
                <w:color w:val="000000"/>
              </w:rPr>
              <w:t xml:space="preserve"> </w:t>
            </w:r>
            <w:proofErr w:type="spellStart"/>
            <w:r w:rsidRPr="00D22726">
              <w:rPr>
                <w:color w:val="000000"/>
              </w:rPr>
              <w:t>Medical</w:t>
            </w:r>
            <w:proofErr w:type="spellEnd"/>
            <w:r w:rsidRPr="00D22726">
              <w:rPr>
                <w:color w:val="000000"/>
              </w:rPr>
              <w:t xml:space="preserve"> </w:t>
            </w:r>
            <w:proofErr w:type="spellStart"/>
            <w:r w:rsidRPr="00D22726">
              <w:rPr>
                <w:color w:val="000000"/>
              </w:rPr>
              <w:t>Care</w:t>
            </w:r>
            <w:proofErr w:type="spellEnd"/>
            <w:r w:rsidRPr="00D22726">
              <w:rPr>
                <w:color w:val="000000"/>
              </w:rPr>
              <w:t xml:space="preserve">» Перекись водорода: % </w:t>
            </w:r>
            <w:proofErr w:type="spellStart"/>
            <w:r w:rsidRPr="00D22726">
              <w:rPr>
                <w:color w:val="000000"/>
              </w:rPr>
              <w:t>Надуксусная</w:t>
            </w:r>
            <w:proofErr w:type="spellEnd"/>
            <w:r w:rsidRPr="00D22726">
              <w:rPr>
                <w:color w:val="000000"/>
              </w:rPr>
              <w:t xml:space="preserve"> кислота: % Упаковка: канистра Вес упаковки: 5,0 кг Номер по каталогу: 5085621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color w:val="000000"/>
              </w:rPr>
              <w:t>шт.</w:t>
            </w:r>
          </w:p>
        </w:tc>
      </w:tr>
      <w:tr w:rsidR="00D22726" w:rsidRPr="00D22726" w:rsidTr="00701B51">
        <w:trPr>
          <w:trHeight w:val="557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22726" w:rsidRPr="00D22726" w:rsidRDefault="00D22726" w:rsidP="00701B51">
            <w:pPr>
              <w:jc w:val="right"/>
              <w:rPr>
                <w:color w:val="000000"/>
              </w:rPr>
            </w:pPr>
            <w:r w:rsidRPr="00D22726">
              <w:rPr>
                <w:color w:val="000000"/>
              </w:rPr>
              <w:t>28</w:t>
            </w:r>
          </w:p>
        </w:tc>
        <w:tc>
          <w:tcPr>
            <w:tcW w:w="2374" w:type="dxa"/>
            <w:shd w:val="clear" w:color="auto" w:fill="auto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bCs/>
                <w:color w:val="000000"/>
              </w:rPr>
              <w:t xml:space="preserve">Магистраль </w:t>
            </w:r>
            <w:proofErr w:type="spellStart"/>
            <w:r w:rsidRPr="00D22726">
              <w:rPr>
                <w:bCs/>
                <w:color w:val="000000"/>
              </w:rPr>
              <w:t>кровопроводящая</w:t>
            </w:r>
            <w:proofErr w:type="spellEnd"/>
            <w:r w:rsidRPr="00D22726">
              <w:rPr>
                <w:bCs/>
                <w:color w:val="000000"/>
              </w:rPr>
              <w:t xml:space="preserve">  </w:t>
            </w:r>
            <w:proofErr w:type="spellStart"/>
            <w:r w:rsidRPr="00D22726">
              <w:rPr>
                <w:b/>
                <w:bCs/>
                <w:color w:val="000000"/>
              </w:rPr>
              <w:t>AV-Set</w:t>
            </w:r>
            <w:proofErr w:type="spellEnd"/>
            <w:r w:rsidRPr="00D22726">
              <w:rPr>
                <w:b/>
                <w:bCs/>
                <w:color w:val="000000"/>
              </w:rPr>
              <w:t xml:space="preserve"> SRB-R</w:t>
            </w:r>
          </w:p>
        </w:tc>
        <w:tc>
          <w:tcPr>
            <w:tcW w:w="6656" w:type="dxa"/>
            <w:shd w:val="clear" w:color="auto" w:fill="auto"/>
            <w:hideMark/>
          </w:tcPr>
          <w:p w:rsidR="00D22726" w:rsidRPr="00D22726" w:rsidRDefault="00D22726" w:rsidP="00701B51">
            <w:pPr>
              <w:rPr>
                <w:color w:val="000000"/>
              </w:rPr>
            </w:pPr>
            <w:r w:rsidRPr="00D22726">
              <w:rPr>
                <w:color w:val="000000"/>
              </w:rPr>
              <w:t xml:space="preserve">Магистраль </w:t>
            </w:r>
            <w:proofErr w:type="spellStart"/>
            <w:r w:rsidRPr="00D22726">
              <w:rPr>
                <w:color w:val="000000"/>
              </w:rPr>
              <w:t>кровопроводящая</w:t>
            </w:r>
            <w:proofErr w:type="spellEnd"/>
            <w:r w:rsidRPr="00D22726">
              <w:rPr>
                <w:color w:val="000000"/>
              </w:rPr>
              <w:t xml:space="preserve">: артериальная и венозная части Назначение: для проведения заместительной почечной терапии пациентам с хронической почечной недостаточностью и острой почечной недостаточностью Исключительная совместимость с интерфейсами аппаратов </w:t>
            </w:r>
            <w:r w:rsidRPr="00D22726">
              <w:rPr>
                <w:color w:val="000000"/>
              </w:rPr>
              <w:lastRenderedPageBreak/>
              <w:t>«искусственная почка» 4008S, производства «</w:t>
            </w:r>
            <w:proofErr w:type="spellStart"/>
            <w:r w:rsidRPr="00D22726">
              <w:rPr>
                <w:color w:val="000000"/>
              </w:rPr>
              <w:t>Fresenius</w:t>
            </w:r>
            <w:proofErr w:type="spellEnd"/>
            <w:r w:rsidRPr="00D22726">
              <w:rPr>
                <w:color w:val="000000"/>
              </w:rPr>
              <w:t xml:space="preserve"> </w:t>
            </w:r>
            <w:proofErr w:type="spellStart"/>
            <w:r w:rsidRPr="00D22726">
              <w:rPr>
                <w:color w:val="000000"/>
              </w:rPr>
              <w:t>Medical</w:t>
            </w:r>
            <w:proofErr w:type="spellEnd"/>
            <w:r w:rsidRPr="00D22726">
              <w:rPr>
                <w:color w:val="000000"/>
              </w:rPr>
              <w:t xml:space="preserve"> </w:t>
            </w:r>
            <w:proofErr w:type="spellStart"/>
            <w:r w:rsidRPr="00D22726">
              <w:rPr>
                <w:color w:val="000000"/>
              </w:rPr>
              <w:t>Care</w:t>
            </w:r>
            <w:proofErr w:type="spellEnd"/>
            <w:r w:rsidRPr="00D22726">
              <w:rPr>
                <w:color w:val="000000"/>
              </w:rPr>
              <w:t>», для проведения процедуры гемодиализа, подтвержденная производителем:  Соответствие</w:t>
            </w:r>
            <w:r w:rsidRPr="00D22726">
              <w:rPr>
                <w:color w:val="FF0000"/>
              </w:rPr>
              <w:t xml:space="preserve"> </w:t>
            </w:r>
            <w:r w:rsidRPr="00D22726">
              <w:rPr>
                <w:color w:val="000000"/>
              </w:rPr>
              <w:t>Материал: не содержащий DEHP (</w:t>
            </w:r>
            <w:proofErr w:type="spellStart"/>
            <w:r w:rsidRPr="00D22726">
              <w:rPr>
                <w:color w:val="000000"/>
              </w:rPr>
              <w:t>ди-этил-гексил-фталат</w:t>
            </w:r>
            <w:proofErr w:type="spellEnd"/>
            <w:r w:rsidRPr="00D22726">
              <w:rPr>
                <w:color w:val="000000"/>
              </w:rPr>
              <w:t xml:space="preserve">) Объем заполнения магистрали: 161 мл Диаметр сегмента на артериальной магистрали: 8 мм Диаметр ловушки воздуха на венозной магистрали: 22 мм воздушная ловушка: наличие </w:t>
            </w:r>
            <w:proofErr w:type="spellStart"/>
            <w:r w:rsidRPr="00D22726">
              <w:rPr>
                <w:color w:val="000000"/>
              </w:rPr>
              <w:t>спайк-игла</w:t>
            </w:r>
            <w:proofErr w:type="spellEnd"/>
            <w:r w:rsidRPr="00D22726">
              <w:rPr>
                <w:color w:val="000000"/>
              </w:rPr>
              <w:t xml:space="preserve">: наличие Фильтр гидрофобный: 1 </w:t>
            </w:r>
            <w:proofErr w:type="spellStart"/>
            <w:proofErr w:type="gramStart"/>
            <w:r w:rsidRPr="00D22726">
              <w:rPr>
                <w:color w:val="000000"/>
              </w:rPr>
              <w:t>шт</w:t>
            </w:r>
            <w:proofErr w:type="spellEnd"/>
            <w:proofErr w:type="gramEnd"/>
            <w:r w:rsidRPr="00D22726">
              <w:rPr>
                <w:color w:val="000000"/>
              </w:rPr>
              <w:t xml:space="preserve"> Линия для введения гепарина: 1 </w:t>
            </w:r>
            <w:proofErr w:type="spellStart"/>
            <w:r w:rsidRPr="00D22726">
              <w:rPr>
                <w:color w:val="000000"/>
              </w:rPr>
              <w:t>шт</w:t>
            </w:r>
            <w:proofErr w:type="spellEnd"/>
            <w:r w:rsidRPr="00D22726">
              <w:rPr>
                <w:color w:val="000000"/>
              </w:rPr>
              <w:t xml:space="preserve"> </w:t>
            </w:r>
            <w:proofErr w:type="spellStart"/>
            <w:r w:rsidRPr="00D22726">
              <w:rPr>
                <w:color w:val="000000"/>
              </w:rPr>
              <w:t>Коннектор</w:t>
            </w:r>
            <w:proofErr w:type="spellEnd"/>
            <w:r w:rsidRPr="00D22726">
              <w:rPr>
                <w:color w:val="000000"/>
              </w:rPr>
              <w:t xml:space="preserve"> для рециркуляции: 1 </w:t>
            </w:r>
            <w:proofErr w:type="spellStart"/>
            <w:r w:rsidRPr="00D22726">
              <w:rPr>
                <w:color w:val="000000"/>
              </w:rPr>
              <w:t>шт</w:t>
            </w:r>
            <w:proofErr w:type="spellEnd"/>
            <w:r w:rsidRPr="00D22726">
              <w:rPr>
                <w:color w:val="000000"/>
              </w:rPr>
              <w:t xml:space="preserve"> Упаковка: стерильная индивидуальная упаковка каждой магистрали Стерилизовано: Бета-излучение или эквивалент Номер по каталогу: F00009787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color w:val="000000"/>
              </w:rPr>
              <w:lastRenderedPageBreak/>
              <w:t>шт.</w:t>
            </w:r>
          </w:p>
        </w:tc>
      </w:tr>
      <w:tr w:rsidR="00D22726" w:rsidRPr="00D22726" w:rsidTr="00701B51">
        <w:trPr>
          <w:trHeight w:val="126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22726" w:rsidRPr="00D22726" w:rsidRDefault="00D22726" w:rsidP="00701B51">
            <w:pPr>
              <w:jc w:val="right"/>
              <w:rPr>
                <w:color w:val="000000"/>
              </w:rPr>
            </w:pPr>
            <w:r w:rsidRPr="00D22726">
              <w:rPr>
                <w:color w:val="000000"/>
              </w:rPr>
              <w:lastRenderedPageBreak/>
              <w:t>29</w:t>
            </w:r>
          </w:p>
        </w:tc>
        <w:tc>
          <w:tcPr>
            <w:tcW w:w="2374" w:type="dxa"/>
            <w:shd w:val="clear" w:color="auto" w:fill="auto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bCs/>
                <w:color w:val="000000"/>
              </w:rPr>
              <w:t xml:space="preserve">Магистраль для замещающего раствора </w:t>
            </w:r>
            <w:r w:rsidRPr="00D22726">
              <w:rPr>
                <w:b/>
                <w:bCs/>
                <w:color w:val="000000"/>
              </w:rPr>
              <w:t>SAFE LINE TM</w:t>
            </w:r>
          </w:p>
        </w:tc>
        <w:tc>
          <w:tcPr>
            <w:tcW w:w="6656" w:type="dxa"/>
            <w:shd w:val="clear" w:color="auto" w:fill="auto"/>
            <w:hideMark/>
          </w:tcPr>
          <w:p w:rsidR="00D22726" w:rsidRPr="00D22726" w:rsidRDefault="00D22726" w:rsidP="00701B51">
            <w:pPr>
              <w:rPr>
                <w:color w:val="000000"/>
              </w:rPr>
            </w:pPr>
            <w:r w:rsidRPr="00D22726">
              <w:rPr>
                <w:color w:val="000000"/>
              </w:rPr>
              <w:t xml:space="preserve">Назначение: для проведения процедуры  ГДФ </w:t>
            </w:r>
            <w:proofErr w:type="spellStart"/>
            <w:r w:rsidRPr="00D22726">
              <w:rPr>
                <w:color w:val="000000"/>
              </w:rPr>
              <w:t>On</w:t>
            </w:r>
            <w:proofErr w:type="spellEnd"/>
            <w:r w:rsidRPr="00D22726">
              <w:rPr>
                <w:color w:val="000000"/>
              </w:rPr>
              <w:t xml:space="preserve">- </w:t>
            </w:r>
            <w:proofErr w:type="spellStart"/>
            <w:r w:rsidRPr="00D22726">
              <w:rPr>
                <w:color w:val="000000"/>
              </w:rPr>
              <w:t>Line</w:t>
            </w:r>
            <w:proofErr w:type="spellEnd"/>
            <w:r w:rsidRPr="00D22726">
              <w:rPr>
                <w:color w:val="000000"/>
              </w:rPr>
              <w:t xml:space="preserve"> на аппаратах серии 4008,  производства «</w:t>
            </w:r>
            <w:proofErr w:type="spellStart"/>
            <w:r w:rsidRPr="00D22726">
              <w:rPr>
                <w:color w:val="000000"/>
              </w:rPr>
              <w:t>Fresenius</w:t>
            </w:r>
            <w:proofErr w:type="spellEnd"/>
            <w:r w:rsidRPr="00D22726">
              <w:rPr>
                <w:color w:val="000000"/>
              </w:rPr>
              <w:t xml:space="preserve"> </w:t>
            </w:r>
            <w:proofErr w:type="spellStart"/>
            <w:r w:rsidRPr="00D22726">
              <w:rPr>
                <w:color w:val="000000"/>
              </w:rPr>
              <w:t>Medical</w:t>
            </w:r>
            <w:proofErr w:type="spellEnd"/>
            <w:r w:rsidRPr="00D22726">
              <w:rPr>
                <w:color w:val="000000"/>
              </w:rPr>
              <w:t xml:space="preserve"> </w:t>
            </w:r>
            <w:proofErr w:type="spellStart"/>
            <w:r w:rsidRPr="00D22726">
              <w:rPr>
                <w:color w:val="000000"/>
              </w:rPr>
              <w:t>Care</w:t>
            </w:r>
            <w:proofErr w:type="spellEnd"/>
            <w:r w:rsidRPr="00D22726">
              <w:rPr>
                <w:color w:val="000000"/>
              </w:rPr>
              <w:t>» Материал: не содержащий DEHP (</w:t>
            </w:r>
            <w:proofErr w:type="spellStart"/>
            <w:r w:rsidRPr="00D22726">
              <w:rPr>
                <w:color w:val="000000"/>
              </w:rPr>
              <w:t>ди-этил-гексил-фталат</w:t>
            </w:r>
            <w:proofErr w:type="spellEnd"/>
            <w:r w:rsidRPr="00D22726">
              <w:rPr>
                <w:color w:val="000000"/>
              </w:rPr>
              <w:t xml:space="preserve">) Насосный сегмент, диаметр 6,4 мм </w:t>
            </w:r>
            <w:proofErr w:type="spellStart"/>
            <w:r w:rsidRPr="00D22726">
              <w:rPr>
                <w:color w:val="000000"/>
              </w:rPr>
              <w:t>коннектор</w:t>
            </w:r>
            <w:proofErr w:type="spellEnd"/>
            <w:r w:rsidRPr="00D22726">
              <w:rPr>
                <w:color w:val="000000"/>
              </w:rPr>
              <w:t xml:space="preserve"> типа </w:t>
            </w:r>
            <w:proofErr w:type="spellStart"/>
            <w:r w:rsidRPr="00D22726">
              <w:rPr>
                <w:color w:val="000000"/>
              </w:rPr>
              <w:t>Luer</w:t>
            </w:r>
            <w:proofErr w:type="spellEnd"/>
            <w:r w:rsidRPr="00D22726">
              <w:rPr>
                <w:color w:val="000000"/>
              </w:rPr>
              <w:t xml:space="preserve"> </w:t>
            </w:r>
            <w:proofErr w:type="spellStart"/>
            <w:r w:rsidRPr="00D22726">
              <w:rPr>
                <w:color w:val="000000"/>
              </w:rPr>
              <w:t>Lock</w:t>
            </w:r>
            <w:proofErr w:type="spellEnd"/>
            <w:r w:rsidRPr="00D22726">
              <w:rPr>
                <w:color w:val="000000"/>
              </w:rPr>
              <w:t xml:space="preserve">: 2 </w:t>
            </w:r>
            <w:proofErr w:type="spellStart"/>
            <w:proofErr w:type="gramStart"/>
            <w:r w:rsidRPr="00D22726">
              <w:rPr>
                <w:color w:val="000000"/>
              </w:rPr>
              <w:t>шт</w:t>
            </w:r>
            <w:proofErr w:type="spellEnd"/>
            <w:proofErr w:type="gramEnd"/>
            <w:r w:rsidRPr="00D22726">
              <w:rPr>
                <w:color w:val="000000"/>
              </w:rPr>
              <w:t xml:space="preserve"> зажим: 2 </w:t>
            </w:r>
            <w:proofErr w:type="spellStart"/>
            <w:r w:rsidRPr="00D22726">
              <w:rPr>
                <w:color w:val="000000"/>
              </w:rPr>
              <w:t>шт</w:t>
            </w:r>
            <w:proofErr w:type="spellEnd"/>
            <w:r w:rsidRPr="00D22726">
              <w:rPr>
                <w:color w:val="000000"/>
              </w:rPr>
              <w:t xml:space="preserve"> порт для </w:t>
            </w:r>
            <w:proofErr w:type="spellStart"/>
            <w:r w:rsidRPr="00D22726">
              <w:rPr>
                <w:color w:val="000000"/>
              </w:rPr>
              <w:t>субституата</w:t>
            </w:r>
            <w:proofErr w:type="spellEnd"/>
            <w:r w:rsidRPr="00D22726">
              <w:rPr>
                <w:color w:val="000000"/>
              </w:rPr>
              <w:t>: наличие Упаковка: стерильная индивидуальная упаковка каждой магистрали Номер по каталогу: 5046801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color w:val="000000"/>
              </w:rPr>
              <w:t>шт.</w:t>
            </w:r>
          </w:p>
        </w:tc>
      </w:tr>
      <w:tr w:rsidR="00D22726" w:rsidRPr="00D22726" w:rsidTr="00701B51">
        <w:trPr>
          <w:trHeight w:val="378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22726" w:rsidRPr="00D22726" w:rsidRDefault="00D22726" w:rsidP="00701B51">
            <w:pPr>
              <w:jc w:val="right"/>
              <w:rPr>
                <w:color w:val="000000"/>
              </w:rPr>
            </w:pPr>
            <w:r w:rsidRPr="00D22726">
              <w:rPr>
                <w:color w:val="000000"/>
              </w:rPr>
              <w:t>30</w:t>
            </w:r>
          </w:p>
        </w:tc>
        <w:tc>
          <w:tcPr>
            <w:tcW w:w="2374" w:type="dxa"/>
            <w:shd w:val="clear" w:color="auto" w:fill="auto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bCs/>
                <w:color w:val="000000"/>
              </w:rPr>
              <w:t xml:space="preserve">Магистраль </w:t>
            </w:r>
            <w:proofErr w:type="spellStart"/>
            <w:r w:rsidRPr="00D22726">
              <w:rPr>
                <w:bCs/>
                <w:color w:val="000000"/>
              </w:rPr>
              <w:t>кровопроводящая</w:t>
            </w:r>
            <w:proofErr w:type="spellEnd"/>
            <w:r w:rsidRPr="00D22726">
              <w:rPr>
                <w:bCs/>
                <w:color w:val="000000"/>
              </w:rPr>
              <w:t xml:space="preserve">  </w:t>
            </w:r>
            <w:proofErr w:type="spellStart"/>
            <w:r w:rsidRPr="00D22726">
              <w:rPr>
                <w:b/>
                <w:bCs/>
                <w:color w:val="000000"/>
              </w:rPr>
              <w:t>AV-Set</w:t>
            </w:r>
            <w:proofErr w:type="spellEnd"/>
            <w:r w:rsidRPr="00D2272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22726">
              <w:rPr>
                <w:b/>
                <w:bCs/>
                <w:color w:val="000000"/>
              </w:rPr>
              <w:t>ONLINEPlus</w:t>
            </w:r>
            <w:proofErr w:type="spellEnd"/>
            <w:r w:rsidRPr="00D22726">
              <w:rPr>
                <w:b/>
                <w:bCs/>
                <w:color w:val="000000"/>
              </w:rPr>
              <w:t xml:space="preserve"> 5008-R </w:t>
            </w:r>
          </w:p>
        </w:tc>
        <w:tc>
          <w:tcPr>
            <w:tcW w:w="6656" w:type="dxa"/>
            <w:shd w:val="clear" w:color="auto" w:fill="auto"/>
            <w:vAlign w:val="bottom"/>
            <w:hideMark/>
          </w:tcPr>
          <w:p w:rsidR="00D22726" w:rsidRPr="00D22726" w:rsidRDefault="00D22726" w:rsidP="00701B51">
            <w:pPr>
              <w:rPr>
                <w:color w:val="000000"/>
              </w:rPr>
            </w:pPr>
            <w:r w:rsidRPr="00D22726">
              <w:rPr>
                <w:color w:val="000000"/>
              </w:rPr>
              <w:t xml:space="preserve">Магистраль </w:t>
            </w:r>
            <w:proofErr w:type="spellStart"/>
            <w:r w:rsidRPr="00D22726">
              <w:rPr>
                <w:color w:val="000000"/>
              </w:rPr>
              <w:t>кровопроводящая</w:t>
            </w:r>
            <w:proofErr w:type="spellEnd"/>
            <w:r w:rsidRPr="00D22726">
              <w:rPr>
                <w:color w:val="000000"/>
              </w:rPr>
              <w:t xml:space="preserve">: </w:t>
            </w:r>
            <w:proofErr w:type="gramStart"/>
            <w:r w:rsidRPr="00D22726">
              <w:rPr>
                <w:color w:val="000000"/>
              </w:rPr>
              <w:t xml:space="preserve">Состав магистрали: - артериальная и венозная часть с ловушкой воздуха, - два Т-образных отвода для подсоединения линии для замещающего раствора - артериальный датчик (купол для контроля давления и </w:t>
            </w:r>
            <w:proofErr w:type="spellStart"/>
            <w:r w:rsidRPr="00D22726">
              <w:rPr>
                <w:color w:val="000000"/>
              </w:rPr>
              <w:t>микропузырьков</w:t>
            </w:r>
            <w:proofErr w:type="spellEnd"/>
            <w:r w:rsidRPr="00D22726">
              <w:rPr>
                <w:color w:val="000000"/>
              </w:rPr>
              <w:t xml:space="preserve"> воздуха) - гидрофобный фильтр - линия для введения гепарина - </w:t>
            </w:r>
            <w:proofErr w:type="spellStart"/>
            <w:r w:rsidRPr="00D22726">
              <w:rPr>
                <w:color w:val="000000"/>
              </w:rPr>
              <w:t>коннектор</w:t>
            </w:r>
            <w:proofErr w:type="spellEnd"/>
            <w:r w:rsidRPr="00D22726">
              <w:rPr>
                <w:color w:val="000000"/>
              </w:rPr>
              <w:t xml:space="preserve"> для рециркуляции Назначение магистрали:  для подключения пациента к аппарату при проведении заместительной почечной терапии Исключительная совместимость с интерфейсами аппаратов «искусственная почка» 5008, производства «</w:t>
            </w:r>
            <w:proofErr w:type="spellStart"/>
            <w:r w:rsidRPr="00D22726">
              <w:rPr>
                <w:color w:val="000000"/>
              </w:rPr>
              <w:t>Fresenius</w:t>
            </w:r>
            <w:proofErr w:type="spellEnd"/>
            <w:r w:rsidRPr="00D22726">
              <w:rPr>
                <w:color w:val="000000"/>
              </w:rPr>
              <w:t xml:space="preserve"> </w:t>
            </w:r>
            <w:proofErr w:type="spellStart"/>
            <w:r w:rsidRPr="00D22726">
              <w:rPr>
                <w:color w:val="000000"/>
              </w:rPr>
              <w:t>Medical</w:t>
            </w:r>
            <w:proofErr w:type="spellEnd"/>
            <w:r w:rsidRPr="00D22726">
              <w:rPr>
                <w:color w:val="000000"/>
              </w:rPr>
              <w:t xml:space="preserve"> </w:t>
            </w:r>
            <w:proofErr w:type="spellStart"/>
            <w:r w:rsidRPr="00D22726">
              <w:rPr>
                <w:color w:val="000000"/>
              </w:rPr>
              <w:t>Care</w:t>
            </w:r>
            <w:proofErr w:type="spellEnd"/>
            <w:proofErr w:type="gramEnd"/>
            <w:r w:rsidRPr="00D22726">
              <w:rPr>
                <w:color w:val="000000"/>
              </w:rPr>
              <w:t>», для проведения процедуры гемодиализа, подтвержденная производителем: соответствие Отсутствие в материале магистрали DEHP (</w:t>
            </w:r>
            <w:proofErr w:type="spellStart"/>
            <w:r w:rsidRPr="00D22726">
              <w:rPr>
                <w:color w:val="000000"/>
              </w:rPr>
              <w:t>ди-этил-гексил-фталат</w:t>
            </w:r>
            <w:proofErr w:type="spellEnd"/>
            <w:r w:rsidRPr="00D22726">
              <w:rPr>
                <w:color w:val="000000"/>
              </w:rPr>
              <w:t>): соответствие Объем заполнения магистрали: 132 мл Диаметр сегмента на артериальной магистрали: 8 мм Диаметр ловушки воздуха на венозной магистрали: 22 мм Стерильная индивидуальная упаковка каждой магистрали: наличие Стерилизована магистраль: бета излучение Номер по каталогу: F00009789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color w:val="000000"/>
              </w:rPr>
              <w:t>шт.</w:t>
            </w:r>
          </w:p>
        </w:tc>
      </w:tr>
      <w:tr w:rsidR="00D22726" w:rsidRPr="00D22726" w:rsidTr="00701B51">
        <w:trPr>
          <w:trHeight w:val="378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22726" w:rsidRPr="00D22726" w:rsidRDefault="00D22726" w:rsidP="00701B51">
            <w:pPr>
              <w:jc w:val="right"/>
              <w:rPr>
                <w:color w:val="000000"/>
              </w:rPr>
            </w:pPr>
            <w:r w:rsidRPr="00D22726">
              <w:rPr>
                <w:color w:val="000000"/>
              </w:rPr>
              <w:t>31</w:t>
            </w:r>
          </w:p>
        </w:tc>
        <w:tc>
          <w:tcPr>
            <w:tcW w:w="2374" w:type="dxa"/>
            <w:shd w:val="clear" w:color="auto" w:fill="auto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bCs/>
                <w:color w:val="000000"/>
              </w:rPr>
              <w:t xml:space="preserve">Магистраль </w:t>
            </w:r>
            <w:proofErr w:type="spellStart"/>
            <w:r w:rsidRPr="00D22726">
              <w:rPr>
                <w:bCs/>
                <w:color w:val="000000"/>
              </w:rPr>
              <w:t>кровопроводящая</w:t>
            </w:r>
            <w:proofErr w:type="spellEnd"/>
            <w:r w:rsidRPr="00D22726">
              <w:rPr>
                <w:bCs/>
                <w:color w:val="000000"/>
              </w:rPr>
              <w:t xml:space="preserve">  </w:t>
            </w:r>
            <w:proofErr w:type="spellStart"/>
            <w:r w:rsidRPr="00D22726">
              <w:rPr>
                <w:b/>
                <w:bCs/>
                <w:color w:val="000000"/>
              </w:rPr>
              <w:t>AV-Set</w:t>
            </w:r>
            <w:proofErr w:type="spellEnd"/>
            <w:r w:rsidRPr="00D2272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22726">
              <w:rPr>
                <w:b/>
                <w:bCs/>
                <w:color w:val="000000"/>
              </w:rPr>
              <w:t>ONLINEplus</w:t>
            </w:r>
            <w:proofErr w:type="spellEnd"/>
            <w:r w:rsidRPr="00D22726">
              <w:rPr>
                <w:b/>
                <w:bCs/>
                <w:color w:val="000000"/>
              </w:rPr>
              <w:t xml:space="preserve"> BVM 5008-R </w:t>
            </w:r>
            <w:r w:rsidRPr="00D22726">
              <w:rPr>
                <w:color w:val="000000"/>
              </w:rPr>
              <w:t xml:space="preserve"> </w:t>
            </w:r>
          </w:p>
        </w:tc>
        <w:tc>
          <w:tcPr>
            <w:tcW w:w="6656" w:type="dxa"/>
            <w:shd w:val="clear" w:color="auto" w:fill="auto"/>
            <w:vAlign w:val="bottom"/>
            <w:hideMark/>
          </w:tcPr>
          <w:p w:rsidR="00D22726" w:rsidRPr="00D22726" w:rsidRDefault="00D22726" w:rsidP="00701B51">
            <w:pPr>
              <w:rPr>
                <w:color w:val="000000"/>
              </w:rPr>
            </w:pPr>
            <w:r w:rsidRPr="00D22726">
              <w:rPr>
                <w:color w:val="000000"/>
              </w:rPr>
              <w:t xml:space="preserve">Магистраль </w:t>
            </w:r>
            <w:proofErr w:type="spellStart"/>
            <w:r w:rsidRPr="00D22726">
              <w:rPr>
                <w:color w:val="000000"/>
              </w:rPr>
              <w:t>кровопроводящая</w:t>
            </w:r>
            <w:proofErr w:type="spellEnd"/>
            <w:r w:rsidRPr="00D22726">
              <w:rPr>
                <w:color w:val="000000"/>
              </w:rPr>
              <w:t xml:space="preserve">: Состав магистрали: - артериальная и венозная часть с ловушкой воздуха, - два Т-образных отвода для подсоединения линии для замещающего раствора - артериальный датчик (купол для контроля давления и </w:t>
            </w:r>
            <w:proofErr w:type="spellStart"/>
            <w:r w:rsidRPr="00D22726">
              <w:rPr>
                <w:color w:val="000000"/>
              </w:rPr>
              <w:t>микропузырьков</w:t>
            </w:r>
            <w:proofErr w:type="spellEnd"/>
            <w:r w:rsidRPr="00D22726">
              <w:rPr>
                <w:color w:val="000000"/>
              </w:rPr>
              <w:t xml:space="preserve"> воздуха) - гидрофобный фильтр - линия для введения гепарина - </w:t>
            </w:r>
            <w:proofErr w:type="spellStart"/>
            <w:r w:rsidRPr="00D22726">
              <w:rPr>
                <w:color w:val="000000"/>
              </w:rPr>
              <w:t>коннектор</w:t>
            </w:r>
            <w:proofErr w:type="spellEnd"/>
            <w:r w:rsidRPr="00D22726">
              <w:rPr>
                <w:color w:val="000000"/>
              </w:rPr>
              <w:t xml:space="preserve"> для рециркуляции Назначение магистрали</w:t>
            </w:r>
            <w:proofErr w:type="gramStart"/>
            <w:r w:rsidRPr="00D22726">
              <w:rPr>
                <w:color w:val="000000"/>
              </w:rPr>
              <w:t xml:space="preserve"> :</w:t>
            </w:r>
            <w:proofErr w:type="gramEnd"/>
            <w:r w:rsidRPr="00D22726">
              <w:rPr>
                <w:color w:val="000000"/>
              </w:rPr>
              <w:t xml:space="preserve"> для подключения пациента к аппарату при проведении заместительной почечной терапии Исключительная совместимость с интерфейсами аппаратов «искусственная почка» 5008, производства «</w:t>
            </w:r>
            <w:proofErr w:type="spellStart"/>
            <w:r w:rsidRPr="00D22726">
              <w:rPr>
                <w:color w:val="000000"/>
              </w:rPr>
              <w:t>Fresenius</w:t>
            </w:r>
            <w:proofErr w:type="spellEnd"/>
            <w:r w:rsidRPr="00D22726">
              <w:rPr>
                <w:color w:val="000000"/>
              </w:rPr>
              <w:t xml:space="preserve"> </w:t>
            </w:r>
            <w:proofErr w:type="spellStart"/>
            <w:r w:rsidRPr="00D22726">
              <w:rPr>
                <w:color w:val="000000"/>
              </w:rPr>
              <w:t>Medical</w:t>
            </w:r>
            <w:proofErr w:type="spellEnd"/>
            <w:r w:rsidRPr="00D22726">
              <w:rPr>
                <w:color w:val="000000"/>
              </w:rPr>
              <w:t xml:space="preserve"> </w:t>
            </w:r>
            <w:proofErr w:type="spellStart"/>
            <w:r w:rsidRPr="00D22726">
              <w:rPr>
                <w:color w:val="000000"/>
              </w:rPr>
              <w:t>Care</w:t>
            </w:r>
            <w:proofErr w:type="spellEnd"/>
            <w:r w:rsidRPr="00D22726">
              <w:rPr>
                <w:color w:val="000000"/>
              </w:rPr>
              <w:t xml:space="preserve">», </w:t>
            </w:r>
            <w:proofErr w:type="gramStart"/>
            <w:r w:rsidRPr="00D22726">
              <w:rPr>
                <w:color w:val="000000"/>
              </w:rPr>
              <w:t>для проведения процедуры гемодиализа, подтвержденная производителем: соответствие Возможность использования магистрали с монитором относительного объема крови (блок BVM): соответствие - Отсутствие в материале магистрали DEHP (</w:t>
            </w:r>
            <w:proofErr w:type="spellStart"/>
            <w:r w:rsidRPr="00D22726">
              <w:rPr>
                <w:color w:val="000000"/>
              </w:rPr>
              <w:t>ди-этил-гексил-фталат</w:t>
            </w:r>
            <w:proofErr w:type="spellEnd"/>
            <w:r w:rsidRPr="00D22726">
              <w:rPr>
                <w:color w:val="000000"/>
              </w:rPr>
              <w:t xml:space="preserve">): соответствие - Объем заполнения магистрали: 136 мл Диаметр </w:t>
            </w:r>
            <w:r w:rsidRPr="00D22726">
              <w:rPr>
                <w:color w:val="000000"/>
              </w:rPr>
              <w:lastRenderedPageBreak/>
              <w:t>сегмента на артериальной магистрали: 8 мм Диаметр ловушки воздуха на венозной магистрали: 22 мм Стерильная индивидуальная упаковка каждой магистрали: наличие Стерилизована магистраль: бета излучение Номер по каталогу:</w:t>
            </w:r>
            <w:proofErr w:type="gramEnd"/>
            <w:r w:rsidRPr="00D22726">
              <w:rPr>
                <w:color w:val="000000"/>
              </w:rPr>
              <w:t xml:space="preserve"> F00009790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color w:val="000000"/>
              </w:rPr>
              <w:lastRenderedPageBreak/>
              <w:t>шт.</w:t>
            </w:r>
          </w:p>
        </w:tc>
      </w:tr>
      <w:tr w:rsidR="00D22726" w:rsidRPr="00D22726" w:rsidTr="00701B51">
        <w:trPr>
          <w:trHeight w:val="3150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22726" w:rsidRPr="00D22726" w:rsidRDefault="00D22726" w:rsidP="00701B51">
            <w:pPr>
              <w:jc w:val="right"/>
              <w:rPr>
                <w:color w:val="000000"/>
              </w:rPr>
            </w:pPr>
            <w:r w:rsidRPr="00D22726">
              <w:rPr>
                <w:color w:val="000000"/>
              </w:rPr>
              <w:lastRenderedPageBreak/>
              <w:t>32</w:t>
            </w:r>
          </w:p>
        </w:tc>
        <w:tc>
          <w:tcPr>
            <w:tcW w:w="2374" w:type="dxa"/>
            <w:shd w:val="clear" w:color="auto" w:fill="auto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color w:val="000000"/>
              </w:rPr>
              <w:t xml:space="preserve">Концентрат </w:t>
            </w:r>
            <w:proofErr w:type="spellStart"/>
            <w:r w:rsidRPr="00D22726">
              <w:rPr>
                <w:b/>
                <w:bCs/>
                <w:color w:val="000000"/>
              </w:rPr>
              <w:t>Smartbag</w:t>
            </w:r>
            <w:proofErr w:type="spellEnd"/>
            <w:r w:rsidRPr="00D22726">
              <w:rPr>
                <w:b/>
                <w:bCs/>
                <w:color w:val="000000"/>
              </w:rPr>
              <w:t xml:space="preserve"> CA 311,5 (4.2Lx2) </w:t>
            </w:r>
          </w:p>
        </w:tc>
        <w:tc>
          <w:tcPr>
            <w:tcW w:w="6656" w:type="dxa"/>
            <w:shd w:val="clear" w:color="auto" w:fill="auto"/>
            <w:vAlign w:val="bottom"/>
            <w:hideMark/>
          </w:tcPr>
          <w:p w:rsidR="00D22726" w:rsidRPr="00D22726" w:rsidRDefault="00D22726" w:rsidP="00701B51">
            <w:pPr>
              <w:rPr>
                <w:color w:val="000000"/>
              </w:rPr>
            </w:pPr>
            <w:r w:rsidRPr="00D22726">
              <w:rPr>
                <w:color w:val="000000"/>
              </w:rPr>
              <w:t>Концентрат жидкий цитратный для  бикарбонатного диализа: Концентрат жидкий цитратный для  бикарбонатного диализа: Ионный состав готового диализирующего раствора (после смешивания с бикарбонатным концентратом 8,4 % и очищенной водой):  Натрий (</w:t>
            </w:r>
            <w:proofErr w:type="spellStart"/>
            <w:r w:rsidRPr="00D22726">
              <w:rPr>
                <w:color w:val="000000"/>
              </w:rPr>
              <w:t>Na+</w:t>
            </w:r>
            <w:proofErr w:type="spellEnd"/>
            <w:r w:rsidRPr="00D22726">
              <w:rPr>
                <w:color w:val="000000"/>
              </w:rPr>
              <w:t xml:space="preserve">): 138 </w:t>
            </w:r>
            <w:proofErr w:type="spellStart"/>
            <w:r w:rsidRPr="00D22726">
              <w:rPr>
                <w:color w:val="000000"/>
              </w:rPr>
              <w:t>ммоль</w:t>
            </w:r>
            <w:proofErr w:type="spellEnd"/>
            <w:r w:rsidRPr="00D22726">
              <w:rPr>
                <w:color w:val="000000"/>
              </w:rPr>
              <w:t xml:space="preserve">/л Калий (К+): 3 </w:t>
            </w:r>
            <w:proofErr w:type="spellStart"/>
            <w:r w:rsidRPr="00D22726">
              <w:rPr>
                <w:color w:val="000000"/>
              </w:rPr>
              <w:t>ммоль</w:t>
            </w:r>
            <w:proofErr w:type="spellEnd"/>
            <w:r w:rsidRPr="00D22726">
              <w:rPr>
                <w:color w:val="000000"/>
              </w:rPr>
              <w:t>/л Кальций (</w:t>
            </w:r>
            <w:proofErr w:type="spellStart"/>
            <w:r w:rsidRPr="00D22726">
              <w:rPr>
                <w:color w:val="000000"/>
              </w:rPr>
              <w:t>Са+</w:t>
            </w:r>
            <w:proofErr w:type="spellEnd"/>
            <w:r w:rsidRPr="00D22726">
              <w:rPr>
                <w:color w:val="000000"/>
              </w:rPr>
              <w:t xml:space="preserve">):  1,5 </w:t>
            </w:r>
            <w:proofErr w:type="spellStart"/>
            <w:r w:rsidRPr="00D22726">
              <w:rPr>
                <w:color w:val="000000"/>
              </w:rPr>
              <w:t>ммоль</w:t>
            </w:r>
            <w:proofErr w:type="spellEnd"/>
            <w:r w:rsidRPr="00D22726">
              <w:rPr>
                <w:color w:val="000000"/>
              </w:rPr>
              <w:t>/л Магний (</w:t>
            </w:r>
            <w:proofErr w:type="spellStart"/>
            <w:r w:rsidRPr="00D22726">
              <w:rPr>
                <w:color w:val="000000"/>
              </w:rPr>
              <w:t>М</w:t>
            </w:r>
            <w:proofErr w:type="gramStart"/>
            <w:r w:rsidRPr="00D22726">
              <w:rPr>
                <w:color w:val="000000"/>
              </w:rPr>
              <w:t>g</w:t>
            </w:r>
            <w:proofErr w:type="gramEnd"/>
            <w:r w:rsidRPr="00D22726">
              <w:rPr>
                <w:color w:val="000000"/>
              </w:rPr>
              <w:t>++</w:t>
            </w:r>
            <w:proofErr w:type="spellEnd"/>
            <w:r w:rsidRPr="00D22726">
              <w:rPr>
                <w:color w:val="000000"/>
              </w:rPr>
              <w:t xml:space="preserve">): 0,5 </w:t>
            </w:r>
            <w:proofErr w:type="spellStart"/>
            <w:r w:rsidRPr="00D22726">
              <w:rPr>
                <w:color w:val="000000"/>
              </w:rPr>
              <w:t>ммоль</w:t>
            </w:r>
            <w:proofErr w:type="spellEnd"/>
            <w:r w:rsidRPr="00D22726">
              <w:rPr>
                <w:color w:val="000000"/>
              </w:rPr>
              <w:t xml:space="preserve">/л Цитрат: 1,0 </w:t>
            </w:r>
            <w:proofErr w:type="spellStart"/>
            <w:r w:rsidRPr="00D22726">
              <w:rPr>
                <w:color w:val="000000"/>
              </w:rPr>
              <w:t>ммоль</w:t>
            </w:r>
            <w:proofErr w:type="spellEnd"/>
            <w:r w:rsidRPr="00D22726">
              <w:rPr>
                <w:color w:val="000000"/>
              </w:rPr>
              <w:t xml:space="preserve">/л НСО3: 32 </w:t>
            </w:r>
            <w:proofErr w:type="spellStart"/>
            <w:r w:rsidRPr="00D22726">
              <w:rPr>
                <w:color w:val="000000"/>
              </w:rPr>
              <w:t>ммоль</w:t>
            </w:r>
            <w:proofErr w:type="spellEnd"/>
            <w:r w:rsidRPr="00D22726">
              <w:rPr>
                <w:color w:val="000000"/>
              </w:rPr>
              <w:t xml:space="preserve">/л Глюкоза: 1 г/л Концентрат жидкий цитратный для  бикарбонатного диализа: Для гемодиализа с глюкозой для разведения в аппарате пропорции 1/34 Объем мешка концентрата жидкого цитратного для бикарбонатного диализа: 4,2 л Количество мешков концентрата жидкого цитратного для бикарбонатного диализа в упаковке: 2 </w:t>
            </w:r>
            <w:proofErr w:type="spellStart"/>
            <w:proofErr w:type="gramStart"/>
            <w:r w:rsidRPr="00D22726">
              <w:rPr>
                <w:color w:val="000000"/>
              </w:rPr>
              <w:t>шт</w:t>
            </w:r>
            <w:proofErr w:type="spellEnd"/>
            <w:proofErr w:type="gramEnd"/>
            <w:r w:rsidRPr="00D22726">
              <w:rPr>
                <w:color w:val="000000"/>
              </w:rPr>
              <w:t xml:space="preserve"> Исключительная совместимость с имеющимися в наличии у Заказчика аппаратами  </w:t>
            </w:r>
            <w:proofErr w:type="spellStart"/>
            <w:r w:rsidRPr="00D22726">
              <w:rPr>
                <w:color w:val="000000"/>
              </w:rPr>
              <w:t>Fresenius</w:t>
            </w:r>
            <w:proofErr w:type="spellEnd"/>
            <w:r w:rsidRPr="00D22726">
              <w:rPr>
                <w:color w:val="000000"/>
              </w:rPr>
              <w:t xml:space="preserve"> 4008S, 5008, находящимися на гарантийном обслуживании у производителя: Соответствие Номер по каталогу: F0002007D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proofErr w:type="spellStart"/>
            <w:r w:rsidRPr="00D22726">
              <w:rPr>
                <w:color w:val="000000"/>
              </w:rPr>
              <w:t>упак</w:t>
            </w:r>
            <w:proofErr w:type="spellEnd"/>
            <w:r w:rsidRPr="00D22726">
              <w:rPr>
                <w:color w:val="000000"/>
              </w:rPr>
              <w:t>.</w:t>
            </w:r>
          </w:p>
        </w:tc>
      </w:tr>
      <w:tr w:rsidR="00D22726" w:rsidRPr="00D22726" w:rsidTr="00701B51">
        <w:trPr>
          <w:trHeight w:val="945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22726" w:rsidRPr="00D22726" w:rsidRDefault="00D22726" w:rsidP="00701B51">
            <w:pPr>
              <w:jc w:val="right"/>
              <w:rPr>
                <w:color w:val="000000"/>
              </w:rPr>
            </w:pPr>
            <w:r w:rsidRPr="00D22726">
              <w:rPr>
                <w:color w:val="000000"/>
              </w:rPr>
              <w:t>33</w:t>
            </w:r>
          </w:p>
        </w:tc>
        <w:tc>
          <w:tcPr>
            <w:tcW w:w="2374" w:type="dxa"/>
            <w:shd w:val="clear" w:color="auto" w:fill="auto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  <w:lang w:val="en-US"/>
              </w:rPr>
            </w:pPr>
            <w:r w:rsidRPr="00D22726">
              <w:rPr>
                <w:color w:val="000000"/>
              </w:rPr>
              <w:t>Таблетки</w:t>
            </w:r>
            <w:r w:rsidRPr="00D22726">
              <w:rPr>
                <w:color w:val="000000"/>
                <w:lang w:val="en-US"/>
              </w:rPr>
              <w:t xml:space="preserve"> </w:t>
            </w:r>
            <w:r w:rsidRPr="00D22726">
              <w:rPr>
                <w:color w:val="000000"/>
              </w:rPr>
              <w:t>солевые</w:t>
            </w:r>
            <w:r w:rsidRPr="00D22726">
              <w:rPr>
                <w:color w:val="000000"/>
                <w:lang w:val="en-US"/>
              </w:rPr>
              <w:t xml:space="preserve"> </w:t>
            </w:r>
            <w:r w:rsidRPr="00D22726">
              <w:rPr>
                <w:b/>
                <w:bCs/>
                <w:color w:val="000000"/>
                <w:lang w:val="en-US"/>
              </w:rPr>
              <w:t>SALT IN TABUL., 25 kg</w:t>
            </w:r>
          </w:p>
        </w:tc>
        <w:tc>
          <w:tcPr>
            <w:tcW w:w="6656" w:type="dxa"/>
            <w:shd w:val="clear" w:color="auto" w:fill="auto"/>
            <w:hideMark/>
          </w:tcPr>
          <w:p w:rsidR="00D22726" w:rsidRPr="00D22726" w:rsidRDefault="00D22726" w:rsidP="00701B51">
            <w:pPr>
              <w:rPr>
                <w:color w:val="000000"/>
              </w:rPr>
            </w:pPr>
            <w:r w:rsidRPr="00D22726">
              <w:rPr>
                <w:color w:val="000000"/>
              </w:rPr>
              <w:t xml:space="preserve">Соль для регенерации смягчителя системы водоподготовки: Соответствие Степень очистки пригодна для использования в </w:t>
            </w:r>
            <w:proofErr w:type="spellStart"/>
            <w:r w:rsidRPr="00D22726">
              <w:rPr>
                <w:color w:val="000000"/>
              </w:rPr>
              <w:t>диализных</w:t>
            </w:r>
            <w:proofErr w:type="spellEnd"/>
            <w:r w:rsidRPr="00D22726">
              <w:rPr>
                <w:color w:val="000000"/>
              </w:rPr>
              <w:t xml:space="preserve"> отделениях: Соответствие Форма выпуска в таблетках: Соответствие Масса активного вещества: 25 кг Номер по каталогу: 5085531_RU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color w:val="000000"/>
              </w:rPr>
              <w:t>шт.</w:t>
            </w:r>
          </w:p>
        </w:tc>
      </w:tr>
      <w:tr w:rsidR="00D22726" w:rsidRPr="00D22726" w:rsidTr="00701B51">
        <w:trPr>
          <w:trHeight w:val="1635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22726" w:rsidRPr="00D22726" w:rsidRDefault="00D22726" w:rsidP="00701B51">
            <w:pPr>
              <w:jc w:val="right"/>
              <w:rPr>
                <w:color w:val="000000"/>
              </w:rPr>
            </w:pPr>
            <w:r w:rsidRPr="00D22726">
              <w:rPr>
                <w:color w:val="000000"/>
              </w:rPr>
              <w:t>34</w:t>
            </w:r>
          </w:p>
        </w:tc>
        <w:tc>
          <w:tcPr>
            <w:tcW w:w="2374" w:type="dxa"/>
            <w:shd w:val="clear" w:color="auto" w:fill="auto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bCs/>
                <w:color w:val="000000"/>
              </w:rPr>
              <w:t xml:space="preserve">Концентрат </w:t>
            </w:r>
            <w:r w:rsidRPr="00D22726">
              <w:rPr>
                <w:b/>
                <w:bCs/>
                <w:color w:val="000000"/>
              </w:rPr>
              <w:t>Бикарбонатный компонент</w:t>
            </w:r>
          </w:p>
        </w:tc>
        <w:tc>
          <w:tcPr>
            <w:tcW w:w="6656" w:type="dxa"/>
            <w:shd w:val="clear" w:color="auto" w:fill="auto"/>
            <w:hideMark/>
          </w:tcPr>
          <w:p w:rsidR="00D22726" w:rsidRPr="00D22726" w:rsidRDefault="00D22726" w:rsidP="00701B51">
            <w:pPr>
              <w:rPr>
                <w:color w:val="000000"/>
              </w:rPr>
            </w:pPr>
            <w:r w:rsidRPr="00D22726">
              <w:rPr>
                <w:iCs/>
                <w:color w:val="000000"/>
                <w:spacing w:val="-1"/>
              </w:rPr>
              <w:t xml:space="preserve">Концентраты для приготовления </w:t>
            </w:r>
            <w:proofErr w:type="spellStart"/>
            <w:r w:rsidRPr="00D22726">
              <w:rPr>
                <w:iCs/>
                <w:color w:val="000000"/>
                <w:spacing w:val="-1"/>
              </w:rPr>
              <w:t>гемодиализирующих</w:t>
            </w:r>
            <w:proofErr w:type="spellEnd"/>
            <w:r w:rsidRPr="00D22726">
              <w:rPr>
                <w:iCs/>
                <w:color w:val="000000"/>
                <w:spacing w:val="-1"/>
              </w:rPr>
              <w:t xml:space="preserve"> растворов для аппаратов "</w:t>
            </w:r>
            <w:proofErr w:type="spellStart"/>
            <w:r w:rsidRPr="00D22726">
              <w:rPr>
                <w:iCs/>
                <w:color w:val="000000"/>
                <w:spacing w:val="-1"/>
              </w:rPr>
              <w:t>искуcственная</w:t>
            </w:r>
            <w:proofErr w:type="spellEnd"/>
            <w:r w:rsidRPr="00D22726">
              <w:rPr>
                <w:iCs/>
                <w:color w:val="000000"/>
                <w:spacing w:val="-1"/>
              </w:rPr>
              <w:t xml:space="preserve"> почка" Бикарбонатный компонент</w:t>
            </w:r>
            <w:proofErr w:type="gramStart"/>
            <w:r w:rsidRPr="00D22726">
              <w:rPr>
                <w:iCs/>
                <w:color w:val="000000"/>
                <w:spacing w:val="-1"/>
              </w:rPr>
              <w:t xml:space="preserve"> </w:t>
            </w:r>
            <w:r w:rsidRPr="00D22726">
              <w:rPr>
                <w:color w:val="000000"/>
                <w:spacing w:val="-1"/>
              </w:rPr>
              <w:t>:</w:t>
            </w:r>
            <w:proofErr w:type="gramEnd"/>
            <w:r w:rsidRPr="00D22726">
              <w:rPr>
                <w:color w:val="000000"/>
                <w:spacing w:val="-1"/>
              </w:rPr>
              <w:t xml:space="preserve"> Степень разведения концентрата обратноосмотической водой 1/28,6: Функциональные характеристики: Состав диализата после указанного разведения: </w:t>
            </w:r>
            <w:proofErr w:type="spellStart"/>
            <w:r w:rsidRPr="00D22726">
              <w:rPr>
                <w:color w:val="000000"/>
                <w:spacing w:val="-1"/>
              </w:rPr>
              <w:t>Na+</w:t>
            </w:r>
            <w:proofErr w:type="spellEnd"/>
            <w:r w:rsidRPr="00D22726">
              <w:rPr>
                <w:color w:val="000000"/>
                <w:spacing w:val="-1"/>
              </w:rPr>
              <w:t xml:space="preserve">: 1000 </w:t>
            </w:r>
            <w:proofErr w:type="spellStart"/>
            <w:r w:rsidRPr="00D22726">
              <w:rPr>
                <w:color w:val="000000"/>
                <w:spacing w:val="-1"/>
              </w:rPr>
              <w:t>ммоль</w:t>
            </w:r>
            <w:proofErr w:type="spellEnd"/>
            <w:r w:rsidRPr="00D22726">
              <w:rPr>
                <w:color w:val="000000"/>
                <w:spacing w:val="-1"/>
              </w:rPr>
              <w:t>/л НСО</w:t>
            </w:r>
            <w:r w:rsidRPr="00D22726">
              <w:rPr>
                <w:color w:val="000000"/>
                <w:spacing w:val="-1"/>
                <w:vertAlign w:val="subscript"/>
              </w:rPr>
              <w:t>3</w:t>
            </w:r>
            <w:proofErr w:type="gramStart"/>
            <w:r w:rsidRPr="00D22726">
              <w:rPr>
                <w:color w:val="000000"/>
                <w:spacing w:val="-1"/>
                <w:vertAlign w:val="subscript"/>
              </w:rPr>
              <w:t xml:space="preserve"> </w:t>
            </w:r>
            <w:r w:rsidRPr="00D22726">
              <w:rPr>
                <w:color w:val="000000"/>
                <w:spacing w:val="-1"/>
              </w:rPr>
              <w:t>:</w:t>
            </w:r>
            <w:proofErr w:type="gramEnd"/>
            <w:r w:rsidRPr="00D22726">
              <w:rPr>
                <w:color w:val="000000"/>
                <w:spacing w:val="-1"/>
              </w:rPr>
              <w:t xml:space="preserve"> 1000 </w:t>
            </w:r>
            <w:proofErr w:type="spellStart"/>
            <w:r w:rsidRPr="00D22726">
              <w:rPr>
                <w:color w:val="000000"/>
                <w:spacing w:val="-1"/>
              </w:rPr>
              <w:t>ммоль</w:t>
            </w:r>
            <w:proofErr w:type="spellEnd"/>
            <w:r w:rsidRPr="00D22726">
              <w:rPr>
                <w:color w:val="000000"/>
                <w:spacing w:val="-1"/>
              </w:rPr>
              <w:t>/л Упаковка: Пластиковая канистра Объём: не менее 10 л. Номер по каталогу: 508861C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color w:val="000000"/>
              </w:rPr>
              <w:t>шт.</w:t>
            </w:r>
          </w:p>
        </w:tc>
      </w:tr>
      <w:tr w:rsidR="00D22726" w:rsidRPr="00D22726" w:rsidTr="00701B51">
        <w:trPr>
          <w:trHeight w:val="1575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22726" w:rsidRPr="00D22726" w:rsidRDefault="00D22726" w:rsidP="00701B51">
            <w:pPr>
              <w:jc w:val="right"/>
              <w:rPr>
                <w:color w:val="000000"/>
              </w:rPr>
            </w:pPr>
            <w:r w:rsidRPr="00D22726">
              <w:rPr>
                <w:color w:val="000000"/>
              </w:rPr>
              <w:t>35</w:t>
            </w:r>
          </w:p>
        </w:tc>
        <w:tc>
          <w:tcPr>
            <w:tcW w:w="2374" w:type="dxa"/>
            <w:shd w:val="clear" w:color="auto" w:fill="auto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bCs/>
                <w:color w:val="000000"/>
              </w:rPr>
              <w:t xml:space="preserve">Концентрат для приготовления </w:t>
            </w:r>
            <w:proofErr w:type="spellStart"/>
            <w:r w:rsidRPr="00D22726">
              <w:rPr>
                <w:bCs/>
                <w:color w:val="000000"/>
              </w:rPr>
              <w:t>гемодиализирующих</w:t>
            </w:r>
            <w:proofErr w:type="spellEnd"/>
            <w:r w:rsidRPr="00D22726">
              <w:rPr>
                <w:bCs/>
                <w:color w:val="000000"/>
              </w:rPr>
              <w:t xml:space="preserve"> растворов для аппаратов «искусственная почка». </w:t>
            </w:r>
          </w:p>
        </w:tc>
        <w:tc>
          <w:tcPr>
            <w:tcW w:w="6656" w:type="dxa"/>
            <w:shd w:val="clear" w:color="auto" w:fill="auto"/>
            <w:hideMark/>
          </w:tcPr>
          <w:p w:rsidR="00D22726" w:rsidRPr="00D22726" w:rsidRDefault="00D22726" w:rsidP="00701B51">
            <w:pPr>
              <w:rPr>
                <w:color w:val="000000"/>
              </w:rPr>
            </w:pPr>
            <w:r w:rsidRPr="00D22726">
              <w:rPr>
                <w:rFonts w:eastAsia="Calibri"/>
                <w:color w:val="000000"/>
                <w:lang w:eastAsia="en-US"/>
              </w:rPr>
              <w:t xml:space="preserve">КДР Бикарбонатный компонент. Регистрационное удостоверение </w:t>
            </w:r>
            <w:proofErr w:type="spellStart"/>
            <w:r w:rsidRPr="00D22726">
              <w:rPr>
                <w:rFonts w:eastAsia="Calibri"/>
                <w:color w:val="000000"/>
                <w:lang w:eastAsia="en-US"/>
              </w:rPr>
              <w:t>Росздравнадзора</w:t>
            </w:r>
            <w:proofErr w:type="spellEnd"/>
            <w:r w:rsidRPr="00D22726">
              <w:rPr>
                <w:rFonts w:eastAsia="Calibri"/>
                <w:color w:val="000000"/>
                <w:lang w:eastAsia="en-US"/>
              </w:rPr>
              <w:t xml:space="preserve">: наличие Степень разведения концентрата обратноосмотической водой 1/28,6: наличие Состав диализата после указанного разведения: </w:t>
            </w:r>
            <w:proofErr w:type="spellStart"/>
            <w:r w:rsidRPr="00D22726">
              <w:rPr>
                <w:rFonts w:eastAsia="Calibri"/>
                <w:color w:val="000000"/>
                <w:lang w:eastAsia="en-US"/>
              </w:rPr>
              <w:t>Na+</w:t>
            </w:r>
            <w:proofErr w:type="spellEnd"/>
            <w:r w:rsidRPr="00D22726">
              <w:rPr>
                <w:rFonts w:eastAsia="Calibri"/>
                <w:color w:val="000000"/>
                <w:lang w:eastAsia="en-US"/>
              </w:rPr>
              <w:t xml:space="preserve">: 1000 </w:t>
            </w:r>
            <w:proofErr w:type="spellStart"/>
            <w:r w:rsidRPr="00D22726">
              <w:rPr>
                <w:rFonts w:eastAsia="Calibri"/>
                <w:color w:val="000000"/>
                <w:lang w:eastAsia="en-US"/>
              </w:rPr>
              <w:t>ммоль</w:t>
            </w:r>
            <w:proofErr w:type="spellEnd"/>
            <w:r w:rsidRPr="00D22726">
              <w:rPr>
                <w:rFonts w:eastAsia="Calibri"/>
                <w:color w:val="000000"/>
                <w:lang w:eastAsia="en-US"/>
              </w:rPr>
              <w:t xml:space="preserve">/л НСО3-: 1000 </w:t>
            </w:r>
            <w:proofErr w:type="spellStart"/>
            <w:r w:rsidRPr="00D22726">
              <w:rPr>
                <w:rFonts w:eastAsia="Calibri"/>
                <w:color w:val="000000"/>
                <w:lang w:eastAsia="en-US"/>
              </w:rPr>
              <w:t>ммоль</w:t>
            </w:r>
            <w:proofErr w:type="spellEnd"/>
            <w:r w:rsidRPr="00D22726">
              <w:rPr>
                <w:rFonts w:eastAsia="Calibri"/>
                <w:color w:val="000000"/>
                <w:lang w:eastAsia="en-US"/>
              </w:rPr>
              <w:t>/л Упаковка: 10 литров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22726" w:rsidRPr="00D22726" w:rsidRDefault="00D22726" w:rsidP="00701B51">
            <w:pPr>
              <w:jc w:val="center"/>
              <w:rPr>
                <w:color w:val="000000"/>
              </w:rPr>
            </w:pPr>
            <w:r w:rsidRPr="00D22726">
              <w:rPr>
                <w:color w:val="000000"/>
              </w:rPr>
              <w:t>шт.</w:t>
            </w:r>
          </w:p>
        </w:tc>
      </w:tr>
    </w:tbl>
    <w:p w:rsidR="00892BBC" w:rsidRDefault="00892BBC" w:rsidP="00701B51">
      <w:pPr>
        <w:rPr>
          <w:b/>
        </w:rPr>
      </w:pPr>
    </w:p>
    <w:sectPr w:rsidR="00892BBC" w:rsidSect="00052AE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726" w:rsidRDefault="00D22726" w:rsidP="0073347A">
      <w:r>
        <w:separator/>
      </w:r>
    </w:p>
  </w:endnote>
  <w:endnote w:type="continuationSeparator" w:id="0">
    <w:p w:rsidR="00D22726" w:rsidRDefault="00D22726" w:rsidP="00733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726" w:rsidRDefault="00D22726" w:rsidP="0073347A">
      <w:r>
        <w:separator/>
      </w:r>
    </w:p>
  </w:footnote>
  <w:footnote w:type="continuationSeparator" w:id="0">
    <w:p w:rsidR="00D22726" w:rsidRDefault="00D22726" w:rsidP="007334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4A1B"/>
    <w:multiLevelType w:val="hybridMultilevel"/>
    <w:tmpl w:val="4D1450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1A0619"/>
    <w:multiLevelType w:val="hybridMultilevel"/>
    <w:tmpl w:val="DFC04F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1E2731"/>
    <w:multiLevelType w:val="hybridMultilevel"/>
    <w:tmpl w:val="55528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A095C"/>
    <w:multiLevelType w:val="hybridMultilevel"/>
    <w:tmpl w:val="A8FC579E"/>
    <w:lvl w:ilvl="0" w:tplc="B476C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AB4AF5"/>
    <w:multiLevelType w:val="hybridMultilevel"/>
    <w:tmpl w:val="B00A2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97680"/>
    <w:multiLevelType w:val="hybridMultilevel"/>
    <w:tmpl w:val="A0D6C9C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11E14"/>
    <w:multiLevelType w:val="hybridMultilevel"/>
    <w:tmpl w:val="17C0A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DC779F"/>
    <w:multiLevelType w:val="multilevel"/>
    <w:tmpl w:val="D6B6B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072386"/>
    <w:multiLevelType w:val="hybridMultilevel"/>
    <w:tmpl w:val="E41A6F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DAB2526"/>
    <w:multiLevelType w:val="hybridMultilevel"/>
    <w:tmpl w:val="C80CF0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D23AAD"/>
    <w:multiLevelType w:val="hybridMultilevel"/>
    <w:tmpl w:val="91888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A6E69"/>
    <w:multiLevelType w:val="hybridMultilevel"/>
    <w:tmpl w:val="F70066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E527C"/>
    <w:multiLevelType w:val="multilevel"/>
    <w:tmpl w:val="3C9E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6C52FF"/>
    <w:multiLevelType w:val="hybridMultilevel"/>
    <w:tmpl w:val="DFC04F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167407D"/>
    <w:multiLevelType w:val="hybridMultilevel"/>
    <w:tmpl w:val="4AD41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B87941"/>
    <w:multiLevelType w:val="hybridMultilevel"/>
    <w:tmpl w:val="A4502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B00047"/>
    <w:multiLevelType w:val="hybridMultilevel"/>
    <w:tmpl w:val="8C807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F5A7167"/>
    <w:multiLevelType w:val="hybridMultilevel"/>
    <w:tmpl w:val="954E3B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14"/>
  </w:num>
  <w:num w:numId="5">
    <w:abstractNumId w:val="4"/>
  </w:num>
  <w:num w:numId="6">
    <w:abstractNumId w:val="16"/>
  </w:num>
  <w:num w:numId="7">
    <w:abstractNumId w:val="0"/>
  </w:num>
  <w:num w:numId="8">
    <w:abstractNumId w:val="5"/>
  </w:num>
  <w:num w:numId="9">
    <w:abstractNumId w:val="7"/>
  </w:num>
  <w:num w:numId="10">
    <w:abstractNumId w:val="12"/>
  </w:num>
  <w:num w:numId="11">
    <w:abstractNumId w:val="11"/>
  </w:num>
  <w:num w:numId="12">
    <w:abstractNumId w:val="17"/>
  </w:num>
  <w:num w:numId="13">
    <w:abstractNumId w:val="9"/>
  </w:num>
  <w:num w:numId="14">
    <w:abstractNumId w:val="1"/>
  </w:num>
  <w:num w:numId="15">
    <w:abstractNumId w:val="13"/>
  </w:num>
  <w:num w:numId="16">
    <w:abstractNumId w:val="2"/>
  </w:num>
  <w:num w:numId="17">
    <w:abstractNumId w:val="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A6CAA"/>
    <w:rsid w:val="00000FC5"/>
    <w:rsid w:val="0000215F"/>
    <w:rsid w:val="00002321"/>
    <w:rsid w:val="00002A9C"/>
    <w:rsid w:val="00003350"/>
    <w:rsid w:val="00004AB3"/>
    <w:rsid w:val="00012897"/>
    <w:rsid w:val="000163F2"/>
    <w:rsid w:val="00016DC0"/>
    <w:rsid w:val="000208EC"/>
    <w:rsid w:val="00022A35"/>
    <w:rsid w:val="00026CEC"/>
    <w:rsid w:val="00027527"/>
    <w:rsid w:val="00030567"/>
    <w:rsid w:val="000307D9"/>
    <w:rsid w:val="00032B2E"/>
    <w:rsid w:val="000339CA"/>
    <w:rsid w:val="00037DE7"/>
    <w:rsid w:val="00043225"/>
    <w:rsid w:val="00045A20"/>
    <w:rsid w:val="00051116"/>
    <w:rsid w:val="0005127A"/>
    <w:rsid w:val="000529CE"/>
    <w:rsid w:val="00052AE4"/>
    <w:rsid w:val="00052D67"/>
    <w:rsid w:val="00056203"/>
    <w:rsid w:val="00056F95"/>
    <w:rsid w:val="00057C5E"/>
    <w:rsid w:val="0006038D"/>
    <w:rsid w:val="00060D5E"/>
    <w:rsid w:val="000634C7"/>
    <w:rsid w:val="00064256"/>
    <w:rsid w:val="000704AE"/>
    <w:rsid w:val="00070D92"/>
    <w:rsid w:val="00070E04"/>
    <w:rsid w:val="00070E0F"/>
    <w:rsid w:val="00071AE5"/>
    <w:rsid w:val="000723FB"/>
    <w:rsid w:val="00072E90"/>
    <w:rsid w:val="00075FF7"/>
    <w:rsid w:val="00080A50"/>
    <w:rsid w:val="00081390"/>
    <w:rsid w:val="00081A04"/>
    <w:rsid w:val="00084085"/>
    <w:rsid w:val="00084FA4"/>
    <w:rsid w:val="00086556"/>
    <w:rsid w:val="00093261"/>
    <w:rsid w:val="000955CF"/>
    <w:rsid w:val="0009662C"/>
    <w:rsid w:val="00096797"/>
    <w:rsid w:val="000969D2"/>
    <w:rsid w:val="000970B2"/>
    <w:rsid w:val="000A04AE"/>
    <w:rsid w:val="000A208F"/>
    <w:rsid w:val="000A2BC3"/>
    <w:rsid w:val="000A33DD"/>
    <w:rsid w:val="000A3F56"/>
    <w:rsid w:val="000A5B2B"/>
    <w:rsid w:val="000A6EB1"/>
    <w:rsid w:val="000A7295"/>
    <w:rsid w:val="000B11C9"/>
    <w:rsid w:val="000B1397"/>
    <w:rsid w:val="000B21AD"/>
    <w:rsid w:val="000B321D"/>
    <w:rsid w:val="000B39C4"/>
    <w:rsid w:val="000B3CB0"/>
    <w:rsid w:val="000B6B77"/>
    <w:rsid w:val="000B721F"/>
    <w:rsid w:val="000B7D26"/>
    <w:rsid w:val="000C2D7D"/>
    <w:rsid w:val="000C308B"/>
    <w:rsid w:val="000C3968"/>
    <w:rsid w:val="000C6880"/>
    <w:rsid w:val="000D0CAC"/>
    <w:rsid w:val="000D5D8B"/>
    <w:rsid w:val="000D78CC"/>
    <w:rsid w:val="000E04DE"/>
    <w:rsid w:val="000E0A85"/>
    <w:rsid w:val="000E1B80"/>
    <w:rsid w:val="000E1D03"/>
    <w:rsid w:val="000E22B5"/>
    <w:rsid w:val="000E3B56"/>
    <w:rsid w:val="000E69AC"/>
    <w:rsid w:val="000E6F3F"/>
    <w:rsid w:val="000E75B8"/>
    <w:rsid w:val="000F2C86"/>
    <w:rsid w:val="000F4CEE"/>
    <w:rsid w:val="000F7C94"/>
    <w:rsid w:val="00100C29"/>
    <w:rsid w:val="00101943"/>
    <w:rsid w:val="00104228"/>
    <w:rsid w:val="00105FE0"/>
    <w:rsid w:val="00106A61"/>
    <w:rsid w:val="00106DB3"/>
    <w:rsid w:val="0011018A"/>
    <w:rsid w:val="00111435"/>
    <w:rsid w:val="00111CB5"/>
    <w:rsid w:val="0011222F"/>
    <w:rsid w:val="001135CB"/>
    <w:rsid w:val="001147E3"/>
    <w:rsid w:val="00115A86"/>
    <w:rsid w:val="00116295"/>
    <w:rsid w:val="001179A2"/>
    <w:rsid w:val="00121A52"/>
    <w:rsid w:val="001237BD"/>
    <w:rsid w:val="00123A0E"/>
    <w:rsid w:val="00123F4F"/>
    <w:rsid w:val="00126592"/>
    <w:rsid w:val="001270CD"/>
    <w:rsid w:val="0013149D"/>
    <w:rsid w:val="001322AD"/>
    <w:rsid w:val="0013459A"/>
    <w:rsid w:val="0013735B"/>
    <w:rsid w:val="00137A57"/>
    <w:rsid w:val="00140C03"/>
    <w:rsid w:val="00140D0E"/>
    <w:rsid w:val="00142ED7"/>
    <w:rsid w:val="001435C6"/>
    <w:rsid w:val="00144D3A"/>
    <w:rsid w:val="0014558D"/>
    <w:rsid w:val="00145F77"/>
    <w:rsid w:val="00150ABC"/>
    <w:rsid w:val="00150DC5"/>
    <w:rsid w:val="00151640"/>
    <w:rsid w:val="001525BB"/>
    <w:rsid w:val="001528A0"/>
    <w:rsid w:val="00152B11"/>
    <w:rsid w:val="00155B62"/>
    <w:rsid w:val="001565FB"/>
    <w:rsid w:val="00157AE6"/>
    <w:rsid w:val="001605CC"/>
    <w:rsid w:val="0016080A"/>
    <w:rsid w:val="00160FD0"/>
    <w:rsid w:val="00162430"/>
    <w:rsid w:val="00162479"/>
    <w:rsid w:val="001637C8"/>
    <w:rsid w:val="00164C71"/>
    <w:rsid w:val="00164F4C"/>
    <w:rsid w:val="00165166"/>
    <w:rsid w:val="00165DB7"/>
    <w:rsid w:val="00167555"/>
    <w:rsid w:val="00170965"/>
    <w:rsid w:val="00171A3F"/>
    <w:rsid w:val="00172841"/>
    <w:rsid w:val="00172D19"/>
    <w:rsid w:val="00173E4A"/>
    <w:rsid w:val="001748BE"/>
    <w:rsid w:val="00174CC0"/>
    <w:rsid w:val="00180D88"/>
    <w:rsid w:val="00181852"/>
    <w:rsid w:val="00182963"/>
    <w:rsid w:val="00182A6E"/>
    <w:rsid w:val="00182B3D"/>
    <w:rsid w:val="00182D00"/>
    <w:rsid w:val="001830F2"/>
    <w:rsid w:val="00184D0E"/>
    <w:rsid w:val="0018693E"/>
    <w:rsid w:val="0019356B"/>
    <w:rsid w:val="0019559A"/>
    <w:rsid w:val="001959F9"/>
    <w:rsid w:val="00197074"/>
    <w:rsid w:val="001A1931"/>
    <w:rsid w:val="001A275D"/>
    <w:rsid w:val="001A43E0"/>
    <w:rsid w:val="001A4B2A"/>
    <w:rsid w:val="001A6138"/>
    <w:rsid w:val="001B00F9"/>
    <w:rsid w:val="001B0213"/>
    <w:rsid w:val="001B0390"/>
    <w:rsid w:val="001B7F96"/>
    <w:rsid w:val="001C0E94"/>
    <w:rsid w:val="001C21D2"/>
    <w:rsid w:val="001D0D71"/>
    <w:rsid w:val="001D2DD2"/>
    <w:rsid w:val="001D35CE"/>
    <w:rsid w:val="001E1229"/>
    <w:rsid w:val="001E38C2"/>
    <w:rsid w:val="001E38F0"/>
    <w:rsid w:val="001E5622"/>
    <w:rsid w:val="001E5BDA"/>
    <w:rsid w:val="001E7530"/>
    <w:rsid w:val="001E761E"/>
    <w:rsid w:val="001E76BE"/>
    <w:rsid w:val="001F13DB"/>
    <w:rsid w:val="001F2565"/>
    <w:rsid w:val="001F2A37"/>
    <w:rsid w:val="001F3BB4"/>
    <w:rsid w:val="001F74DC"/>
    <w:rsid w:val="001F77A0"/>
    <w:rsid w:val="001F7BDE"/>
    <w:rsid w:val="0020388C"/>
    <w:rsid w:val="00204102"/>
    <w:rsid w:val="00204153"/>
    <w:rsid w:val="00204C27"/>
    <w:rsid w:val="002069DE"/>
    <w:rsid w:val="00212137"/>
    <w:rsid w:val="00215678"/>
    <w:rsid w:val="00216DE2"/>
    <w:rsid w:val="00220B87"/>
    <w:rsid w:val="00221CCC"/>
    <w:rsid w:val="00224172"/>
    <w:rsid w:val="00225AF5"/>
    <w:rsid w:val="00225E63"/>
    <w:rsid w:val="00226256"/>
    <w:rsid w:val="0022654E"/>
    <w:rsid w:val="00226E93"/>
    <w:rsid w:val="00227F45"/>
    <w:rsid w:val="00227F71"/>
    <w:rsid w:val="00232918"/>
    <w:rsid w:val="00232D33"/>
    <w:rsid w:val="00234023"/>
    <w:rsid w:val="00234E86"/>
    <w:rsid w:val="00235A3F"/>
    <w:rsid w:val="00236304"/>
    <w:rsid w:val="0023637C"/>
    <w:rsid w:val="0023639A"/>
    <w:rsid w:val="00236C2B"/>
    <w:rsid w:val="0024635D"/>
    <w:rsid w:val="002477C0"/>
    <w:rsid w:val="00252D48"/>
    <w:rsid w:val="002543DC"/>
    <w:rsid w:val="0025450B"/>
    <w:rsid w:val="0025617C"/>
    <w:rsid w:val="00256A5C"/>
    <w:rsid w:val="002613DA"/>
    <w:rsid w:val="00262E13"/>
    <w:rsid w:val="00263810"/>
    <w:rsid w:val="00263931"/>
    <w:rsid w:val="00267201"/>
    <w:rsid w:val="00267440"/>
    <w:rsid w:val="002674E7"/>
    <w:rsid w:val="0026796E"/>
    <w:rsid w:val="00267AB4"/>
    <w:rsid w:val="00273200"/>
    <w:rsid w:val="00273579"/>
    <w:rsid w:val="00274301"/>
    <w:rsid w:val="002753AA"/>
    <w:rsid w:val="002765D1"/>
    <w:rsid w:val="00280727"/>
    <w:rsid w:val="00281B11"/>
    <w:rsid w:val="00281B9C"/>
    <w:rsid w:val="00282AE4"/>
    <w:rsid w:val="00283C60"/>
    <w:rsid w:val="00285EF0"/>
    <w:rsid w:val="002861C1"/>
    <w:rsid w:val="00286B80"/>
    <w:rsid w:val="002920D6"/>
    <w:rsid w:val="002957E1"/>
    <w:rsid w:val="00296060"/>
    <w:rsid w:val="0029614C"/>
    <w:rsid w:val="002972C5"/>
    <w:rsid w:val="002A1034"/>
    <w:rsid w:val="002A1A9C"/>
    <w:rsid w:val="002A4ACA"/>
    <w:rsid w:val="002B16C4"/>
    <w:rsid w:val="002B43C1"/>
    <w:rsid w:val="002B60D3"/>
    <w:rsid w:val="002B75DB"/>
    <w:rsid w:val="002C2860"/>
    <w:rsid w:val="002C2F37"/>
    <w:rsid w:val="002C5328"/>
    <w:rsid w:val="002C6A7A"/>
    <w:rsid w:val="002C6D3E"/>
    <w:rsid w:val="002D06B3"/>
    <w:rsid w:val="002D23F4"/>
    <w:rsid w:val="002D3F3E"/>
    <w:rsid w:val="002D42CB"/>
    <w:rsid w:val="002D689F"/>
    <w:rsid w:val="002D68D3"/>
    <w:rsid w:val="002D7441"/>
    <w:rsid w:val="002D75DC"/>
    <w:rsid w:val="002E0E55"/>
    <w:rsid w:val="002E45D4"/>
    <w:rsid w:val="002E48B1"/>
    <w:rsid w:val="002E5AAA"/>
    <w:rsid w:val="002E6BA8"/>
    <w:rsid w:val="002F0189"/>
    <w:rsid w:val="002F1841"/>
    <w:rsid w:val="002F2E02"/>
    <w:rsid w:val="002F3A85"/>
    <w:rsid w:val="002F3CAC"/>
    <w:rsid w:val="002F7387"/>
    <w:rsid w:val="00301D8A"/>
    <w:rsid w:val="003031D0"/>
    <w:rsid w:val="00311130"/>
    <w:rsid w:val="00311F71"/>
    <w:rsid w:val="00312C0E"/>
    <w:rsid w:val="003165AF"/>
    <w:rsid w:val="0031734C"/>
    <w:rsid w:val="00320B3E"/>
    <w:rsid w:val="00322DCB"/>
    <w:rsid w:val="003250FD"/>
    <w:rsid w:val="00326732"/>
    <w:rsid w:val="00331DB8"/>
    <w:rsid w:val="00332464"/>
    <w:rsid w:val="00333FE9"/>
    <w:rsid w:val="0033731C"/>
    <w:rsid w:val="00337D07"/>
    <w:rsid w:val="0034144C"/>
    <w:rsid w:val="00344884"/>
    <w:rsid w:val="00350824"/>
    <w:rsid w:val="003512FF"/>
    <w:rsid w:val="003515A7"/>
    <w:rsid w:val="003524E2"/>
    <w:rsid w:val="0035585A"/>
    <w:rsid w:val="00355BC1"/>
    <w:rsid w:val="00355F36"/>
    <w:rsid w:val="003567FB"/>
    <w:rsid w:val="00363B1B"/>
    <w:rsid w:val="00364837"/>
    <w:rsid w:val="00364D0D"/>
    <w:rsid w:val="00364FA5"/>
    <w:rsid w:val="00365598"/>
    <w:rsid w:val="0036646B"/>
    <w:rsid w:val="003664C8"/>
    <w:rsid w:val="003677A8"/>
    <w:rsid w:val="00367BDE"/>
    <w:rsid w:val="003712BC"/>
    <w:rsid w:val="00372DD9"/>
    <w:rsid w:val="003731AE"/>
    <w:rsid w:val="00375327"/>
    <w:rsid w:val="00377BE7"/>
    <w:rsid w:val="003809E6"/>
    <w:rsid w:val="003813BA"/>
    <w:rsid w:val="0038376A"/>
    <w:rsid w:val="003837D4"/>
    <w:rsid w:val="00383FA3"/>
    <w:rsid w:val="00384840"/>
    <w:rsid w:val="00386F66"/>
    <w:rsid w:val="003911B4"/>
    <w:rsid w:val="00391CBB"/>
    <w:rsid w:val="00393C57"/>
    <w:rsid w:val="00396699"/>
    <w:rsid w:val="00396E96"/>
    <w:rsid w:val="00396F22"/>
    <w:rsid w:val="00397227"/>
    <w:rsid w:val="0039731B"/>
    <w:rsid w:val="003A06F9"/>
    <w:rsid w:val="003A1CE0"/>
    <w:rsid w:val="003A1EC3"/>
    <w:rsid w:val="003A2798"/>
    <w:rsid w:val="003A3694"/>
    <w:rsid w:val="003A3E50"/>
    <w:rsid w:val="003A5898"/>
    <w:rsid w:val="003A5B23"/>
    <w:rsid w:val="003B01AB"/>
    <w:rsid w:val="003B15DB"/>
    <w:rsid w:val="003B24A9"/>
    <w:rsid w:val="003B2804"/>
    <w:rsid w:val="003B3440"/>
    <w:rsid w:val="003B4EEE"/>
    <w:rsid w:val="003B59BB"/>
    <w:rsid w:val="003B5A6A"/>
    <w:rsid w:val="003B71F8"/>
    <w:rsid w:val="003C1A27"/>
    <w:rsid w:val="003C6F89"/>
    <w:rsid w:val="003D116A"/>
    <w:rsid w:val="003D47CB"/>
    <w:rsid w:val="003D5541"/>
    <w:rsid w:val="003E0C50"/>
    <w:rsid w:val="003E19A8"/>
    <w:rsid w:val="003E398F"/>
    <w:rsid w:val="003E3E6F"/>
    <w:rsid w:val="003E44DD"/>
    <w:rsid w:val="003F4D9C"/>
    <w:rsid w:val="003F5647"/>
    <w:rsid w:val="003F69F6"/>
    <w:rsid w:val="00401562"/>
    <w:rsid w:val="00401EFC"/>
    <w:rsid w:val="00404788"/>
    <w:rsid w:val="00407240"/>
    <w:rsid w:val="00411100"/>
    <w:rsid w:val="00411196"/>
    <w:rsid w:val="00413903"/>
    <w:rsid w:val="00413AAE"/>
    <w:rsid w:val="00413DB2"/>
    <w:rsid w:val="0041448D"/>
    <w:rsid w:val="00421B36"/>
    <w:rsid w:val="00424992"/>
    <w:rsid w:val="0042680E"/>
    <w:rsid w:val="00426C1D"/>
    <w:rsid w:val="00426EDB"/>
    <w:rsid w:val="00430B36"/>
    <w:rsid w:val="00433989"/>
    <w:rsid w:val="00434262"/>
    <w:rsid w:val="0043434C"/>
    <w:rsid w:val="004345B9"/>
    <w:rsid w:val="0043479B"/>
    <w:rsid w:val="00435A6A"/>
    <w:rsid w:val="0044172A"/>
    <w:rsid w:val="00442F14"/>
    <w:rsid w:val="004446C9"/>
    <w:rsid w:val="00453B08"/>
    <w:rsid w:val="00454CB4"/>
    <w:rsid w:val="00456342"/>
    <w:rsid w:val="00460EE3"/>
    <w:rsid w:val="00461850"/>
    <w:rsid w:val="004628B0"/>
    <w:rsid w:val="00462A2A"/>
    <w:rsid w:val="00462F9E"/>
    <w:rsid w:val="00463729"/>
    <w:rsid w:val="00463D23"/>
    <w:rsid w:val="004644B2"/>
    <w:rsid w:val="004669B4"/>
    <w:rsid w:val="00467BC6"/>
    <w:rsid w:val="0047191D"/>
    <w:rsid w:val="004725D7"/>
    <w:rsid w:val="0047587D"/>
    <w:rsid w:val="00477A19"/>
    <w:rsid w:val="00480510"/>
    <w:rsid w:val="00480E6B"/>
    <w:rsid w:val="004810C4"/>
    <w:rsid w:val="00484306"/>
    <w:rsid w:val="00487959"/>
    <w:rsid w:val="004903B4"/>
    <w:rsid w:val="00490810"/>
    <w:rsid w:val="004979B5"/>
    <w:rsid w:val="004A01F5"/>
    <w:rsid w:val="004A0324"/>
    <w:rsid w:val="004A0D85"/>
    <w:rsid w:val="004A2077"/>
    <w:rsid w:val="004A2B69"/>
    <w:rsid w:val="004A7BBD"/>
    <w:rsid w:val="004B2911"/>
    <w:rsid w:val="004B3B21"/>
    <w:rsid w:val="004B40F1"/>
    <w:rsid w:val="004B41D9"/>
    <w:rsid w:val="004B6249"/>
    <w:rsid w:val="004C19B4"/>
    <w:rsid w:val="004C258F"/>
    <w:rsid w:val="004C31BB"/>
    <w:rsid w:val="004C34D7"/>
    <w:rsid w:val="004C376E"/>
    <w:rsid w:val="004C3D1B"/>
    <w:rsid w:val="004C44A4"/>
    <w:rsid w:val="004C4F6E"/>
    <w:rsid w:val="004C598B"/>
    <w:rsid w:val="004C5B5D"/>
    <w:rsid w:val="004C728F"/>
    <w:rsid w:val="004C79A0"/>
    <w:rsid w:val="004D0D13"/>
    <w:rsid w:val="004D243E"/>
    <w:rsid w:val="004D2C02"/>
    <w:rsid w:val="004D3263"/>
    <w:rsid w:val="004D3367"/>
    <w:rsid w:val="004D501A"/>
    <w:rsid w:val="004D5550"/>
    <w:rsid w:val="004D6017"/>
    <w:rsid w:val="004D74D4"/>
    <w:rsid w:val="004D75CA"/>
    <w:rsid w:val="004D7744"/>
    <w:rsid w:val="004D7FBC"/>
    <w:rsid w:val="004E0903"/>
    <w:rsid w:val="004E1A59"/>
    <w:rsid w:val="004E1AD9"/>
    <w:rsid w:val="004E34E3"/>
    <w:rsid w:val="004E35CE"/>
    <w:rsid w:val="004E512B"/>
    <w:rsid w:val="004E67D3"/>
    <w:rsid w:val="004E6E1B"/>
    <w:rsid w:val="004E7648"/>
    <w:rsid w:val="004E7F6F"/>
    <w:rsid w:val="004F05AF"/>
    <w:rsid w:val="004F2C79"/>
    <w:rsid w:val="004F5926"/>
    <w:rsid w:val="004F7418"/>
    <w:rsid w:val="004F76F9"/>
    <w:rsid w:val="00503360"/>
    <w:rsid w:val="005034C9"/>
    <w:rsid w:val="00503656"/>
    <w:rsid w:val="0050611D"/>
    <w:rsid w:val="00506134"/>
    <w:rsid w:val="00510EEB"/>
    <w:rsid w:val="005121F8"/>
    <w:rsid w:val="0051292A"/>
    <w:rsid w:val="005132EE"/>
    <w:rsid w:val="005141E2"/>
    <w:rsid w:val="00515BB0"/>
    <w:rsid w:val="00516823"/>
    <w:rsid w:val="005174ED"/>
    <w:rsid w:val="00525AE9"/>
    <w:rsid w:val="005261DC"/>
    <w:rsid w:val="00526CAF"/>
    <w:rsid w:val="00532324"/>
    <w:rsid w:val="0053266C"/>
    <w:rsid w:val="005334E9"/>
    <w:rsid w:val="00533D01"/>
    <w:rsid w:val="00540959"/>
    <w:rsid w:val="005429B8"/>
    <w:rsid w:val="00542C9F"/>
    <w:rsid w:val="00544A68"/>
    <w:rsid w:val="00544E38"/>
    <w:rsid w:val="005455F9"/>
    <w:rsid w:val="00545FE5"/>
    <w:rsid w:val="00550F1A"/>
    <w:rsid w:val="00550FCD"/>
    <w:rsid w:val="00551086"/>
    <w:rsid w:val="00553268"/>
    <w:rsid w:val="00553431"/>
    <w:rsid w:val="00553A1E"/>
    <w:rsid w:val="005540BE"/>
    <w:rsid w:val="00554EF9"/>
    <w:rsid w:val="00554FDA"/>
    <w:rsid w:val="00556375"/>
    <w:rsid w:val="00557665"/>
    <w:rsid w:val="005612E0"/>
    <w:rsid w:val="00561BDD"/>
    <w:rsid w:val="00562E59"/>
    <w:rsid w:val="00563F50"/>
    <w:rsid w:val="00565DDD"/>
    <w:rsid w:val="00566CA9"/>
    <w:rsid w:val="00567D5A"/>
    <w:rsid w:val="005704F9"/>
    <w:rsid w:val="00570CC6"/>
    <w:rsid w:val="00571E69"/>
    <w:rsid w:val="00572406"/>
    <w:rsid w:val="00572CC9"/>
    <w:rsid w:val="005749A8"/>
    <w:rsid w:val="0057723D"/>
    <w:rsid w:val="00580319"/>
    <w:rsid w:val="00580B2C"/>
    <w:rsid w:val="00580C21"/>
    <w:rsid w:val="0058139C"/>
    <w:rsid w:val="00582CE2"/>
    <w:rsid w:val="00582D77"/>
    <w:rsid w:val="00583759"/>
    <w:rsid w:val="00583777"/>
    <w:rsid w:val="00585781"/>
    <w:rsid w:val="0058712C"/>
    <w:rsid w:val="00587333"/>
    <w:rsid w:val="00591542"/>
    <w:rsid w:val="0059155C"/>
    <w:rsid w:val="00591AC8"/>
    <w:rsid w:val="0059212E"/>
    <w:rsid w:val="00592C1F"/>
    <w:rsid w:val="00593147"/>
    <w:rsid w:val="00593260"/>
    <w:rsid w:val="00595037"/>
    <w:rsid w:val="00595506"/>
    <w:rsid w:val="00597D11"/>
    <w:rsid w:val="005A1FB4"/>
    <w:rsid w:val="005A2EC6"/>
    <w:rsid w:val="005A3BD8"/>
    <w:rsid w:val="005A48EB"/>
    <w:rsid w:val="005A5A25"/>
    <w:rsid w:val="005A686C"/>
    <w:rsid w:val="005A76DA"/>
    <w:rsid w:val="005B0A76"/>
    <w:rsid w:val="005B1005"/>
    <w:rsid w:val="005B3399"/>
    <w:rsid w:val="005B3847"/>
    <w:rsid w:val="005B5721"/>
    <w:rsid w:val="005B6E33"/>
    <w:rsid w:val="005B7DA5"/>
    <w:rsid w:val="005C1866"/>
    <w:rsid w:val="005C2F58"/>
    <w:rsid w:val="005C66A6"/>
    <w:rsid w:val="005C7FB2"/>
    <w:rsid w:val="005D0838"/>
    <w:rsid w:val="005D1FD0"/>
    <w:rsid w:val="005D36B1"/>
    <w:rsid w:val="005D451D"/>
    <w:rsid w:val="005D479C"/>
    <w:rsid w:val="005E0C5C"/>
    <w:rsid w:val="005E34EC"/>
    <w:rsid w:val="005E53F3"/>
    <w:rsid w:val="005E68FD"/>
    <w:rsid w:val="005E77EA"/>
    <w:rsid w:val="005F04EB"/>
    <w:rsid w:val="005F0FD8"/>
    <w:rsid w:val="005F160E"/>
    <w:rsid w:val="005F528C"/>
    <w:rsid w:val="005F583D"/>
    <w:rsid w:val="00601A11"/>
    <w:rsid w:val="00601C5F"/>
    <w:rsid w:val="006024B8"/>
    <w:rsid w:val="00603C6C"/>
    <w:rsid w:val="00604A31"/>
    <w:rsid w:val="00604A94"/>
    <w:rsid w:val="0060615B"/>
    <w:rsid w:val="006066E5"/>
    <w:rsid w:val="006067DA"/>
    <w:rsid w:val="00606A3B"/>
    <w:rsid w:val="00607554"/>
    <w:rsid w:val="006107B4"/>
    <w:rsid w:val="00610E6B"/>
    <w:rsid w:val="00610ED2"/>
    <w:rsid w:val="00613515"/>
    <w:rsid w:val="006139BE"/>
    <w:rsid w:val="00614237"/>
    <w:rsid w:val="006159D5"/>
    <w:rsid w:val="00625362"/>
    <w:rsid w:val="00625F90"/>
    <w:rsid w:val="00625F9B"/>
    <w:rsid w:val="006301AB"/>
    <w:rsid w:val="00632BFD"/>
    <w:rsid w:val="0063325B"/>
    <w:rsid w:val="00636503"/>
    <w:rsid w:val="00636874"/>
    <w:rsid w:val="00637BAB"/>
    <w:rsid w:val="00640604"/>
    <w:rsid w:val="006436CB"/>
    <w:rsid w:val="00643A03"/>
    <w:rsid w:val="00651F04"/>
    <w:rsid w:val="00654D81"/>
    <w:rsid w:val="00660E5B"/>
    <w:rsid w:val="00661480"/>
    <w:rsid w:val="00661E05"/>
    <w:rsid w:val="00664379"/>
    <w:rsid w:val="00664B12"/>
    <w:rsid w:val="00665480"/>
    <w:rsid w:val="00667A78"/>
    <w:rsid w:val="006716EE"/>
    <w:rsid w:val="00672F24"/>
    <w:rsid w:val="00672F87"/>
    <w:rsid w:val="00673299"/>
    <w:rsid w:val="0067388A"/>
    <w:rsid w:val="00676AFF"/>
    <w:rsid w:val="00677BE2"/>
    <w:rsid w:val="00677C4F"/>
    <w:rsid w:val="00677ECC"/>
    <w:rsid w:val="0068130C"/>
    <w:rsid w:val="00682EBE"/>
    <w:rsid w:val="00686869"/>
    <w:rsid w:val="00686A5B"/>
    <w:rsid w:val="00691DC8"/>
    <w:rsid w:val="00692081"/>
    <w:rsid w:val="006931ED"/>
    <w:rsid w:val="00693B97"/>
    <w:rsid w:val="00693CC3"/>
    <w:rsid w:val="006967DA"/>
    <w:rsid w:val="00697C46"/>
    <w:rsid w:val="006A0D89"/>
    <w:rsid w:val="006A258C"/>
    <w:rsid w:val="006A3914"/>
    <w:rsid w:val="006A44A0"/>
    <w:rsid w:val="006A5B42"/>
    <w:rsid w:val="006A60A9"/>
    <w:rsid w:val="006A68E2"/>
    <w:rsid w:val="006A6A0B"/>
    <w:rsid w:val="006A6CAA"/>
    <w:rsid w:val="006B24EA"/>
    <w:rsid w:val="006B4EAE"/>
    <w:rsid w:val="006B686B"/>
    <w:rsid w:val="006C5B88"/>
    <w:rsid w:val="006C6A8B"/>
    <w:rsid w:val="006D1C0C"/>
    <w:rsid w:val="006D1ECF"/>
    <w:rsid w:val="006D26CB"/>
    <w:rsid w:val="006D5FE6"/>
    <w:rsid w:val="006E29B3"/>
    <w:rsid w:val="006E32ED"/>
    <w:rsid w:val="006E6997"/>
    <w:rsid w:val="006F00C7"/>
    <w:rsid w:val="006F024A"/>
    <w:rsid w:val="006F0CA7"/>
    <w:rsid w:val="006F7C55"/>
    <w:rsid w:val="006F7E62"/>
    <w:rsid w:val="007001A4"/>
    <w:rsid w:val="00700380"/>
    <w:rsid w:val="00700834"/>
    <w:rsid w:val="00701669"/>
    <w:rsid w:val="00701B51"/>
    <w:rsid w:val="00706B5F"/>
    <w:rsid w:val="0071445A"/>
    <w:rsid w:val="00715363"/>
    <w:rsid w:val="0071590F"/>
    <w:rsid w:val="00715C9E"/>
    <w:rsid w:val="00715D60"/>
    <w:rsid w:val="00716282"/>
    <w:rsid w:val="00717375"/>
    <w:rsid w:val="007205D9"/>
    <w:rsid w:val="00723563"/>
    <w:rsid w:val="00726DB1"/>
    <w:rsid w:val="007332BD"/>
    <w:rsid w:val="00733314"/>
    <w:rsid w:val="0073347A"/>
    <w:rsid w:val="007334B0"/>
    <w:rsid w:val="00734648"/>
    <w:rsid w:val="00736118"/>
    <w:rsid w:val="00737845"/>
    <w:rsid w:val="00741009"/>
    <w:rsid w:val="00742CC8"/>
    <w:rsid w:val="0074399F"/>
    <w:rsid w:val="00744D75"/>
    <w:rsid w:val="00744FED"/>
    <w:rsid w:val="00745599"/>
    <w:rsid w:val="00746509"/>
    <w:rsid w:val="00746CE5"/>
    <w:rsid w:val="007502BA"/>
    <w:rsid w:val="00751B8F"/>
    <w:rsid w:val="00753095"/>
    <w:rsid w:val="007534F3"/>
    <w:rsid w:val="00754ADA"/>
    <w:rsid w:val="00754D9B"/>
    <w:rsid w:val="00755686"/>
    <w:rsid w:val="0075782D"/>
    <w:rsid w:val="00757C8A"/>
    <w:rsid w:val="007636F3"/>
    <w:rsid w:val="00765696"/>
    <w:rsid w:val="00765801"/>
    <w:rsid w:val="00766D7B"/>
    <w:rsid w:val="00766FFE"/>
    <w:rsid w:val="00771317"/>
    <w:rsid w:val="00771C2D"/>
    <w:rsid w:val="0077206C"/>
    <w:rsid w:val="00775667"/>
    <w:rsid w:val="00780DB7"/>
    <w:rsid w:val="00782316"/>
    <w:rsid w:val="00783FB6"/>
    <w:rsid w:val="00786669"/>
    <w:rsid w:val="00790AE2"/>
    <w:rsid w:val="007A281C"/>
    <w:rsid w:val="007A3356"/>
    <w:rsid w:val="007A6010"/>
    <w:rsid w:val="007A63F3"/>
    <w:rsid w:val="007A662F"/>
    <w:rsid w:val="007A6B1F"/>
    <w:rsid w:val="007A6EFB"/>
    <w:rsid w:val="007A7653"/>
    <w:rsid w:val="007B08ED"/>
    <w:rsid w:val="007B2F0C"/>
    <w:rsid w:val="007B4F0F"/>
    <w:rsid w:val="007B5288"/>
    <w:rsid w:val="007C066D"/>
    <w:rsid w:val="007C0BC3"/>
    <w:rsid w:val="007C2BBA"/>
    <w:rsid w:val="007C34E1"/>
    <w:rsid w:val="007C3B4B"/>
    <w:rsid w:val="007C78A2"/>
    <w:rsid w:val="007C7A7D"/>
    <w:rsid w:val="007D0BD3"/>
    <w:rsid w:val="007D14AE"/>
    <w:rsid w:val="007D1C8A"/>
    <w:rsid w:val="007D1F27"/>
    <w:rsid w:val="007D2FAE"/>
    <w:rsid w:val="007D4977"/>
    <w:rsid w:val="007D57CD"/>
    <w:rsid w:val="007D765E"/>
    <w:rsid w:val="007E3584"/>
    <w:rsid w:val="007E4087"/>
    <w:rsid w:val="007E46BF"/>
    <w:rsid w:val="007E476C"/>
    <w:rsid w:val="007E5069"/>
    <w:rsid w:val="007E5C87"/>
    <w:rsid w:val="007E618D"/>
    <w:rsid w:val="007E64D4"/>
    <w:rsid w:val="007F0FF8"/>
    <w:rsid w:val="007F2DB3"/>
    <w:rsid w:val="007F2F31"/>
    <w:rsid w:val="007F3351"/>
    <w:rsid w:val="007F6D26"/>
    <w:rsid w:val="008002AA"/>
    <w:rsid w:val="008002DE"/>
    <w:rsid w:val="008013E6"/>
    <w:rsid w:val="00802BF8"/>
    <w:rsid w:val="00805C75"/>
    <w:rsid w:val="00810EF0"/>
    <w:rsid w:val="00813B42"/>
    <w:rsid w:val="00815CA7"/>
    <w:rsid w:val="0082350F"/>
    <w:rsid w:val="0082536D"/>
    <w:rsid w:val="00825AD9"/>
    <w:rsid w:val="00825FD4"/>
    <w:rsid w:val="00826A5B"/>
    <w:rsid w:val="00827182"/>
    <w:rsid w:val="008277F2"/>
    <w:rsid w:val="008308B9"/>
    <w:rsid w:val="0083376B"/>
    <w:rsid w:val="0084033C"/>
    <w:rsid w:val="00840EA5"/>
    <w:rsid w:val="0084171A"/>
    <w:rsid w:val="00843BF8"/>
    <w:rsid w:val="00844C19"/>
    <w:rsid w:val="008471F0"/>
    <w:rsid w:val="008503FD"/>
    <w:rsid w:val="00850D07"/>
    <w:rsid w:val="00851B7E"/>
    <w:rsid w:val="00853A97"/>
    <w:rsid w:val="00854169"/>
    <w:rsid w:val="008557D6"/>
    <w:rsid w:val="008571C3"/>
    <w:rsid w:val="00861810"/>
    <w:rsid w:val="00861F29"/>
    <w:rsid w:val="00863844"/>
    <w:rsid w:val="008646E0"/>
    <w:rsid w:val="00865488"/>
    <w:rsid w:val="0086644F"/>
    <w:rsid w:val="008664AC"/>
    <w:rsid w:val="008702D3"/>
    <w:rsid w:val="00870328"/>
    <w:rsid w:val="00875269"/>
    <w:rsid w:val="00875DD2"/>
    <w:rsid w:val="00877C23"/>
    <w:rsid w:val="00882C96"/>
    <w:rsid w:val="00887294"/>
    <w:rsid w:val="00890A28"/>
    <w:rsid w:val="00892BBC"/>
    <w:rsid w:val="00892C6E"/>
    <w:rsid w:val="008946F6"/>
    <w:rsid w:val="00894C07"/>
    <w:rsid w:val="00897499"/>
    <w:rsid w:val="008A3543"/>
    <w:rsid w:val="008A7E49"/>
    <w:rsid w:val="008B0687"/>
    <w:rsid w:val="008B09D5"/>
    <w:rsid w:val="008B2247"/>
    <w:rsid w:val="008B36F9"/>
    <w:rsid w:val="008B4560"/>
    <w:rsid w:val="008B72EA"/>
    <w:rsid w:val="008C1252"/>
    <w:rsid w:val="008C1C6C"/>
    <w:rsid w:val="008C4E44"/>
    <w:rsid w:val="008C530C"/>
    <w:rsid w:val="008C7EF7"/>
    <w:rsid w:val="008D1574"/>
    <w:rsid w:val="008D15F4"/>
    <w:rsid w:val="008D61BF"/>
    <w:rsid w:val="008E00C2"/>
    <w:rsid w:val="008E0286"/>
    <w:rsid w:val="008E0B25"/>
    <w:rsid w:val="008E122B"/>
    <w:rsid w:val="008E2392"/>
    <w:rsid w:val="008E394F"/>
    <w:rsid w:val="008E4515"/>
    <w:rsid w:val="008E582A"/>
    <w:rsid w:val="008F35E7"/>
    <w:rsid w:val="008F3F0A"/>
    <w:rsid w:val="00900A07"/>
    <w:rsid w:val="00900D33"/>
    <w:rsid w:val="00902D30"/>
    <w:rsid w:val="00906CF5"/>
    <w:rsid w:val="009072EA"/>
    <w:rsid w:val="00907B55"/>
    <w:rsid w:val="00910F88"/>
    <w:rsid w:val="0091193C"/>
    <w:rsid w:val="009119B2"/>
    <w:rsid w:val="00911DDE"/>
    <w:rsid w:val="00911E0D"/>
    <w:rsid w:val="00914268"/>
    <w:rsid w:val="009175E4"/>
    <w:rsid w:val="009176F1"/>
    <w:rsid w:val="00920CC9"/>
    <w:rsid w:val="009217AD"/>
    <w:rsid w:val="00922B21"/>
    <w:rsid w:val="009257B2"/>
    <w:rsid w:val="00925F15"/>
    <w:rsid w:val="00927DF1"/>
    <w:rsid w:val="00930687"/>
    <w:rsid w:val="00933CC3"/>
    <w:rsid w:val="00934503"/>
    <w:rsid w:val="009413DF"/>
    <w:rsid w:val="0094253E"/>
    <w:rsid w:val="00943EAB"/>
    <w:rsid w:val="00946112"/>
    <w:rsid w:val="00950304"/>
    <w:rsid w:val="00953D0D"/>
    <w:rsid w:val="00954393"/>
    <w:rsid w:val="00957A8D"/>
    <w:rsid w:val="00957FBD"/>
    <w:rsid w:val="00961D03"/>
    <w:rsid w:val="00962B9F"/>
    <w:rsid w:val="00967A5C"/>
    <w:rsid w:val="00971592"/>
    <w:rsid w:val="00977EAE"/>
    <w:rsid w:val="00981F54"/>
    <w:rsid w:val="0098304C"/>
    <w:rsid w:val="00984737"/>
    <w:rsid w:val="00984EF5"/>
    <w:rsid w:val="00986965"/>
    <w:rsid w:val="00986B39"/>
    <w:rsid w:val="00986E07"/>
    <w:rsid w:val="00990F37"/>
    <w:rsid w:val="009914A6"/>
    <w:rsid w:val="0099341D"/>
    <w:rsid w:val="0099503B"/>
    <w:rsid w:val="009953C2"/>
    <w:rsid w:val="0099651A"/>
    <w:rsid w:val="0099671C"/>
    <w:rsid w:val="009A0B7F"/>
    <w:rsid w:val="009A25C7"/>
    <w:rsid w:val="009A32EF"/>
    <w:rsid w:val="009A3990"/>
    <w:rsid w:val="009A4203"/>
    <w:rsid w:val="009A6C14"/>
    <w:rsid w:val="009A7673"/>
    <w:rsid w:val="009B09F2"/>
    <w:rsid w:val="009B0E32"/>
    <w:rsid w:val="009B1E48"/>
    <w:rsid w:val="009B1EC3"/>
    <w:rsid w:val="009B5059"/>
    <w:rsid w:val="009B7B64"/>
    <w:rsid w:val="009B7DDE"/>
    <w:rsid w:val="009C069C"/>
    <w:rsid w:val="009C08A7"/>
    <w:rsid w:val="009C0EA6"/>
    <w:rsid w:val="009C2F66"/>
    <w:rsid w:val="009C56BD"/>
    <w:rsid w:val="009C5BD9"/>
    <w:rsid w:val="009C64C1"/>
    <w:rsid w:val="009D058E"/>
    <w:rsid w:val="009D2E01"/>
    <w:rsid w:val="009D5F90"/>
    <w:rsid w:val="009D7384"/>
    <w:rsid w:val="009D7579"/>
    <w:rsid w:val="009D78C7"/>
    <w:rsid w:val="009E1EEC"/>
    <w:rsid w:val="009E37DE"/>
    <w:rsid w:val="009E38E4"/>
    <w:rsid w:val="009E521A"/>
    <w:rsid w:val="009F15CD"/>
    <w:rsid w:val="009F186E"/>
    <w:rsid w:val="009F1ACA"/>
    <w:rsid w:val="009F1DA2"/>
    <w:rsid w:val="009F2FA0"/>
    <w:rsid w:val="009F3563"/>
    <w:rsid w:val="009F59AD"/>
    <w:rsid w:val="009F61F4"/>
    <w:rsid w:val="00A003CC"/>
    <w:rsid w:val="00A0117D"/>
    <w:rsid w:val="00A0449C"/>
    <w:rsid w:val="00A0506A"/>
    <w:rsid w:val="00A06089"/>
    <w:rsid w:val="00A07E9A"/>
    <w:rsid w:val="00A112E9"/>
    <w:rsid w:val="00A12551"/>
    <w:rsid w:val="00A13732"/>
    <w:rsid w:val="00A1560E"/>
    <w:rsid w:val="00A1615F"/>
    <w:rsid w:val="00A164E6"/>
    <w:rsid w:val="00A22648"/>
    <w:rsid w:val="00A23644"/>
    <w:rsid w:val="00A23A26"/>
    <w:rsid w:val="00A23A53"/>
    <w:rsid w:val="00A25611"/>
    <w:rsid w:val="00A25C99"/>
    <w:rsid w:val="00A275ED"/>
    <w:rsid w:val="00A304CF"/>
    <w:rsid w:val="00A31DBC"/>
    <w:rsid w:val="00A31F27"/>
    <w:rsid w:val="00A3294F"/>
    <w:rsid w:val="00A330EC"/>
    <w:rsid w:val="00A3335C"/>
    <w:rsid w:val="00A342DD"/>
    <w:rsid w:val="00A36445"/>
    <w:rsid w:val="00A36CCE"/>
    <w:rsid w:val="00A37AFF"/>
    <w:rsid w:val="00A418EC"/>
    <w:rsid w:val="00A41F00"/>
    <w:rsid w:val="00A45238"/>
    <w:rsid w:val="00A5137E"/>
    <w:rsid w:val="00A52428"/>
    <w:rsid w:val="00A567A4"/>
    <w:rsid w:val="00A56A19"/>
    <w:rsid w:val="00A6015F"/>
    <w:rsid w:val="00A62AA7"/>
    <w:rsid w:val="00A62AE6"/>
    <w:rsid w:val="00A66757"/>
    <w:rsid w:val="00A679B1"/>
    <w:rsid w:val="00A727BA"/>
    <w:rsid w:val="00A7435C"/>
    <w:rsid w:val="00A74BED"/>
    <w:rsid w:val="00A74C55"/>
    <w:rsid w:val="00A752D6"/>
    <w:rsid w:val="00A774FA"/>
    <w:rsid w:val="00A81AFE"/>
    <w:rsid w:val="00A82EAB"/>
    <w:rsid w:val="00A83AE2"/>
    <w:rsid w:val="00A8527C"/>
    <w:rsid w:val="00A85578"/>
    <w:rsid w:val="00A86795"/>
    <w:rsid w:val="00A868F1"/>
    <w:rsid w:val="00A86C88"/>
    <w:rsid w:val="00A86D6C"/>
    <w:rsid w:val="00A87709"/>
    <w:rsid w:val="00A90809"/>
    <w:rsid w:val="00A91266"/>
    <w:rsid w:val="00A91B60"/>
    <w:rsid w:val="00A925C7"/>
    <w:rsid w:val="00A9340A"/>
    <w:rsid w:val="00A9415C"/>
    <w:rsid w:val="00A94BA2"/>
    <w:rsid w:val="00A959B3"/>
    <w:rsid w:val="00A96A35"/>
    <w:rsid w:val="00A97530"/>
    <w:rsid w:val="00A977B1"/>
    <w:rsid w:val="00AA0299"/>
    <w:rsid w:val="00AA17A7"/>
    <w:rsid w:val="00AA1820"/>
    <w:rsid w:val="00AA410B"/>
    <w:rsid w:val="00AA51D3"/>
    <w:rsid w:val="00AA53E6"/>
    <w:rsid w:val="00AA5D2F"/>
    <w:rsid w:val="00AB0BFC"/>
    <w:rsid w:val="00AB28D7"/>
    <w:rsid w:val="00AB6B10"/>
    <w:rsid w:val="00AC0604"/>
    <w:rsid w:val="00AC11D5"/>
    <w:rsid w:val="00AC3C9A"/>
    <w:rsid w:val="00AC471C"/>
    <w:rsid w:val="00AC4CEB"/>
    <w:rsid w:val="00AD0E2C"/>
    <w:rsid w:val="00AD244E"/>
    <w:rsid w:val="00AD24D8"/>
    <w:rsid w:val="00AD258E"/>
    <w:rsid w:val="00AD2A1D"/>
    <w:rsid w:val="00AD44FA"/>
    <w:rsid w:val="00AD46E0"/>
    <w:rsid w:val="00AD7240"/>
    <w:rsid w:val="00AE0765"/>
    <w:rsid w:val="00AE4721"/>
    <w:rsid w:val="00AE6031"/>
    <w:rsid w:val="00AE6CA2"/>
    <w:rsid w:val="00AF2151"/>
    <w:rsid w:val="00AF537B"/>
    <w:rsid w:val="00B00594"/>
    <w:rsid w:val="00B022DE"/>
    <w:rsid w:val="00B026C6"/>
    <w:rsid w:val="00B11274"/>
    <w:rsid w:val="00B128E2"/>
    <w:rsid w:val="00B13BE6"/>
    <w:rsid w:val="00B1465B"/>
    <w:rsid w:val="00B1604D"/>
    <w:rsid w:val="00B1749A"/>
    <w:rsid w:val="00B1777F"/>
    <w:rsid w:val="00B21043"/>
    <w:rsid w:val="00B23737"/>
    <w:rsid w:val="00B3017D"/>
    <w:rsid w:val="00B31452"/>
    <w:rsid w:val="00B3388E"/>
    <w:rsid w:val="00B34B57"/>
    <w:rsid w:val="00B40283"/>
    <w:rsid w:val="00B40B86"/>
    <w:rsid w:val="00B41D72"/>
    <w:rsid w:val="00B41E87"/>
    <w:rsid w:val="00B431A2"/>
    <w:rsid w:val="00B44E77"/>
    <w:rsid w:val="00B53A03"/>
    <w:rsid w:val="00B55105"/>
    <w:rsid w:val="00B57321"/>
    <w:rsid w:val="00B606F5"/>
    <w:rsid w:val="00B617E3"/>
    <w:rsid w:val="00B62688"/>
    <w:rsid w:val="00B62A8D"/>
    <w:rsid w:val="00B635E4"/>
    <w:rsid w:val="00B650B5"/>
    <w:rsid w:val="00B74654"/>
    <w:rsid w:val="00B74D00"/>
    <w:rsid w:val="00B751E5"/>
    <w:rsid w:val="00B75517"/>
    <w:rsid w:val="00B775A2"/>
    <w:rsid w:val="00B77F1A"/>
    <w:rsid w:val="00B824F1"/>
    <w:rsid w:val="00B82643"/>
    <w:rsid w:val="00B85833"/>
    <w:rsid w:val="00B860F6"/>
    <w:rsid w:val="00B86D81"/>
    <w:rsid w:val="00B90328"/>
    <w:rsid w:val="00B90604"/>
    <w:rsid w:val="00B93245"/>
    <w:rsid w:val="00B94F89"/>
    <w:rsid w:val="00B9588A"/>
    <w:rsid w:val="00BA1572"/>
    <w:rsid w:val="00BA18C9"/>
    <w:rsid w:val="00BA1B3F"/>
    <w:rsid w:val="00BA3CD9"/>
    <w:rsid w:val="00BA4BA4"/>
    <w:rsid w:val="00BA6338"/>
    <w:rsid w:val="00BA6EE7"/>
    <w:rsid w:val="00BB18A1"/>
    <w:rsid w:val="00BB2C51"/>
    <w:rsid w:val="00BB5999"/>
    <w:rsid w:val="00BB62B2"/>
    <w:rsid w:val="00BC0C98"/>
    <w:rsid w:val="00BC19DC"/>
    <w:rsid w:val="00BC1E92"/>
    <w:rsid w:val="00BC576D"/>
    <w:rsid w:val="00BC6C33"/>
    <w:rsid w:val="00BD0B15"/>
    <w:rsid w:val="00BD1916"/>
    <w:rsid w:val="00BD2C79"/>
    <w:rsid w:val="00BD3274"/>
    <w:rsid w:val="00BD4D30"/>
    <w:rsid w:val="00BD4E8E"/>
    <w:rsid w:val="00BD4EF1"/>
    <w:rsid w:val="00BD5C0E"/>
    <w:rsid w:val="00BD6CB5"/>
    <w:rsid w:val="00BD7CD4"/>
    <w:rsid w:val="00BD7F57"/>
    <w:rsid w:val="00BE0078"/>
    <w:rsid w:val="00BE0750"/>
    <w:rsid w:val="00BE07C2"/>
    <w:rsid w:val="00BE106B"/>
    <w:rsid w:val="00BE2C4B"/>
    <w:rsid w:val="00BE3EE8"/>
    <w:rsid w:val="00BE79C2"/>
    <w:rsid w:val="00BF1757"/>
    <w:rsid w:val="00BF2DD3"/>
    <w:rsid w:val="00BF361D"/>
    <w:rsid w:val="00BF385A"/>
    <w:rsid w:val="00BF3D14"/>
    <w:rsid w:val="00BF4C3D"/>
    <w:rsid w:val="00BF6504"/>
    <w:rsid w:val="00C00EF2"/>
    <w:rsid w:val="00C01FA0"/>
    <w:rsid w:val="00C05610"/>
    <w:rsid w:val="00C057CD"/>
    <w:rsid w:val="00C10172"/>
    <w:rsid w:val="00C123B8"/>
    <w:rsid w:val="00C123BA"/>
    <w:rsid w:val="00C129AD"/>
    <w:rsid w:val="00C15608"/>
    <w:rsid w:val="00C16641"/>
    <w:rsid w:val="00C1765E"/>
    <w:rsid w:val="00C20A67"/>
    <w:rsid w:val="00C2379E"/>
    <w:rsid w:val="00C30B0B"/>
    <w:rsid w:val="00C31400"/>
    <w:rsid w:val="00C32905"/>
    <w:rsid w:val="00C41D3A"/>
    <w:rsid w:val="00C44C5B"/>
    <w:rsid w:val="00C450EA"/>
    <w:rsid w:val="00C466F8"/>
    <w:rsid w:val="00C478A8"/>
    <w:rsid w:val="00C526AF"/>
    <w:rsid w:val="00C5330C"/>
    <w:rsid w:val="00C544B7"/>
    <w:rsid w:val="00C62651"/>
    <w:rsid w:val="00C626F4"/>
    <w:rsid w:val="00C63067"/>
    <w:rsid w:val="00C64BF3"/>
    <w:rsid w:val="00C66E2E"/>
    <w:rsid w:val="00C66FDE"/>
    <w:rsid w:val="00C673CE"/>
    <w:rsid w:val="00C71F72"/>
    <w:rsid w:val="00C720E1"/>
    <w:rsid w:val="00C722B1"/>
    <w:rsid w:val="00C74A3E"/>
    <w:rsid w:val="00C74FCD"/>
    <w:rsid w:val="00C81743"/>
    <w:rsid w:val="00C832A8"/>
    <w:rsid w:val="00C83C8B"/>
    <w:rsid w:val="00C852E3"/>
    <w:rsid w:val="00C85EDB"/>
    <w:rsid w:val="00C906DD"/>
    <w:rsid w:val="00C93068"/>
    <w:rsid w:val="00C96380"/>
    <w:rsid w:val="00C978CB"/>
    <w:rsid w:val="00C97F70"/>
    <w:rsid w:val="00CA04DF"/>
    <w:rsid w:val="00CA2507"/>
    <w:rsid w:val="00CA2D43"/>
    <w:rsid w:val="00CA7A45"/>
    <w:rsid w:val="00CB21C6"/>
    <w:rsid w:val="00CB2553"/>
    <w:rsid w:val="00CB2BA6"/>
    <w:rsid w:val="00CB2DF3"/>
    <w:rsid w:val="00CB3D77"/>
    <w:rsid w:val="00CB628C"/>
    <w:rsid w:val="00CB78B2"/>
    <w:rsid w:val="00CC228B"/>
    <w:rsid w:val="00CC254E"/>
    <w:rsid w:val="00CC3957"/>
    <w:rsid w:val="00CC65CC"/>
    <w:rsid w:val="00CD0263"/>
    <w:rsid w:val="00CD0F4E"/>
    <w:rsid w:val="00CD134E"/>
    <w:rsid w:val="00CD3910"/>
    <w:rsid w:val="00CD42A1"/>
    <w:rsid w:val="00CD611A"/>
    <w:rsid w:val="00CD6BAD"/>
    <w:rsid w:val="00CD72B2"/>
    <w:rsid w:val="00CE18FE"/>
    <w:rsid w:val="00CE2D3F"/>
    <w:rsid w:val="00CE3A02"/>
    <w:rsid w:val="00CF2A1A"/>
    <w:rsid w:val="00CF3E85"/>
    <w:rsid w:val="00CF47AF"/>
    <w:rsid w:val="00CF54FA"/>
    <w:rsid w:val="00CF5AD2"/>
    <w:rsid w:val="00CF788E"/>
    <w:rsid w:val="00D00F9B"/>
    <w:rsid w:val="00D01B06"/>
    <w:rsid w:val="00D01F38"/>
    <w:rsid w:val="00D02F0B"/>
    <w:rsid w:val="00D0353F"/>
    <w:rsid w:val="00D03CD9"/>
    <w:rsid w:val="00D05D0F"/>
    <w:rsid w:val="00D06CA7"/>
    <w:rsid w:val="00D0740D"/>
    <w:rsid w:val="00D10523"/>
    <w:rsid w:val="00D106A4"/>
    <w:rsid w:val="00D11832"/>
    <w:rsid w:val="00D1357B"/>
    <w:rsid w:val="00D15579"/>
    <w:rsid w:val="00D15765"/>
    <w:rsid w:val="00D2063F"/>
    <w:rsid w:val="00D2099D"/>
    <w:rsid w:val="00D22726"/>
    <w:rsid w:val="00D22D9A"/>
    <w:rsid w:val="00D236A5"/>
    <w:rsid w:val="00D2446F"/>
    <w:rsid w:val="00D26F80"/>
    <w:rsid w:val="00D273CE"/>
    <w:rsid w:val="00D31080"/>
    <w:rsid w:val="00D33052"/>
    <w:rsid w:val="00D36F30"/>
    <w:rsid w:val="00D37D17"/>
    <w:rsid w:val="00D40061"/>
    <w:rsid w:val="00D40ACF"/>
    <w:rsid w:val="00D40B4A"/>
    <w:rsid w:val="00D422E1"/>
    <w:rsid w:val="00D42A3D"/>
    <w:rsid w:val="00D4698D"/>
    <w:rsid w:val="00D47786"/>
    <w:rsid w:val="00D50508"/>
    <w:rsid w:val="00D507F8"/>
    <w:rsid w:val="00D50E37"/>
    <w:rsid w:val="00D5131C"/>
    <w:rsid w:val="00D51464"/>
    <w:rsid w:val="00D51A79"/>
    <w:rsid w:val="00D51BEA"/>
    <w:rsid w:val="00D55AA0"/>
    <w:rsid w:val="00D6292B"/>
    <w:rsid w:val="00D656E3"/>
    <w:rsid w:val="00D65E5D"/>
    <w:rsid w:val="00D70F06"/>
    <w:rsid w:val="00D73069"/>
    <w:rsid w:val="00D770E9"/>
    <w:rsid w:val="00D775EF"/>
    <w:rsid w:val="00D8204E"/>
    <w:rsid w:val="00D84634"/>
    <w:rsid w:val="00D84B7C"/>
    <w:rsid w:val="00D9014B"/>
    <w:rsid w:val="00D91405"/>
    <w:rsid w:val="00D919D7"/>
    <w:rsid w:val="00D933D2"/>
    <w:rsid w:val="00D93E02"/>
    <w:rsid w:val="00D9499E"/>
    <w:rsid w:val="00D97238"/>
    <w:rsid w:val="00DA25A3"/>
    <w:rsid w:val="00DA2EB4"/>
    <w:rsid w:val="00DA3E0D"/>
    <w:rsid w:val="00DA4316"/>
    <w:rsid w:val="00DA4BB2"/>
    <w:rsid w:val="00DA569E"/>
    <w:rsid w:val="00DA7B95"/>
    <w:rsid w:val="00DA7D50"/>
    <w:rsid w:val="00DB00E6"/>
    <w:rsid w:val="00DB0DF1"/>
    <w:rsid w:val="00DB1B8C"/>
    <w:rsid w:val="00DB5014"/>
    <w:rsid w:val="00DC1C94"/>
    <w:rsid w:val="00DC32CB"/>
    <w:rsid w:val="00DC38A4"/>
    <w:rsid w:val="00DC43CA"/>
    <w:rsid w:val="00DC4A30"/>
    <w:rsid w:val="00DC4DAD"/>
    <w:rsid w:val="00DC50E7"/>
    <w:rsid w:val="00DC5A1C"/>
    <w:rsid w:val="00DC5FA2"/>
    <w:rsid w:val="00DC668F"/>
    <w:rsid w:val="00DD0251"/>
    <w:rsid w:val="00DD1171"/>
    <w:rsid w:val="00DD3E50"/>
    <w:rsid w:val="00DD3FD7"/>
    <w:rsid w:val="00DD5925"/>
    <w:rsid w:val="00DE24C8"/>
    <w:rsid w:val="00DE2F86"/>
    <w:rsid w:val="00DE41F0"/>
    <w:rsid w:val="00DE5F86"/>
    <w:rsid w:val="00DE620C"/>
    <w:rsid w:val="00DE644F"/>
    <w:rsid w:val="00DE7982"/>
    <w:rsid w:val="00DE7A88"/>
    <w:rsid w:val="00DF3F81"/>
    <w:rsid w:val="00DF45EE"/>
    <w:rsid w:val="00DF7473"/>
    <w:rsid w:val="00E0021F"/>
    <w:rsid w:val="00E00221"/>
    <w:rsid w:val="00E013E4"/>
    <w:rsid w:val="00E01A33"/>
    <w:rsid w:val="00E03038"/>
    <w:rsid w:val="00E03C1E"/>
    <w:rsid w:val="00E03D6E"/>
    <w:rsid w:val="00E05E3B"/>
    <w:rsid w:val="00E071B5"/>
    <w:rsid w:val="00E11686"/>
    <w:rsid w:val="00E13AC0"/>
    <w:rsid w:val="00E14142"/>
    <w:rsid w:val="00E23390"/>
    <w:rsid w:val="00E2366C"/>
    <w:rsid w:val="00E24CC4"/>
    <w:rsid w:val="00E252DA"/>
    <w:rsid w:val="00E269D5"/>
    <w:rsid w:val="00E26E11"/>
    <w:rsid w:val="00E30800"/>
    <w:rsid w:val="00E31714"/>
    <w:rsid w:val="00E31AFD"/>
    <w:rsid w:val="00E31F4A"/>
    <w:rsid w:val="00E32921"/>
    <w:rsid w:val="00E33C71"/>
    <w:rsid w:val="00E358AB"/>
    <w:rsid w:val="00E3616C"/>
    <w:rsid w:val="00E4087E"/>
    <w:rsid w:val="00E41F91"/>
    <w:rsid w:val="00E424CA"/>
    <w:rsid w:val="00E4263B"/>
    <w:rsid w:val="00E434D7"/>
    <w:rsid w:val="00E5110B"/>
    <w:rsid w:val="00E51525"/>
    <w:rsid w:val="00E5190B"/>
    <w:rsid w:val="00E531EE"/>
    <w:rsid w:val="00E540B1"/>
    <w:rsid w:val="00E54959"/>
    <w:rsid w:val="00E56A71"/>
    <w:rsid w:val="00E56BCF"/>
    <w:rsid w:val="00E607FD"/>
    <w:rsid w:val="00E6093E"/>
    <w:rsid w:val="00E61C0C"/>
    <w:rsid w:val="00E62C68"/>
    <w:rsid w:val="00E70030"/>
    <w:rsid w:val="00E70820"/>
    <w:rsid w:val="00E7105D"/>
    <w:rsid w:val="00E71F4B"/>
    <w:rsid w:val="00E81EC6"/>
    <w:rsid w:val="00E835A0"/>
    <w:rsid w:val="00E84A14"/>
    <w:rsid w:val="00E852A2"/>
    <w:rsid w:val="00E90003"/>
    <w:rsid w:val="00E93BB4"/>
    <w:rsid w:val="00E947BB"/>
    <w:rsid w:val="00E979CC"/>
    <w:rsid w:val="00E97F85"/>
    <w:rsid w:val="00EA0031"/>
    <w:rsid w:val="00EA101C"/>
    <w:rsid w:val="00EA1A79"/>
    <w:rsid w:val="00EA5B29"/>
    <w:rsid w:val="00EA5C90"/>
    <w:rsid w:val="00EA6B20"/>
    <w:rsid w:val="00EA6FC2"/>
    <w:rsid w:val="00EB1191"/>
    <w:rsid w:val="00EB2111"/>
    <w:rsid w:val="00EB2BB6"/>
    <w:rsid w:val="00EB5B26"/>
    <w:rsid w:val="00EB7083"/>
    <w:rsid w:val="00EC07D8"/>
    <w:rsid w:val="00EC11E8"/>
    <w:rsid w:val="00EC3A00"/>
    <w:rsid w:val="00EC4438"/>
    <w:rsid w:val="00EC752B"/>
    <w:rsid w:val="00EC759D"/>
    <w:rsid w:val="00EC7615"/>
    <w:rsid w:val="00EC7B34"/>
    <w:rsid w:val="00EC7F3B"/>
    <w:rsid w:val="00ED216A"/>
    <w:rsid w:val="00ED6612"/>
    <w:rsid w:val="00ED74D5"/>
    <w:rsid w:val="00ED7C8E"/>
    <w:rsid w:val="00EE09AA"/>
    <w:rsid w:val="00EE0F46"/>
    <w:rsid w:val="00EE28BD"/>
    <w:rsid w:val="00EE3310"/>
    <w:rsid w:val="00EE4BF9"/>
    <w:rsid w:val="00EF0153"/>
    <w:rsid w:val="00EF269E"/>
    <w:rsid w:val="00EF5502"/>
    <w:rsid w:val="00EF648B"/>
    <w:rsid w:val="00EF6A0C"/>
    <w:rsid w:val="00EF72ED"/>
    <w:rsid w:val="00F004FD"/>
    <w:rsid w:val="00F036BF"/>
    <w:rsid w:val="00F040EE"/>
    <w:rsid w:val="00F04F21"/>
    <w:rsid w:val="00F063C0"/>
    <w:rsid w:val="00F1204A"/>
    <w:rsid w:val="00F12807"/>
    <w:rsid w:val="00F12CC9"/>
    <w:rsid w:val="00F134B7"/>
    <w:rsid w:val="00F13682"/>
    <w:rsid w:val="00F1564C"/>
    <w:rsid w:val="00F15E70"/>
    <w:rsid w:val="00F16BF5"/>
    <w:rsid w:val="00F16D55"/>
    <w:rsid w:val="00F170F4"/>
    <w:rsid w:val="00F20A4A"/>
    <w:rsid w:val="00F2299A"/>
    <w:rsid w:val="00F23244"/>
    <w:rsid w:val="00F2645E"/>
    <w:rsid w:val="00F268D3"/>
    <w:rsid w:val="00F32280"/>
    <w:rsid w:val="00F3247E"/>
    <w:rsid w:val="00F352C7"/>
    <w:rsid w:val="00F366D8"/>
    <w:rsid w:val="00F37760"/>
    <w:rsid w:val="00F4090F"/>
    <w:rsid w:val="00F40FB0"/>
    <w:rsid w:val="00F41F3F"/>
    <w:rsid w:val="00F45164"/>
    <w:rsid w:val="00F50F75"/>
    <w:rsid w:val="00F51ED4"/>
    <w:rsid w:val="00F53590"/>
    <w:rsid w:val="00F53CA7"/>
    <w:rsid w:val="00F5524D"/>
    <w:rsid w:val="00F56060"/>
    <w:rsid w:val="00F56755"/>
    <w:rsid w:val="00F61735"/>
    <w:rsid w:val="00F61BB1"/>
    <w:rsid w:val="00F66E64"/>
    <w:rsid w:val="00F671D7"/>
    <w:rsid w:val="00F67F4A"/>
    <w:rsid w:val="00F7135C"/>
    <w:rsid w:val="00F76CB4"/>
    <w:rsid w:val="00F777A3"/>
    <w:rsid w:val="00F814F1"/>
    <w:rsid w:val="00F82D4F"/>
    <w:rsid w:val="00F834FD"/>
    <w:rsid w:val="00F85869"/>
    <w:rsid w:val="00F87B02"/>
    <w:rsid w:val="00F91715"/>
    <w:rsid w:val="00F93CDA"/>
    <w:rsid w:val="00F945F1"/>
    <w:rsid w:val="00F94E02"/>
    <w:rsid w:val="00F954F9"/>
    <w:rsid w:val="00F95A49"/>
    <w:rsid w:val="00F97C1F"/>
    <w:rsid w:val="00FA076C"/>
    <w:rsid w:val="00FA07E1"/>
    <w:rsid w:val="00FA1A5C"/>
    <w:rsid w:val="00FA1A5F"/>
    <w:rsid w:val="00FA2B14"/>
    <w:rsid w:val="00FA3114"/>
    <w:rsid w:val="00FA67F1"/>
    <w:rsid w:val="00FA755F"/>
    <w:rsid w:val="00FB028F"/>
    <w:rsid w:val="00FB1CD3"/>
    <w:rsid w:val="00FB53D4"/>
    <w:rsid w:val="00FB56D1"/>
    <w:rsid w:val="00FB662E"/>
    <w:rsid w:val="00FC0D7F"/>
    <w:rsid w:val="00FC27D6"/>
    <w:rsid w:val="00FC59AF"/>
    <w:rsid w:val="00FC6BC1"/>
    <w:rsid w:val="00FC7946"/>
    <w:rsid w:val="00FD2D44"/>
    <w:rsid w:val="00FD32B1"/>
    <w:rsid w:val="00FD5BDD"/>
    <w:rsid w:val="00FD71D0"/>
    <w:rsid w:val="00FE0080"/>
    <w:rsid w:val="00FE013E"/>
    <w:rsid w:val="00FE6374"/>
    <w:rsid w:val="00FE74DB"/>
    <w:rsid w:val="00FF0AC4"/>
    <w:rsid w:val="00FF1454"/>
    <w:rsid w:val="00FF28C3"/>
    <w:rsid w:val="00FF2AB6"/>
    <w:rsid w:val="00FF31EB"/>
    <w:rsid w:val="00FF6205"/>
    <w:rsid w:val="00FF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CA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4560"/>
    <w:pPr>
      <w:keepNext/>
      <w:spacing w:before="156"/>
      <w:jc w:val="center"/>
      <w:outlineLvl w:val="0"/>
    </w:pPr>
    <w:rPr>
      <w:rFonts w:ascii="Arial" w:hAnsi="Arial"/>
      <w:b/>
      <w:bCs/>
      <w:sz w:val="28"/>
    </w:rPr>
  </w:style>
  <w:style w:type="paragraph" w:styleId="3">
    <w:name w:val="heading 3"/>
    <w:basedOn w:val="a"/>
    <w:link w:val="30"/>
    <w:uiPriority w:val="9"/>
    <w:qFormat/>
    <w:rsid w:val="00592C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8">
    <w:name w:val="heading 8"/>
    <w:basedOn w:val="a"/>
    <w:next w:val="a"/>
    <w:link w:val="80"/>
    <w:semiHidden/>
    <w:unhideWhenUsed/>
    <w:qFormat/>
    <w:rsid w:val="00002A9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6A6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11">
    <w:name w:val="toc 1"/>
    <w:basedOn w:val="a"/>
    <w:next w:val="a"/>
    <w:autoRedefine/>
    <w:semiHidden/>
    <w:rsid w:val="006A6CAA"/>
    <w:rPr>
      <w:b/>
      <w:bCs/>
      <w:szCs w:val="20"/>
      <w:lang w:eastAsia="ar-SA"/>
    </w:rPr>
  </w:style>
  <w:style w:type="paragraph" w:customStyle="1" w:styleId="a3">
    <w:name w:val="Таблица шапка"/>
    <w:basedOn w:val="a"/>
    <w:rsid w:val="006A6CAA"/>
    <w:pPr>
      <w:keepNext/>
      <w:spacing w:before="40" w:after="40"/>
      <w:ind w:left="57" w:right="57"/>
    </w:pPr>
    <w:rPr>
      <w:sz w:val="18"/>
      <w:szCs w:val="18"/>
    </w:rPr>
  </w:style>
  <w:style w:type="paragraph" w:styleId="a4">
    <w:name w:val="Title"/>
    <w:basedOn w:val="a"/>
    <w:qFormat/>
    <w:rsid w:val="006A6CAA"/>
    <w:pPr>
      <w:spacing w:before="240" w:after="60"/>
      <w:jc w:val="center"/>
      <w:outlineLvl w:val="0"/>
    </w:pPr>
    <w:rPr>
      <w:rFonts w:ascii="Arial" w:hAnsi="Arial" w:cs="Arial"/>
      <w:b/>
      <w:kern w:val="28"/>
      <w:sz w:val="32"/>
      <w:szCs w:val="20"/>
    </w:rPr>
  </w:style>
  <w:style w:type="table" w:styleId="a5">
    <w:name w:val="Table Grid"/>
    <w:basedOn w:val="a1"/>
    <w:uiPriority w:val="59"/>
    <w:rsid w:val="00850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нак Знак5"/>
    <w:rsid w:val="00C1765E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6">
    <w:name w:val="List Paragraph"/>
    <w:basedOn w:val="a"/>
    <w:qFormat/>
    <w:rsid w:val="00DD3E50"/>
    <w:pPr>
      <w:ind w:left="720"/>
      <w:contextualSpacing/>
    </w:pPr>
  </w:style>
  <w:style w:type="paragraph" w:styleId="a7">
    <w:name w:val="No Spacing"/>
    <w:uiPriority w:val="1"/>
    <w:qFormat/>
    <w:rsid w:val="00FB56D1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FB56D1"/>
  </w:style>
  <w:style w:type="paragraph" w:customStyle="1" w:styleId="12">
    <w:name w:val="Схема документа1"/>
    <w:basedOn w:val="a"/>
    <w:rsid w:val="00591542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a8">
    <w:name w:val="Balloon Text"/>
    <w:basedOn w:val="a"/>
    <w:link w:val="a9"/>
    <w:uiPriority w:val="99"/>
    <w:rsid w:val="00C1017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C1017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7334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73347A"/>
    <w:rPr>
      <w:sz w:val="24"/>
      <w:szCs w:val="24"/>
    </w:rPr>
  </w:style>
  <w:style w:type="paragraph" w:styleId="ac">
    <w:name w:val="footer"/>
    <w:basedOn w:val="a"/>
    <w:link w:val="ad"/>
    <w:rsid w:val="007334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73347A"/>
    <w:rPr>
      <w:sz w:val="24"/>
      <w:szCs w:val="24"/>
    </w:rPr>
  </w:style>
  <w:style w:type="character" w:customStyle="1" w:styleId="10">
    <w:name w:val="Заголовок 1 Знак"/>
    <w:link w:val="1"/>
    <w:rsid w:val="008B4560"/>
    <w:rPr>
      <w:rFonts w:ascii="Arial" w:hAnsi="Arial"/>
      <w:b/>
      <w:bCs/>
      <w:sz w:val="28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8B4560"/>
  </w:style>
  <w:style w:type="character" w:styleId="ae">
    <w:name w:val="Emphasis"/>
    <w:uiPriority w:val="20"/>
    <w:qFormat/>
    <w:rsid w:val="008B4560"/>
    <w:rPr>
      <w:i/>
      <w:iCs/>
    </w:rPr>
  </w:style>
  <w:style w:type="numbering" w:customStyle="1" w:styleId="2">
    <w:name w:val="Нет списка2"/>
    <w:next w:val="a2"/>
    <w:uiPriority w:val="99"/>
    <w:semiHidden/>
    <w:unhideWhenUsed/>
    <w:rsid w:val="002D75DC"/>
  </w:style>
  <w:style w:type="paragraph" w:customStyle="1" w:styleId="cee1fbf7edfbe9e2e5e1">
    <w:name w:val="Оceбe1ыfbчf7нedыfbйe9 (вe2еe5бe1)"/>
    <w:basedOn w:val="a"/>
    <w:uiPriority w:val="99"/>
    <w:rsid w:val="00BD4D30"/>
    <w:pPr>
      <w:autoSpaceDE w:val="0"/>
      <w:autoSpaceDN w:val="0"/>
      <w:adjustRightInd w:val="0"/>
      <w:spacing w:before="280" w:after="280"/>
    </w:pPr>
  </w:style>
  <w:style w:type="table" w:customStyle="1" w:styleId="TableStyle0">
    <w:name w:val="TableStyle0"/>
    <w:rsid w:val="00BE0078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0">
    <w:name w:val="Заголовок 8 Знак"/>
    <w:link w:val="8"/>
    <w:semiHidden/>
    <w:rsid w:val="00002A9C"/>
    <w:rPr>
      <w:rFonts w:ascii="Calibri" w:eastAsia="Times New Roman" w:hAnsi="Calibri" w:cs="Times New Roman"/>
      <w:i/>
      <w:iCs/>
      <w:sz w:val="24"/>
      <w:szCs w:val="24"/>
    </w:rPr>
  </w:style>
  <w:style w:type="character" w:styleId="af">
    <w:name w:val="Hyperlink"/>
    <w:uiPriority w:val="99"/>
    <w:unhideWhenUsed/>
    <w:rsid w:val="00C66E2E"/>
    <w:rPr>
      <w:color w:val="0000FF"/>
      <w:u w:val="single"/>
    </w:rPr>
  </w:style>
  <w:style w:type="character" w:styleId="af0">
    <w:name w:val="FollowedHyperlink"/>
    <w:uiPriority w:val="99"/>
    <w:unhideWhenUsed/>
    <w:rsid w:val="00C66E2E"/>
    <w:rPr>
      <w:color w:val="800080"/>
      <w:u w:val="single"/>
    </w:rPr>
  </w:style>
  <w:style w:type="paragraph" w:customStyle="1" w:styleId="font5">
    <w:name w:val="font5"/>
    <w:basedOn w:val="a"/>
    <w:rsid w:val="00C66E2E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font6">
    <w:name w:val="font6"/>
    <w:basedOn w:val="a"/>
    <w:rsid w:val="00C66E2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a"/>
    <w:rsid w:val="00C66E2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8">
    <w:name w:val="font8"/>
    <w:basedOn w:val="a"/>
    <w:rsid w:val="00C66E2E"/>
    <w:pPr>
      <w:spacing w:before="100" w:beforeAutospacing="1" w:after="100" w:afterAutospacing="1"/>
    </w:pPr>
    <w:rPr>
      <w:rFonts w:ascii="Arial" w:hAnsi="Arial"/>
      <w:b/>
      <w:bCs/>
      <w:sz w:val="18"/>
      <w:szCs w:val="18"/>
    </w:rPr>
  </w:style>
  <w:style w:type="paragraph" w:customStyle="1" w:styleId="font9">
    <w:name w:val="font9"/>
    <w:basedOn w:val="a"/>
    <w:rsid w:val="00C66E2E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10">
    <w:name w:val="font10"/>
    <w:basedOn w:val="a"/>
    <w:rsid w:val="00C66E2E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font11">
    <w:name w:val="font11"/>
    <w:basedOn w:val="a"/>
    <w:rsid w:val="00C66E2E"/>
    <w:pP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font12">
    <w:name w:val="font12"/>
    <w:basedOn w:val="a"/>
    <w:rsid w:val="00C66E2E"/>
    <w:pPr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xl66">
    <w:name w:val="xl66"/>
    <w:basedOn w:val="a"/>
    <w:rsid w:val="00C66E2E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C6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C6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C6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C6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C66E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2">
    <w:name w:val="xl72"/>
    <w:basedOn w:val="a"/>
    <w:rsid w:val="00C66E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C66E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C66E2E"/>
    <w:pPr>
      <w:spacing w:before="100" w:beforeAutospacing="1" w:after="100" w:afterAutospacing="1"/>
      <w:textAlignment w:val="center"/>
    </w:pPr>
  </w:style>
  <w:style w:type="paragraph" w:styleId="af1">
    <w:name w:val="Body Text"/>
    <w:aliases w:val="Знак1 Знак,Знак1,body text"/>
    <w:basedOn w:val="a"/>
    <w:link w:val="14"/>
    <w:uiPriority w:val="99"/>
    <w:rsid w:val="004D5550"/>
    <w:pPr>
      <w:spacing w:after="120"/>
    </w:pPr>
  </w:style>
  <w:style w:type="character" w:customStyle="1" w:styleId="af2">
    <w:name w:val="Основной текст Знак"/>
    <w:link w:val="af1"/>
    <w:uiPriority w:val="99"/>
    <w:rsid w:val="004D5550"/>
    <w:rPr>
      <w:sz w:val="24"/>
      <w:szCs w:val="24"/>
    </w:rPr>
  </w:style>
  <w:style w:type="character" w:customStyle="1" w:styleId="14">
    <w:name w:val="Основной текст Знак1"/>
    <w:aliases w:val="Знак1 Знак Знак,Знак1 Знак1,body text Знак"/>
    <w:link w:val="af1"/>
    <w:uiPriority w:val="99"/>
    <w:locked/>
    <w:rsid w:val="004D5550"/>
    <w:rPr>
      <w:sz w:val="24"/>
      <w:szCs w:val="24"/>
    </w:rPr>
  </w:style>
  <w:style w:type="character" w:customStyle="1" w:styleId="30">
    <w:name w:val="Заголовок 3 Знак"/>
    <w:link w:val="3"/>
    <w:uiPriority w:val="9"/>
    <w:rsid w:val="00592C1F"/>
    <w:rPr>
      <w:b/>
      <w:bCs/>
      <w:sz w:val="27"/>
      <w:szCs w:val="27"/>
    </w:rPr>
  </w:style>
  <w:style w:type="character" w:styleId="af3">
    <w:name w:val="Strong"/>
    <w:uiPriority w:val="22"/>
    <w:qFormat/>
    <w:rsid w:val="00592C1F"/>
    <w:rPr>
      <w:b/>
      <w:bCs/>
    </w:rPr>
  </w:style>
  <w:style w:type="character" w:styleId="af4">
    <w:name w:val="annotation reference"/>
    <w:uiPriority w:val="99"/>
    <w:unhideWhenUsed/>
    <w:rsid w:val="00592C1F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592C1F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link w:val="af5"/>
    <w:uiPriority w:val="99"/>
    <w:rsid w:val="00592C1F"/>
    <w:rPr>
      <w:rFonts w:ascii="Calibri" w:eastAsia="Calibri" w:hAnsi="Calibri" w:cs="Times New Roman"/>
      <w:lang w:eastAsia="en-US"/>
    </w:rPr>
  </w:style>
  <w:style w:type="paragraph" w:styleId="af7">
    <w:name w:val="annotation subject"/>
    <w:basedOn w:val="af5"/>
    <w:next w:val="af5"/>
    <w:link w:val="af8"/>
    <w:uiPriority w:val="99"/>
    <w:unhideWhenUsed/>
    <w:rsid w:val="00592C1F"/>
    <w:rPr>
      <w:b/>
      <w:bCs/>
    </w:rPr>
  </w:style>
  <w:style w:type="character" w:customStyle="1" w:styleId="af8">
    <w:name w:val="Тема примечания Знак"/>
    <w:link w:val="af7"/>
    <w:uiPriority w:val="99"/>
    <w:rsid w:val="00592C1F"/>
    <w:rPr>
      <w:rFonts w:ascii="Calibri" w:eastAsia="Calibri" w:hAnsi="Calibri" w:cs="Times New Roman"/>
      <w:b/>
      <w:bCs/>
      <w:lang w:eastAsia="en-US"/>
    </w:rPr>
  </w:style>
  <w:style w:type="paragraph" w:styleId="af9">
    <w:name w:val="Normal (Web)"/>
    <w:basedOn w:val="a"/>
    <w:uiPriority w:val="99"/>
    <w:unhideWhenUsed/>
    <w:rsid w:val="00592C1F"/>
    <w:pPr>
      <w:spacing w:before="100" w:beforeAutospacing="1" w:after="100" w:afterAutospacing="1"/>
    </w:pPr>
  </w:style>
  <w:style w:type="character" w:customStyle="1" w:styleId="type">
    <w:name w:val="type"/>
    <w:basedOn w:val="a0"/>
    <w:rsid w:val="00592C1F"/>
  </w:style>
  <w:style w:type="paragraph" w:customStyle="1" w:styleId="msonormal0">
    <w:name w:val="msonormal"/>
    <w:basedOn w:val="a"/>
    <w:rsid w:val="00442F14"/>
    <w:pPr>
      <w:spacing w:before="100" w:beforeAutospacing="1" w:after="100" w:afterAutospacing="1"/>
    </w:pPr>
  </w:style>
  <w:style w:type="paragraph" w:customStyle="1" w:styleId="xl75">
    <w:name w:val="xl75"/>
    <w:basedOn w:val="a"/>
    <w:rsid w:val="00442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442F1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442F1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a"/>
    <w:rsid w:val="00442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442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442F1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table" w:customStyle="1" w:styleId="TableStyle1">
    <w:name w:val="TableStyle1"/>
    <w:rsid w:val="00B128E2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D0F2D-980F-4304-B365-4A7B7D33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7</Pages>
  <Words>2504</Words>
  <Characters>17019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ФГУ  ГВКГ  (23.04.10 г.)</Company>
  <LinksUpToDate>false</LinksUpToDate>
  <CharactersWithSpaces>19485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Татьяна</dc:creator>
  <cp:lastModifiedBy>BogdanovaLA</cp:lastModifiedBy>
  <cp:revision>45</cp:revision>
  <cp:lastPrinted>2024-08-26T09:01:00Z</cp:lastPrinted>
  <dcterms:created xsi:type="dcterms:W3CDTF">2024-02-29T10:43:00Z</dcterms:created>
  <dcterms:modified xsi:type="dcterms:W3CDTF">2025-02-10T10:04:00Z</dcterms:modified>
</cp:coreProperties>
</file>