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FCD7" w14:textId="77777777" w:rsidR="00A22A19" w:rsidRDefault="00A22A19" w:rsidP="000A046E">
      <w:pPr>
        <w:pStyle w:val="ConsTitle"/>
        <w:widowControl/>
        <w:tabs>
          <w:tab w:val="left" w:pos="1620"/>
        </w:tabs>
        <w:spacing w:line="245" w:lineRule="auto"/>
        <w:ind w:firstLine="709"/>
        <w:jc w:val="center"/>
        <w:rPr>
          <w:rFonts w:ascii="Times New Roman" w:hAnsi="Times New Roman"/>
          <w:sz w:val="24"/>
          <w:szCs w:val="24"/>
        </w:rPr>
      </w:pPr>
    </w:p>
    <w:p w14:paraId="6642679F" w14:textId="77777777" w:rsidR="00A22A19" w:rsidRPr="00A22A19" w:rsidRDefault="00A22A19" w:rsidP="000A046E">
      <w:pPr>
        <w:pStyle w:val="ConsTitle"/>
        <w:widowControl/>
        <w:tabs>
          <w:tab w:val="left" w:pos="1620"/>
        </w:tabs>
        <w:spacing w:line="245" w:lineRule="auto"/>
        <w:ind w:firstLine="709"/>
        <w:jc w:val="center"/>
        <w:rPr>
          <w:rFonts w:ascii="Times New Roman" w:hAnsi="Times New Roman"/>
          <w:sz w:val="26"/>
          <w:szCs w:val="26"/>
        </w:rPr>
      </w:pPr>
      <w:r w:rsidRPr="00A22A19">
        <w:rPr>
          <w:rFonts w:ascii="Times New Roman" w:hAnsi="Times New Roman"/>
          <w:sz w:val="26"/>
          <w:szCs w:val="26"/>
        </w:rPr>
        <w:t>Договор № ____</w:t>
      </w:r>
    </w:p>
    <w:p w14:paraId="1C8E1C5A" w14:textId="13D1FA51" w:rsidR="00A22A19" w:rsidRPr="004B2AED" w:rsidRDefault="00284D89" w:rsidP="00284D89">
      <w:pPr>
        <w:pStyle w:val="ConsPlusNormal"/>
        <w:spacing w:line="245" w:lineRule="auto"/>
        <w:ind w:firstLine="709"/>
        <w:jc w:val="center"/>
        <w:rPr>
          <w:rFonts w:ascii="Times New Roman" w:hAnsi="Times New Roman"/>
          <w:sz w:val="24"/>
          <w:szCs w:val="24"/>
        </w:rPr>
      </w:pPr>
      <w:r>
        <w:rPr>
          <w:rFonts w:ascii="Times New Roman" w:hAnsi="Times New Roman" w:cs="Times New Roman"/>
          <w:b/>
          <w:sz w:val="26"/>
          <w:szCs w:val="26"/>
        </w:rPr>
        <w:t xml:space="preserve">на поставку </w:t>
      </w:r>
      <w:r w:rsidR="00A763CE">
        <w:rPr>
          <w:rFonts w:ascii="Times New Roman" w:hAnsi="Times New Roman" w:cs="Times New Roman"/>
          <w:b/>
          <w:sz w:val="26"/>
          <w:szCs w:val="26"/>
        </w:rPr>
        <w:t>____</w:t>
      </w:r>
    </w:p>
    <w:p w14:paraId="12E2629E" w14:textId="77777777" w:rsidR="002D5616" w:rsidRDefault="002D5616" w:rsidP="000A046E">
      <w:pPr>
        <w:pStyle w:val="ConsTitle"/>
        <w:widowControl/>
        <w:tabs>
          <w:tab w:val="left" w:pos="1620"/>
        </w:tabs>
        <w:spacing w:line="245" w:lineRule="auto"/>
        <w:ind w:firstLine="709"/>
        <w:jc w:val="both"/>
        <w:rPr>
          <w:rFonts w:ascii="Times New Roman" w:hAnsi="Times New Roman"/>
          <w:sz w:val="24"/>
          <w:szCs w:val="24"/>
        </w:rPr>
      </w:pPr>
    </w:p>
    <w:p w14:paraId="11EE0A8A" w14:textId="77777777" w:rsidR="00A22A19" w:rsidRPr="004B2AED" w:rsidRDefault="00A22A19" w:rsidP="000A046E">
      <w:pPr>
        <w:pStyle w:val="ConsTitle"/>
        <w:widowControl/>
        <w:tabs>
          <w:tab w:val="left" w:pos="1620"/>
        </w:tabs>
        <w:spacing w:line="245" w:lineRule="auto"/>
        <w:ind w:firstLine="709"/>
        <w:jc w:val="both"/>
        <w:rPr>
          <w:rFonts w:ascii="Times New Roman" w:hAnsi="Times New Roman"/>
          <w:sz w:val="24"/>
          <w:szCs w:val="24"/>
        </w:rPr>
      </w:pPr>
    </w:p>
    <w:p w14:paraId="7416FA04" w14:textId="77777777" w:rsidR="00A22A19" w:rsidRDefault="00310607" w:rsidP="000A046E">
      <w:pPr>
        <w:pStyle w:val="ConsNonformat"/>
        <w:widowControl/>
        <w:spacing w:line="245" w:lineRule="auto"/>
        <w:ind w:firstLine="567"/>
        <w:jc w:val="center"/>
        <w:rPr>
          <w:rFonts w:ascii="Times New Roman" w:hAnsi="Times New Roman" w:cs="Times New Roman"/>
          <w:sz w:val="24"/>
          <w:szCs w:val="24"/>
        </w:rPr>
      </w:pPr>
      <w:r w:rsidRPr="00310607">
        <w:rPr>
          <w:rFonts w:ascii="Times New Roman" w:eastAsia="Calibri" w:hAnsi="Times New Roman" w:cs="Times New Roman"/>
          <w:sz w:val="24"/>
          <w:szCs w:val="24"/>
        </w:rPr>
        <w:t>г. Москва</w:t>
      </w:r>
      <w:r w:rsidR="00A22A19" w:rsidRPr="004B2AED">
        <w:rPr>
          <w:rFonts w:ascii="Times New Roman" w:eastAsia="Calibri" w:hAnsi="Times New Roman" w:cs="Times New Roman"/>
          <w:sz w:val="24"/>
          <w:szCs w:val="24"/>
        </w:rPr>
        <w:t xml:space="preserve">                                                   </w:t>
      </w:r>
      <w:r w:rsidR="00A22A19" w:rsidRPr="004B2AED">
        <w:rPr>
          <w:rFonts w:ascii="Times New Roman" w:hAnsi="Times New Roman" w:cs="Times New Roman"/>
          <w:sz w:val="24"/>
          <w:szCs w:val="24"/>
        </w:rPr>
        <w:tab/>
        <w:t xml:space="preserve">             </w:t>
      </w:r>
      <w:r w:rsidR="00A22A19">
        <w:rPr>
          <w:rFonts w:ascii="Times New Roman" w:hAnsi="Times New Roman" w:cs="Times New Roman"/>
          <w:sz w:val="24"/>
          <w:szCs w:val="24"/>
        </w:rPr>
        <w:t xml:space="preserve"> </w:t>
      </w:r>
      <w:r w:rsidR="000A046E">
        <w:rPr>
          <w:rFonts w:ascii="Times New Roman" w:hAnsi="Times New Roman" w:cs="Times New Roman"/>
          <w:sz w:val="24"/>
          <w:szCs w:val="24"/>
        </w:rPr>
        <w:t xml:space="preserve">               </w:t>
      </w:r>
      <w:r w:rsidR="00A22A19">
        <w:rPr>
          <w:rFonts w:ascii="Times New Roman" w:hAnsi="Times New Roman" w:cs="Times New Roman"/>
          <w:sz w:val="24"/>
          <w:szCs w:val="24"/>
        </w:rPr>
        <w:t xml:space="preserve"> </w:t>
      </w:r>
      <w:proofErr w:type="gramStart"/>
      <w:r w:rsidR="00A22A19">
        <w:rPr>
          <w:rFonts w:ascii="Times New Roman" w:hAnsi="Times New Roman" w:cs="Times New Roman"/>
          <w:sz w:val="24"/>
          <w:szCs w:val="24"/>
        </w:rPr>
        <w:t xml:space="preserve">  </w:t>
      </w:r>
      <w:r w:rsidR="00A22A19" w:rsidRPr="004B2AED">
        <w:rPr>
          <w:rFonts w:ascii="Times New Roman" w:hAnsi="Times New Roman" w:cs="Times New Roman"/>
          <w:sz w:val="24"/>
          <w:szCs w:val="24"/>
        </w:rPr>
        <w:t xml:space="preserve"> «</w:t>
      </w:r>
      <w:proofErr w:type="gramEnd"/>
      <w:r w:rsidR="00A22A19" w:rsidRPr="004B2AED">
        <w:rPr>
          <w:rFonts w:ascii="Times New Roman" w:hAnsi="Times New Roman" w:cs="Times New Roman"/>
          <w:sz w:val="24"/>
          <w:szCs w:val="24"/>
        </w:rPr>
        <w:t>___» _________ 20</w:t>
      </w:r>
      <w:r w:rsidR="007C2A24">
        <w:rPr>
          <w:rFonts w:ascii="Times New Roman" w:hAnsi="Times New Roman" w:cs="Times New Roman"/>
          <w:sz w:val="24"/>
          <w:szCs w:val="24"/>
        </w:rPr>
        <w:t>__</w:t>
      </w:r>
      <w:r w:rsidR="00A22A19" w:rsidRPr="004B2AED">
        <w:rPr>
          <w:rFonts w:ascii="Times New Roman" w:eastAsia="Calibri" w:hAnsi="Times New Roman" w:cs="Times New Roman"/>
          <w:sz w:val="24"/>
          <w:szCs w:val="24"/>
        </w:rPr>
        <w:t xml:space="preserve"> г.</w:t>
      </w:r>
    </w:p>
    <w:p w14:paraId="308259E6" w14:textId="77777777" w:rsidR="00A22A19" w:rsidRPr="004B2AED" w:rsidRDefault="00A22A19" w:rsidP="000A046E">
      <w:pPr>
        <w:pStyle w:val="ConsNonformat"/>
        <w:widowControl/>
        <w:spacing w:line="245" w:lineRule="auto"/>
        <w:ind w:firstLine="709"/>
        <w:jc w:val="both"/>
        <w:rPr>
          <w:rFonts w:ascii="Times New Roman" w:hAnsi="Times New Roman" w:cs="Times New Roman"/>
          <w:sz w:val="24"/>
          <w:szCs w:val="24"/>
        </w:rPr>
      </w:pPr>
    </w:p>
    <w:p w14:paraId="13BF9C82" w14:textId="77777777" w:rsidR="00A22A19" w:rsidRDefault="00A22A19" w:rsidP="000A046E">
      <w:pPr>
        <w:spacing w:after="0" w:line="245" w:lineRule="auto"/>
        <w:ind w:firstLine="567"/>
        <w:jc w:val="both"/>
        <w:rPr>
          <w:rFonts w:ascii="Times New Roman" w:hAnsi="Times New Roman"/>
          <w:sz w:val="24"/>
          <w:szCs w:val="24"/>
        </w:rPr>
      </w:pPr>
    </w:p>
    <w:p w14:paraId="38E3D36F" w14:textId="3D7605C9" w:rsidR="00F26D62" w:rsidRDefault="00A763CE" w:rsidP="000A046E">
      <w:pPr>
        <w:spacing w:after="0" w:line="245" w:lineRule="auto"/>
        <w:ind w:firstLine="567"/>
        <w:jc w:val="both"/>
        <w:rPr>
          <w:rFonts w:ascii="Times New Roman" w:hAnsi="Times New Roman"/>
          <w:sz w:val="24"/>
          <w:szCs w:val="24"/>
        </w:rPr>
      </w:pPr>
      <w:r w:rsidRPr="00901858">
        <w:rPr>
          <w:rStyle w:val="normaltextrun"/>
          <w:rFonts w:ascii="Times New Roman" w:hAnsi="Times New Roman"/>
          <w:sz w:val="24"/>
          <w:szCs w:val="24"/>
        </w:rPr>
        <w:t>Частное учреждение здравоохранения «Поликлиника РЖД-Медицина» города Орехово-Зуево» (</w:t>
      </w:r>
      <w:r w:rsidRPr="00901858">
        <w:rPr>
          <w:rStyle w:val="normaltextrun"/>
          <w:rFonts w:ascii="Times New Roman" w:hAnsi="Times New Roman"/>
          <w:b/>
          <w:sz w:val="24"/>
          <w:szCs w:val="24"/>
        </w:rPr>
        <w:t>ЧУЗ «РЖД-Медицина» г. Орехово-Зуево»</w:t>
      </w:r>
      <w:r w:rsidR="00F26D62" w:rsidRPr="00901858">
        <w:rPr>
          <w:rFonts w:ascii="Times New Roman" w:hAnsi="Times New Roman"/>
          <w:sz w:val="24"/>
          <w:szCs w:val="24"/>
        </w:rPr>
        <w:t xml:space="preserve">), именуемое далее «Покупатель», в лице </w:t>
      </w:r>
      <w:r w:rsidR="00901858" w:rsidRPr="00901858">
        <w:rPr>
          <w:rStyle w:val="normaltextrun"/>
          <w:rFonts w:ascii="Times New Roman" w:hAnsi="Times New Roman"/>
          <w:sz w:val="24"/>
          <w:szCs w:val="24"/>
        </w:rPr>
        <w:t>исполняющего обязанности главного врача Тюрина Дмитрия Васильевича</w:t>
      </w:r>
      <w:r w:rsidR="00F26D62">
        <w:rPr>
          <w:rFonts w:ascii="Times New Roman" w:hAnsi="Times New Roman"/>
          <w:sz w:val="24"/>
          <w:szCs w:val="24"/>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14:paraId="1733299C" w14:textId="77777777" w:rsidR="000A046E" w:rsidRDefault="000A046E" w:rsidP="000A046E">
      <w:pPr>
        <w:pStyle w:val="ConsNonformat"/>
        <w:widowControl/>
        <w:spacing w:line="245" w:lineRule="auto"/>
        <w:ind w:firstLine="709"/>
        <w:jc w:val="center"/>
        <w:rPr>
          <w:rFonts w:ascii="Times New Roman" w:hAnsi="Times New Roman" w:cs="Times New Roman"/>
          <w:b/>
          <w:sz w:val="24"/>
          <w:szCs w:val="24"/>
        </w:rPr>
      </w:pPr>
    </w:p>
    <w:p w14:paraId="20D008CF" w14:textId="77777777" w:rsidR="00A22A19" w:rsidRPr="004B2AED" w:rsidRDefault="00A22A19" w:rsidP="000A046E">
      <w:pPr>
        <w:pStyle w:val="ConsNonformat"/>
        <w:widowContro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14:paraId="67EEBD72" w14:textId="06B19910" w:rsidR="00A22A19" w:rsidRPr="009F075B" w:rsidRDefault="00A22A19" w:rsidP="000A046E">
      <w:pPr>
        <w:pStyle w:val="2"/>
        <w:spacing w:after="0" w:line="245" w:lineRule="auto"/>
        <w:ind w:left="0" w:firstLine="709"/>
        <w:jc w:val="both"/>
        <w:rPr>
          <w:sz w:val="24"/>
          <w:szCs w:val="24"/>
        </w:rPr>
      </w:pPr>
      <w:r w:rsidRPr="009F075B">
        <w:rPr>
          <w:sz w:val="24"/>
          <w:szCs w:val="24"/>
        </w:rPr>
        <w:t>1.1. Поставщик обязуется</w:t>
      </w:r>
      <w:r w:rsidRPr="009F075B">
        <w:rPr>
          <w:iCs/>
          <w:sz w:val="24"/>
          <w:szCs w:val="24"/>
        </w:rPr>
        <w:t xml:space="preserve"> </w:t>
      </w:r>
      <w:r w:rsidRPr="009F075B">
        <w:rPr>
          <w:sz w:val="24"/>
          <w:szCs w:val="24"/>
        </w:rPr>
        <w:t xml:space="preserve">в порядке и сроки, предусмотренные настоящим Договором, осуществить поставку </w:t>
      </w:r>
      <w:r w:rsidR="00901858">
        <w:rPr>
          <w:sz w:val="24"/>
          <w:szCs w:val="24"/>
        </w:rPr>
        <w:t>_____________</w:t>
      </w:r>
      <w:r w:rsidRPr="009F075B">
        <w:rPr>
          <w:sz w:val="24"/>
          <w:szCs w:val="24"/>
        </w:rPr>
        <w:t xml:space="preserve"> (далее - Товар) в соответствии со Спецификацией (</w:t>
      </w:r>
      <w:hyperlink w:anchor="Par369" w:tooltip="СПЕЦИФИКАЦИЯ &lt;15&gt;" w:history="1">
        <w:r w:rsidRPr="009F075B">
          <w:rPr>
            <w:sz w:val="24"/>
            <w:szCs w:val="24"/>
          </w:rPr>
          <w:t>Приложение № 1</w:t>
        </w:r>
      </w:hyperlink>
      <w:r w:rsidR="003B4D7F" w:rsidRPr="009F075B">
        <w:rPr>
          <w:sz w:val="24"/>
          <w:szCs w:val="24"/>
        </w:rPr>
        <w:t xml:space="preserve"> к настоящему Договору</w:t>
      </w:r>
      <w:r w:rsidRPr="009F075B">
        <w:rPr>
          <w:sz w:val="24"/>
          <w:szCs w:val="24"/>
        </w:rPr>
        <w:t>), а Покупатель обязуется в порядке и сроки, предусмотренные настоящим Договором, принять и оплатить поставленный Товар.</w:t>
      </w:r>
    </w:p>
    <w:p w14:paraId="4CE6ACDC" w14:textId="77777777" w:rsidR="00A22A19" w:rsidRPr="004B2AED" w:rsidRDefault="00A22A19" w:rsidP="000A046E">
      <w:pPr>
        <w:pStyle w:val="Standard"/>
        <w:spacing w:line="245" w:lineRule="auto"/>
        <w:ind w:firstLine="709"/>
        <w:jc w:val="both"/>
      </w:pPr>
      <w:r w:rsidRPr="004B2AED">
        <w:t>1.2. Срок поставки Товара:</w:t>
      </w:r>
    </w:p>
    <w:p w14:paraId="488243B8" w14:textId="77777777" w:rsidR="003B4D7F" w:rsidRDefault="00A22A19" w:rsidP="000A046E">
      <w:pPr>
        <w:pStyle w:val="Standard"/>
        <w:spacing w:line="245" w:lineRule="auto"/>
        <w:ind w:firstLine="709"/>
        <w:jc w:val="both"/>
      </w:pPr>
      <w:r w:rsidRPr="004B2AED">
        <w:t xml:space="preserve">Поставщик осуществляет поставку Товара партиями по заявкам Покупателя в период с даты подписания </w:t>
      </w:r>
      <w:r>
        <w:t xml:space="preserve">Сторонами </w:t>
      </w:r>
      <w:r w:rsidRPr="004B2AED">
        <w:t xml:space="preserve">настоящего Договора, до окончания </w:t>
      </w:r>
      <w:proofErr w:type="gramStart"/>
      <w:r w:rsidRPr="004B2AED">
        <w:t>срока его действия</w:t>
      </w:r>
      <w:proofErr w:type="gramEnd"/>
      <w:r w:rsidRPr="004B2AED">
        <w:t xml:space="preserve"> установленного </w:t>
      </w:r>
      <w:r>
        <w:t>пунктом 12.1</w:t>
      </w:r>
      <w:r w:rsidRPr="004B2AED">
        <w:t xml:space="preserve"> настоящего </w:t>
      </w:r>
      <w:r w:rsidRPr="009F075B">
        <w:t>Договора</w:t>
      </w:r>
      <w:r w:rsidRPr="004B2AED">
        <w:t xml:space="preserve">, в рабочие дни (с понедельника по пятницу, исключая нерабочие праздничные дни) с </w:t>
      </w:r>
      <w:r w:rsidR="003B4D7F">
        <w:t>09</w:t>
      </w:r>
      <w:r w:rsidR="003B4D7F" w:rsidRPr="00855E9D">
        <w:t>.00 до 1</w:t>
      </w:r>
      <w:r w:rsidR="009F075B">
        <w:t>5</w:t>
      </w:r>
      <w:r w:rsidR="003B4D7F" w:rsidRPr="00855E9D">
        <w:t xml:space="preserve">.00. </w:t>
      </w:r>
      <w:r w:rsidRPr="004B2AED">
        <w:t xml:space="preserve"> Срок исполнения каждой заявки не должен составлять более </w:t>
      </w:r>
      <w:r w:rsidR="005418AA">
        <w:t>7</w:t>
      </w:r>
      <w:r w:rsidR="003B4D7F" w:rsidRPr="00855E9D">
        <w:t xml:space="preserve"> </w:t>
      </w:r>
      <w:r w:rsidR="005418AA">
        <w:t xml:space="preserve">(семи) </w:t>
      </w:r>
      <w:r w:rsidR="003B4D7F" w:rsidRPr="00855E9D">
        <w:t>календарных дней с момента получения Поставщиком заявки Покупателя.</w:t>
      </w:r>
      <w:r w:rsidRPr="004B2AED">
        <w:t xml:space="preserve">  Поставщик </w:t>
      </w:r>
      <w:proofErr w:type="gramStart"/>
      <w:r w:rsidRPr="004B2AED">
        <w:t>вправе  произвести</w:t>
      </w:r>
      <w:proofErr w:type="gramEnd"/>
      <w:r w:rsidRPr="004B2AED">
        <w:t xml:space="preserve"> досрочную поставку партии Товара, указанного в заявке Покупателя. </w:t>
      </w:r>
      <w:r w:rsidR="003B4D7F" w:rsidRPr="00855E9D">
        <w:t xml:space="preserve">Заявки направляются в электронной </w:t>
      </w:r>
      <w:proofErr w:type="gramStart"/>
      <w:r w:rsidR="003B4D7F" w:rsidRPr="00855E9D">
        <w:t>форме  посредством</w:t>
      </w:r>
      <w:proofErr w:type="gramEnd"/>
      <w:r w:rsidR="003B4D7F" w:rsidRPr="00855E9D">
        <w:t xml:space="preserve"> </w:t>
      </w:r>
      <w:r w:rsidR="003B4D7F" w:rsidRPr="00855E9D">
        <w:rPr>
          <w:bCs/>
        </w:rPr>
        <w:t>автоматизированной системы заказов «Электронный ордер»</w:t>
      </w:r>
      <w:r w:rsidR="003B4D7F" w:rsidRPr="00855E9D">
        <w:t>.</w:t>
      </w:r>
    </w:p>
    <w:p w14:paraId="5CFE8E66" w14:textId="77777777" w:rsidR="00901858" w:rsidRDefault="00A22A19" w:rsidP="00901858">
      <w:pPr>
        <w:pStyle w:val="Standard"/>
        <w:spacing w:line="245" w:lineRule="auto"/>
        <w:ind w:firstLine="709"/>
        <w:jc w:val="both"/>
      </w:pPr>
      <w:r w:rsidRPr="004B2AED">
        <w:t>1.</w:t>
      </w:r>
      <w:proofErr w:type="gramStart"/>
      <w:r w:rsidRPr="004B2AED">
        <w:t>3.Поставка</w:t>
      </w:r>
      <w:proofErr w:type="gramEnd"/>
      <w:r w:rsidRPr="004B2AED">
        <w:t xml:space="preserve"> Товара осуществляется</w:t>
      </w:r>
      <w:r w:rsidR="008A4EA5">
        <w:t xml:space="preserve"> </w:t>
      </w:r>
      <w:r w:rsidRPr="003B4D7F">
        <w:t xml:space="preserve">на склад Покупателя, расположенный по адресу: </w:t>
      </w:r>
      <w:r w:rsidR="00901858">
        <w:t>Московская область, г. Орехово-Зуево, ул. Ленина, д. 22.</w:t>
      </w:r>
    </w:p>
    <w:p w14:paraId="122E24A2" w14:textId="0A6C0FBF" w:rsidR="003B4D7F" w:rsidRDefault="003B4D7F" w:rsidP="00901858">
      <w:pPr>
        <w:pStyle w:val="Standard"/>
        <w:spacing w:line="245" w:lineRule="auto"/>
        <w:ind w:firstLine="709"/>
        <w:jc w:val="both"/>
      </w:pPr>
      <w:r w:rsidRPr="00855E9D">
        <w:t xml:space="preserve">Контактное лицо Покупателя по вопросам приемки и передачи документов Договора </w:t>
      </w:r>
      <w:r w:rsidR="00901858">
        <w:t>–</w:t>
      </w:r>
      <w:r w:rsidR="00515A0E">
        <w:t xml:space="preserve"> </w:t>
      </w:r>
      <w:proofErr w:type="spellStart"/>
      <w:r w:rsidR="00901858">
        <w:t>Хазова</w:t>
      </w:r>
      <w:proofErr w:type="spellEnd"/>
      <w:r w:rsidR="00901858">
        <w:t xml:space="preserve"> Ирина Ивановна</w:t>
      </w:r>
      <w:r w:rsidRPr="00855E9D">
        <w:t>, тел.: 8 (</w:t>
      </w:r>
      <w:r w:rsidR="00901858">
        <w:t>496)412-41-32</w:t>
      </w:r>
    </w:p>
    <w:p w14:paraId="0F401D3E" w14:textId="77777777" w:rsidR="00A22A19" w:rsidRPr="004B2AED" w:rsidRDefault="00A22A19" w:rsidP="000A046E">
      <w:pPr>
        <w:pStyle w:val="Standard"/>
        <w:spacing w:line="245" w:lineRule="auto"/>
        <w:ind w:firstLine="709"/>
        <w:jc w:val="both"/>
      </w:pPr>
      <w:r w:rsidRPr="004B2AED">
        <w:t>1.4. Время поставки:</w:t>
      </w:r>
      <w:r w:rsidR="003B4D7F">
        <w:t xml:space="preserve"> </w:t>
      </w:r>
      <w:r w:rsidRPr="003B4D7F">
        <w:t>согласовывается не менее чем за 48 часов до поставки</w:t>
      </w:r>
      <w:r w:rsidR="003B4D7F">
        <w:rPr>
          <w:i/>
        </w:rPr>
        <w:t xml:space="preserve"> </w:t>
      </w:r>
      <w:r w:rsidR="003B4D7F" w:rsidRPr="00855E9D">
        <w:t>(по телефону, указанному в п. 1.3 или по электронному адресу Покупателя, указанному в разделе 16 настоящего Договора)</w:t>
      </w:r>
      <w:r w:rsidRPr="004B2AED">
        <w:rPr>
          <w:i/>
        </w:rPr>
        <w:t>.</w:t>
      </w:r>
    </w:p>
    <w:p w14:paraId="29AE8474"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1.5. Поставщик гарантирует, что поставляемый по настоящему Договору Товар полностью соответствует стандартам изготовителя данного Товара, требованиям действующего законодательства.</w:t>
      </w:r>
    </w:p>
    <w:p w14:paraId="271C2112"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1.6.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14:paraId="7D2D7B96"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1.7. Поставщик осуществляет свою деятельность на основании лицензии № ___ "__"___________ ____ г., выданной __________________.</w:t>
      </w:r>
    </w:p>
    <w:p w14:paraId="54EB37B5" w14:textId="77777777" w:rsidR="00A22A19" w:rsidRPr="004B2AED" w:rsidRDefault="00A22A19" w:rsidP="000A046E">
      <w:pPr>
        <w:pStyle w:val="Standard"/>
        <w:spacing w:line="245" w:lineRule="auto"/>
        <w:ind w:firstLine="709"/>
        <w:jc w:val="both"/>
        <w:rPr>
          <w:b/>
        </w:rPr>
      </w:pPr>
    </w:p>
    <w:p w14:paraId="5EC4EB4D" w14:textId="77777777" w:rsidR="00A22A19" w:rsidRPr="004B2AED" w:rsidRDefault="00A22A19" w:rsidP="000A046E">
      <w:pPr>
        <w:pStyle w:val="Standard"/>
        <w:spacing w:line="245" w:lineRule="auto"/>
        <w:ind w:firstLine="709"/>
        <w:jc w:val="center"/>
        <w:rPr>
          <w:b/>
        </w:rPr>
      </w:pPr>
      <w:r w:rsidRPr="004B2AED">
        <w:rPr>
          <w:b/>
        </w:rPr>
        <w:t>2. Стоимость и порядок оплаты</w:t>
      </w:r>
    </w:p>
    <w:p w14:paraId="4383CCED" w14:textId="77777777" w:rsidR="003F1E1A" w:rsidRPr="00DE0826" w:rsidRDefault="003F1E1A" w:rsidP="003F1E1A">
      <w:pPr>
        <w:spacing w:after="0" w:line="240" w:lineRule="auto"/>
        <w:ind w:firstLine="720"/>
        <w:jc w:val="both"/>
        <w:rPr>
          <w:rFonts w:ascii="Times New Roman" w:hAnsi="Times New Roman"/>
          <w:sz w:val="24"/>
          <w:szCs w:val="24"/>
        </w:rPr>
      </w:pPr>
      <w:r w:rsidRPr="00DE0826">
        <w:rPr>
          <w:rFonts w:ascii="Times New Roman" w:hAnsi="Times New Roman"/>
          <w:sz w:val="24"/>
          <w:szCs w:val="24"/>
        </w:rPr>
        <w:t xml:space="preserve">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w:t>
      </w:r>
      <w:r w:rsidRPr="00DE0826">
        <w:rPr>
          <w:rFonts w:ascii="Times New Roman" w:hAnsi="Times New Roman"/>
          <w:i/>
          <w:sz w:val="24"/>
          <w:szCs w:val="24"/>
        </w:rPr>
        <w:t>или НДС не облагается на основании _____________________).</w:t>
      </w:r>
    </w:p>
    <w:p w14:paraId="325985C7" w14:textId="587046E1" w:rsidR="003F1E1A" w:rsidRPr="00B23C40" w:rsidRDefault="003F1E1A" w:rsidP="003F1E1A">
      <w:pPr>
        <w:pStyle w:val="Standard"/>
        <w:shd w:val="clear" w:color="auto" w:fill="FFFFFF"/>
        <w:ind w:firstLine="709"/>
        <w:jc w:val="both"/>
      </w:pPr>
      <w:r w:rsidRPr="00B23C40">
        <w:lastRenderedPageBreak/>
        <w:t xml:space="preserve">2.2. </w:t>
      </w:r>
      <w:r w:rsidR="00097BA8" w:rsidRPr="00097BA8">
        <w:t xml:space="preserve">Оплата Товара производится Покупателем после принятия партии Товара и подписания Сторонами товарной накладной формы (ТОРГ-12, путем перечисления денежных средств на расчетный счет </w:t>
      </w:r>
      <w:proofErr w:type="gramStart"/>
      <w:r w:rsidR="00097BA8" w:rsidRPr="00097BA8">
        <w:t>Поставщика</w:t>
      </w:r>
      <w:proofErr w:type="gramEnd"/>
      <w:r w:rsidR="00097BA8" w:rsidRPr="00097BA8">
        <w:t xml:space="preserve"> указанный в разделе 16 настоящего Договора в течение 60 (Шестидесяти) календарных дней после принятия Товара Покупателем.</w:t>
      </w:r>
    </w:p>
    <w:p w14:paraId="2F6DE96D" w14:textId="77777777" w:rsidR="003F1E1A" w:rsidRPr="00B23C40" w:rsidRDefault="003F1E1A" w:rsidP="003F1E1A">
      <w:pPr>
        <w:pStyle w:val="a3"/>
        <w:spacing w:after="0"/>
        <w:ind w:firstLine="709"/>
        <w:jc w:val="both"/>
      </w:pPr>
      <w:r w:rsidRPr="00DA35F4">
        <w:t>Покупатель вправе задержать оплату в случае не предоставления Поставщиком документов, указанных в п. 3.1.3 настоящего Договора</w:t>
      </w:r>
      <w:r>
        <w:t>, либо в случаях отсутствия в документах даты и номера настоящего Договора</w:t>
      </w:r>
      <w:r w:rsidRPr="00DA35F4">
        <w:t>. В таком случае, сроки оплаты переносятся соразмерно сроку неисполнения Поставщиком обязательств по предоставлению документов.</w:t>
      </w:r>
      <w:r>
        <w:t xml:space="preserve"> </w:t>
      </w:r>
    </w:p>
    <w:p w14:paraId="26A0D50A" w14:textId="77777777" w:rsidR="003F1E1A" w:rsidRPr="00B23C40" w:rsidRDefault="003F1E1A" w:rsidP="003F1E1A">
      <w:pPr>
        <w:spacing w:after="0" w:line="240" w:lineRule="auto"/>
        <w:ind w:firstLine="720"/>
        <w:jc w:val="both"/>
        <w:rPr>
          <w:rFonts w:ascii="Times New Roman" w:hAnsi="Times New Roman"/>
          <w:sz w:val="24"/>
          <w:szCs w:val="24"/>
        </w:rPr>
      </w:pPr>
      <w:r w:rsidRPr="00B23C40">
        <w:rPr>
          <w:rFonts w:ascii="Times New Roman" w:hAnsi="Times New Roman"/>
          <w:sz w:val="24"/>
          <w:szCs w:val="24"/>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03199D54" w14:textId="77777777" w:rsidR="00A22A19" w:rsidRPr="004B2AED" w:rsidRDefault="00A22A19" w:rsidP="000A046E">
      <w:pPr>
        <w:spacing w:after="0" w:line="245" w:lineRule="auto"/>
        <w:ind w:firstLine="709"/>
        <w:jc w:val="both"/>
        <w:rPr>
          <w:rFonts w:ascii="Times New Roman" w:hAnsi="Times New Roman"/>
          <w:sz w:val="24"/>
          <w:szCs w:val="24"/>
        </w:rPr>
      </w:pPr>
    </w:p>
    <w:p w14:paraId="08B557F1" w14:textId="77777777" w:rsidR="00A22A19" w:rsidRPr="004B2AED" w:rsidRDefault="00A22A19" w:rsidP="000A046E">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14:paraId="2FFB636A" w14:textId="77777777" w:rsidR="00A22A19" w:rsidRPr="004B2AED" w:rsidRDefault="00A22A19" w:rsidP="000A046E">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14:paraId="5A21A014" w14:textId="77777777" w:rsidR="00A22A19" w:rsidRPr="004B2AED" w:rsidRDefault="00A22A19" w:rsidP="000A046E">
      <w:pPr>
        <w:pStyle w:val="ConsNormal"/>
        <w:spacing w:line="245" w:lineRule="auto"/>
        <w:ind w:firstLine="709"/>
        <w:jc w:val="both"/>
        <w:rPr>
          <w:rFonts w:ascii="Times New Roman" w:hAnsi="Times New Roman" w:cs="Times New Roman"/>
          <w:bCs/>
          <w:i/>
          <w:sz w:val="24"/>
          <w:szCs w:val="24"/>
        </w:rPr>
      </w:pPr>
      <w:r w:rsidRPr="004B2AED">
        <w:rPr>
          <w:rFonts w:ascii="Times New Roman" w:hAnsi="Times New Roman" w:cs="Times New Roman"/>
          <w:bCs/>
          <w:sz w:val="24"/>
          <w:szCs w:val="24"/>
        </w:rPr>
        <w:t xml:space="preserve">3.1.1. </w:t>
      </w:r>
      <w:r w:rsidRPr="004B2AED">
        <w:rPr>
          <w:rFonts w:ascii="Times New Roman" w:hAnsi="Times New Roman" w:cs="Times New Roman"/>
          <w:bCs/>
          <w:i/>
          <w:sz w:val="24"/>
          <w:szCs w:val="24"/>
        </w:rPr>
        <w:t>В сроки, установленные настоящим Договором, осуществлять поставку Товара в количестве, предусмотренном заявкой на поставку Товара, и передачу его Покупателю на условиях настоящего Договора.</w:t>
      </w:r>
    </w:p>
    <w:p w14:paraId="57071444" w14:textId="77777777" w:rsidR="00A22A19" w:rsidRPr="00F97D77" w:rsidRDefault="00A22A19" w:rsidP="000A046E">
      <w:pPr>
        <w:pStyle w:val="ConsPlusNormal"/>
        <w:spacing w:line="245" w:lineRule="auto"/>
        <w:ind w:firstLine="709"/>
        <w:jc w:val="both"/>
        <w:rPr>
          <w:rFonts w:ascii="Times New Roman" w:hAnsi="Times New Roman" w:cs="Times New Roman"/>
          <w:color w:val="FF0000"/>
          <w:sz w:val="24"/>
          <w:szCs w:val="24"/>
        </w:rPr>
      </w:pPr>
      <w:r w:rsidRPr="00F97D77">
        <w:rPr>
          <w:rFonts w:ascii="Times New Roman" w:hAnsi="Times New Roman" w:cs="Times New Roman"/>
          <w:bCs/>
          <w:color w:val="FF0000"/>
          <w:sz w:val="24"/>
          <w:szCs w:val="24"/>
        </w:rPr>
        <w:t xml:space="preserve">3.1.2. </w:t>
      </w:r>
      <w:r w:rsidRPr="00F97D77">
        <w:rPr>
          <w:rFonts w:ascii="Times New Roman" w:hAnsi="Times New Roman" w:cs="Times New Roman"/>
          <w:color w:val="FF0000"/>
          <w:sz w:val="24"/>
          <w:szCs w:val="24"/>
        </w:rPr>
        <w:t>Одновременно с Товаром Покупателю передаются следующие документы: надлежащим образом заверенные копии регистрационного удостоверения лекарственного препарата и декларации о соответстви</w:t>
      </w:r>
      <w:bookmarkStart w:id="0" w:name="_GoBack"/>
      <w:bookmarkEnd w:id="0"/>
      <w:r w:rsidRPr="00F97D77">
        <w:rPr>
          <w:rFonts w:ascii="Times New Roman" w:hAnsi="Times New Roman" w:cs="Times New Roman"/>
          <w:color w:val="FF0000"/>
          <w:sz w:val="24"/>
          <w:szCs w:val="24"/>
        </w:rPr>
        <w:t xml:space="preserve">и (сертификат соответствия) выданных уполномоченным органом,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r w:rsidRPr="00F97D77">
        <w:rPr>
          <w:rFonts w:ascii="Times New Roman" w:hAnsi="Times New Roman" w:cs="Times New Roman"/>
          <w:i/>
          <w:iCs/>
          <w:color w:val="FF0000"/>
          <w:sz w:val="24"/>
          <w:szCs w:val="24"/>
        </w:rPr>
        <w:t>(при поставке Товара, включенного в перечень жизненно необходимых и важнейших лекарственных препаратов)</w:t>
      </w:r>
      <w:r w:rsidRPr="00F97D77">
        <w:rPr>
          <w:rFonts w:ascii="Times New Roman" w:hAnsi="Times New Roman" w:cs="Times New Roman"/>
          <w:color w:val="FF0000"/>
          <w:sz w:val="24"/>
          <w:szCs w:val="24"/>
        </w:rPr>
        <w:t>,_________________________________(</w:t>
      </w:r>
      <w:r w:rsidRPr="00F97D77">
        <w:rPr>
          <w:rFonts w:ascii="Times New Roman" w:hAnsi="Times New Roman" w:cs="Times New Roman"/>
          <w:i/>
          <w:iCs/>
          <w:color w:val="FF0000"/>
          <w:sz w:val="24"/>
          <w:szCs w:val="24"/>
        </w:rPr>
        <w:t>сопроводительный документ и т.д.)</w:t>
      </w:r>
      <w:r w:rsidRPr="00F97D77">
        <w:rPr>
          <w:rFonts w:ascii="Times New Roman" w:hAnsi="Times New Roman" w:cs="Times New Roman"/>
          <w:color w:val="FF0000"/>
          <w:sz w:val="24"/>
          <w:szCs w:val="24"/>
        </w:rPr>
        <w:t>.</w:t>
      </w:r>
    </w:p>
    <w:p w14:paraId="45A15390" w14:textId="77777777" w:rsidR="00A22A19" w:rsidRPr="004B2AED" w:rsidRDefault="00A22A19" w:rsidP="000A046E">
      <w:pPr>
        <w:pStyle w:val="Standard"/>
        <w:shd w:val="clear" w:color="auto" w:fill="FFFFFF"/>
        <w:spacing w:line="245" w:lineRule="auto"/>
        <w:ind w:firstLine="709"/>
        <w:jc w:val="both"/>
      </w:pPr>
      <w:r w:rsidRPr="004B2AED">
        <w:rPr>
          <w:spacing w:val="-4"/>
        </w:rPr>
        <w:t xml:space="preserve">3.1.3. </w:t>
      </w:r>
      <w:r w:rsidRPr="004B2AED">
        <w:rPr>
          <w:spacing w:val="-3"/>
        </w:rPr>
        <w:t xml:space="preserve">При отгрузке </w:t>
      </w:r>
      <w:r w:rsidRPr="004B2AED">
        <w:t>Товара передать Покупателю подлинники следующих документов:</w:t>
      </w:r>
    </w:p>
    <w:p w14:paraId="590F9380" w14:textId="77777777" w:rsidR="00A22A19" w:rsidRPr="00F67056" w:rsidRDefault="00A22A19" w:rsidP="000A046E">
      <w:pPr>
        <w:pStyle w:val="Standard"/>
        <w:shd w:val="clear" w:color="auto" w:fill="FFFFFF"/>
        <w:spacing w:line="245" w:lineRule="auto"/>
        <w:ind w:firstLine="709"/>
        <w:jc w:val="both"/>
        <w:rPr>
          <w:i/>
        </w:rPr>
      </w:pPr>
      <w:r w:rsidRPr="00F67056">
        <w:rPr>
          <w:i/>
        </w:rPr>
        <w:t>товарную накладную формы (ТОРГ-12);</w:t>
      </w:r>
    </w:p>
    <w:p w14:paraId="459A8DAF" w14:textId="77777777" w:rsidR="00A22A19" w:rsidRDefault="000662CE" w:rsidP="000A046E">
      <w:pPr>
        <w:pStyle w:val="Standard"/>
        <w:shd w:val="clear" w:color="auto" w:fill="FFFFFF"/>
        <w:spacing w:line="245" w:lineRule="auto"/>
        <w:ind w:firstLine="709"/>
        <w:jc w:val="both"/>
        <w:rPr>
          <w:i/>
        </w:rPr>
      </w:pPr>
      <w:r>
        <w:rPr>
          <w:i/>
        </w:rPr>
        <w:t>счет – фактуру;</w:t>
      </w:r>
    </w:p>
    <w:p w14:paraId="5109EE2B" w14:textId="0F8C74E8" w:rsidR="00F67056" w:rsidRPr="00F67056" w:rsidRDefault="000662CE" w:rsidP="00241540">
      <w:pPr>
        <w:pStyle w:val="Standard"/>
        <w:shd w:val="clear" w:color="auto" w:fill="FFFFFF"/>
        <w:spacing w:line="245" w:lineRule="auto"/>
        <w:ind w:firstLine="709"/>
        <w:jc w:val="both"/>
        <w:rPr>
          <w:i/>
        </w:rPr>
      </w:pPr>
      <w:r>
        <w:rPr>
          <w:i/>
        </w:rPr>
        <w:t>счет</w:t>
      </w:r>
      <w:r w:rsidR="00F67056" w:rsidRPr="00F67056">
        <w:rPr>
          <w:i/>
        </w:rPr>
        <w:t xml:space="preserve">. </w:t>
      </w:r>
    </w:p>
    <w:p w14:paraId="0502C5A9" w14:textId="77777777" w:rsidR="00F67056" w:rsidRPr="00A560EF" w:rsidRDefault="00F67056" w:rsidP="000A046E">
      <w:pPr>
        <w:shd w:val="clear" w:color="auto" w:fill="FFFFFF"/>
        <w:suppressAutoHyphens/>
        <w:autoSpaceDN w:val="0"/>
        <w:spacing w:after="0" w:line="245" w:lineRule="auto"/>
        <w:ind w:firstLine="709"/>
        <w:jc w:val="both"/>
        <w:textAlignment w:val="baseline"/>
        <w:rPr>
          <w:rFonts w:ascii="Times New Roman" w:eastAsia="Calibri" w:hAnsi="Times New Roman"/>
          <w:i/>
          <w:kern w:val="3"/>
          <w:sz w:val="24"/>
          <w:szCs w:val="24"/>
        </w:rPr>
      </w:pPr>
      <w:r w:rsidRPr="00676575">
        <w:rPr>
          <w:rFonts w:ascii="Times New Roman" w:eastAsia="Calibri" w:hAnsi="Times New Roman"/>
          <w:kern w:val="3"/>
          <w:sz w:val="24"/>
          <w:szCs w:val="24"/>
        </w:rPr>
        <w:t>При отсутствии в товаросопроводительных документах</w:t>
      </w:r>
      <w:r w:rsidRPr="00676575">
        <w:rPr>
          <w:rFonts w:ascii="Times New Roman" w:eastAsia="Calibri" w:hAnsi="Times New Roman"/>
          <w:i/>
          <w:kern w:val="3"/>
          <w:sz w:val="24"/>
          <w:szCs w:val="24"/>
        </w:rPr>
        <w:t xml:space="preserve"> (в товарной накладной, счете, счете-фактуре)</w:t>
      </w:r>
      <w:r>
        <w:rPr>
          <w:rFonts w:ascii="Times New Roman" w:eastAsia="Calibri" w:hAnsi="Times New Roman"/>
          <w:i/>
          <w:kern w:val="3"/>
          <w:sz w:val="24"/>
          <w:szCs w:val="24"/>
        </w:rPr>
        <w:t xml:space="preserve"> </w:t>
      </w:r>
      <w:r w:rsidRPr="00676575">
        <w:rPr>
          <w:rFonts w:ascii="Times New Roman" w:eastAsia="Calibri" w:hAnsi="Times New Roman"/>
          <w:kern w:val="3"/>
          <w:sz w:val="24"/>
          <w:szCs w:val="24"/>
        </w:rPr>
        <w:t>ссылки на реквизиты настоящего договора (дату</w:t>
      </w:r>
      <w:r w:rsidRPr="00161E97">
        <w:rPr>
          <w:rFonts w:ascii="Times New Roman" w:eastAsia="Calibri" w:hAnsi="Times New Roman"/>
          <w:kern w:val="3"/>
          <w:sz w:val="24"/>
          <w:szCs w:val="24"/>
        </w:rPr>
        <w:t xml:space="preserve"> и номер), Покупатель по своему выбору вправе не принимать товар или приостановить приемку, либо не оплачивать Товар до внесения Поставщиком необходимых сведений в документы. При этом Покупатель не несет ответственности за просрочку оплаты.</w:t>
      </w:r>
    </w:p>
    <w:p w14:paraId="5665964C" w14:textId="77777777" w:rsidR="00A22A19" w:rsidRPr="004B2AED" w:rsidRDefault="00A22A19" w:rsidP="000A046E">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bCs/>
          <w:sz w:val="24"/>
          <w:szCs w:val="24"/>
        </w:rPr>
        <w:t xml:space="preserve">3.1.4.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1243BA67" w14:textId="77777777" w:rsidR="00A22A19" w:rsidRPr="004B2AED" w:rsidRDefault="00A22A19" w:rsidP="000A046E">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 xml:space="preserve">3.1.5.  </w:t>
      </w:r>
      <w:r w:rsidRPr="00F940AF">
        <w:rPr>
          <w:rFonts w:ascii="Times New Roman" w:hAnsi="Times New Roman"/>
          <w:i/>
          <w:sz w:val="24"/>
          <w:szCs w:val="24"/>
        </w:rPr>
        <w:t xml:space="preserve">Предоставлять Покупателю информацию об изменениях в составе владельцев Поставщика, включая конечных бенефициаров, и (или) в исполнительных органах </w:t>
      </w:r>
      <w:proofErr w:type="gramStart"/>
      <w:r w:rsidRPr="00F940AF">
        <w:rPr>
          <w:rFonts w:ascii="Times New Roman" w:hAnsi="Times New Roman"/>
          <w:i/>
          <w:sz w:val="24"/>
          <w:szCs w:val="24"/>
        </w:rPr>
        <w:t>Поставщика  не</w:t>
      </w:r>
      <w:proofErr w:type="gramEnd"/>
      <w:r w:rsidRPr="00F940AF">
        <w:rPr>
          <w:rFonts w:ascii="Times New Roman" w:hAnsi="Times New Roman"/>
          <w:i/>
          <w:sz w:val="24"/>
          <w:szCs w:val="24"/>
        </w:rPr>
        <w:t xml:space="preserve"> позднее, чем через 5(пять) календарных дней после таких изменений</w:t>
      </w:r>
      <w:r w:rsidRPr="004B2AED">
        <w:rPr>
          <w:rFonts w:ascii="Times New Roman" w:hAnsi="Times New Roman"/>
          <w:sz w:val="24"/>
          <w:szCs w:val="24"/>
        </w:rPr>
        <w:t>.</w:t>
      </w:r>
      <w:r w:rsidRPr="004B2AED">
        <w:rPr>
          <w:rStyle w:val="ae"/>
          <w:rFonts w:ascii="Times New Roman" w:hAnsi="Times New Roman"/>
          <w:sz w:val="24"/>
          <w:szCs w:val="24"/>
        </w:rPr>
        <w:footnoteReference w:id="1"/>
      </w:r>
    </w:p>
    <w:p w14:paraId="4B52BE42" w14:textId="77777777" w:rsidR="00A22A19" w:rsidRPr="004B2AED" w:rsidRDefault="00A22A19" w:rsidP="000A046E">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14:paraId="4059D6B3" w14:textId="77777777" w:rsidR="00A22A19" w:rsidRDefault="00A22A19" w:rsidP="000A046E">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3.1.7.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r w:rsidR="00591E35" w:rsidRPr="00591E35">
        <w:rPr>
          <w:rFonts w:ascii="Times New Roman" w:hAnsi="Times New Roman"/>
          <w:sz w:val="24"/>
          <w:szCs w:val="24"/>
        </w:rPr>
        <w:t xml:space="preserve"> </w:t>
      </w:r>
      <w:r w:rsidR="00591E35" w:rsidRPr="00DE0826">
        <w:rPr>
          <w:rFonts w:ascii="Times New Roman" w:hAnsi="Times New Roman"/>
          <w:sz w:val="24"/>
          <w:szCs w:val="24"/>
        </w:rPr>
        <w:t xml:space="preserve">Поставщик обязуется поставить </w:t>
      </w:r>
      <w:r w:rsidR="00591E35" w:rsidRPr="002D3CBE">
        <w:rPr>
          <w:rFonts w:ascii="Times New Roman" w:hAnsi="Times New Roman"/>
          <w:sz w:val="24"/>
          <w:szCs w:val="24"/>
        </w:rPr>
        <w:t>Товар надлежащим образом маркированным</w:t>
      </w:r>
      <w:r w:rsidR="00591E35">
        <w:rPr>
          <w:rFonts w:ascii="Times New Roman" w:hAnsi="Times New Roman"/>
          <w:sz w:val="24"/>
          <w:szCs w:val="24"/>
        </w:rPr>
        <w:t>.</w:t>
      </w:r>
    </w:p>
    <w:p w14:paraId="518E5A02" w14:textId="77777777" w:rsidR="00F67056" w:rsidRPr="002D3CBE" w:rsidRDefault="00F67056" w:rsidP="000A046E">
      <w:pPr>
        <w:spacing w:after="0" w:line="245" w:lineRule="auto"/>
        <w:ind w:firstLine="709"/>
        <w:jc w:val="both"/>
        <w:rPr>
          <w:rFonts w:ascii="Times New Roman" w:hAnsi="Times New Roman"/>
          <w:sz w:val="24"/>
          <w:szCs w:val="24"/>
        </w:rPr>
      </w:pPr>
      <w:r w:rsidRPr="002D3CBE">
        <w:rPr>
          <w:rFonts w:ascii="Times New Roman" w:hAnsi="Times New Roman"/>
          <w:sz w:val="24"/>
          <w:szCs w:val="24"/>
        </w:rPr>
        <w:t>3.1.</w:t>
      </w:r>
      <w:r>
        <w:rPr>
          <w:rFonts w:ascii="Times New Roman" w:hAnsi="Times New Roman"/>
          <w:sz w:val="24"/>
          <w:szCs w:val="24"/>
        </w:rPr>
        <w:t>8</w:t>
      </w:r>
      <w:r w:rsidRPr="002D3CBE">
        <w:rPr>
          <w:rFonts w:ascii="Times New Roman" w:hAnsi="Times New Roman"/>
          <w:sz w:val="24"/>
          <w:szCs w:val="24"/>
        </w:rPr>
        <w:t xml:space="preserve">. При поставке и разгрузке Товара, находясь по адресу, указанному в п.1.3 настоящего Договора, соблюдать режим, установленный на объекте Покупателя, правила пожарной безопасности, охраны туда, санитарно-эпидемиологические и лицензионные требования, связанные с осуществлением Покупателем медицинской деятельности. Самостоятельно проводить все виды инструктажей (по технике безопасности, по гражданской </w:t>
      </w:r>
      <w:r w:rsidRPr="002D3CBE">
        <w:rPr>
          <w:rFonts w:ascii="Times New Roman" w:hAnsi="Times New Roman"/>
          <w:sz w:val="24"/>
          <w:szCs w:val="24"/>
        </w:rPr>
        <w:lastRenderedPageBreak/>
        <w:t>обороне, по соблюдению санитарных правил на территории Покупателя) со своими работниками и иными лицами, осуществляющими поставку и разгрузку Товара, обеспечивать их средствами индивидуальной защиты.</w:t>
      </w:r>
    </w:p>
    <w:p w14:paraId="5D1FD56B" w14:textId="77777777" w:rsidR="00A22A19" w:rsidRPr="004B2AED" w:rsidRDefault="00A22A19" w:rsidP="000A046E">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14:paraId="294B49C8" w14:textId="77777777" w:rsidR="00A22A19" w:rsidRPr="004B2AED" w:rsidRDefault="00A22A19" w:rsidP="000A046E">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14:paraId="485A4450" w14:textId="77777777" w:rsidR="00A22A19" w:rsidRPr="004B2AED" w:rsidRDefault="00A22A19" w:rsidP="000A046E">
      <w:pPr>
        <w:pStyle w:val="ConsNormal"/>
        <w:spacing w:line="245" w:lineRule="auto"/>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14:paraId="49FB95EA" w14:textId="77777777" w:rsidR="00A22A19" w:rsidRPr="004B2AED" w:rsidRDefault="00A22A19" w:rsidP="000A046E">
      <w:pPr>
        <w:pStyle w:val="Standard"/>
        <w:spacing w:line="245" w:lineRule="auto"/>
        <w:ind w:firstLine="709"/>
        <w:jc w:val="both"/>
      </w:pPr>
      <w:r w:rsidRPr="004B2AED">
        <w:t>3.3. Покупатель вправе досрочно принять и оплатить поставленный Поставщиком Товар.</w:t>
      </w:r>
    </w:p>
    <w:p w14:paraId="53B31E94" w14:textId="77777777" w:rsidR="00A22A19" w:rsidRDefault="00A22A19" w:rsidP="000A046E">
      <w:pPr>
        <w:pStyle w:val="Standard"/>
        <w:spacing w:line="245" w:lineRule="auto"/>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19A8F52D" w14:textId="1A6DA893" w:rsidR="00A22A19" w:rsidRPr="00355615" w:rsidRDefault="00A22A19" w:rsidP="000A046E">
      <w:pPr>
        <w:pStyle w:val="Standard"/>
        <w:spacing w:line="245" w:lineRule="auto"/>
        <w:ind w:firstLine="709"/>
        <w:jc w:val="both"/>
        <w:rPr>
          <w:shd w:val="clear" w:color="auto" w:fill="FFFFFF"/>
        </w:rPr>
      </w:pPr>
      <w:r w:rsidRPr="00355615">
        <w:rPr>
          <w:shd w:val="clear" w:color="auto" w:fill="FFFFFF"/>
        </w:rPr>
        <w:t>3.5.</w:t>
      </w:r>
      <w:r w:rsidRPr="00355615">
        <w:t xml:space="preserve"> В случае обмена в целях исполнения настоящего Договора информацией на съемных носителях до направления информации передающая</w:t>
      </w:r>
      <w:r w:rsidRPr="00F940AF">
        <w:t xml:space="preserve"> Сторона обязана осуществить проверку съемных носителей на предмет отсутствия вредоносного программного обеспечения</w:t>
      </w:r>
      <w:r w:rsidRPr="00355615">
        <w:t>.</w:t>
      </w:r>
    </w:p>
    <w:p w14:paraId="01D277EC" w14:textId="77777777" w:rsidR="00A22A19" w:rsidRPr="004B2AED" w:rsidRDefault="00A22A19" w:rsidP="000A046E">
      <w:pPr>
        <w:pStyle w:val="Standard"/>
        <w:spacing w:line="245" w:lineRule="auto"/>
        <w:ind w:firstLine="709"/>
        <w:jc w:val="both"/>
        <w:rPr>
          <w:shd w:val="clear" w:color="auto" w:fill="FFFFFF"/>
        </w:rPr>
      </w:pPr>
    </w:p>
    <w:p w14:paraId="024F5189" w14:textId="77777777" w:rsidR="00A22A19" w:rsidRDefault="00A22A19" w:rsidP="000A046E">
      <w:pPr>
        <w:pStyle w:val="ConsNormal"/>
        <w:keepNext/>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14:paraId="37F79C1C" w14:textId="77777777" w:rsidR="00A22A19" w:rsidRDefault="00A22A19" w:rsidP="000A046E">
      <w:pPr>
        <w:pStyle w:val="Standard"/>
        <w:keepNext/>
        <w:spacing w:line="245" w:lineRule="auto"/>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14:paraId="312CB682" w14:textId="77777777" w:rsidR="00A22A19" w:rsidRPr="004B2AED" w:rsidRDefault="00A22A19" w:rsidP="000A046E">
      <w:pPr>
        <w:pStyle w:val="Standard"/>
        <w:spacing w:line="245" w:lineRule="auto"/>
        <w:ind w:firstLine="709"/>
        <w:jc w:val="both"/>
      </w:pPr>
      <w:r w:rsidRPr="004B2AED">
        <w:t xml:space="preserve">4.2. Поставщик заблаговременно (не позднее, чем за 48 (сорок восемь) часов до предполагаемой даты поставки) уведомляет Покупателя о дате и </w:t>
      </w:r>
      <w:proofErr w:type="gramStart"/>
      <w:r w:rsidRPr="004B2AED">
        <w:t>времени  поставки</w:t>
      </w:r>
      <w:proofErr w:type="gramEnd"/>
      <w:r w:rsidRPr="004B2AED">
        <w:t xml:space="preserve"> и необходимости Покупателю осуществить  приемку Товара и сообщает следующие сведения:</w:t>
      </w:r>
    </w:p>
    <w:p w14:paraId="1B627158" w14:textId="77777777" w:rsidR="00A22A19" w:rsidRPr="004B2AED" w:rsidRDefault="00A22A19" w:rsidP="000A046E">
      <w:pPr>
        <w:pStyle w:val="Standard"/>
        <w:shd w:val="clear" w:color="auto" w:fill="FFFFFF"/>
        <w:spacing w:line="245" w:lineRule="auto"/>
        <w:ind w:firstLine="709"/>
        <w:jc w:val="both"/>
        <w:rPr>
          <w:spacing w:val="5"/>
        </w:rPr>
      </w:pPr>
      <w:r w:rsidRPr="004B2AED">
        <w:rPr>
          <w:spacing w:val="5"/>
        </w:rPr>
        <w:t>номер Договора;</w:t>
      </w:r>
    </w:p>
    <w:p w14:paraId="2AA307D3" w14:textId="7BE8BD08" w:rsidR="00A22A19" w:rsidRPr="004B2AED" w:rsidRDefault="00A22A19" w:rsidP="000A046E">
      <w:pPr>
        <w:pStyle w:val="Standard"/>
        <w:shd w:val="clear" w:color="auto" w:fill="FFFFFF"/>
        <w:spacing w:line="245" w:lineRule="auto"/>
        <w:ind w:firstLine="709"/>
        <w:jc w:val="both"/>
        <w:rPr>
          <w:spacing w:val="5"/>
        </w:rPr>
      </w:pPr>
      <w:r w:rsidRPr="004B2AED">
        <w:rPr>
          <w:i/>
          <w:spacing w:val="5"/>
        </w:rPr>
        <w:t>номер товарной накладной формы (ТОРГ-12)</w:t>
      </w:r>
      <w:r w:rsidRPr="004B2AED">
        <w:rPr>
          <w:i/>
        </w:rPr>
        <w:t>)</w:t>
      </w:r>
      <w:r w:rsidRPr="004B2AED">
        <w:rPr>
          <w:spacing w:val="5"/>
        </w:rPr>
        <w:t>;</w:t>
      </w:r>
    </w:p>
    <w:p w14:paraId="4B6FEEBC" w14:textId="77777777" w:rsidR="00A22A19" w:rsidRPr="004B2AED" w:rsidRDefault="00A22A19" w:rsidP="000A046E">
      <w:pPr>
        <w:pStyle w:val="Standard"/>
        <w:shd w:val="clear" w:color="auto" w:fill="FFFFFF"/>
        <w:spacing w:line="245" w:lineRule="auto"/>
        <w:ind w:firstLine="709"/>
        <w:jc w:val="both"/>
        <w:rPr>
          <w:spacing w:val="5"/>
        </w:rPr>
      </w:pPr>
      <w:r w:rsidRPr="004B2AED">
        <w:rPr>
          <w:spacing w:val="5"/>
        </w:rPr>
        <w:t>наименование Товара;</w:t>
      </w:r>
    </w:p>
    <w:p w14:paraId="20268E45" w14:textId="77777777" w:rsidR="00A22A19" w:rsidRPr="004B2AED" w:rsidRDefault="00A22A19" w:rsidP="000A046E">
      <w:pPr>
        <w:pStyle w:val="Standard"/>
        <w:shd w:val="clear" w:color="auto" w:fill="FFFFFF"/>
        <w:spacing w:line="245" w:lineRule="auto"/>
        <w:ind w:firstLine="709"/>
        <w:jc w:val="both"/>
        <w:rPr>
          <w:spacing w:val="5"/>
        </w:rPr>
      </w:pPr>
      <w:r w:rsidRPr="004B2AED">
        <w:rPr>
          <w:spacing w:val="5"/>
        </w:rPr>
        <w:t>упаковочный лист;</w:t>
      </w:r>
    </w:p>
    <w:p w14:paraId="022CBD18" w14:textId="77777777" w:rsidR="00A22A19" w:rsidRPr="004B2AED" w:rsidRDefault="00A22A19" w:rsidP="000A046E">
      <w:pPr>
        <w:pStyle w:val="Standard"/>
        <w:shd w:val="clear" w:color="auto" w:fill="FFFFFF"/>
        <w:spacing w:line="245" w:lineRule="auto"/>
        <w:ind w:firstLine="709"/>
        <w:jc w:val="both"/>
        <w:rPr>
          <w:spacing w:val="5"/>
        </w:rPr>
      </w:pPr>
      <w:r w:rsidRPr="004B2AED">
        <w:rPr>
          <w:spacing w:val="5"/>
        </w:rPr>
        <w:t>дату отгрузки;</w:t>
      </w:r>
    </w:p>
    <w:p w14:paraId="095EF4E6" w14:textId="77777777" w:rsidR="00A22A19" w:rsidRPr="004B2AED" w:rsidRDefault="00A22A19" w:rsidP="000A046E">
      <w:pPr>
        <w:pStyle w:val="Standard"/>
        <w:shd w:val="clear" w:color="auto" w:fill="FFFFFF"/>
        <w:spacing w:line="245" w:lineRule="auto"/>
        <w:ind w:firstLine="709"/>
        <w:jc w:val="both"/>
        <w:rPr>
          <w:spacing w:val="5"/>
        </w:rPr>
      </w:pPr>
      <w:r w:rsidRPr="004B2AED">
        <w:rPr>
          <w:spacing w:val="5"/>
        </w:rPr>
        <w:t>количество мест;</w:t>
      </w:r>
    </w:p>
    <w:p w14:paraId="1AE5D15C" w14:textId="77777777" w:rsidR="00A22A19" w:rsidRPr="004B2AED" w:rsidRDefault="00A22A19" w:rsidP="000A046E">
      <w:pPr>
        <w:pStyle w:val="Standard"/>
        <w:shd w:val="clear" w:color="auto" w:fill="FFFFFF"/>
        <w:spacing w:line="245" w:lineRule="auto"/>
        <w:ind w:firstLine="709"/>
        <w:jc w:val="both"/>
        <w:rPr>
          <w:spacing w:val="5"/>
        </w:rPr>
      </w:pPr>
      <w:r w:rsidRPr="004B2AED">
        <w:rPr>
          <w:spacing w:val="5"/>
        </w:rPr>
        <w:t>вес нетто и вес брутто.</w:t>
      </w:r>
    </w:p>
    <w:p w14:paraId="7D9D6A8F" w14:textId="77777777" w:rsidR="00A22A19" w:rsidRPr="004B2AED" w:rsidRDefault="00A22A19" w:rsidP="000A046E">
      <w:pPr>
        <w:pStyle w:val="Standard"/>
        <w:spacing w:line="245" w:lineRule="auto"/>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1B0DF117"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4.3.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14:paraId="00E6C844"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требованиями законодательства Российской Федерации, </w:t>
      </w:r>
      <w:r w:rsidRPr="004B2AED">
        <w:rPr>
          <w:rFonts w:ascii="Times New Roman" w:hAnsi="Times New Roman" w:cs="Times New Roman"/>
          <w:i/>
          <w:iCs/>
          <w:sz w:val="24"/>
          <w:szCs w:val="24"/>
        </w:rPr>
        <w:t>(снабжена инструкцией по медицинскому применению Товара на русском языке и т.д.)</w:t>
      </w:r>
      <w:r w:rsidRPr="004B2AED">
        <w:rPr>
          <w:rFonts w:ascii="Times New Roman" w:hAnsi="Times New Roman" w:cs="Times New Roman"/>
          <w:sz w:val="24"/>
          <w:szCs w:val="24"/>
        </w:rPr>
        <w:t>.</w:t>
      </w:r>
    </w:p>
    <w:p w14:paraId="309D8211"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4.5. Поставщик, допустивший недопоставку Товара, обязан восполнить непоставленное количество Товара в течение </w:t>
      </w:r>
      <w:r w:rsidR="00591E35">
        <w:rPr>
          <w:rFonts w:ascii="Times New Roman" w:hAnsi="Times New Roman" w:cs="Times New Roman"/>
          <w:sz w:val="24"/>
          <w:szCs w:val="24"/>
        </w:rPr>
        <w:t xml:space="preserve">7 </w:t>
      </w:r>
      <w:r w:rsidRPr="004B2AED">
        <w:rPr>
          <w:rFonts w:ascii="Times New Roman" w:hAnsi="Times New Roman" w:cs="Times New Roman"/>
          <w:sz w:val="24"/>
          <w:szCs w:val="24"/>
        </w:rPr>
        <w:t>(</w:t>
      </w:r>
      <w:r w:rsidR="00591E35">
        <w:rPr>
          <w:rFonts w:ascii="Times New Roman" w:hAnsi="Times New Roman" w:cs="Times New Roman"/>
          <w:sz w:val="24"/>
          <w:szCs w:val="24"/>
        </w:rPr>
        <w:t>семи</w:t>
      </w:r>
      <w:r w:rsidRPr="004B2AED">
        <w:rPr>
          <w:rFonts w:ascii="Times New Roman" w:hAnsi="Times New Roman" w:cs="Times New Roman"/>
          <w:sz w:val="24"/>
          <w:szCs w:val="24"/>
        </w:rPr>
        <w:t xml:space="preserve">) </w:t>
      </w:r>
      <w:r w:rsidRPr="004B2AED">
        <w:rPr>
          <w:rFonts w:ascii="Times New Roman" w:hAnsi="Times New Roman" w:cs="Times New Roman"/>
          <w:i/>
          <w:sz w:val="24"/>
          <w:szCs w:val="24"/>
        </w:rPr>
        <w:t>календарных</w:t>
      </w:r>
      <w:r w:rsidRPr="004B2AED">
        <w:rPr>
          <w:rFonts w:ascii="Times New Roman" w:hAnsi="Times New Roman" w:cs="Times New Roman"/>
          <w:sz w:val="24"/>
          <w:szCs w:val="24"/>
        </w:rPr>
        <w:t xml:space="preserve"> дней с момента предъявления Покупателем соответствующего требования.</w:t>
      </w:r>
      <w:bookmarkStart w:id="1" w:name="Par62"/>
      <w:bookmarkEnd w:id="1"/>
    </w:p>
    <w:p w14:paraId="259383D8"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4.6. В случае поставки Товара ненадлежащего качества Покупатель вправе по своему выбору:</w:t>
      </w:r>
    </w:p>
    <w:p w14:paraId="2735C741"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отказаться от исполнения настоящего Договора и потребовать возврата уплаченной за Товар денежной суммы;</w:t>
      </w:r>
    </w:p>
    <w:p w14:paraId="5529D946"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потребовать замены Товара ненадлежащего качества Товаром, соответствующим условиям настоящего Договора, в срок не более </w:t>
      </w:r>
      <w:r w:rsidR="00591E35">
        <w:rPr>
          <w:rFonts w:ascii="Times New Roman" w:hAnsi="Times New Roman" w:cs="Times New Roman"/>
          <w:sz w:val="24"/>
          <w:szCs w:val="24"/>
        </w:rPr>
        <w:t>3</w:t>
      </w:r>
      <w:r w:rsidRPr="004B2AED">
        <w:rPr>
          <w:rFonts w:ascii="Times New Roman" w:hAnsi="Times New Roman" w:cs="Times New Roman"/>
          <w:sz w:val="24"/>
          <w:szCs w:val="24"/>
        </w:rPr>
        <w:t xml:space="preserve"> (</w:t>
      </w:r>
      <w:r w:rsidR="00591E35">
        <w:rPr>
          <w:rFonts w:ascii="Times New Roman" w:hAnsi="Times New Roman" w:cs="Times New Roman"/>
          <w:sz w:val="24"/>
          <w:szCs w:val="24"/>
        </w:rPr>
        <w:t>трех</w:t>
      </w:r>
      <w:r w:rsidRPr="004B2AED">
        <w:rPr>
          <w:rFonts w:ascii="Times New Roman" w:hAnsi="Times New Roman" w:cs="Times New Roman"/>
          <w:sz w:val="24"/>
          <w:szCs w:val="24"/>
        </w:rPr>
        <w:t xml:space="preserve">) </w:t>
      </w:r>
      <w:r w:rsidRPr="004B2AED">
        <w:rPr>
          <w:rFonts w:ascii="Times New Roman" w:hAnsi="Times New Roman" w:cs="Times New Roman"/>
          <w:i/>
          <w:sz w:val="24"/>
          <w:szCs w:val="24"/>
        </w:rPr>
        <w:t>календарных</w:t>
      </w:r>
      <w:r w:rsidRPr="004B2AED">
        <w:rPr>
          <w:rFonts w:ascii="Times New Roman" w:hAnsi="Times New Roman" w:cs="Times New Roman"/>
          <w:i/>
          <w:iCs/>
          <w:sz w:val="24"/>
          <w:szCs w:val="24"/>
        </w:rPr>
        <w:t xml:space="preserve"> </w:t>
      </w:r>
      <w:r w:rsidRPr="004B2AED">
        <w:rPr>
          <w:rFonts w:ascii="Times New Roman" w:hAnsi="Times New Roman" w:cs="Times New Roman"/>
          <w:iCs/>
          <w:sz w:val="24"/>
          <w:szCs w:val="24"/>
        </w:rPr>
        <w:t>с момента обнаружения Покупателем поставки Товара ненадлежащего качества</w:t>
      </w:r>
      <w:r w:rsidRPr="004B2AED">
        <w:rPr>
          <w:rFonts w:ascii="Times New Roman" w:hAnsi="Times New Roman" w:cs="Times New Roman"/>
          <w:i/>
          <w:iCs/>
          <w:sz w:val="24"/>
          <w:szCs w:val="24"/>
        </w:rPr>
        <w:t>.</w:t>
      </w:r>
    </w:p>
    <w:p w14:paraId="41812DA8"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bookmarkStart w:id="2" w:name="Par66"/>
      <w:bookmarkEnd w:id="2"/>
    </w:p>
    <w:p w14:paraId="13C15250"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4.7. Если Поставщик передал Покупателю наряду с Товаром, ассортимент которого соответствует настоящему Договору, Товар с нарушением условия об ассортименте, Покупатель вправе по своему выбору:</w:t>
      </w:r>
    </w:p>
    <w:p w14:paraId="7A7F7717"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принять Товар, соответствующий условию об ассортименте, и отказаться от остального Товара;</w:t>
      </w:r>
    </w:p>
    <w:p w14:paraId="070897C2"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отказаться от всего переданного Товара;</w:t>
      </w:r>
    </w:p>
    <w:p w14:paraId="6FB29E41"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потребовать заменить Товар, не соответствующий условию об ассортименте, Товаром в ассортименте, предусмотренном настоящим Договором, в срок не более </w:t>
      </w:r>
      <w:r w:rsidR="00591E35">
        <w:rPr>
          <w:rFonts w:ascii="Times New Roman" w:hAnsi="Times New Roman" w:cs="Times New Roman"/>
          <w:sz w:val="24"/>
          <w:szCs w:val="24"/>
        </w:rPr>
        <w:t>3</w:t>
      </w:r>
      <w:r w:rsidRPr="004B2AED">
        <w:rPr>
          <w:rFonts w:ascii="Times New Roman" w:hAnsi="Times New Roman" w:cs="Times New Roman"/>
          <w:sz w:val="24"/>
          <w:szCs w:val="24"/>
        </w:rPr>
        <w:t xml:space="preserve"> (</w:t>
      </w:r>
      <w:r w:rsidR="00591E35">
        <w:rPr>
          <w:rFonts w:ascii="Times New Roman" w:hAnsi="Times New Roman" w:cs="Times New Roman"/>
          <w:sz w:val="24"/>
          <w:szCs w:val="24"/>
        </w:rPr>
        <w:t>трех</w:t>
      </w:r>
      <w:r w:rsidRPr="004B2AED">
        <w:rPr>
          <w:rFonts w:ascii="Times New Roman" w:hAnsi="Times New Roman" w:cs="Times New Roman"/>
          <w:sz w:val="24"/>
          <w:szCs w:val="24"/>
        </w:rPr>
        <w:t xml:space="preserve">) </w:t>
      </w:r>
      <w:r w:rsidRPr="004B2AED">
        <w:rPr>
          <w:rFonts w:ascii="Times New Roman" w:hAnsi="Times New Roman" w:cs="Times New Roman"/>
          <w:i/>
          <w:sz w:val="24"/>
          <w:szCs w:val="24"/>
        </w:rPr>
        <w:t>календарных</w:t>
      </w:r>
      <w:r w:rsidRPr="004B2AED">
        <w:rPr>
          <w:rFonts w:ascii="Times New Roman" w:hAnsi="Times New Roman" w:cs="Times New Roman"/>
          <w:sz w:val="24"/>
          <w:szCs w:val="24"/>
        </w:rPr>
        <w:t xml:space="preserve"> дней;</w:t>
      </w:r>
    </w:p>
    <w:p w14:paraId="326E06F8"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принять весь переданный Товар.</w:t>
      </w:r>
    </w:p>
    <w:p w14:paraId="420E2C8A"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При отказе от Товара, ассортимент которого не соответствует условию настоящего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14:paraId="34CF78CF" w14:textId="77777777" w:rsidR="00A22A19" w:rsidRPr="004B2AED" w:rsidRDefault="00A22A19" w:rsidP="000A046E">
      <w:pPr>
        <w:pStyle w:val="ConsNormal"/>
        <w:spacing w:line="245" w:lineRule="auto"/>
        <w:ind w:firstLine="709"/>
        <w:jc w:val="both"/>
        <w:rPr>
          <w:rFonts w:ascii="Times New Roman" w:hAnsi="Times New Roman" w:cs="Times New Roman"/>
          <w:b/>
          <w:sz w:val="24"/>
          <w:szCs w:val="24"/>
        </w:rPr>
      </w:pPr>
    </w:p>
    <w:p w14:paraId="165A6C67" w14:textId="77777777" w:rsidR="00A22A19" w:rsidRDefault="00A22A19" w:rsidP="000A046E">
      <w:pPr>
        <w:pStyle w:val="ConsNormal"/>
        <w:keepNext/>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Качество и гарантии</w:t>
      </w:r>
    </w:p>
    <w:p w14:paraId="25FD5EAC" w14:textId="77777777" w:rsidR="00A22A19" w:rsidRDefault="00A22A19" w:rsidP="000A046E">
      <w:pPr>
        <w:pStyle w:val="a9"/>
        <w:keepNext/>
        <w:spacing w:line="245" w:lineRule="auto"/>
        <w:ind w:firstLine="709"/>
        <w:jc w:val="both"/>
        <w:rPr>
          <w:sz w:val="24"/>
          <w:szCs w:val="24"/>
        </w:rPr>
      </w:pPr>
      <w:r w:rsidRPr="004B2AED">
        <w:rPr>
          <w:sz w:val="24"/>
          <w:szCs w:val="24"/>
        </w:rPr>
        <w:t>5.1. Поставщик гарантирует, что:</w:t>
      </w:r>
    </w:p>
    <w:p w14:paraId="0425A941" w14:textId="77777777" w:rsidR="00A22A19" w:rsidRDefault="00A22A19" w:rsidP="000A046E">
      <w:pPr>
        <w:pStyle w:val="Textbodyindent"/>
        <w:keepNex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14:paraId="33DAE201" w14:textId="77777777" w:rsidR="00A22A19" w:rsidRPr="004B2AED" w:rsidRDefault="00A22A19" w:rsidP="000A046E">
      <w:pPr>
        <w:pStyle w:val="Textbodyindent"/>
        <w:spacing w:after="0" w:line="245" w:lineRule="auto"/>
        <w:ind w:left="0" w:firstLine="709"/>
        <w:jc w:val="both"/>
        <w:rPr>
          <w:rFonts w:ascii="Times New Roman" w:hAnsi="Times New Roman"/>
          <w:sz w:val="24"/>
          <w:szCs w:val="24"/>
        </w:rPr>
      </w:pPr>
      <w:r w:rsidRPr="004B2AED">
        <w:rPr>
          <w:rFonts w:ascii="Times New Roman" w:hAnsi="Times New Roman"/>
          <w:sz w:val="24"/>
          <w:szCs w:val="24"/>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14:paraId="6F1D0D76" w14:textId="28E06910"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5.2. Остаточный срок годности Товара на дату поставки должен составлять не менее </w:t>
      </w:r>
      <w:r w:rsidR="00591E35">
        <w:rPr>
          <w:rFonts w:ascii="Times New Roman" w:hAnsi="Times New Roman" w:cs="Times New Roman"/>
          <w:sz w:val="24"/>
          <w:szCs w:val="24"/>
        </w:rPr>
        <w:t>80</w:t>
      </w:r>
      <w:r w:rsidRPr="004B2AED">
        <w:rPr>
          <w:rFonts w:ascii="Times New Roman" w:hAnsi="Times New Roman" w:cs="Times New Roman"/>
          <w:sz w:val="24"/>
          <w:szCs w:val="24"/>
        </w:rPr>
        <w:t>% от срока годности, установленного производителе</w:t>
      </w:r>
      <w:r w:rsidR="00591E35">
        <w:rPr>
          <w:rFonts w:ascii="Times New Roman" w:hAnsi="Times New Roman" w:cs="Times New Roman"/>
          <w:sz w:val="24"/>
          <w:szCs w:val="24"/>
        </w:rPr>
        <w:t>м, дополнительно указывается в товарной накладной.</w:t>
      </w:r>
    </w:p>
    <w:p w14:paraId="489A648C" w14:textId="77777777" w:rsidR="00A22A19" w:rsidRPr="004B2AED" w:rsidRDefault="00A22A19" w:rsidP="000A046E">
      <w:pPr>
        <w:pStyle w:val="ConsPlu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6610324A" w14:textId="77777777" w:rsidR="00A22A19" w:rsidRPr="004B2AED" w:rsidRDefault="00A22A19" w:rsidP="000A046E">
      <w:pPr>
        <w:pStyle w:val="ConsNormal"/>
        <w:spacing w:line="245" w:lineRule="auto"/>
        <w:ind w:firstLine="709"/>
        <w:jc w:val="both"/>
        <w:rPr>
          <w:rFonts w:ascii="Times New Roman" w:hAnsi="Times New Roman" w:cs="Times New Roman"/>
          <w:b/>
          <w:sz w:val="24"/>
          <w:szCs w:val="24"/>
        </w:rPr>
      </w:pPr>
    </w:p>
    <w:p w14:paraId="16661C26" w14:textId="77777777" w:rsidR="00A22A19" w:rsidRPr="004B2AED" w:rsidRDefault="00A22A19" w:rsidP="000A046E">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Переход права собственности</w:t>
      </w:r>
    </w:p>
    <w:p w14:paraId="66529A6B" w14:textId="72E4E8DC"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6.1.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rFonts w:ascii="Times New Roman" w:hAnsi="Times New Roman"/>
          <w:i/>
          <w:sz w:val="24"/>
          <w:szCs w:val="24"/>
        </w:rPr>
        <w:t>товарной накладной формы ТОРГ-1</w:t>
      </w:r>
      <w:r w:rsidR="00241540">
        <w:rPr>
          <w:rFonts w:ascii="Times New Roman" w:hAnsi="Times New Roman"/>
          <w:i/>
          <w:sz w:val="24"/>
          <w:szCs w:val="24"/>
        </w:rPr>
        <w:t>2</w:t>
      </w:r>
      <w:r w:rsidRPr="004B2AED">
        <w:rPr>
          <w:rFonts w:ascii="Times New Roman" w:hAnsi="Times New Roman"/>
          <w:sz w:val="24"/>
          <w:szCs w:val="24"/>
        </w:rPr>
        <w:t>.</w:t>
      </w:r>
    </w:p>
    <w:p w14:paraId="09FAF90E" w14:textId="77777777" w:rsidR="00A22A19" w:rsidRPr="004B2AED" w:rsidRDefault="00A22A19" w:rsidP="000A046E">
      <w:pPr>
        <w:pStyle w:val="ConsNormal"/>
        <w:spacing w:line="245" w:lineRule="auto"/>
        <w:ind w:firstLine="709"/>
        <w:jc w:val="both"/>
        <w:rPr>
          <w:rFonts w:ascii="Times New Roman" w:hAnsi="Times New Roman" w:cs="Times New Roman"/>
          <w:b/>
          <w:sz w:val="24"/>
          <w:szCs w:val="24"/>
        </w:rPr>
      </w:pPr>
    </w:p>
    <w:p w14:paraId="7C313D10" w14:textId="77777777" w:rsidR="00A22A19" w:rsidRPr="004B2AED" w:rsidRDefault="00A22A19" w:rsidP="000A046E">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Ответственность Сторон</w:t>
      </w:r>
    </w:p>
    <w:p w14:paraId="08008ABF"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17D785A6" w14:textId="77777777" w:rsidR="00A22A19" w:rsidRPr="004B2AED" w:rsidRDefault="00A22A19" w:rsidP="000A046E">
      <w:pPr>
        <w:pStyle w:val="a9"/>
        <w:spacing w:line="245" w:lineRule="auto"/>
        <w:ind w:firstLine="709"/>
        <w:jc w:val="both"/>
        <w:rPr>
          <w:sz w:val="24"/>
          <w:szCs w:val="24"/>
        </w:rPr>
      </w:pPr>
      <w:r w:rsidRPr="004B2AED">
        <w:rPr>
          <w:sz w:val="24"/>
          <w:szCs w:val="24"/>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14:paraId="422EF6FD" w14:textId="77777777" w:rsidR="00A22A19" w:rsidRPr="004B2AED" w:rsidRDefault="00A22A19" w:rsidP="000A046E">
      <w:pPr>
        <w:pStyle w:val="a9"/>
        <w:spacing w:line="245" w:lineRule="auto"/>
        <w:ind w:firstLine="709"/>
        <w:jc w:val="both"/>
        <w:rPr>
          <w:sz w:val="24"/>
          <w:szCs w:val="24"/>
        </w:rPr>
      </w:pPr>
      <w:r w:rsidRPr="004B2AED">
        <w:rPr>
          <w:sz w:val="24"/>
          <w:szCs w:val="24"/>
        </w:rPr>
        <w:t>7.3.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14:paraId="1EC61EE7" w14:textId="77777777" w:rsidR="00A22A19" w:rsidRPr="004B2AED" w:rsidRDefault="00A22A19" w:rsidP="000A046E">
      <w:pPr>
        <w:pStyle w:val="a9"/>
        <w:spacing w:line="245" w:lineRule="auto"/>
        <w:ind w:firstLine="709"/>
        <w:jc w:val="both"/>
        <w:rPr>
          <w:sz w:val="24"/>
          <w:szCs w:val="24"/>
        </w:rPr>
      </w:pPr>
      <w:r w:rsidRPr="004B2AED">
        <w:rPr>
          <w:sz w:val="24"/>
          <w:szCs w:val="24"/>
        </w:rPr>
        <w:t>7.4. В случае отказа Покупателя от настоящего Договора по указанным в настоящем разделе основаниям Покупатель вправе требовать от Поставщика:</w:t>
      </w:r>
    </w:p>
    <w:p w14:paraId="319C5956" w14:textId="77777777" w:rsidR="00A22A19" w:rsidRPr="004B2AED" w:rsidRDefault="00A22A19" w:rsidP="000A046E">
      <w:pPr>
        <w:pStyle w:val="a9"/>
        <w:spacing w:line="245" w:lineRule="auto"/>
        <w:ind w:firstLine="709"/>
        <w:jc w:val="both"/>
        <w:rPr>
          <w:sz w:val="24"/>
          <w:szCs w:val="24"/>
        </w:rPr>
      </w:pPr>
      <w:r w:rsidRPr="004B2AED">
        <w:rPr>
          <w:sz w:val="24"/>
          <w:szCs w:val="24"/>
        </w:rPr>
        <w:t>- возмещения Покупателю убытков, вызванных таким отказом;</w:t>
      </w:r>
    </w:p>
    <w:p w14:paraId="561C14C7" w14:textId="77777777" w:rsidR="00A22A19" w:rsidRPr="004B2AED" w:rsidRDefault="00A22A19" w:rsidP="000A046E">
      <w:pPr>
        <w:pStyle w:val="a9"/>
        <w:spacing w:line="245" w:lineRule="auto"/>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14:paraId="0E55FCA6" w14:textId="77777777" w:rsidR="00A22A19" w:rsidRPr="004B2AED" w:rsidRDefault="00A22A19" w:rsidP="000A046E">
      <w:pPr>
        <w:pStyle w:val="a9"/>
        <w:spacing w:line="245" w:lineRule="auto"/>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14:paraId="13CA246E" w14:textId="77777777" w:rsidR="00A22A19" w:rsidRPr="004B2AED" w:rsidRDefault="00A22A19" w:rsidP="000A046E">
      <w:pPr>
        <w:pStyle w:val="Standard"/>
        <w:spacing w:line="245" w:lineRule="auto"/>
        <w:ind w:firstLine="709"/>
        <w:jc w:val="both"/>
      </w:pPr>
      <w:r w:rsidRPr="004B2AED">
        <w:lastRenderedPageBreak/>
        <w:t xml:space="preserve">7.5. В случае не устранения Поставщиком выявленных недостатков Товара в </w:t>
      </w:r>
      <w:proofErr w:type="gramStart"/>
      <w:r w:rsidRPr="004B2AED">
        <w:t>течение  14</w:t>
      </w:r>
      <w:proofErr w:type="gramEnd"/>
      <w:r w:rsidRPr="004B2AED">
        <w:t xml:space="preserve">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4CE4454F" w14:textId="77777777" w:rsidR="00A22A19" w:rsidRDefault="00A22A19" w:rsidP="000A046E">
      <w:pPr>
        <w:pStyle w:val="Standard"/>
        <w:spacing w:line="245" w:lineRule="auto"/>
        <w:ind w:firstLine="709"/>
        <w:jc w:val="both"/>
      </w:pPr>
      <w:r w:rsidRPr="004B2AED">
        <w:t>0,1% от стоимости Товара, в котором выявлены недостатки, за каждый день просрочки.</w:t>
      </w:r>
    </w:p>
    <w:p w14:paraId="6C43CE20" w14:textId="77777777" w:rsidR="005F36C4" w:rsidRPr="00DE0826" w:rsidRDefault="005F36C4" w:rsidP="000A046E">
      <w:pPr>
        <w:pStyle w:val="a9"/>
        <w:spacing w:line="245" w:lineRule="auto"/>
        <w:ind w:firstLine="708"/>
        <w:jc w:val="both"/>
        <w:rPr>
          <w:sz w:val="24"/>
          <w:szCs w:val="24"/>
        </w:rPr>
      </w:pPr>
      <w:r w:rsidRPr="00676575">
        <w:rPr>
          <w:sz w:val="24"/>
          <w:szCs w:val="24"/>
        </w:rPr>
        <w:t>В случае поставки Товара, поврежденного в ходе погрузо-разгрузочных работ, перевозки, при иных обстоятельствах до подписания представите</w:t>
      </w:r>
      <w:r>
        <w:rPr>
          <w:sz w:val="24"/>
          <w:szCs w:val="24"/>
        </w:rPr>
        <w:t>лем</w:t>
      </w:r>
      <w:r w:rsidRPr="00676575">
        <w:rPr>
          <w:sz w:val="24"/>
          <w:szCs w:val="24"/>
        </w:rPr>
        <w:t xml:space="preserve"> Покупателя</w:t>
      </w:r>
      <w:r w:rsidRPr="00676575">
        <w:rPr>
          <w:i/>
          <w:sz w:val="24"/>
          <w:szCs w:val="24"/>
        </w:rPr>
        <w:t xml:space="preserve"> товарной накладной формы ТОРГ-</w:t>
      </w:r>
      <w:proofErr w:type="gramStart"/>
      <w:r w:rsidRPr="00676575">
        <w:rPr>
          <w:i/>
          <w:sz w:val="24"/>
          <w:szCs w:val="24"/>
        </w:rPr>
        <w:t>12.</w:t>
      </w:r>
      <w:r w:rsidRPr="00676575">
        <w:rPr>
          <w:sz w:val="24"/>
          <w:szCs w:val="24"/>
        </w:rPr>
        <w:t>Поставщик</w:t>
      </w:r>
      <w:proofErr w:type="gramEnd"/>
      <w:r w:rsidRPr="00676575">
        <w:rPr>
          <w:sz w:val="24"/>
          <w:szCs w:val="24"/>
        </w:rPr>
        <w:t xml:space="preserve">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676575">
        <w:rPr>
          <w:i/>
          <w:sz w:val="24"/>
          <w:szCs w:val="24"/>
        </w:rPr>
        <w:t>товарную накладную формы ТОРГ-12</w:t>
      </w:r>
      <w:r w:rsidRPr="00676575">
        <w:rPr>
          <w:sz w:val="24"/>
          <w:szCs w:val="24"/>
        </w:rPr>
        <w:t>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w:t>
      </w:r>
      <w:r w:rsidRPr="00DE0826">
        <w:rPr>
          <w:sz w:val="24"/>
          <w:szCs w:val="24"/>
        </w:rPr>
        <w:t xml:space="preserve"> сумму своих расходов на устранение недостатков Товара</w:t>
      </w:r>
      <w:r>
        <w:rPr>
          <w:sz w:val="24"/>
          <w:szCs w:val="24"/>
        </w:rPr>
        <w:t xml:space="preserve"> (распространяется на приобретение товара надлежащего качества у иного продавца с отнесением разницы стоимости товара на допустившего поставку некачественного товара Поставщика)</w:t>
      </w:r>
      <w:r w:rsidRPr="00DE0826">
        <w:rPr>
          <w:sz w:val="24"/>
          <w:szCs w:val="24"/>
        </w:rPr>
        <w:t>.</w:t>
      </w:r>
    </w:p>
    <w:p w14:paraId="00478715" w14:textId="77777777" w:rsidR="00A22A19" w:rsidRPr="00355615" w:rsidRDefault="00A22A19" w:rsidP="000A046E">
      <w:pPr>
        <w:pStyle w:val="a9"/>
        <w:spacing w:line="245" w:lineRule="auto"/>
        <w:ind w:firstLine="709"/>
        <w:jc w:val="both"/>
        <w:rPr>
          <w:sz w:val="24"/>
          <w:szCs w:val="24"/>
        </w:rPr>
      </w:pPr>
      <w:r w:rsidRPr="004B2AED">
        <w:rPr>
          <w:sz w:val="24"/>
          <w:szCs w:val="24"/>
        </w:rPr>
        <w:t xml:space="preserve">7.6. </w:t>
      </w:r>
      <w:r w:rsidRPr="00355615">
        <w:rPr>
          <w:sz w:val="24"/>
          <w:szCs w:val="24"/>
        </w:rPr>
        <w:t xml:space="preserve">В случае сообщения третьим лицам конфиденциальной информации в нарушение раздела </w:t>
      </w:r>
      <w:r>
        <w:rPr>
          <w:sz w:val="24"/>
          <w:szCs w:val="24"/>
        </w:rPr>
        <w:t>14</w:t>
      </w:r>
      <w:r w:rsidRPr="00355615">
        <w:rPr>
          <w:sz w:val="24"/>
          <w:szCs w:val="24"/>
        </w:rPr>
        <w:t xml:space="preserve"> настоящего Договора, передачи информации на съемных носителях, содержащих вредоносное программное </w:t>
      </w:r>
      <w:proofErr w:type="gramStart"/>
      <w:r w:rsidRPr="00355615">
        <w:rPr>
          <w:sz w:val="24"/>
          <w:szCs w:val="24"/>
        </w:rPr>
        <w:t xml:space="preserve">обеспечение,  </w:t>
      </w:r>
      <w:r>
        <w:rPr>
          <w:sz w:val="24"/>
          <w:szCs w:val="24"/>
        </w:rPr>
        <w:t>Поставщик</w:t>
      </w:r>
      <w:proofErr w:type="gramEnd"/>
      <w:r>
        <w:rPr>
          <w:sz w:val="24"/>
          <w:szCs w:val="24"/>
        </w:rPr>
        <w:t xml:space="preserve"> </w:t>
      </w:r>
      <w:r w:rsidRPr="00355615">
        <w:rPr>
          <w:sz w:val="24"/>
          <w:szCs w:val="24"/>
        </w:rPr>
        <w:t xml:space="preserve"> возмещает </w:t>
      </w:r>
      <w:r>
        <w:rPr>
          <w:sz w:val="24"/>
          <w:szCs w:val="24"/>
        </w:rPr>
        <w:t>Покупателю</w:t>
      </w:r>
      <w:r w:rsidRPr="00355615">
        <w:rPr>
          <w:sz w:val="24"/>
          <w:szCs w:val="24"/>
        </w:rPr>
        <w:t xml:space="preserve"> убытки и оплачивает штраф в размере </w:t>
      </w:r>
      <w:r w:rsidR="00591E35">
        <w:rPr>
          <w:i/>
          <w:sz w:val="24"/>
          <w:szCs w:val="24"/>
        </w:rPr>
        <w:t>5</w:t>
      </w:r>
      <w:r w:rsidRPr="00355615">
        <w:rPr>
          <w:i/>
          <w:sz w:val="24"/>
          <w:szCs w:val="24"/>
        </w:rPr>
        <w:t>%</w:t>
      </w:r>
      <w:r w:rsidRPr="00355615">
        <w:rPr>
          <w:sz w:val="24"/>
          <w:szCs w:val="24"/>
        </w:rPr>
        <w:t xml:space="preserve"> от цены настоящего Договора.</w:t>
      </w:r>
    </w:p>
    <w:p w14:paraId="5315E201" w14:textId="77777777" w:rsidR="00A22A19" w:rsidRPr="004B2AED" w:rsidRDefault="00A22A19" w:rsidP="000A046E">
      <w:pPr>
        <w:pStyle w:val="a9"/>
        <w:spacing w:line="245" w:lineRule="auto"/>
        <w:ind w:firstLine="709"/>
        <w:jc w:val="both"/>
        <w:rPr>
          <w:sz w:val="24"/>
          <w:szCs w:val="24"/>
        </w:rPr>
      </w:pPr>
      <w:r>
        <w:rPr>
          <w:sz w:val="24"/>
          <w:szCs w:val="24"/>
        </w:rPr>
        <w:t>7.</w:t>
      </w:r>
      <w:proofErr w:type="gramStart"/>
      <w:r>
        <w:rPr>
          <w:sz w:val="24"/>
          <w:szCs w:val="24"/>
        </w:rPr>
        <w:t>7.</w:t>
      </w:r>
      <w:r w:rsidRPr="004B2AED">
        <w:rPr>
          <w:sz w:val="24"/>
          <w:szCs w:val="24"/>
        </w:rPr>
        <w:t>Перечисленные</w:t>
      </w:r>
      <w:proofErr w:type="gramEnd"/>
      <w:r w:rsidRPr="004B2AED">
        <w:rPr>
          <w:sz w:val="24"/>
          <w:szCs w:val="24"/>
        </w:rPr>
        <w:t xml:space="preserve">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14:paraId="098C351B" w14:textId="77777777" w:rsidR="00A22A19" w:rsidRPr="004B2AED" w:rsidRDefault="00A22A19" w:rsidP="000A046E">
      <w:pPr>
        <w:pStyle w:val="Standard"/>
        <w:spacing w:line="245" w:lineRule="auto"/>
        <w:ind w:firstLine="709"/>
        <w:jc w:val="both"/>
      </w:pPr>
      <w:r w:rsidRPr="004B2AED">
        <w:t>7.</w:t>
      </w:r>
      <w:r>
        <w:t>8</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14:paraId="62DE0E85" w14:textId="77777777" w:rsidR="00A22A19" w:rsidRPr="004B2AED" w:rsidRDefault="00A22A19" w:rsidP="000A046E">
      <w:pPr>
        <w:pStyle w:val="ConsNormal"/>
        <w:spacing w:line="245" w:lineRule="auto"/>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7.</w:t>
      </w:r>
      <w:r>
        <w:rPr>
          <w:rFonts w:ascii="Times New Roman" w:hAnsi="Times New Roman" w:cs="Times New Roman"/>
          <w:iCs/>
          <w:sz w:val="24"/>
          <w:szCs w:val="24"/>
        </w:rPr>
        <w:t>9</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p>
    <w:p w14:paraId="7BDFE99E" w14:textId="77777777" w:rsidR="00A22A19" w:rsidRPr="004B2AED" w:rsidRDefault="00A22A19" w:rsidP="000A046E">
      <w:pPr>
        <w:pStyle w:val="ConsNormal"/>
        <w:spacing w:line="245" w:lineRule="auto"/>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7.</w:t>
      </w:r>
      <w:r>
        <w:rPr>
          <w:rFonts w:ascii="Times New Roman" w:hAnsi="Times New Roman" w:cs="Times New Roman"/>
          <w:iCs/>
          <w:sz w:val="24"/>
          <w:szCs w:val="24"/>
        </w:rPr>
        <w:t>10</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14:paraId="5812426A" w14:textId="77777777" w:rsidR="00A22A19" w:rsidRPr="004B2AED" w:rsidRDefault="00A22A19" w:rsidP="000A046E">
      <w:pPr>
        <w:pStyle w:val="ConsNormal"/>
        <w:spacing w:line="245" w:lineRule="auto"/>
        <w:ind w:firstLine="709"/>
        <w:jc w:val="both"/>
        <w:rPr>
          <w:rFonts w:ascii="Times New Roman" w:hAnsi="Times New Roman" w:cs="Times New Roman"/>
          <w:iCs/>
          <w:sz w:val="24"/>
          <w:szCs w:val="24"/>
        </w:rPr>
      </w:pPr>
    </w:p>
    <w:p w14:paraId="4F8ACBA0" w14:textId="77777777" w:rsidR="00A22A19" w:rsidRDefault="00A22A19" w:rsidP="000A046E">
      <w:pPr>
        <w:pStyle w:val="ConsNormal"/>
        <w:keepNext/>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Обстоятельства непреодолимой силы</w:t>
      </w:r>
    </w:p>
    <w:p w14:paraId="1AB2A147" w14:textId="77777777" w:rsidR="00A22A19" w:rsidRDefault="00A22A19" w:rsidP="000A046E">
      <w:pPr>
        <w:pStyle w:val="ConsNormal"/>
        <w:keepNext/>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51E1E6B3"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625C4CEC"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14:paraId="09FFE928"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w:t>
      </w:r>
      <w:r w:rsidRPr="004B2AED">
        <w:rPr>
          <w:rFonts w:ascii="Times New Roman" w:hAnsi="Times New Roman" w:cs="Times New Roman"/>
          <w:sz w:val="24"/>
          <w:szCs w:val="24"/>
        </w:rPr>
        <w:lastRenderedPageBreak/>
        <w:t>другой стороной по фактически исполненному до наступления форс-мажорных обстоятельств после прекращения форс-мажорных обстоятельств.</w:t>
      </w:r>
    </w:p>
    <w:p w14:paraId="39A05AD4" w14:textId="77777777" w:rsidR="00A22A19" w:rsidRPr="004B2AED" w:rsidRDefault="00A22A19" w:rsidP="000A046E">
      <w:pPr>
        <w:pStyle w:val="ConsNormal"/>
        <w:spacing w:line="245" w:lineRule="auto"/>
        <w:ind w:firstLine="709"/>
        <w:jc w:val="both"/>
        <w:rPr>
          <w:rFonts w:ascii="Times New Roman" w:hAnsi="Times New Roman" w:cs="Times New Roman"/>
          <w:b/>
          <w:sz w:val="24"/>
          <w:szCs w:val="24"/>
        </w:rPr>
      </w:pPr>
    </w:p>
    <w:p w14:paraId="57C952CD" w14:textId="77777777" w:rsidR="00A22A19" w:rsidRPr="004B2AED" w:rsidRDefault="00A22A19" w:rsidP="000A046E">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Разрешение споров</w:t>
      </w:r>
    </w:p>
    <w:p w14:paraId="617A6FDE"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9.1.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12278FB"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12880D27" w14:textId="77777777" w:rsidR="00A22A19" w:rsidRPr="004B2AED" w:rsidRDefault="00A22A19" w:rsidP="000A046E">
      <w:pPr>
        <w:pStyle w:val="ConsNormal"/>
        <w:spacing w:line="245" w:lineRule="auto"/>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9.3. В случае если споры не урегулированы Сторонами путем переговоров и в претензионном порядке, то они передаются заинтересованной Стороной </w:t>
      </w:r>
      <w:proofErr w:type="gramStart"/>
      <w:r w:rsidRPr="004B2AED">
        <w:rPr>
          <w:rFonts w:ascii="Times New Roman" w:hAnsi="Times New Roman" w:cs="Times New Roman"/>
          <w:sz w:val="24"/>
          <w:szCs w:val="24"/>
        </w:rPr>
        <w:t>в  Арбитражный</w:t>
      </w:r>
      <w:proofErr w:type="gramEnd"/>
      <w:r w:rsidRPr="004B2AED">
        <w:rPr>
          <w:rFonts w:ascii="Times New Roman" w:hAnsi="Times New Roman" w:cs="Times New Roman"/>
          <w:sz w:val="24"/>
          <w:szCs w:val="24"/>
        </w:rPr>
        <w:t xml:space="preserve"> суд </w:t>
      </w:r>
      <w:r>
        <w:rPr>
          <w:rFonts w:ascii="Times New Roman" w:hAnsi="Times New Roman" w:cs="Times New Roman"/>
          <w:sz w:val="24"/>
          <w:szCs w:val="24"/>
        </w:rPr>
        <w:t>города Москвы</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14:paraId="086D4E17" w14:textId="77777777" w:rsidR="00A22A19" w:rsidRPr="004B2AED" w:rsidRDefault="00A22A19" w:rsidP="000A046E">
      <w:pPr>
        <w:pStyle w:val="ConsNormal"/>
        <w:spacing w:line="245" w:lineRule="auto"/>
        <w:ind w:firstLine="709"/>
        <w:jc w:val="both"/>
        <w:rPr>
          <w:rFonts w:ascii="Times New Roman" w:hAnsi="Times New Roman" w:cs="Times New Roman"/>
          <w:b/>
          <w:sz w:val="24"/>
          <w:szCs w:val="24"/>
        </w:rPr>
      </w:pPr>
    </w:p>
    <w:p w14:paraId="64596F51" w14:textId="77777777" w:rsidR="00A22A19" w:rsidRPr="004B2AED" w:rsidRDefault="00A22A19" w:rsidP="000A046E">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Порядок внесения изменений, дополнений в Договор</w:t>
      </w:r>
    </w:p>
    <w:p w14:paraId="561061A6" w14:textId="77777777" w:rsidR="00A22A19" w:rsidRPr="004B2AED" w:rsidRDefault="00A22A19" w:rsidP="000A046E">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14:paraId="4D7EF45F"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A71BCE7"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8689BF9" w14:textId="77777777" w:rsidR="00A22A19"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10.3.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sidRPr="004B2AED">
        <w:rPr>
          <w:rStyle w:val="ae"/>
          <w:rFonts w:ascii="Times New Roman" w:hAnsi="Times New Roman" w:cs="Times New Roman"/>
          <w:sz w:val="24"/>
          <w:szCs w:val="24"/>
        </w:rPr>
        <w:footnoteReference w:id="2"/>
      </w:r>
    </w:p>
    <w:p w14:paraId="00345FD3" w14:textId="77777777" w:rsidR="005F36C4" w:rsidRPr="001477CE" w:rsidRDefault="005F36C4" w:rsidP="000A046E">
      <w:pPr>
        <w:pStyle w:val="ConsNormal"/>
        <w:spacing w:line="245" w:lineRule="auto"/>
        <w:ind w:firstLine="709"/>
        <w:contextualSpacing/>
        <w:jc w:val="both"/>
        <w:rPr>
          <w:rFonts w:ascii="Times New Roman" w:hAnsi="Times New Roman" w:cs="Times New Roman"/>
          <w:sz w:val="24"/>
          <w:szCs w:val="24"/>
        </w:rPr>
      </w:pPr>
      <w:r w:rsidRPr="001477CE">
        <w:rPr>
          <w:rFonts w:ascii="Times New Roman" w:hAnsi="Times New Roman" w:cs="Times New Roman"/>
          <w:sz w:val="24"/>
          <w:szCs w:val="24"/>
        </w:rPr>
        <w:t>В случае, если Поставщик не зарегистрируется в системе электронный ордер в течение 2</w:t>
      </w:r>
      <w:r>
        <w:rPr>
          <w:rFonts w:ascii="Times New Roman" w:hAnsi="Times New Roman" w:cs="Times New Roman"/>
          <w:sz w:val="24"/>
          <w:szCs w:val="24"/>
        </w:rPr>
        <w:t>-</w:t>
      </w:r>
      <w:r w:rsidRPr="001477CE">
        <w:rPr>
          <w:rFonts w:ascii="Times New Roman" w:hAnsi="Times New Roman" w:cs="Times New Roman"/>
          <w:sz w:val="24"/>
          <w:szCs w:val="24"/>
        </w:rPr>
        <w:t>х рабочих дней с момента подписания договора, в связи с чем у Покупателя будет отсутствовать возможность заказать товар посредством</w:t>
      </w:r>
      <w:r w:rsidRPr="001477CE">
        <w:rPr>
          <w:rFonts w:ascii="Times New Roman" w:hAnsi="Times New Roman" w:cs="Times New Roman"/>
          <w:bCs/>
          <w:sz w:val="24"/>
          <w:szCs w:val="24"/>
        </w:rPr>
        <w:t xml:space="preserve"> автоматизированной системы заказов «Электронный ордер», Покупатель вправе закупить требуемое количество товара у любого другого </w:t>
      </w:r>
      <w:r>
        <w:rPr>
          <w:rFonts w:ascii="Times New Roman" w:hAnsi="Times New Roman" w:cs="Times New Roman"/>
          <w:bCs/>
          <w:sz w:val="24"/>
          <w:szCs w:val="24"/>
        </w:rPr>
        <w:t>продавца</w:t>
      </w:r>
      <w:r w:rsidRPr="001477CE">
        <w:rPr>
          <w:rFonts w:ascii="Times New Roman" w:hAnsi="Times New Roman" w:cs="Times New Roman"/>
          <w:bCs/>
          <w:sz w:val="24"/>
          <w:szCs w:val="24"/>
        </w:rPr>
        <w:t xml:space="preserve"> с отнесением разницы стоимости на Поставщика и расторгнуть в одностороннем порядке настоящий договор с Поставщиком, письменно уведомив последнего за 2 рабочих дня до расторжения.</w:t>
      </w:r>
    </w:p>
    <w:p w14:paraId="744CD640"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10.4.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14:paraId="42C442B9"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10.5. Денежные средства, подлежащие возврату Покупателю </w:t>
      </w:r>
      <w:proofErr w:type="gramStart"/>
      <w:r w:rsidRPr="004B2AED">
        <w:rPr>
          <w:rFonts w:ascii="Times New Roman" w:hAnsi="Times New Roman" w:cs="Times New Roman"/>
          <w:sz w:val="24"/>
          <w:szCs w:val="24"/>
        </w:rPr>
        <w:t>в  случае</w:t>
      </w:r>
      <w:proofErr w:type="gramEnd"/>
      <w:r w:rsidRPr="004B2AED">
        <w:rPr>
          <w:rFonts w:ascii="Times New Roman" w:hAnsi="Times New Roman" w:cs="Times New Roman"/>
          <w:sz w:val="24"/>
          <w:szCs w:val="24"/>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14:paraId="7E40839A" w14:textId="77777777" w:rsidR="00A22A19" w:rsidRPr="004B2AED" w:rsidRDefault="00A22A19" w:rsidP="000A046E">
      <w:pPr>
        <w:pStyle w:val="ConsNormal"/>
        <w:widowControl w:val="0"/>
        <w:suppressAutoHyphens/>
        <w:autoSpaceDN w:val="0"/>
        <w:snapToGrid/>
        <w:spacing w:line="245" w:lineRule="auto"/>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10.6.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5</w:t>
      </w:r>
      <w:r w:rsidRPr="004B2AED">
        <w:rPr>
          <w:rFonts w:ascii="Times New Roman" w:hAnsi="Times New Roman" w:cs="Times New Roman"/>
          <w:sz w:val="24"/>
          <w:szCs w:val="24"/>
        </w:rPr>
        <w:t>.3 настоящего Договора.</w:t>
      </w:r>
    </w:p>
    <w:p w14:paraId="0C05A754" w14:textId="77777777" w:rsidR="00A22A19" w:rsidRPr="004B2AED" w:rsidRDefault="00A22A19" w:rsidP="000A046E">
      <w:pPr>
        <w:pStyle w:val="Standard"/>
        <w:spacing w:line="245" w:lineRule="auto"/>
        <w:ind w:firstLine="709"/>
        <w:jc w:val="both"/>
        <w:rPr>
          <w:b/>
        </w:rPr>
      </w:pPr>
    </w:p>
    <w:p w14:paraId="4FF10912" w14:textId="77777777" w:rsidR="00A22A19" w:rsidRPr="004B2AED" w:rsidRDefault="00A22A19" w:rsidP="000A046E">
      <w:pPr>
        <w:pStyle w:val="Standard"/>
        <w:spacing w:line="245" w:lineRule="auto"/>
        <w:ind w:firstLine="709"/>
        <w:jc w:val="center"/>
        <w:rPr>
          <w:b/>
        </w:rPr>
      </w:pPr>
      <w:r w:rsidRPr="004B2AED">
        <w:rPr>
          <w:b/>
        </w:rPr>
        <w:t>11. Антикоррупционная оговорка</w:t>
      </w:r>
    </w:p>
    <w:p w14:paraId="6CF5E349"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lastRenderedPageBreak/>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01D4901"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E866AFA"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11.2.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14:paraId="35C2DAD4"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Покупателя о нарушениях каких-либо положений пункта 11.1. настоящего Договора: </w:t>
      </w:r>
      <w:r w:rsidRPr="00A22A19">
        <w:rPr>
          <w:rFonts w:ascii="Times New Roman" w:hAnsi="Times New Roman"/>
          <w:sz w:val="24"/>
          <w:szCs w:val="24"/>
        </w:rPr>
        <w:t>(499) 266-98-09, e-</w:t>
      </w:r>
      <w:proofErr w:type="spellStart"/>
      <w:r w:rsidRPr="00A22A19">
        <w:rPr>
          <w:rFonts w:ascii="Times New Roman" w:hAnsi="Times New Roman"/>
          <w:sz w:val="24"/>
          <w:szCs w:val="24"/>
        </w:rPr>
        <w:t>mail</w:t>
      </w:r>
      <w:proofErr w:type="spellEnd"/>
      <w:r w:rsidRPr="00A22A19">
        <w:rPr>
          <w:rFonts w:ascii="Times New Roman" w:hAnsi="Times New Roman"/>
          <w:sz w:val="24"/>
          <w:szCs w:val="24"/>
        </w:rPr>
        <w:t xml:space="preserve"> </w:t>
      </w:r>
      <w:hyperlink r:id="rId6" w:history="1">
        <w:r w:rsidR="005F36C4" w:rsidRPr="00CB0B71">
          <w:rPr>
            <w:rStyle w:val="af2"/>
            <w:rFonts w:ascii="Times New Roman" w:hAnsi="Times New Roman"/>
            <w:sz w:val="24"/>
            <w:szCs w:val="24"/>
          </w:rPr>
          <w:t>info@semashko.com</w:t>
        </w:r>
      </w:hyperlink>
      <w:r w:rsidRPr="00A22A19">
        <w:rPr>
          <w:rFonts w:ascii="Times New Roman" w:hAnsi="Times New Roman"/>
          <w:sz w:val="24"/>
          <w:szCs w:val="24"/>
        </w:rPr>
        <w:t>, официальный сайт semashko.com (для заполнения специальной формы)</w:t>
      </w:r>
      <w:r w:rsidRPr="004B2AED">
        <w:rPr>
          <w:rFonts w:ascii="Times New Roman" w:hAnsi="Times New Roman"/>
          <w:sz w:val="24"/>
          <w:szCs w:val="24"/>
        </w:rPr>
        <w:t>.</w:t>
      </w:r>
    </w:p>
    <w:p w14:paraId="0F51C0F9"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Поставщика о нарушениях каких-либо положений пункта 12.1. настоящего Договора: </w:t>
      </w:r>
      <w:r>
        <w:rPr>
          <w:rFonts w:ascii="Times New Roman" w:hAnsi="Times New Roman"/>
          <w:sz w:val="24"/>
          <w:szCs w:val="24"/>
        </w:rPr>
        <w:t>тел. ____</w:t>
      </w:r>
      <w:r w:rsidRPr="004B2AED">
        <w:rPr>
          <w:rFonts w:ascii="Times New Roman" w:hAnsi="Times New Roman"/>
          <w:sz w:val="24"/>
          <w:szCs w:val="24"/>
        </w:rPr>
        <w:t xml:space="preserve">______________, </w:t>
      </w:r>
      <w:r w:rsidRPr="00A22A19">
        <w:rPr>
          <w:rFonts w:ascii="Times New Roman" w:hAnsi="Times New Roman"/>
          <w:sz w:val="24"/>
          <w:szCs w:val="24"/>
        </w:rPr>
        <w:t>e-</w:t>
      </w:r>
      <w:proofErr w:type="spellStart"/>
      <w:r w:rsidRPr="00A22A19">
        <w:rPr>
          <w:rFonts w:ascii="Times New Roman" w:hAnsi="Times New Roman"/>
          <w:sz w:val="24"/>
          <w:szCs w:val="24"/>
        </w:rPr>
        <w:t>mail</w:t>
      </w:r>
      <w:proofErr w:type="spellEnd"/>
      <w:r>
        <w:rPr>
          <w:rFonts w:ascii="Times New Roman" w:hAnsi="Times New Roman"/>
          <w:sz w:val="24"/>
          <w:szCs w:val="24"/>
        </w:rPr>
        <w:t xml:space="preserve"> _________________, </w:t>
      </w:r>
      <w:r w:rsidRPr="004B2AED">
        <w:rPr>
          <w:rFonts w:ascii="Times New Roman" w:hAnsi="Times New Roman"/>
          <w:sz w:val="24"/>
          <w:szCs w:val="24"/>
        </w:rPr>
        <w:t>официальный сайт ________________ (для заполнения специальной формы).</w:t>
      </w:r>
    </w:p>
    <w:p w14:paraId="4E64CEA6"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0C588702"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11.3.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B3FFCE4"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11.4.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11.2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20D59444" w14:textId="77777777" w:rsidR="00A22A19" w:rsidRPr="004B2AED" w:rsidRDefault="00A22A19" w:rsidP="000A046E">
      <w:pPr>
        <w:pStyle w:val="Standard"/>
        <w:spacing w:line="245" w:lineRule="auto"/>
        <w:ind w:firstLine="709"/>
        <w:jc w:val="both"/>
      </w:pPr>
    </w:p>
    <w:p w14:paraId="3CA5BB96" w14:textId="77777777" w:rsidR="00A22A19" w:rsidRPr="004B2AED" w:rsidRDefault="00A22A19" w:rsidP="000A046E">
      <w:pPr>
        <w:pStyle w:val="Standard"/>
        <w:spacing w:line="245" w:lineRule="auto"/>
        <w:ind w:firstLine="709"/>
        <w:jc w:val="center"/>
        <w:rPr>
          <w:b/>
        </w:rPr>
      </w:pPr>
      <w:r w:rsidRPr="004B2AED">
        <w:rPr>
          <w:b/>
        </w:rPr>
        <w:t>12. Срок действия Договора</w:t>
      </w:r>
    </w:p>
    <w:p w14:paraId="3D1A3CE3" w14:textId="6EA4B90C" w:rsidR="00A22A19" w:rsidRPr="004B2AED" w:rsidRDefault="00A22A19" w:rsidP="000A046E">
      <w:pPr>
        <w:pStyle w:val="Standard"/>
        <w:spacing w:line="245" w:lineRule="auto"/>
        <w:ind w:firstLine="709"/>
        <w:jc w:val="both"/>
        <w:rPr>
          <w:i/>
        </w:rPr>
      </w:pPr>
      <w:r w:rsidRPr="004B2AED">
        <w:rPr>
          <w:i/>
        </w:rPr>
        <w:t xml:space="preserve"> 12.</w:t>
      </w:r>
      <w:proofErr w:type="gramStart"/>
      <w:r w:rsidRPr="004B2AED">
        <w:rPr>
          <w:i/>
        </w:rPr>
        <w:t>1.Настоящий</w:t>
      </w:r>
      <w:proofErr w:type="gramEnd"/>
      <w:r w:rsidRPr="004B2AED">
        <w:rPr>
          <w:i/>
        </w:rPr>
        <w:t xml:space="preserve"> Договор вступает в силу </w:t>
      </w:r>
      <w:r w:rsidRPr="000F4294">
        <w:rPr>
          <w:rFonts w:eastAsia="Times New Roman"/>
          <w:i/>
        </w:rPr>
        <w:t>с даты его подписания Сторонами</w:t>
      </w:r>
      <w:r w:rsidRPr="000F4294">
        <w:t xml:space="preserve"> </w:t>
      </w:r>
      <w:r w:rsidRPr="004B2AED">
        <w:rPr>
          <w:i/>
        </w:rPr>
        <w:t xml:space="preserve">и действует до </w:t>
      </w:r>
      <w:r w:rsidR="00A129D6">
        <w:rPr>
          <w:i/>
        </w:rPr>
        <w:t>31.12.202</w:t>
      </w:r>
      <w:r w:rsidR="00901858">
        <w:rPr>
          <w:i/>
        </w:rPr>
        <w:t>_</w:t>
      </w:r>
      <w:r w:rsidR="00A129D6">
        <w:rPr>
          <w:i/>
        </w:rPr>
        <w:t>г.</w:t>
      </w:r>
      <w:r w:rsidRPr="004B2AED">
        <w:rPr>
          <w:i/>
        </w:rPr>
        <w:t xml:space="preserve"> включительно -  а в части расчетов, до полного исполнения обязательств по настоящему Договору).</w:t>
      </w:r>
    </w:p>
    <w:p w14:paraId="329EB0AD" w14:textId="77777777" w:rsidR="00A22A19" w:rsidRPr="004B2AED" w:rsidRDefault="00A22A19" w:rsidP="000A046E">
      <w:pPr>
        <w:pStyle w:val="a3"/>
        <w:tabs>
          <w:tab w:val="left" w:pos="-6804"/>
        </w:tabs>
        <w:spacing w:after="0" w:line="245" w:lineRule="auto"/>
        <w:ind w:firstLine="709"/>
        <w:jc w:val="both"/>
        <w:rPr>
          <w:b/>
        </w:rPr>
      </w:pPr>
    </w:p>
    <w:p w14:paraId="0CEC9905" w14:textId="77777777" w:rsidR="00A22A19" w:rsidRPr="004B2AED" w:rsidRDefault="00A22A19" w:rsidP="000A046E">
      <w:pPr>
        <w:pStyle w:val="a3"/>
        <w:tabs>
          <w:tab w:val="left" w:pos="-6804"/>
        </w:tabs>
        <w:spacing w:after="0" w:line="245" w:lineRule="auto"/>
        <w:ind w:firstLine="709"/>
        <w:jc w:val="center"/>
        <w:rPr>
          <w:b/>
        </w:rPr>
      </w:pPr>
      <w:r w:rsidRPr="004B2AED">
        <w:rPr>
          <w:b/>
        </w:rPr>
        <w:t>13. Налоговая оговорка</w:t>
      </w:r>
    </w:p>
    <w:p w14:paraId="6BB702D2"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13.1.</w:t>
      </w:r>
      <w:r w:rsidRPr="004B2AED">
        <w:rPr>
          <w:rFonts w:ascii="Times New Roman" w:hAnsi="Times New Roman"/>
          <w:i/>
          <w:sz w:val="24"/>
          <w:szCs w:val="24"/>
        </w:rPr>
        <w:t xml:space="preserve"> </w:t>
      </w:r>
      <w:r w:rsidRPr="004B2AED">
        <w:rPr>
          <w:rFonts w:ascii="Times New Roman" w:hAnsi="Times New Roman"/>
          <w:sz w:val="24"/>
          <w:szCs w:val="24"/>
        </w:rPr>
        <w:t>Поставщик</w:t>
      </w:r>
      <w:r w:rsidRPr="004B2AED">
        <w:rPr>
          <w:rFonts w:ascii="Times New Roman" w:hAnsi="Times New Roman"/>
          <w:i/>
          <w:sz w:val="24"/>
          <w:szCs w:val="24"/>
        </w:rPr>
        <w:t xml:space="preserve"> </w:t>
      </w:r>
      <w:r w:rsidRPr="004B2AED">
        <w:rPr>
          <w:rFonts w:ascii="Times New Roman" w:hAnsi="Times New Roman"/>
          <w:sz w:val="24"/>
          <w:szCs w:val="24"/>
        </w:rPr>
        <w:t>гарантирует, что:</w:t>
      </w:r>
    </w:p>
    <w:p w14:paraId="66F4205B"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14:paraId="3E8A3CD1"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 </w:t>
      </w:r>
      <w:r w:rsidRPr="004B2AED">
        <w:rPr>
          <w:rFonts w:ascii="Times New Roman" w:hAnsi="Times New Roman"/>
        </w:rPr>
        <w:t xml:space="preserve">данный </w:t>
      </w:r>
      <w:proofErr w:type="gramStart"/>
      <w:r w:rsidRPr="004B2AED">
        <w:rPr>
          <w:rFonts w:ascii="Times New Roman" w:hAnsi="Times New Roman"/>
        </w:rPr>
        <w:t>абзац  не</w:t>
      </w:r>
      <w:proofErr w:type="gramEnd"/>
      <w:r w:rsidRPr="004B2AED">
        <w:rPr>
          <w:rFonts w:ascii="Times New Roman" w:hAnsi="Times New Roman"/>
        </w:rPr>
        <w:t xml:space="preserve"> добавляется в договор, если Поставщиком является индивидуальный предприниматель</w:t>
      </w:r>
      <w:r w:rsidRPr="004B2AED">
        <w:rPr>
          <w:rFonts w:ascii="Times New Roman" w:hAnsi="Times New Roman"/>
          <w:sz w:val="24"/>
          <w:szCs w:val="24"/>
        </w:rPr>
        <w:t>;</w:t>
      </w:r>
    </w:p>
    <w:p w14:paraId="584BFE22"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 xml:space="preserve">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w:t>
      </w:r>
      <w:r w:rsidRPr="004B2AED">
        <w:rPr>
          <w:rFonts w:ascii="Times New Roman" w:hAnsi="Times New Roman"/>
          <w:sz w:val="24"/>
          <w:szCs w:val="24"/>
        </w:rPr>
        <w:lastRenderedPageBreak/>
        <w:t>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66140E1"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настоящему Договору деятельность является лицензируемой;</w:t>
      </w:r>
    </w:p>
    <w:p w14:paraId="0C02F279"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681CD3D0"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4F6B3D2"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75D5049"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51DDE7EB"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14:paraId="491715AF" w14:textId="77777777" w:rsidR="00A22A19" w:rsidRPr="004B2AED" w:rsidRDefault="00A22A19" w:rsidP="000A046E">
      <w:pPr>
        <w:spacing w:after="0" w:line="245" w:lineRule="auto"/>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Покупателю</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договора;</w:t>
      </w:r>
    </w:p>
    <w:p w14:paraId="15A7C952"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60E31419" w14:textId="77777777" w:rsidR="00A22A19" w:rsidRPr="004B2AED" w:rsidRDefault="00A22A19" w:rsidP="000A046E">
      <w:pPr>
        <w:tabs>
          <w:tab w:val="left" w:pos="1276"/>
          <w:tab w:val="left" w:pos="1418"/>
        </w:tabs>
        <w:spacing w:after="0" w:line="245" w:lineRule="auto"/>
        <w:ind w:firstLine="709"/>
        <w:jc w:val="both"/>
        <w:rPr>
          <w:rFonts w:ascii="Times New Roman" w:hAnsi="Times New Roman"/>
          <w:sz w:val="24"/>
          <w:szCs w:val="24"/>
        </w:rPr>
      </w:pPr>
      <w:r w:rsidRPr="004B2AED">
        <w:rPr>
          <w:rFonts w:ascii="Times New Roman" w:hAnsi="Times New Roman"/>
          <w:sz w:val="24"/>
          <w:szCs w:val="24"/>
        </w:rPr>
        <w:t>13.2.</w:t>
      </w:r>
      <w:r w:rsidRPr="004B2AED">
        <w:rPr>
          <w:rFonts w:ascii="Times New Roman" w:hAnsi="Times New Roman"/>
          <w:sz w:val="24"/>
          <w:szCs w:val="24"/>
        </w:rPr>
        <w:tab/>
        <w:t>Если Поставщик</w:t>
      </w:r>
      <w:r w:rsidRPr="004B2AED">
        <w:rPr>
          <w:rFonts w:ascii="Times New Roman" w:hAnsi="Times New Roman"/>
          <w:i/>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13.1. настоящего Договора, и это повлечет:</w:t>
      </w:r>
    </w:p>
    <w:p w14:paraId="0286DD99" w14:textId="77777777" w:rsidR="00A22A19" w:rsidRPr="004B2AED" w:rsidRDefault="00A22A19" w:rsidP="000A046E">
      <w:pPr>
        <w:tabs>
          <w:tab w:val="left" w:pos="1276"/>
        </w:tabs>
        <w:spacing w:after="0" w:line="245" w:lineRule="auto"/>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0AEFFA3F" w14:textId="77777777" w:rsidR="00A22A19" w:rsidRPr="004B2AED" w:rsidRDefault="00A22A19" w:rsidP="000A046E">
      <w:pPr>
        <w:spacing w:after="0" w:line="245" w:lineRule="auto"/>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14:paraId="335FF731" w14:textId="77777777" w:rsidR="00A22A19" w:rsidRPr="004B2AED" w:rsidRDefault="00A22A19" w:rsidP="000A046E">
      <w:pPr>
        <w:tabs>
          <w:tab w:val="left" w:pos="1276"/>
          <w:tab w:val="left" w:pos="1418"/>
        </w:tabs>
        <w:spacing w:after="0" w:line="245" w:lineRule="auto"/>
        <w:ind w:firstLine="709"/>
        <w:jc w:val="both"/>
        <w:rPr>
          <w:rFonts w:ascii="Times New Roman" w:hAnsi="Times New Roman"/>
          <w:sz w:val="24"/>
          <w:szCs w:val="24"/>
        </w:rPr>
      </w:pPr>
      <w:r w:rsidRPr="004B2AED">
        <w:rPr>
          <w:rFonts w:ascii="Times New Roman" w:hAnsi="Times New Roman"/>
          <w:sz w:val="24"/>
          <w:szCs w:val="24"/>
        </w:rPr>
        <w:t>13.3.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039AD508" w14:textId="77777777" w:rsidR="00A22A19" w:rsidRPr="004B2AED" w:rsidRDefault="00A22A19" w:rsidP="000A046E">
      <w:pPr>
        <w:pStyle w:val="ConsNormal"/>
        <w:spacing w:line="245" w:lineRule="auto"/>
        <w:ind w:firstLine="709"/>
        <w:jc w:val="both"/>
        <w:rPr>
          <w:rFonts w:ascii="Times New Roman" w:hAnsi="Times New Roman" w:cs="Times New Roman"/>
          <w:b/>
          <w:sz w:val="24"/>
          <w:szCs w:val="24"/>
        </w:rPr>
      </w:pPr>
    </w:p>
    <w:p w14:paraId="65EB4E03" w14:textId="77777777" w:rsidR="00A22A19" w:rsidRDefault="00A22A19" w:rsidP="000A046E">
      <w:pPr>
        <w:pStyle w:val="ConsNormal"/>
        <w:spacing w:line="245" w:lineRule="auto"/>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14. </w:t>
      </w:r>
      <w:r w:rsidRPr="00707102">
        <w:rPr>
          <w:rFonts w:ascii="Times New Roman" w:hAnsi="Times New Roman" w:cs="Times New Roman"/>
          <w:b/>
          <w:sz w:val="24"/>
          <w:szCs w:val="24"/>
        </w:rPr>
        <w:t>Защита информации</w:t>
      </w:r>
    </w:p>
    <w:p w14:paraId="0F1CB0D5" w14:textId="77777777" w:rsidR="00A22A19" w:rsidRPr="00707102" w:rsidRDefault="00A22A19" w:rsidP="000A046E">
      <w:pPr>
        <w:spacing w:after="0" w:line="245" w:lineRule="auto"/>
        <w:ind w:firstLine="709"/>
        <w:jc w:val="both"/>
        <w:rPr>
          <w:rFonts w:ascii="Times New Roman" w:hAnsi="Times New Roman"/>
          <w:sz w:val="24"/>
          <w:szCs w:val="24"/>
        </w:rPr>
      </w:pPr>
      <w:r>
        <w:rPr>
          <w:rFonts w:ascii="Times New Roman" w:hAnsi="Times New Roman"/>
          <w:sz w:val="24"/>
          <w:szCs w:val="24"/>
        </w:rPr>
        <w:t xml:space="preserve">14.1. </w:t>
      </w:r>
      <w:r w:rsidRPr="00707102">
        <w:rPr>
          <w:rFonts w:ascii="Times New Roman" w:hAnsi="Times New Roman"/>
          <w:sz w:val="24"/>
          <w:szCs w:val="24"/>
        </w:rPr>
        <w:t>Стороны принимают организационные и технические меры, направленные на:</w:t>
      </w:r>
    </w:p>
    <w:p w14:paraId="5AB88E2E" w14:textId="77777777" w:rsidR="00A22A19" w:rsidRPr="00707102" w:rsidRDefault="00A22A19" w:rsidP="000A046E">
      <w:pPr>
        <w:spacing w:after="0" w:line="245" w:lineRule="auto"/>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75335A64" w14:textId="77777777" w:rsidR="00A22A19" w:rsidRPr="00707102" w:rsidRDefault="00A22A19" w:rsidP="000A046E">
      <w:pPr>
        <w:spacing w:after="0" w:line="245" w:lineRule="auto"/>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14:paraId="4E1FACCE" w14:textId="77777777" w:rsidR="00A22A19" w:rsidRPr="00707102" w:rsidRDefault="00A22A19" w:rsidP="000A046E">
      <w:pPr>
        <w:spacing w:after="0" w:line="245" w:lineRule="auto"/>
        <w:ind w:firstLine="709"/>
        <w:jc w:val="both"/>
        <w:rPr>
          <w:rFonts w:ascii="Times New Roman" w:hAnsi="Times New Roman"/>
          <w:sz w:val="24"/>
          <w:szCs w:val="24"/>
        </w:rPr>
      </w:pPr>
      <w:r>
        <w:rPr>
          <w:rFonts w:ascii="Times New Roman" w:hAnsi="Times New Roman"/>
          <w:sz w:val="24"/>
          <w:szCs w:val="24"/>
        </w:rPr>
        <w:lastRenderedPageBreak/>
        <w:t>14.</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30354C0E" w14:textId="77777777" w:rsidR="00A22A19" w:rsidRPr="00707102" w:rsidRDefault="00A22A19" w:rsidP="000A046E">
      <w:pPr>
        <w:spacing w:after="0" w:line="245" w:lineRule="auto"/>
        <w:ind w:firstLine="709"/>
        <w:jc w:val="both"/>
        <w:rPr>
          <w:rFonts w:ascii="Times New Roman" w:hAnsi="Times New Roman"/>
          <w:sz w:val="24"/>
          <w:szCs w:val="24"/>
        </w:rPr>
      </w:pPr>
      <w:r>
        <w:rPr>
          <w:rFonts w:ascii="Times New Roman" w:hAnsi="Times New Roman"/>
          <w:sz w:val="24"/>
          <w:szCs w:val="24"/>
        </w:rPr>
        <w:t>14.</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07B37A2C" w14:textId="77777777" w:rsidR="00A22A19" w:rsidRPr="00707102" w:rsidRDefault="00A22A19" w:rsidP="000A046E">
      <w:pPr>
        <w:spacing w:after="0" w:line="245" w:lineRule="auto"/>
        <w:ind w:firstLine="709"/>
        <w:jc w:val="both"/>
        <w:rPr>
          <w:rFonts w:ascii="Times New Roman" w:hAnsi="Times New Roman"/>
          <w:sz w:val="24"/>
          <w:szCs w:val="24"/>
        </w:rPr>
      </w:pPr>
      <w:r>
        <w:rPr>
          <w:rFonts w:ascii="Times New Roman" w:hAnsi="Times New Roman"/>
          <w:sz w:val="24"/>
          <w:szCs w:val="24"/>
        </w:rPr>
        <w:t>14.</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0B62AF99" w14:textId="77777777" w:rsidR="00A22A19" w:rsidRDefault="00A22A19" w:rsidP="000A046E">
      <w:pPr>
        <w:pStyle w:val="ConsNormal"/>
        <w:spacing w:line="245" w:lineRule="auto"/>
        <w:ind w:firstLine="709"/>
        <w:jc w:val="both"/>
        <w:rPr>
          <w:rFonts w:ascii="Times New Roman" w:hAnsi="Times New Roman" w:cs="Times New Roman"/>
          <w:b/>
          <w:sz w:val="24"/>
          <w:szCs w:val="24"/>
        </w:rPr>
      </w:pPr>
      <w:r w:rsidRPr="007A7F48">
        <w:rPr>
          <w:rFonts w:ascii="Times New Roman" w:hAnsi="Times New Roman" w:cs="Times New Roman"/>
          <w:i/>
          <w:sz w:val="24"/>
          <w:szCs w:val="24"/>
        </w:rPr>
        <w:t>1</w:t>
      </w:r>
      <w:r>
        <w:rPr>
          <w:rFonts w:ascii="Times New Roman" w:hAnsi="Times New Roman" w:cs="Times New Roman"/>
          <w:i/>
          <w:sz w:val="24"/>
          <w:szCs w:val="24"/>
        </w:rPr>
        <w:t>4</w:t>
      </w:r>
      <w:r w:rsidRPr="007A7F48">
        <w:rPr>
          <w:rFonts w:ascii="Times New Roman" w:hAnsi="Times New Roman" w:cs="Times New Roman"/>
          <w:i/>
          <w:sz w:val="24"/>
          <w:szCs w:val="24"/>
        </w:rPr>
        <w:t>.5.</w:t>
      </w:r>
      <w:r w:rsidRPr="00707102">
        <w:rPr>
          <w:rFonts w:ascii="Times New Roman" w:hAnsi="Times New Roman" w:cs="Times New Roman"/>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e"/>
          <w:rFonts w:ascii="Times New Roman" w:hAnsi="Times New Roman" w:cs="Times New Roman"/>
          <w:i/>
          <w:sz w:val="24"/>
          <w:szCs w:val="24"/>
        </w:rPr>
        <w:footnoteReference w:id="3"/>
      </w:r>
    </w:p>
    <w:p w14:paraId="63F72A3E" w14:textId="77777777" w:rsidR="00A22A19" w:rsidRDefault="00A22A19" w:rsidP="000A046E">
      <w:pPr>
        <w:pStyle w:val="ConsNormal"/>
        <w:spacing w:line="245" w:lineRule="auto"/>
        <w:ind w:firstLine="709"/>
        <w:jc w:val="both"/>
        <w:rPr>
          <w:rFonts w:ascii="Times New Roman" w:hAnsi="Times New Roman" w:cs="Times New Roman"/>
          <w:b/>
          <w:sz w:val="24"/>
          <w:szCs w:val="24"/>
        </w:rPr>
      </w:pPr>
    </w:p>
    <w:p w14:paraId="1C1C6611" w14:textId="77777777" w:rsidR="00A22A19" w:rsidRPr="004B2AED" w:rsidRDefault="00A22A19" w:rsidP="000A046E">
      <w:pPr>
        <w:pStyle w:val="ConsNormal"/>
        <w:spacing w:line="245"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15. </w:t>
      </w:r>
      <w:r w:rsidRPr="004B2AED">
        <w:rPr>
          <w:rFonts w:ascii="Times New Roman" w:hAnsi="Times New Roman" w:cs="Times New Roman"/>
          <w:b/>
          <w:sz w:val="24"/>
          <w:szCs w:val="24"/>
        </w:rPr>
        <w:t>Прочие условия</w:t>
      </w:r>
    </w:p>
    <w:p w14:paraId="08844FFA"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56FCED54"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w:t>
      </w:r>
      <w:proofErr w:type="gramStart"/>
      <w:r w:rsidRPr="004B2AED">
        <w:rPr>
          <w:rFonts w:ascii="Times New Roman" w:hAnsi="Times New Roman" w:cs="Times New Roman"/>
          <w:sz w:val="24"/>
          <w:szCs w:val="24"/>
        </w:rPr>
        <w:t>2.Поставщик</w:t>
      </w:r>
      <w:proofErr w:type="gramEnd"/>
      <w:r w:rsidRPr="004B2AED">
        <w:rPr>
          <w:rFonts w:ascii="Times New Roman" w:hAnsi="Times New Roman" w:cs="Times New Roman"/>
          <w:sz w:val="24"/>
          <w:szCs w:val="24"/>
        </w:rPr>
        <w:t xml:space="preserve"> не вправе полностью или частично уступать свои права по настоящему Договору третьим лицам.</w:t>
      </w:r>
    </w:p>
    <w:p w14:paraId="4029A29B"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184FEE26" w14:textId="77777777" w:rsidR="00A22A19" w:rsidRPr="004B2AED" w:rsidRDefault="00A22A19" w:rsidP="000A046E">
      <w:pPr>
        <w:pStyle w:val="Standard"/>
        <w:spacing w:line="245" w:lineRule="auto"/>
        <w:ind w:firstLine="709"/>
        <w:jc w:val="both"/>
        <w:rPr>
          <w:shd w:val="clear" w:color="auto" w:fill="FFFFFF"/>
        </w:rPr>
      </w:pPr>
      <w:r w:rsidRPr="004B2AED">
        <w:rPr>
          <w:shd w:val="clear" w:color="auto" w:fill="FFFFFF"/>
        </w:rPr>
        <w:t>1</w:t>
      </w:r>
      <w:r>
        <w:rPr>
          <w:shd w:val="clear" w:color="auto" w:fill="FFFFFF"/>
        </w:rPr>
        <w:t>5</w:t>
      </w:r>
      <w:r w:rsidRPr="004B2AED">
        <w:rPr>
          <w:shd w:val="clear" w:color="auto" w:fill="FFFFFF"/>
        </w:rPr>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4D6FF97A"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14:paraId="5BC296B5"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14:paraId="531C9257" w14:textId="77777777" w:rsidR="00A22A19" w:rsidRPr="004B2AED" w:rsidRDefault="00A22A19" w:rsidP="000A046E">
      <w:pPr>
        <w:pStyle w:val="ConsNormal"/>
        <w:spacing w:line="245" w:lineRule="auto"/>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5</w:t>
      </w:r>
      <w:r w:rsidRPr="004B2AED">
        <w:rPr>
          <w:rFonts w:ascii="Times New Roman" w:hAnsi="Times New Roman" w:cs="Times New Roman"/>
          <w:sz w:val="24"/>
          <w:szCs w:val="24"/>
        </w:rPr>
        <w:t>.7. К настоящему Договору прилагаются:</w:t>
      </w:r>
    </w:p>
    <w:p w14:paraId="0A2705BA" w14:textId="77777777" w:rsidR="00A22A19" w:rsidRPr="00A309F3" w:rsidRDefault="00A22A19" w:rsidP="000A046E">
      <w:pPr>
        <w:pStyle w:val="ConsNormal"/>
        <w:spacing w:line="245" w:lineRule="auto"/>
        <w:ind w:firstLine="709"/>
        <w:jc w:val="both"/>
        <w:rPr>
          <w:rFonts w:ascii="Times New Roman" w:hAnsi="Times New Roman" w:cs="Times New Roman"/>
          <w:sz w:val="24"/>
          <w:szCs w:val="24"/>
        </w:rPr>
      </w:pPr>
      <w:r w:rsidRPr="00A309F3">
        <w:rPr>
          <w:rFonts w:ascii="Times New Roman" w:hAnsi="Times New Roman" w:cs="Times New Roman"/>
          <w:sz w:val="24"/>
          <w:szCs w:val="24"/>
        </w:rPr>
        <w:t>15.7.1 Спецификация</w:t>
      </w:r>
      <w:r w:rsidR="00A309F3" w:rsidRPr="00A309F3">
        <w:rPr>
          <w:rFonts w:ascii="Times New Roman" w:hAnsi="Times New Roman" w:cs="Times New Roman"/>
          <w:sz w:val="24"/>
          <w:szCs w:val="24"/>
        </w:rPr>
        <w:t xml:space="preserve"> (Приложение № 1)</w:t>
      </w:r>
    </w:p>
    <w:p w14:paraId="16135630" w14:textId="77777777" w:rsidR="00A22A19" w:rsidRDefault="00A22A19" w:rsidP="000A046E">
      <w:pPr>
        <w:pStyle w:val="ConsNormal"/>
        <w:ind w:firstLine="709"/>
        <w:jc w:val="both"/>
        <w:rPr>
          <w:rFonts w:ascii="Times New Roman" w:hAnsi="Times New Roman" w:cs="Times New Roman"/>
          <w:sz w:val="24"/>
          <w:szCs w:val="24"/>
        </w:rPr>
      </w:pPr>
    </w:p>
    <w:p w14:paraId="7EDE29F4" w14:textId="77777777" w:rsidR="00A22A19" w:rsidRPr="004B2AED" w:rsidRDefault="00A22A19" w:rsidP="000A046E">
      <w:pPr>
        <w:pStyle w:val="Textbody"/>
        <w:spacing w:after="0"/>
        <w:ind w:firstLine="709"/>
        <w:jc w:val="center"/>
        <w:rPr>
          <w:b/>
        </w:rPr>
      </w:pPr>
      <w:r w:rsidRPr="004B2AED">
        <w:rPr>
          <w:b/>
        </w:rPr>
        <w:t>1</w:t>
      </w:r>
      <w:r>
        <w:rPr>
          <w:b/>
        </w:rPr>
        <w:t>6</w:t>
      </w:r>
      <w:r w:rsidRPr="004B2AED">
        <w:rPr>
          <w:b/>
        </w:rPr>
        <w:t>. Адреса и платёжные реквизиты Сторон</w:t>
      </w:r>
    </w:p>
    <w:p w14:paraId="2BFC7086" w14:textId="77777777" w:rsidR="00A22A19" w:rsidRPr="00A22A19" w:rsidRDefault="00A22A19" w:rsidP="000A046E">
      <w:pPr>
        <w:spacing w:after="0" w:line="240" w:lineRule="auto"/>
        <w:ind w:firstLine="709"/>
        <w:jc w:val="both"/>
        <w:rPr>
          <w:rFonts w:ascii="Times New Roman" w:hAnsi="Times New Roman"/>
          <w:b/>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tblGrid>
      <w:tr w:rsidR="00A22A19" w:rsidRPr="004B2AED" w14:paraId="450A0A6C" w14:textId="77777777" w:rsidTr="003F1E1A">
        <w:trPr>
          <w:trHeight w:val="372"/>
        </w:trPr>
        <w:tc>
          <w:tcPr>
            <w:tcW w:w="5245" w:type="dxa"/>
            <w:tcBorders>
              <w:top w:val="single" w:sz="4" w:space="0" w:color="auto"/>
              <w:left w:val="single" w:sz="4" w:space="0" w:color="auto"/>
              <w:bottom w:val="single" w:sz="4" w:space="0" w:color="auto"/>
              <w:right w:val="single" w:sz="4" w:space="0" w:color="auto"/>
            </w:tcBorders>
          </w:tcPr>
          <w:p w14:paraId="0E759A53" w14:textId="77777777" w:rsidR="00A22A19" w:rsidRDefault="00A22A19" w:rsidP="000A046E">
            <w:pPr>
              <w:pStyle w:val="aa"/>
              <w:widowControl w:val="0"/>
              <w:suppressAutoHyphens/>
              <w:autoSpaceDN w:val="0"/>
              <w:ind w:firstLine="601"/>
              <w:jc w:val="both"/>
              <w:textAlignment w:val="baseline"/>
              <w:rPr>
                <w:rFonts w:ascii="Times New Roman" w:hAnsi="Times New Roman" w:cs="Times New Roman"/>
                <w:sz w:val="24"/>
                <w:szCs w:val="24"/>
              </w:rPr>
            </w:pPr>
            <w:proofErr w:type="spellStart"/>
            <w:r w:rsidRPr="004B2AED">
              <w:rPr>
                <w:rFonts w:ascii="Times New Roman" w:hAnsi="Times New Roman" w:cs="Times New Roman"/>
                <w:b/>
                <w:sz w:val="24"/>
                <w:szCs w:val="24"/>
              </w:rPr>
              <w:t>Покупатель</w:t>
            </w:r>
            <w:proofErr w:type="spellEnd"/>
            <w:r w:rsidRPr="004B2AED">
              <w:rPr>
                <w:rFonts w:ascii="Times New Roman" w:hAnsi="Times New Roman" w:cs="Times New Roman"/>
                <w:b/>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50AE2D3B" w14:textId="77777777" w:rsidR="00A22A19" w:rsidRDefault="00A22A19" w:rsidP="000A046E">
            <w:pPr>
              <w:pStyle w:val="aa"/>
              <w:widowControl w:val="0"/>
              <w:suppressAutoHyphens/>
              <w:autoSpaceDN w:val="0"/>
              <w:ind w:firstLine="601"/>
              <w:jc w:val="both"/>
              <w:textAlignment w:val="baseline"/>
              <w:rPr>
                <w:rFonts w:ascii="Times New Roman" w:hAnsi="Times New Roman"/>
                <w:sz w:val="24"/>
                <w:szCs w:val="24"/>
              </w:rPr>
            </w:pPr>
            <w:proofErr w:type="spellStart"/>
            <w:r w:rsidRPr="004B2AED">
              <w:rPr>
                <w:rFonts w:ascii="Times New Roman" w:hAnsi="Times New Roman" w:cs="Times New Roman"/>
                <w:b/>
                <w:sz w:val="24"/>
                <w:szCs w:val="24"/>
              </w:rPr>
              <w:t>Поставщик</w:t>
            </w:r>
            <w:proofErr w:type="spellEnd"/>
            <w:r w:rsidRPr="004B2AED">
              <w:rPr>
                <w:rFonts w:ascii="Times New Roman" w:hAnsi="Times New Roman" w:cs="Times New Roman"/>
                <w:b/>
                <w:sz w:val="24"/>
                <w:szCs w:val="24"/>
              </w:rPr>
              <w:t>:</w:t>
            </w:r>
          </w:p>
        </w:tc>
      </w:tr>
      <w:tr w:rsidR="00A22A19" w:rsidRPr="004B2AED" w14:paraId="4800D26E" w14:textId="77777777" w:rsidTr="003F1E1A">
        <w:trPr>
          <w:trHeight w:val="5058"/>
        </w:trPr>
        <w:tc>
          <w:tcPr>
            <w:tcW w:w="5245" w:type="dxa"/>
            <w:tcBorders>
              <w:top w:val="single" w:sz="4" w:space="0" w:color="auto"/>
              <w:left w:val="single" w:sz="4" w:space="0" w:color="auto"/>
              <w:bottom w:val="single" w:sz="4" w:space="0" w:color="auto"/>
              <w:right w:val="single" w:sz="4" w:space="0" w:color="auto"/>
            </w:tcBorders>
          </w:tcPr>
          <w:p w14:paraId="1CEA85D3" w14:textId="665BFA2E"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lastRenderedPageBreak/>
              <w:t>Частное учреждение здравоохранения "</w:t>
            </w:r>
            <w:r>
              <w:rPr>
                <w:rFonts w:ascii="Times New Roman" w:hAnsi="Times New Roman" w:cs="Times New Roman"/>
                <w:sz w:val="24"/>
                <w:szCs w:val="24"/>
                <w:lang w:val="ru-RU"/>
              </w:rPr>
              <w:t>П</w:t>
            </w:r>
            <w:r>
              <w:rPr>
                <w:rFonts w:ascii="Times New Roman" w:hAnsi="Times New Roman"/>
                <w:sz w:val="24"/>
                <w:szCs w:val="24"/>
                <w:lang w:val="ru-RU"/>
              </w:rPr>
              <w:t xml:space="preserve">оликлиника </w:t>
            </w:r>
            <w:r w:rsidRPr="007E7D76">
              <w:rPr>
                <w:rFonts w:ascii="Times New Roman" w:hAnsi="Times New Roman" w:cs="Times New Roman"/>
                <w:sz w:val="24"/>
                <w:szCs w:val="24"/>
                <w:lang w:val="ru-RU"/>
              </w:rPr>
              <w:t>"РЖД-Медицина"</w:t>
            </w:r>
            <w:r>
              <w:rPr>
                <w:rFonts w:ascii="Times New Roman" w:hAnsi="Times New Roman" w:cs="Times New Roman"/>
                <w:sz w:val="24"/>
                <w:szCs w:val="24"/>
                <w:lang w:val="ru-RU"/>
              </w:rPr>
              <w:t xml:space="preserve"> города Орехово-Зуево</w:t>
            </w:r>
            <w:r w:rsidRPr="007E7D76">
              <w:rPr>
                <w:rFonts w:ascii="Times New Roman" w:hAnsi="Times New Roman" w:cs="Times New Roman"/>
                <w:sz w:val="24"/>
                <w:szCs w:val="24"/>
                <w:lang w:val="ru-RU"/>
              </w:rPr>
              <w:t>"</w:t>
            </w:r>
          </w:p>
          <w:p w14:paraId="6C1CB479" w14:textId="77777777"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 xml:space="preserve">(ЧУЗ "РЖД-Медицина" </w:t>
            </w:r>
            <w:r>
              <w:rPr>
                <w:rFonts w:ascii="Times New Roman" w:hAnsi="Times New Roman" w:cs="Times New Roman"/>
                <w:sz w:val="24"/>
                <w:szCs w:val="24"/>
                <w:lang w:val="ru-RU"/>
              </w:rPr>
              <w:t>г. Орехово-Зуево</w:t>
            </w:r>
            <w:r w:rsidRPr="007E7D76">
              <w:rPr>
                <w:rFonts w:ascii="Times New Roman" w:hAnsi="Times New Roman" w:cs="Times New Roman"/>
                <w:sz w:val="24"/>
                <w:szCs w:val="24"/>
                <w:lang w:val="ru-RU"/>
              </w:rPr>
              <w:t>")</w:t>
            </w:r>
          </w:p>
          <w:p w14:paraId="24446CB9" w14:textId="77777777"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 xml:space="preserve">Место нахождения: </w:t>
            </w:r>
            <w:r>
              <w:rPr>
                <w:rFonts w:ascii="Times New Roman" w:hAnsi="Times New Roman" w:cs="Times New Roman"/>
                <w:sz w:val="24"/>
                <w:szCs w:val="24"/>
                <w:lang w:val="ru-RU"/>
              </w:rPr>
              <w:t>142600</w:t>
            </w:r>
            <w:r w:rsidRPr="007E7D76">
              <w:rPr>
                <w:rFonts w:ascii="Times New Roman" w:hAnsi="Times New Roman" w:cs="Times New Roman"/>
                <w:sz w:val="24"/>
                <w:szCs w:val="24"/>
                <w:lang w:val="ru-RU"/>
              </w:rPr>
              <w:t xml:space="preserve">, </w:t>
            </w:r>
            <w:r>
              <w:rPr>
                <w:rFonts w:ascii="Times New Roman" w:hAnsi="Times New Roman" w:cs="Times New Roman"/>
                <w:sz w:val="24"/>
                <w:szCs w:val="24"/>
                <w:lang w:val="ru-RU"/>
              </w:rPr>
              <w:t>Московская область, г. Орехово-Зуево, ул. Ленина, д. 22</w:t>
            </w:r>
          </w:p>
          <w:p w14:paraId="700BC082" w14:textId="77777777"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 xml:space="preserve">ИНН </w:t>
            </w:r>
            <w:r>
              <w:rPr>
                <w:rFonts w:ascii="Times New Roman" w:hAnsi="Times New Roman" w:cs="Times New Roman"/>
                <w:sz w:val="24"/>
                <w:szCs w:val="24"/>
                <w:lang w:val="ru-RU"/>
              </w:rPr>
              <w:t>5034019288</w:t>
            </w:r>
            <w:r w:rsidRPr="007E7D76">
              <w:rPr>
                <w:rFonts w:ascii="Times New Roman" w:hAnsi="Times New Roman" w:cs="Times New Roman"/>
                <w:sz w:val="24"/>
                <w:szCs w:val="24"/>
                <w:lang w:val="ru-RU"/>
              </w:rPr>
              <w:t xml:space="preserve"> </w:t>
            </w:r>
          </w:p>
          <w:p w14:paraId="0DE52A20" w14:textId="77777777"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 xml:space="preserve">КПП </w:t>
            </w:r>
            <w:r>
              <w:rPr>
                <w:rFonts w:ascii="Times New Roman" w:hAnsi="Times New Roman" w:cs="Times New Roman"/>
                <w:sz w:val="24"/>
                <w:szCs w:val="24"/>
                <w:lang w:val="ru-RU"/>
              </w:rPr>
              <w:t>503401001</w:t>
            </w:r>
          </w:p>
          <w:p w14:paraId="2B8DBA82" w14:textId="52C627D9" w:rsidR="00901858"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р/с 4070381064</w:t>
            </w:r>
            <w:r>
              <w:rPr>
                <w:rFonts w:ascii="Times New Roman" w:hAnsi="Times New Roman" w:cs="Times New Roman"/>
                <w:sz w:val="24"/>
                <w:szCs w:val="24"/>
                <w:lang w:val="ru-RU"/>
              </w:rPr>
              <w:t>0310100328</w:t>
            </w:r>
          </w:p>
          <w:p w14:paraId="16F38747" w14:textId="4FA7864D" w:rsidR="00241540" w:rsidRPr="007E7D76" w:rsidRDefault="00241540" w:rsidP="00901858">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р/с </w:t>
            </w:r>
            <w:r w:rsidRPr="00F97D77">
              <w:rPr>
                <w:rFonts w:ascii="Times New Roman" w:hAnsi="Times New Roman" w:cs="Times New Roman"/>
                <w:bCs/>
                <w:sz w:val="24"/>
                <w:szCs w:val="24"/>
                <w:lang w:val="ru-RU"/>
              </w:rPr>
              <w:t>40703810840000000237</w:t>
            </w:r>
          </w:p>
          <w:p w14:paraId="7738DF7F" w14:textId="77777777"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к/с 30101810</w:t>
            </w:r>
            <w:r>
              <w:rPr>
                <w:rFonts w:ascii="Times New Roman" w:hAnsi="Times New Roman" w:cs="Times New Roman"/>
                <w:sz w:val="24"/>
                <w:szCs w:val="24"/>
                <w:lang w:val="ru-RU"/>
              </w:rPr>
              <w:t>400000000225</w:t>
            </w:r>
          </w:p>
          <w:p w14:paraId="5BE2F5E8" w14:textId="77777777"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БИК 044525</w:t>
            </w:r>
            <w:r>
              <w:rPr>
                <w:rFonts w:ascii="Times New Roman" w:hAnsi="Times New Roman" w:cs="Times New Roman"/>
                <w:sz w:val="24"/>
                <w:szCs w:val="24"/>
                <w:lang w:val="ru-RU"/>
              </w:rPr>
              <w:t>225</w:t>
            </w:r>
          </w:p>
          <w:p w14:paraId="2D00BF57" w14:textId="77777777" w:rsidR="00901858" w:rsidRPr="007E7D76"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 xml:space="preserve">Банк </w:t>
            </w:r>
            <w:r>
              <w:rPr>
                <w:rFonts w:ascii="Times New Roman" w:hAnsi="Times New Roman" w:cs="Times New Roman"/>
                <w:sz w:val="24"/>
                <w:szCs w:val="24"/>
                <w:lang w:val="ru-RU"/>
              </w:rPr>
              <w:t>ПАО Сбербанк г. Москва</w:t>
            </w:r>
          </w:p>
          <w:p w14:paraId="10B94254" w14:textId="77777777" w:rsidR="00901858" w:rsidRPr="00F97D77" w:rsidRDefault="00901858" w:rsidP="00901858">
            <w:pPr>
              <w:pStyle w:val="aa"/>
              <w:rPr>
                <w:rFonts w:ascii="Times New Roman" w:hAnsi="Times New Roman" w:cs="Times New Roman"/>
                <w:sz w:val="24"/>
                <w:szCs w:val="24"/>
                <w:lang w:val="ru-RU"/>
              </w:rPr>
            </w:pPr>
            <w:r w:rsidRPr="007E7D76">
              <w:rPr>
                <w:rFonts w:ascii="Times New Roman" w:hAnsi="Times New Roman" w:cs="Times New Roman"/>
                <w:sz w:val="24"/>
                <w:szCs w:val="24"/>
                <w:lang w:val="ru-RU"/>
              </w:rPr>
              <w:t>Тел</w:t>
            </w:r>
            <w:r w:rsidRPr="00F97D77">
              <w:rPr>
                <w:rFonts w:ascii="Times New Roman" w:hAnsi="Times New Roman" w:cs="Times New Roman"/>
                <w:sz w:val="24"/>
                <w:szCs w:val="24"/>
                <w:lang w:val="ru-RU"/>
              </w:rPr>
              <w:t xml:space="preserve">: 8 (496)412-38-56 </w:t>
            </w:r>
          </w:p>
          <w:p w14:paraId="2E323C33" w14:textId="77777777" w:rsidR="00901858" w:rsidRPr="009F2E7D" w:rsidRDefault="00901858" w:rsidP="00901858">
            <w:pPr>
              <w:pStyle w:val="aa"/>
              <w:rPr>
                <w:rFonts w:ascii="Times New Roman" w:hAnsi="Times New Roman" w:cs="Times New Roman"/>
                <w:sz w:val="24"/>
                <w:szCs w:val="24"/>
              </w:rPr>
            </w:pPr>
            <w:r w:rsidRPr="009F2E7D">
              <w:rPr>
                <w:rFonts w:ascii="Times New Roman" w:hAnsi="Times New Roman" w:cs="Times New Roman"/>
                <w:sz w:val="24"/>
                <w:szCs w:val="24"/>
              </w:rPr>
              <w:t xml:space="preserve">E-mail: </w:t>
            </w:r>
            <w:r>
              <w:rPr>
                <w:rFonts w:ascii="Times New Roman" w:hAnsi="Times New Roman" w:cs="Times New Roman"/>
                <w:sz w:val="24"/>
                <w:szCs w:val="24"/>
              </w:rPr>
              <w:t>ozmpgd@yandex.ru</w:t>
            </w:r>
          </w:p>
          <w:p w14:paraId="00557B20" w14:textId="1CC717D8" w:rsidR="00A22A19" w:rsidRPr="00901858" w:rsidRDefault="00A22A19" w:rsidP="000A046E">
            <w:pPr>
              <w:pStyle w:val="ConsNormal"/>
              <w:ind w:firstLine="34"/>
              <w:jc w:val="both"/>
              <w:rPr>
                <w:rFonts w:ascii="Times New Roman" w:hAnsi="Times New Roman" w:cs="Times New Roman"/>
                <w:sz w:val="24"/>
                <w:szCs w:val="24"/>
                <w:lang w:val="en-US"/>
              </w:rPr>
            </w:pPr>
          </w:p>
        </w:tc>
        <w:tc>
          <w:tcPr>
            <w:tcW w:w="4536" w:type="dxa"/>
            <w:tcBorders>
              <w:top w:val="single" w:sz="4" w:space="0" w:color="auto"/>
              <w:left w:val="single" w:sz="4" w:space="0" w:color="auto"/>
              <w:bottom w:val="single" w:sz="4" w:space="0" w:color="auto"/>
              <w:right w:val="single" w:sz="4" w:space="0" w:color="auto"/>
            </w:tcBorders>
          </w:tcPr>
          <w:p w14:paraId="6A612316"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Наименование:</w:t>
            </w:r>
          </w:p>
          <w:p w14:paraId="2B8BF721"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Место нахождения:</w:t>
            </w:r>
          </w:p>
          <w:p w14:paraId="33946509"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ИНН:</w:t>
            </w:r>
          </w:p>
          <w:p w14:paraId="5EF4DF03"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КПП:</w:t>
            </w:r>
          </w:p>
          <w:p w14:paraId="731C60A3"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ОГРН:</w:t>
            </w:r>
          </w:p>
          <w:p w14:paraId="22B4324C"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К/С:</w:t>
            </w:r>
          </w:p>
          <w:p w14:paraId="75FA426E"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Банк:</w:t>
            </w:r>
          </w:p>
          <w:p w14:paraId="1CD37857"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БИК:</w:t>
            </w:r>
          </w:p>
          <w:p w14:paraId="77BC572D"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Р/С:</w:t>
            </w:r>
          </w:p>
          <w:p w14:paraId="0F6954AF" w14:textId="77777777" w:rsidR="00A22A19" w:rsidRDefault="00A22A19" w:rsidP="000A046E">
            <w:pPr>
              <w:pStyle w:val="aa"/>
              <w:widowControl w:val="0"/>
              <w:suppressAutoHyphens/>
              <w:autoSpaceDN w:val="0"/>
              <w:jc w:val="both"/>
              <w:textAlignment w:val="baseline"/>
              <w:rPr>
                <w:rFonts w:ascii="Times New Roman" w:hAnsi="Times New Roman" w:cs="Times New Roman"/>
                <w:sz w:val="24"/>
                <w:szCs w:val="24"/>
                <w:lang w:val="ru-RU"/>
              </w:rPr>
            </w:pPr>
            <w:r w:rsidRPr="00A22A19">
              <w:rPr>
                <w:rFonts w:ascii="Times New Roman" w:hAnsi="Times New Roman" w:cs="Times New Roman"/>
                <w:sz w:val="24"/>
                <w:szCs w:val="24"/>
                <w:lang w:val="ru-RU"/>
              </w:rPr>
              <w:t>Электронная почта:</w:t>
            </w:r>
          </w:p>
          <w:p w14:paraId="56E27073" w14:textId="77777777" w:rsidR="00A309F3" w:rsidRPr="00284D89" w:rsidRDefault="00A309F3" w:rsidP="000A046E">
            <w:pPr>
              <w:pStyle w:val="aa"/>
              <w:widowControl w:val="0"/>
              <w:suppressAutoHyphens/>
              <w:autoSpaceDN w:val="0"/>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Тел.:</w:t>
            </w:r>
          </w:p>
        </w:tc>
      </w:tr>
      <w:tr w:rsidR="00A22A19" w:rsidRPr="004B2AED" w14:paraId="253C8853" w14:textId="77777777" w:rsidTr="003F1E1A">
        <w:trPr>
          <w:trHeight w:val="1260"/>
        </w:trPr>
        <w:tc>
          <w:tcPr>
            <w:tcW w:w="5245" w:type="dxa"/>
            <w:tcBorders>
              <w:top w:val="single" w:sz="4" w:space="0" w:color="auto"/>
              <w:left w:val="single" w:sz="4" w:space="0" w:color="auto"/>
              <w:bottom w:val="single" w:sz="4" w:space="0" w:color="auto"/>
              <w:right w:val="single" w:sz="4" w:space="0" w:color="auto"/>
            </w:tcBorders>
          </w:tcPr>
          <w:p w14:paraId="55ACE33D" w14:textId="288CC200" w:rsidR="00901858" w:rsidRDefault="00901858" w:rsidP="00901858">
            <w:pPr>
              <w:pStyle w:val="ConsNormal"/>
              <w:spacing w:line="245" w:lineRule="auto"/>
              <w:ind w:firstLine="0"/>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Главного врача</w:t>
            </w:r>
          </w:p>
          <w:p w14:paraId="3AFB30FF" w14:textId="30DBB766" w:rsidR="00804418" w:rsidRPr="004C2371" w:rsidRDefault="00804418" w:rsidP="00901858">
            <w:pPr>
              <w:pStyle w:val="ConsNormal"/>
              <w:spacing w:line="245" w:lineRule="auto"/>
              <w:ind w:firstLine="0"/>
              <w:jc w:val="both"/>
              <w:rPr>
                <w:rFonts w:ascii="Times New Roman" w:hAnsi="Times New Roman" w:cs="Times New Roman"/>
                <w:sz w:val="24"/>
                <w:szCs w:val="24"/>
              </w:rPr>
            </w:pPr>
            <w:r>
              <w:rPr>
                <w:rFonts w:ascii="Times New Roman" w:hAnsi="Times New Roman" w:cs="Times New Roman"/>
                <w:sz w:val="24"/>
                <w:szCs w:val="24"/>
              </w:rPr>
              <w:t>ЧУЗ «РЖД-</w:t>
            </w:r>
            <w:proofErr w:type="spellStart"/>
            <w:r>
              <w:rPr>
                <w:rFonts w:ascii="Times New Roman" w:hAnsi="Times New Roman" w:cs="Times New Roman"/>
                <w:sz w:val="24"/>
                <w:szCs w:val="24"/>
              </w:rPr>
              <w:t>Медицна</w:t>
            </w:r>
            <w:proofErr w:type="spellEnd"/>
            <w:r>
              <w:rPr>
                <w:rFonts w:ascii="Times New Roman" w:hAnsi="Times New Roman" w:cs="Times New Roman"/>
                <w:sz w:val="24"/>
                <w:szCs w:val="24"/>
              </w:rPr>
              <w:t>» г. Орехово-Зуево»</w:t>
            </w:r>
          </w:p>
          <w:p w14:paraId="34E47665" w14:textId="77777777" w:rsidR="00901858" w:rsidRDefault="00901858" w:rsidP="00901858">
            <w:pPr>
              <w:pStyle w:val="ConsNormal"/>
              <w:spacing w:line="245" w:lineRule="auto"/>
              <w:ind w:firstLine="0"/>
              <w:jc w:val="both"/>
              <w:rPr>
                <w:rFonts w:ascii="Times New Roman" w:hAnsi="Times New Roman" w:cs="Times New Roman"/>
                <w:sz w:val="24"/>
                <w:szCs w:val="24"/>
              </w:rPr>
            </w:pPr>
          </w:p>
          <w:p w14:paraId="3D282AD4" w14:textId="77777777" w:rsidR="00A22A19" w:rsidRDefault="00901858" w:rsidP="00901858">
            <w:pPr>
              <w:pStyle w:val="ConsNormal"/>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w:t>
            </w:r>
            <w:r>
              <w:t xml:space="preserve"> </w:t>
            </w:r>
            <w:r>
              <w:rPr>
                <w:rFonts w:ascii="Times New Roman" w:hAnsi="Times New Roman" w:cs="Times New Roman"/>
                <w:sz w:val="24"/>
                <w:szCs w:val="24"/>
              </w:rPr>
              <w:t>Тюрин Д.В.</w:t>
            </w:r>
            <w:r w:rsidRPr="00261D9F">
              <w:rPr>
                <w:rFonts w:ascii="Times New Roman" w:hAnsi="Times New Roman" w:cs="Times New Roman"/>
                <w:sz w:val="24"/>
                <w:szCs w:val="24"/>
              </w:rPr>
              <w:t xml:space="preserve"> </w:t>
            </w:r>
            <w:r w:rsidRPr="004B2AED">
              <w:rPr>
                <w:rFonts w:ascii="Times New Roman" w:hAnsi="Times New Roman" w:cs="Times New Roman"/>
                <w:sz w:val="24"/>
                <w:szCs w:val="24"/>
              </w:rPr>
              <w:t>/</w:t>
            </w:r>
          </w:p>
          <w:p w14:paraId="78A812C9" w14:textId="78179E7D" w:rsidR="00804418" w:rsidRPr="00A22A19" w:rsidRDefault="00804418" w:rsidP="00901858">
            <w:pPr>
              <w:pStyle w:val="ConsNormal"/>
              <w:ind w:firstLine="0"/>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2E5A147"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_______________</w:t>
            </w:r>
          </w:p>
          <w:p w14:paraId="1E690F2A" w14:textId="77777777" w:rsid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p>
          <w:p w14:paraId="3F778717" w14:textId="77777777" w:rsidR="00A22A19" w:rsidRP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p>
          <w:p w14:paraId="6786461C" w14:textId="77777777" w:rsidR="00A22A19" w:rsidRDefault="00A22A19" w:rsidP="000A046E">
            <w:pPr>
              <w:pStyle w:val="aa"/>
              <w:keepNext/>
              <w:keepLines/>
              <w:widowControl w:val="0"/>
              <w:suppressAutoHyphens/>
              <w:autoSpaceDN w:val="0"/>
              <w:jc w:val="both"/>
              <w:textAlignment w:val="baseline"/>
              <w:outlineLvl w:val="2"/>
              <w:rPr>
                <w:rFonts w:ascii="Times New Roman" w:hAnsi="Times New Roman" w:cs="Times New Roman"/>
                <w:sz w:val="24"/>
                <w:szCs w:val="24"/>
                <w:lang w:val="ru-RU"/>
              </w:rPr>
            </w:pPr>
            <w:r w:rsidRPr="00A22A19">
              <w:rPr>
                <w:rFonts w:ascii="Times New Roman" w:hAnsi="Times New Roman" w:cs="Times New Roman"/>
                <w:sz w:val="24"/>
                <w:szCs w:val="24"/>
                <w:lang w:val="ru-RU"/>
              </w:rPr>
              <w:t>______________/ ____</w:t>
            </w:r>
            <w:r>
              <w:rPr>
                <w:rFonts w:ascii="Times New Roman" w:hAnsi="Times New Roman" w:cs="Times New Roman"/>
                <w:sz w:val="24"/>
                <w:szCs w:val="24"/>
                <w:lang w:val="ru-RU"/>
              </w:rPr>
              <w:t>______</w:t>
            </w:r>
            <w:r w:rsidRPr="00A22A19">
              <w:rPr>
                <w:rFonts w:ascii="Times New Roman" w:hAnsi="Times New Roman" w:cs="Times New Roman"/>
                <w:sz w:val="24"/>
                <w:szCs w:val="24"/>
                <w:lang w:val="ru-RU"/>
              </w:rPr>
              <w:t>______/</w:t>
            </w:r>
          </w:p>
        </w:tc>
      </w:tr>
    </w:tbl>
    <w:p w14:paraId="1E469E10" w14:textId="77777777" w:rsidR="00A22A19" w:rsidRPr="004B2AED" w:rsidRDefault="00A22A19" w:rsidP="000A046E">
      <w:pPr>
        <w:pStyle w:val="Textbody"/>
        <w:spacing w:after="0"/>
        <w:ind w:firstLine="709"/>
        <w:jc w:val="both"/>
        <w:rPr>
          <w:b/>
          <w:bCs/>
        </w:rPr>
      </w:pPr>
    </w:p>
    <w:p w14:paraId="162A9159" w14:textId="77777777" w:rsidR="00A22A19" w:rsidRDefault="00A22A19" w:rsidP="000A046E">
      <w:pPr>
        <w:spacing w:after="0" w:line="240" w:lineRule="auto"/>
        <w:rPr>
          <w:rFonts w:ascii="Times New Roman" w:eastAsia="Calibri" w:hAnsi="Times New Roman"/>
          <w:i/>
          <w:kern w:val="3"/>
          <w:sz w:val="24"/>
          <w:szCs w:val="24"/>
        </w:rPr>
      </w:pPr>
      <w:r>
        <w:rPr>
          <w:i/>
        </w:rPr>
        <w:br w:type="page"/>
      </w:r>
    </w:p>
    <w:p w14:paraId="7A16CC62" w14:textId="77777777" w:rsidR="00A22A19" w:rsidRDefault="00A22A19" w:rsidP="000A046E">
      <w:pPr>
        <w:pStyle w:val="Standard"/>
        <w:ind w:firstLine="709"/>
        <w:jc w:val="right"/>
        <w:rPr>
          <w:i/>
        </w:rPr>
      </w:pPr>
    </w:p>
    <w:p w14:paraId="57ABCFA0" w14:textId="77777777" w:rsidR="00A22A19" w:rsidRPr="004B2AED" w:rsidRDefault="00A22A19" w:rsidP="000A046E">
      <w:pPr>
        <w:pStyle w:val="Standard"/>
        <w:ind w:firstLine="709"/>
        <w:jc w:val="right"/>
      </w:pPr>
      <w:r w:rsidRPr="004B2AED">
        <w:t>Приложение №1</w:t>
      </w:r>
    </w:p>
    <w:p w14:paraId="7549090F" w14:textId="77777777" w:rsidR="00A309F3" w:rsidRDefault="00A22A19" w:rsidP="000A046E">
      <w:pPr>
        <w:pStyle w:val="Standard"/>
        <w:tabs>
          <w:tab w:val="left" w:pos="1040"/>
          <w:tab w:val="left" w:pos="1440"/>
          <w:tab w:val="left" w:pos="8000"/>
        </w:tabs>
        <w:ind w:firstLine="709"/>
        <w:jc w:val="right"/>
      </w:pPr>
      <w:r w:rsidRPr="004B2AED">
        <w:t xml:space="preserve">к договору </w:t>
      </w:r>
      <w:proofErr w:type="gramStart"/>
      <w:r w:rsidRPr="004B2AED">
        <w:t>№  _</w:t>
      </w:r>
      <w:proofErr w:type="gramEnd"/>
      <w:r w:rsidRPr="004B2AED">
        <w:t>_____</w:t>
      </w:r>
      <w:r w:rsidR="00A309F3">
        <w:t>_______________</w:t>
      </w:r>
    </w:p>
    <w:p w14:paraId="0DED7FC9" w14:textId="77777777" w:rsidR="00A22A19" w:rsidRPr="004B2AED" w:rsidRDefault="00A22A19" w:rsidP="000A046E">
      <w:pPr>
        <w:pStyle w:val="Standard"/>
        <w:tabs>
          <w:tab w:val="left" w:pos="1040"/>
          <w:tab w:val="left" w:pos="1440"/>
          <w:tab w:val="left" w:pos="8000"/>
        </w:tabs>
        <w:ind w:firstLine="709"/>
        <w:jc w:val="right"/>
      </w:pPr>
      <w:r w:rsidRPr="004B2AED">
        <w:t xml:space="preserve">  от «___» ____________ 20__г.</w:t>
      </w:r>
    </w:p>
    <w:p w14:paraId="6B4BF4E5" w14:textId="77777777" w:rsidR="00A22A19" w:rsidRDefault="00A22A19" w:rsidP="000A046E">
      <w:pPr>
        <w:pStyle w:val="Standard"/>
        <w:tabs>
          <w:tab w:val="left" w:pos="1040"/>
          <w:tab w:val="left" w:pos="1440"/>
          <w:tab w:val="left" w:pos="8000"/>
        </w:tabs>
        <w:ind w:firstLine="709"/>
        <w:jc w:val="both"/>
      </w:pPr>
    </w:p>
    <w:p w14:paraId="5BFEDBD8" w14:textId="77777777" w:rsidR="00A22A19" w:rsidRPr="004B2AED" w:rsidRDefault="00A22A19" w:rsidP="000A046E">
      <w:pPr>
        <w:pStyle w:val="Standard"/>
        <w:tabs>
          <w:tab w:val="left" w:pos="1040"/>
          <w:tab w:val="left" w:pos="1440"/>
          <w:tab w:val="left" w:pos="8000"/>
        </w:tabs>
        <w:ind w:firstLine="709"/>
        <w:jc w:val="both"/>
      </w:pPr>
    </w:p>
    <w:p w14:paraId="5B44C19D" w14:textId="77777777" w:rsidR="00A22A19" w:rsidRPr="00A22A19" w:rsidRDefault="00A22A19" w:rsidP="000A046E">
      <w:pPr>
        <w:pStyle w:val="Standard"/>
        <w:tabs>
          <w:tab w:val="left" w:pos="1040"/>
          <w:tab w:val="left" w:pos="1440"/>
          <w:tab w:val="left" w:pos="8000"/>
        </w:tabs>
        <w:ind w:firstLine="709"/>
        <w:jc w:val="center"/>
        <w:rPr>
          <w:b/>
        </w:rPr>
      </w:pPr>
      <w:r w:rsidRPr="00A22A19">
        <w:rPr>
          <w:b/>
        </w:rPr>
        <w:t>Спецификация</w:t>
      </w:r>
    </w:p>
    <w:p w14:paraId="77C47D32" w14:textId="77777777" w:rsidR="00A22A19" w:rsidRPr="004B2AED" w:rsidRDefault="00A22A19" w:rsidP="000A046E">
      <w:pPr>
        <w:pStyle w:val="Standard"/>
        <w:tabs>
          <w:tab w:val="left" w:pos="1040"/>
          <w:tab w:val="left" w:pos="1440"/>
          <w:tab w:val="left" w:pos="8000"/>
        </w:tabs>
        <w:ind w:firstLine="709"/>
        <w:jc w:val="both"/>
      </w:pPr>
    </w:p>
    <w:p w14:paraId="4803ED36" w14:textId="77777777" w:rsidR="00A22A19" w:rsidRDefault="00310607" w:rsidP="000A046E">
      <w:pPr>
        <w:pStyle w:val="ConsNonformat"/>
        <w:widowControl/>
        <w:jc w:val="center"/>
        <w:rPr>
          <w:rFonts w:ascii="Times New Roman" w:hAnsi="Times New Roman" w:cs="Times New Roman"/>
          <w:sz w:val="24"/>
          <w:szCs w:val="24"/>
        </w:rPr>
      </w:pPr>
      <w:r w:rsidRPr="00310607">
        <w:rPr>
          <w:rFonts w:ascii="Times New Roman" w:eastAsia="Calibri" w:hAnsi="Times New Roman" w:cs="Times New Roman"/>
          <w:sz w:val="24"/>
          <w:szCs w:val="24"/>
        </w:rPr>
        <w:t>г. Москва</w:t>
      </w:r>
      <w:r w:rsidR="00A22A19" w:rsidRPr="004B2AED">
        <w:rPr>
          <w:rFonts w:ascii="Times New Roman" w:eastAsia="Calibri" w:hAnsi="Times New Roman" w:cs="Times New Roman"/>
          <w:sz w:val="24"/>
          <w:szCs w:val="24"/>
        </w:rPr>
        <w:t xml:space="preserve">                                                     </w:t>
      </w:r>
      <w:r w:rsidR="00A22A19">
        <w:rPr>
          <w:rFonts w:ascii="Times New Roman" w:hAnsi="Times New Roman" w:cs="Times New Roman"/>
          <w:sz w:val="24"/>
          <w:szCs w:val="24"/>
        </w:rPr>
        <w:t xml:space="preserve">                           </w:t>
      </w:r>
      <w:proofErr w:type="gramStart"/>
      <w:r w:rsidR="00A22A19" w:rsidRPr="004B2AED">
        <w:rPr>
          <w:rFonts w:ascii="Times New Roman" w:hAnsi="Times New Roman" w:cs="Times New Roman"/>
          <w:sz w:val="24"/>
          <w:szCs w:val="24"/>
        </w:rPr>
        <w:t xml:space="preserve">   «</w:t>
      </w:r>
      <w:proofErr w:type="gramEnd"/>
      <w:r w:rsidR="00A22A19" w:rsidRPr="004B2AED">
        <w:rPr>
          <w:rFonts w:ascii="Times New Roman" w:hAnsi="Times New Roman" w:cs="Times New Roman"/>
          <w:sz w:val="24"/>
          <w:szCs w:val="24"/>
        </w:rPr>
        <w:t>___» _________ 20_</w:t>
      </w:r>
      <w:r w:rsidR="00A22A19" w:rsidRPr="004B2AED">
        <w:rPr>
          <w:rFonts w:ascii="Times New Roman" w:eastAsia="Calibri" w:hAnsi="Times New Roman" w:cs="Times New Roman"/>
          <w:sz w:val="24"/>
          <w:szCs w:val="24"/>
        </w:rPr>
        <w:t>__ г.</w:t>
      </w:r>
    </w:p>
    <w:p w14:paraId="59B008CE" w14:textId="77777777" w:rsidR="00A22A19" w:rsidRPr="004B2AED" w:rsidRDefault="00A22A19" w:rsidP="000A046E">
      <w:pPr>
        <w:pStyle w:val="Standard"/>
        <w:tabs>
          <w:tab w:val="left" w:pos="1040"/>
          <w:tab w:val="left" w:pos="1440"/>
          <w:tab w:val="left" w:pos="8000"/>
        </w:tabs>
        <w:ind w:firstLine="709"/>
        <w:jc w:val="both"/>
      </w:pPr>
    </w:p>
    <w:tbl>
      <w:tblPr>
        <w:tblW w:w="9985" w:type="dxa"/>
        <w:tblInd w:w="-4" w:type="dxa"/>
        <w:tblLayout w:type="fixed"/>
        <w:tblCellMar>
          <w:left w:w="10" w:type="dxa"/>
          <w:right w:w="10" w:type="dxa"/>
        </w:tblCellMar>
        <w:tblLook w:val="04A0" w:firstRow="1" w:lastRow="0" w:firstColumn="1" w:lastColumn="0" w:noHBand="0" w:noVBand="1"/>
      </w:tblPr>
      <w:tblGrid>
        <w:gridCol w:w="504"/>
        <w:gridCol w:w="2441"/>
        <w:gridCol w:w="780"/>
        <w:gridCol w:w="690"/>
        <w:gridCol w:w="1509"/>
        <w:gridCol w:w="1221"/>
        <w:gridCol w:w="1005"/>
        <w:gridCol w:w="1835"/>
      </w:tblGrid>
      <w:tr w:rsidR="00A22A19" w:rsidRPr="004B2AED" w14:paraId="0E33462F" w14:textId="77777777" w:rsidTr="00A309F3">
        <w:trPr>
          <w:trHeight w:val="596"/>
        </w:trPr>
        <w:tc>
          <w:tcPr>
            <w:tcW w:w="5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4EBF05" w14:textId="77777777" w:rsidR="00A22A19" w:rsidRDefault="00A22A19" w:rsidP="000A046E">
            <w:pPr>
              <w:pStyle w:val="Standard"/>
              <w:snapToGrid w:val="0"/>
              <w:ind w:left="-66" w:right="-52"/>
              <w:jc w:val="center"/>
            </w:pPr>
            <w:r w:rsidRPr="004B2AED">
              <w:t>№ п/п</w:t>
            </w:r>
          </w:p>
        </w:tc>
        <w:tc>
          <w:tcPr>
            <w:tcW w:w="2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030A24" w14:textId="77777777" w:rsidR="00A22A19" w:rsidRDefault="00A22A19" w:rsidP="000A046E">
            <w:pPr>
              <w:pStyle w:val="Standard"/>
              <w:snapToGrid w:val="0"/>
              <w:jc w:val="center"/>
            </w:pPr>
            <w:r w:rsidRPr="004B2AED">
              <w:t>Наименование Товара /Производитель</w:t>
            </w:r>
          </w:p>
          <w:p w14:paraId="70A8F36C" w14:textId="77777777" w:rsidR="00A22A19" w:rsidRDefault="00A22A19" w:rsidP="000A046E">
            <w:pPr>
              <w:pStyle w:val="Standard"/>
              <w:snapToGrid w:val="0"/>
              <w:jc w:val="center"/>
            </w:pPr>
            <w:r w:rsidRPr="004B2AED">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8F691A" w14:textId="77777777" w:rsidR="00A22A19" w:rsidRDefault="00A22A19" w:rsidP="000A046E">
            <w:pPr>
              <w:pStyle w:val="Standard"/>
              <w:snapToGrid w:val="0"/>
              <w:jc w:val="center"/>
            </w:pPr>
            <w:r w:rsidRPr="004B2AED">
              <w:t>Ед.</w:t>
            </w:r>
            <w:r w:rsidRPr="004B2AED">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BFCF74" w14:textId="77777777" w:rsidR="00A22A19" w:rsidRDefault="00A22A19" w:rsidP="000A046E">
            <w:pPr>
              <w:pStyle w:val="Standard"/>
              <w:snapToGrid w:val="0"/>
              <w:jc w:val="center"/>
            </w:pPr>
            <w:r w:rsidRPr="004B2AED">
              <w:t>Кол-во</w:t>
            </w:r>
          </w:p>
        </w:tc>
        <w:tc>
          <w:tcPr>
            <w:tcW w:w="15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867A26" w14:textId="77777777" w:rsidR="00A22A19" w:rsidRDefault="00A22A19" w:rsidP="000A046E">
            <w:pPr>
              <w:pStyle w:val="Standard"/>
              <w:snapToGrid w:val="0"/>
              <w:jc w:val="center"/>
            </w:pPr>
            <w:proofErr w:type="gramStart"/>
            <w:r w:rsidRPr="004B2AED">
              <w:t>НДС,%</w:t>
            </w:r>
            <w:proofErr w:type="gramEnd"/>
            <w:r w:rsidRPr="004B2AED">
              <w:t>.</w:t>
            </w:r>
          </w:p>
          <w:p w14:paraId="7B08B195" w14:textId="77777777" w:rsidR="00A22A19" w:rsidRDefault="00A22A19" w:rsidP="000A046E">
            <w:pPr>
              <w:pStyle w:val="Standard"/>
              <w:snapToGrid w:val="0"/>
              <w:jc w:val="center"/>
            </w:pPr>
            <w:r w:rsidRPr="004B2AED">
              <w:t>/НДС не облагается</w:t>
            </w:r>
          </w:p>
        </w:tc>
        <w:tc>
          <w:tcPr>
            <w:tcW w:w="12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91A0A9" w14:textId="77777777" w:rsidR="00A22A19" w:rsidRDefault="00A22A19" w:rsidP="000A046E">
            <w:pPr>
              <w:pStyle w:val="Standard"/>
              <w:snapToGrid w:val="0"/>
              <w:jc w:val="center"/>
            </w:pPr>
            <w:r w:rsidRPr="004B2AED">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CD2CDD" w14:textId="77777777" w:rsidR="00A22A19" w:rsidRDefault="00A22A19" w:rsidP="000A046E">
            <w:pPr>
              <w:pStyle w:val="Standard"/>
              <w:snapToGrid w:val="0"/>
              <w:jc w:val="center"/>
            </w:pPr>
            <w:r w:rsidRPr="004B2AED">
              <w:t>Сумма НДС, руб.</w:t>
            </w:r>
          </w:p>
          <w:p w14:paraId="023F0057" w14:textId="77777777" w:rsidR="00A22A19" w:rsidRDefault="00A22A19" w:rsidP="000A046E">
            <w:pPr>
              <w:pStyle w:val="Standard"/>
              <w:snapToGrid w:val="0"/>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CCC37" w14:textId="77777777" w:rsidR="00A22A19" w:rsidRDefault="00A22A19" w:rsidP="000A046E">
            <w:pPr>
              <w:pStyle w:val="Standard"/>
              <w:snapToGrid w:val="0"/>
              <w:jc w:val="center"/>
            </w:pPr>
            <w:r w:rsidRPr="004B2AED">
              <w:t>Стоимость вкл. НДС, руб.</w:t>
            </w:r>
          </w:p>
        </w:tc>
      </w:tr>
      <w:tr w:rsidR="00A22A19" w:rsidRPr="004B2AED" w14:paraId="662B969F" w14:textId="77777777" w:rsidTr="00A309F3">
        <w:trPr>
          <w:trHeight w:val="433"/>
        </w:trPr>
        <w:tc>
          <w:tcPr>
            <w:tcW w:w="504" w:type="dxa"/>
            <w:tcBorders>
              <w:left w:val="single" w:sz="4" w:space="0" w:color="000000"/>
              <w:bottom w:val="single" w:sz="4" w:space="0" w:color="000000"/>
            </w:tcBorders>
            <w:tcMar>
              <w:top w:w="0" w:type="dxa"/>
              <w:left w:w="108" w:type="dxa"/>
              <w:bottom w:w="0" w:type="dxa"/>
              <w:right w:w="108" w:type="dxa"/>
            </w:tcMar>
            <w:vAlign w:val="center"/>
          </w:tcPr>
          <w:p w14:paraId="60182847" w14:textId="77777777" w:rsidR="00A22A19" w:rsidRDefault="00A22A19" w:rsidP="000A046E">
            <w:pPr>
              <w:pStyle w:val="Standard"/>
              <w:snapToGrid w:val="0"/>
              <w:ind w:left="-66" w:right="-52"/>
              <w:jc w:val="center"/>
            </w:pPr>
            <w:r w:rsidRPr="004B2AED">
              <w:t>1</w:t>
            </w:r>
          </w:p>
        </w:tc>
        <w:tc>
          <w:tcPr>
            <w:tcW w:w="2441" w:type="dxa"/>
            <w:tcBorders>
              <w:left w:val="single" w:sz="4" w:space="0" w:color="000000"/>
              <w:bottom w:val="single" w:sz="4" w:space="0" w:color="000000"/>
            </w:tcBorders>
            <w:tcMar>
              <w:top w:w="0" w:type="dxa"/>
              <w:left w:w="108" w:type="dxa"/>
              <w:bottom w:w="0" w:type="dxa"/>
              <w:right w:w="108" w:type="dxa"/>
            </w:tcMar>
            <w:vAlign w:val="center"/>
          </w:tcPr>
          <w:p w14:paraId="19CE1645" w14:textId="77777777" w:rsidR="00A22A19" w:rsidRDefault="00A22A19" w:rsidP="000A046E">
            <w:pPr>
              <w:pStyle w:val="Standard"/>
              <w:suppressAutoHyphens w:val="0"/>
              <w:snapToGrid w:val="0"/>
              <w:jc w:val="center"/>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14:paraId="12390CD1" w14:textId="77777777" w:rsidR="00A22A19" w:rsidRDefault="00A22A19" w:rsidP="000A046E">
            <w:pPr>
              <w:pStyle w:val="Standard"/>
              <w:snapToGrid w:val="0"/>
              <w:jc w:val="center"/>
            </w:pPr>
          </w:p>
        </w:tc>
        <w:tc>
          <w:tcPr>
            <w:tcW w:w="690" w:type="dxa"/>
            <w:tcBorders>
              <w:left w:val="single" w:sz="4" w:space="0" w:color="000000"/>
              <w:bottom w:val="single" w:sz="4" w:space="0" w:color="000000"/>
            </w:tcBorders>
            <w:tcMar>
              <w:top w:w="0" w:type="dxa"/>
              <w:left w:w="108" w:type="dxa"/>
              <w:bottom w:w="0" w:type="dxa"/>
              <w:right w:w="108" w:type="dxa"/>
            </w:tcMar>
            <w:vAlign w:val="center"/>
          </w:tcPr>
          <w:p w14:paraId="31AD66CC" w14:textId="77777777" w:rsidR="00A22A19" w:rsidRDefault="00A22A19" w:rsidP="000A046E">
            <w:pPr>
              <w:pStyle w:val="Standard"/>
              <w:snapToGrid w:val="0"/>
              <w:jc w:val="center"/>
            </w:pPr>
          </w:p>
        </w:tc>
        <w:tc>
          <w:tcPr>
            <w:tcW w:w="1509" w:type="dxa"/>
            <w:tcBorders>
              <w:left w:val="single" w:sz="4" w:space="0" w:color="000000"/>
              <w:bottom w:val="single" w:sz="4" w:space="0" w:color="000000"/>
            </w:tcBorders>
            <w:tcMar>
              <w:top w:w="0" w:type="dxa"/>
              <w:left w:w="108" w:type="dxa"/>
              <w:bottom w:w="0" w:type="dxa"/>
              <w:right w:w="108" w:type="dxa"/>
            </w:tcMar>
            <w:vAlign w:val="center"/>
          </w:tcPr>
          <w:p w14:paraId="644D74C7" w14:textId="77777777" w:rsidR="00A22A19" w:rsidRDefault="00A22A19" w:rsidP="000A046E">
            <w:pPr>
              <w:pStyle w:val="Standard"/>
              <w:snapToGrid w:val="0"/>
              <w:jc w:val="center"/>
            </w:pPr>
          </w:p>
        </w:tc>
        <w:tc>
          <w:tcPr>
            <w:tcW w:w="1221" w:type="dxa"/>
            <w:tcBorders>
              <w:left w:val="single" w:sz="4" w:space="0" w:color="000000"/>
              <w:bottom w:val="single" w:sz="4" w:space="0" w:color="000000"/>
            </w:tcBorders>
            <w:tcMar>
              <w:top w:w="0" w:type="dxa"/>
              <w:left w:w="108" w:type="dxa"/>
              <w:bottom w:w="0" w:type="dxa"/>
              <w:right w:w="108" w:type="dxa"/>
            </w:tcMar>
            <w:vAlign w:val="center"/>
          </w:tcPr>
          <w:p w14:paraId="0A85D9E0" w14:textId="77777777" w:rsidR="00A22A19" w:rsidRDefault="00A22A19" w:rsidP="000A046E">
            <w:pPr>
              <w:pStyle w:val="Standard"/>
              <w:snapToGrid w:val="0"/>
              <w:jc w:val="cente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14:paraId="4C042936" w14:textId="77777777" w:rsidR="00A22A19" w:rsidRDefault="00A22A19" w:rsidP="000A046E">
            <w:pPr>
              <w:pStyle w:val="Standard"/>
              <w:snapToGrid w:val="0"/>
              <w:jc w:val="cente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DD75B" w14:textId="77777777" w:rsidR="00A22A19" w:rsidRDefault="00A22A19" w:rsidP="000A046E">
            <w:pPr>
              <w:pStyle w:val="Standard"/>
              <w:snapToGrid w:val="0"/>
              <w:jc w:val="center"/>
            </w:pPr>
          </w:p>
        </w:tc>
      </w:tr>
      <w:tr w:rsidR="00A22A19" w:rsidRPr="004B2AED" w14:paraId="26338FA6" w14:textId="77777777" w:rsidTr="00A22A19">
        <w:trPr>
          <w:trHeight w:val="558"/>
        </w:trPr>
        <w:tc>
          <w:tcPr>
            <w:tcW w:w="8150" w:type="dxa"/>
            <w:gridSpan w:val="7"/>
            <w:tcBorders>
              <w:left w:val="single" w:sz="4" w:space="0" w:color="000000"/>
              <w:bottom w:val="single" w:sz="4" w:space="0" w:color="000000"/>
            </w:tcBorders>
            <w:tcMar>
              <w:top w:w="0" w:type="dxa"/>
              <w:left w:w="108" w:type="dxa"/>
              <w:bottom w:w="0" w:type="dxa"/>
              <w:right w:w="108" w:type="dxa"/>
            </w:tcMar>
            <w:vAlign w:val="center"/>
          </w:tcPr>
          <w:p w14:paraId="313E466D" w14:textId="77777777" w:rsidR="00A22A19" w:rsidRDefault="00A22A19" w:rsidP="000A046E">
            <w:pPr>
              <w:pStyle w:val="Standard"/>
              <w:snapToGrid w:val="0"/>
              <w:ind w:firstLine="288"/>
            </w:pPr>
            <w:r w:rsidRPr="004B2AED">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09652" w14:textId="77777777" w:rsidR="00A22A19" w:rsidRDefault="00A22A19" w:rsidP="000A046E">
            <w:pPr>
              <w:pStyle w:val="Standard"/>
              <w:snapToGrid w:val="0"/>
              <w:jc w:val="center"/>
            </w:pPr>
          </w:p>
        </w:tc>
      </w:tr>
    </w:tbl>
    <w:p w14:paraId="231A8E33" w14:textId="77777777" w:rsidR="00A22A19" w:rsidRDefault="00A22A19" w:rsidP="000A046E">
      <w:pPr>
        <w:pStyle w:val="a7"/>
        <w:ind w:firstLine="709"/>
        <w:jc w:val="both"/>
        <w:rPr>
          <w:bCs/>
          <w:sz w:val="24"/>
          <w:szCs w:val="24"/>
        </w:rPr>
      </w:pPr>
    </w:p>
    <w:p w14:paraId="4CCE0B86" w14:textId="77777777" w:rsidR="00A22A19" w:rsidRPr="004B2AED" w:rsidRDefault="00A22A19" w:rsidP="000A046E">
      <w:pPr>
        <w:pStyle w:val="a7"/>
        <w:ind w:firstLine="709"/>
        <w:jc w:val="both"/>
        <w:rPr>
          <w:rStyle w:val="4"/>
          <w:i w:val="0"/>
          <w:sz w:val="24"/>
          <w:szCs w:val="24"/>
        </w:rPr>
      </w:pPr>
      <w:r w:rsidRPr="004B2AED">
        <w:rPr>
          <w:bCs/>
          <w:sz w:val="24"/>
          <w:szCs w:val="24"/>
        </w:rPr>
        <w:t xml:space="preserve">Итого по Спецификации - </w:t>
      </w:r>
      <w:r w:rsidRPr="004B2AED">
        <w:rPr>
          <w:rStyle w:val="4"/>
          <w:sz w:val="24"/>
          <w:szCs w:val="24"/>
        </w:rPr>
        <w:t>_____</w:t>
      </w:r>
      <w:proofErr w:type="gramStart"/>
      <w:r w:rsidRPr="004B2AED">
        <w:rPr>
          <w:rStyle w:val="4"/>
          <w:sz w:val="24"/>
          <w:szCs w:val="24"/>
        </w:rPr>
        <w:t>_  (</w:t>
      </w:r>
      <w:proofErr w:type="gramEnd"/>
      <w:r w:rsidRPr="004B2AED">
        <w:rPr>
          <w:rStyle w:val="4"/>
          <w:sz w:val="24"/>
          <w:szCs w:val="24"/>
        </w:rPr>
        <w:t>___________) рублей ___ копеек, в том числе НДС ___% - _____ (_______________) рублей _____ копеек /или НДС не облагается</w:t>
      </w:r>
    </w:p>
    <w:p w14:paraId="179CFB15" w14:textId="09A3714C" w:rsidR="00A22A19" w:rsidRDefault="00A22A19" w:rsidP="000A046E">
      <w:pPr>
        <w:pStyle w:val="Standard"/>
        <w:ind w:firstLine="709"/>
        <w:jc w:val="both"/>
        <w:rPr>
          <w:rFonts w:eastAsia="Times New Roman"/>
        </w:rPr>
      </w:pPr>
    </w:p>
    <w:p w14:paraId="5E3E2F40" w14:textId="12A78C0E" w:rsidR="00804418" w:rsidRDefault="00804418" w:rsidP="000A046E">
      <w:pPr>
        <w:pStyle w:val="Standard"/>
        <w:ind w:firstLine="709"/>
        <w:jc w:val="both"/>
        <w:rPr>
          <w:rFonts w:eastAsia="Times New Roman"/>
        </w:rPr>
      </w:pPr>
    </w:p>
    <w:p w14:paraId="40B4A245" w14:textId="6CC1F8D8" w:rsidR="00804418" w:rsidRDefault="00804418" w:rsidP="000A046E">
      <w:pPr>
        <w:pStyle w:val="Standard"/>
        <w:ind w:firstLine="709"/>
        <w:jc w:val="both"/>
        <w:rPr>
          <w:rFonts w:eastAsia="Times New Roman"/>
        </w:rPr>
      </w:pPr>
    </w:p>
    <w:p w14:paraId="6874771E" w14:textId="570AB574" w:rsidR="00804418" w:rsidRDefault="00804418" w:rsidP="000A046E">
      <w:pPr>
        <w:pStyle w:val="Standard"/>
        <w:ind w:firstLine="709"/>
        <w:jc w:val="both"/>
        <w:rPr>
          <w:rFonts w:eastAsia="Times New Roman"/>
        </w:rPr>
      </w:pPr>
    </w:p>
    <w:p w14:paraId="50E01122" w14:textId="3EFE3811" w:rsidR="00804418" w:rsidRDefault="00804418" w:rsidP="000A046E">
      <w:pPr>
        <w:pStyle w:val="Standard"/>
        <w:ind w:firstLine="709"/>
        <w:jc w:val="both"/>
        <w:rPr>
          <w:rFonts w:eastAsia="Times New Roman"/>
        </w:rPr>
      </w:pPr>
    </w:p>
    <w:p w14:paraId="39B9C18A" w14:textId="77777777" w:rsidR="00804418" w:rsidRPr="004B2AED" w:rsidRDefault="00804418" w:rsidP="000A046E">
      <w:pPr>
        <w:pStyle w:val="Standard"/>
        <w:ind w:firstLine="709"/>
        <w:jc w:val="both"/>
        <w:rPr>
          <w:rFonts w:eastAsia="Times New Roman"/>
        </w:rPr>
      </w:pPr>
    </w:p>
    <w:p w14:paraId="7C592194" w14:textId="77777777" w:rsidR="00A22A19" w:rsidRPr="004B2AED" w:rsidRDefault="00A22A19" w:rsidP="000A046E">
      <w:pPr>
        <w:pStyle w:val="Standard"/>
        <w:tabs>
          <w:tab w:val="left" w:pos="1040"/>
          <w:tab w:val="left" w:pos="1440"/>
          <w:tab w:val="left" w:pos="8000"/>
        </w:tabs>
        <w:ind w:firstLine="709"/>
        <w:jc w:val="both"/>
        <w:rPr>
          <w:rFonts w:eastAsia="Times New Roman"/>
        </w:rPr>
      </w:pPr>
    </w:p>
    <w:tbl>
      <w:tblPr>
        <w:tblW w:w="9781" w:type="dxa"/>
        <w:tblInd w:w="108" w:type="dxa"/>
        <w:tblLook w:val="01E0" w:firstRow="1" w:lastRow="1" w:firstColumn="1" w:lastColumn="1" w:noHBand="0" w:noVBand="0"/>
      </w:tblPr>
      <w:tblGrid>
        <w:gridCol w:w="4990"/>
        <w:gridCol w:w="4791"/>
      </w:tblGrid>
      <w:tr w:rsidR="00804418" w:rsidRPr="00804418" w14:paraId="476B00A3" w14:textId="77777777" w:rsidTr="00804418">
        <w:trPr>
          <w:trHeight w:val="1260"/>
        </w:trPr>
        <w:tc>
          <w:tcPr>
            <w:tcW w:w="4990" w:type="dxa"/>
          </w:tcPr>
          <w:p w14:paraId="3C94A04F" w14:textId="77777777" w:rsidR="00804418" w:rsidRPr="00804418" w:rsidRDefault="00804418" w:rsidP="00804418">
            <w:pPr>
              <w:pStyle w:val="Standard"/>
              <w:tabs>
                <w:tab w:val="left" w:pos="1040"/>
                <w:tab w:val="left" w:pos="1440"/>
                <w:tab w:val="left" w:pos="8000"/>
              </w:tabs>
            </w:pPr>
            <w:proofErr w:type="spellStart"/>
            <w:r w:rsidRPr="00804418">
              <w:t>И.о</w:t>
            </w:r>
            <w:proofErr w:type="spellEnd"/>
            <w:r w:rsidRPr="00804418">
              <w:t>. Главного врача</w:t>
            </w:r>
          </w:p>
          <w:p w14:paraId="2CD6D243" w14:textId="77777777" w:rsidR="00804418" w:rsidRPr="00804418" w:rsidRDefault="00804418" w:rsidP="00804418">
            <w:pPr>
              <w:pStyle w:val="Standard"/>
              <w:tabs>
                <w:tab w:val="left" w:pos="1040"/>
                <w:tab w:val="left" w:pos="1440"/>
                <w:tab w:val="left" w:pos="8000"/>
              </w:tabs>
            </w:pPr>
            <w:r w:rsidRPr="00804418">
              <w:t>ЧУЗ «РЖД-</w:t>
            </w:r>
            <w:proofErr w:type="spellStart"/>
            <w:r w:rsidRPr="00804418">
              <w:t>Медицна</w:t>
            </w:r>
            <w:proofErr w:type="spellEnd"/>
            <w:r w:rsidRPr="00804418">
              <w:t>» г. Орехово-Зуево»</w:t>
            </w:r>
          </w:p>
          <w:p w14:paraId="484D2CD4" w14:textId="77777777" w:rsidR="00804418" w:rsidRPr="00804418" w:rsidRDefault="00804418" w:rsidP="00804418">
            <w:pPr>
              <w:pStyle w:val="Standard"/>
              <w:tabs>
                <w:tab w:val="left" w:pos="1040"/>
                <w:tab w:val="left" w:pos="1440"/>
                <w:tab w:val="left" w:pos="8000"/>
              </w:tabs>
            </w:pPr>
          </w:p>
          <w:p w14:paraId="53BDAEB6" w14:textId="77777777" w:rsidR="00804418" w:rsidRPr="00804418" w:rsidRDefault="00804418" w:rsidP="00804418">
            <w:pPr>
              <w:pStyle w:val="Standard"/>
              <w:tabs>
                <w:tab w:val="left" w:pos="1040"/>
                <w:tab w:val="left" w:pos="1440"/>
                <w:tab w:val="left" w:pos="8000"/>
              </w:tabs>
            </w:pPr>
            <w:r w:rsidRPr="00804418">
              <w:t>_______________/ Тюрин Д.В. /</w:t>
            </w:r>
          </w:p>
          <w:p w14:paraId="2EE452F6" w14:textId="77777777" w:rsidR="00804418" w:rsidRPr="00804418" w:rsidRDefault="00804418" w:rsidP="00804418">
            <w:pPr>
              <w:pStyle w:val="Standard"/>
              <w:tabs>
                <w:tab w:val="left" w:pos="1040"/>
                <w:tab w:val="left" w:pos="1440"/>
                <w:tab w:val="left" w:pos="8000"/>
              </w:tabs>
              <w:ind w:firstLine="709"/>
            </w:pPr>
          </w:p>
        </w:tc>
        <w:tc>
          <w:tcPr>
            <w:tcW w:w="4791" w:type="dxa"/>
          </w:tcPr>
          <w:p w14:paraId="084F6EDA" w14:textId="77777777" w:rsidR="00804418" w:rsidRPr="00804418" w:rsidRDefault="00804418" w:rsidP="00804418">
            <w:pPr>
              <w:pStyle w:val="Standard"/>
              <w:tabs>
                <w:tab w:val="left" w:pos="1040"/>
                <w:tab w:val="left" w:pos="1440"/>
                <w:tab w:val="left" w:pos="8000"/>
              </w:tabs>
              <w:ind w:firstLine="709"/>
            </w:pPr>
            <w:r w:rsidRPr="00804418">
              <w:t>_______________</w:t>
            </w:r>
          </w:p>
          <w:p w14:paraId="6A5C5F9C" w14:textId="77777777" w:rsidR="00804418" w:rsidRPr="00804418" w:rsidRDefault="00804418" w:rsidP="00804418">
            <w:pPr>
              <w:pStyle w:val="Standard"/>
              <w:tabs>
                <w:tab w:val="left" w:pos="1440"/>
                <w:tab w:val="left" w:pos="8000"/>
              </w:tabs>
            </w:pPr>
          </w:p>
          <w:p w14:paraId="74CCC946" w14:textId="77777777" w:rsidR="00804418" w:rsidRPr="00804418" w:rsidRDefault="00804418" w:rsidP="00804418">
            <w:pPr>
              <w:pStyle w:val="Standard"/>
              <w:tabs>
                <w:tab w:val="left" w:pos="1040"/>
                <w:tab w:val="left" w:pos="1440"/>
                <w:tab w:val="left" w:pos="8000"/>
              </w:tabs>
              <w:ind w:firstLine="709"/>
            </w:pPr>
          </w:p>
          <w:p w14:paraId="6F5267F4" w14:textId="77777777" w:rsidR="00804418" w:rsidRPr="00804418" w:rsidRDefault="00804418" w:rsidP="00804418">
            <w:pPr>
              <w:pStyle w:val="Standard"/>
              <w:tabs>
                <w:tab w:val="left" w:pos="1040"/>
                <w:tab w:val="left" w:pos="1440"/>
                <w:tab w:val="left" w:pos="8000"/>
              </w:tabs>
              <w:ind w:firstLine="709"/>
            </w:pPr>
            <w:r w:rsidRPr="00804418">
              <w:t>______________/ ________________/</w:t>
            </w:r>
          </w:p>
        </w:tc>
      </w:tr>
    </w:tbl>
    <w:p w14:paraId="6F0456F0" w14:textId="77777777" w:rsidR="00804418" w:rsidRPr="00804418" w:rsidRDefault="00804418" w:rsidP="00804418">
      <w:pPr>
        <w:pStyle w:val="Standard"/>
        <w:tabs>
          <w:tab w:val="left" w:pos="1040"/>
          <w:tab w:val="left" w:pos="1440"/>
          <w:tab w:val="left" w:pos="8000"/>
        </w:tabs>
        <w:rPr>
          <w:b/>
          <w:bCs/>
        </w:rPr>
      </w:pPr>
    </w:p>
    <w:p w14:paraId="026A1984" w14:textId="24B74A6D" w:rsidR="00A22A19" w:rsidRDefault="00A22A19" w:rsidP="000A046E">
      <w:pPr>
        <w:pStyle w:val="Standard"/>
        <w:tabs>
          <w:tab w:val="left" w:pos="1040"/>
          <w:tab w:val="left" w:pos="1440"/>
          <w:tab w:val="left" w:pos="8000"/>
        </w:tabs>
        <w:ind w:firstLine="709"/>
        <w:jc w:val="both"/>
        <w:rPr>
          <w:rFonts w:eastAsia="Times New Roman"/>
        </w:rPr>
      </w:pPr>
    </w:p>
    <w:p w14:paraId="26AF0560" w14:textId="236DFC2F" w:rsidR="00804418" w:rsidRDefault="00804418" w:rsidP="000A046E">
      <w:pPr>
        <w:pStyle w:val="Standard"/>
        <w:tabs>
          <w:tab w:val="left" w:pos="1040"/>
          <w:tab w:val="left" w:pos="1440"/>
          <w:tab w:val="left" w:pos="8000"/>
        </w:tabs>
        <w:ind w:firstLine="709"/>
        <w:jc w:val="both"/>
        <w:rPr>
          <w:rFonts w:eastAsia="Times New Roman"/>
        </w:rPr>
      </w:pPr>
    </w:p>
    <w:p w14:paraId="4D70556A" w14:textId="6989A224" w:rsidR="00804418" w:rsidRDefault="00804418" w:rsidP="000A046E">
      <w:pPr>
        <w:pStyle w:val="Standard"/>
        <w:tabs>
          <w:tab w:val="left" w:pos="1040"/>
          <w:tab w:val="left" w:pos="1440"/>
          <w:tab w:val="left" w:pos="8000"/>
        </w:tabs>
        <w:ind w:firstLine="709"/>
        <w:jc w:val="both"/>
        <w:rPr>
          <w:rFonts w:eastAsia="Times New Roman"/>
        </w:rPr>
      </w:pPr>
    </w:p>
    <w:p w14:paraId="601E28BA" w14:textId="000D45C2" w:rsidR="00804418" w:rsidRDefault="00804418" w:rsidP="000A046E">
      <w:pPr>
        <w:pStyle w:val="Standard"/>
        <w:tabs>
          <w:tab w:val="left" w:pos="1040"/>
          <w:tab w:val="left" w:pos="1440"/>
          <w:tab w:val="left" w:pos="8000"/>
        </w:tabs>
        <w:ind w:firstLine="709"/>
        <w:jc w:val="both"/>
        <w:rPr>
          <w:rFonts w:eastAsia="Times New Roman"/>
        </w:rPr>
      </w:pPr>
    </w:p>
    <w:p w14:paraId="1839E351" w14:textId="7FD26AF9" w:rsidR="00804418" w:rsidRDefault="00804418" w:rsidP="000A046E">
      <w:pPr>
        <w:pStyle w:val="Standard"/>
        <w:tabs>
          <w:tab w:val="left" w:pos="1040"/>
          <w:tab w:val="left" w:pos="1440"/>
          <w:tab w:val="left" w:pos="8000"/>
        </w:tabs>
        <w:ind w:firstLine="709"/>
        <w:jc w:val="both"/>
        <w:rPr>
          <w:rFonts w:eastAsia="Times New Roman"/>
        </w:rPr>
      </w:pPr>
    </w:p>
    <w:p w14:paraId="465EC411" w14:textId="77777777" w:rsidR="00804418" w:rsidRDefault="00804418" w:rsidP="000A046E">
      <w:pPr>
        <w:pStyle w:val="Standard"/>
        <w:tabs>
          <w:tab w:val="left" w:pos="1040"/>
          <w:tab w:val="left" w:pos="1440"/>
          <w:tab w:val="left" w:pos="8000"/>
        </w:tabs>
        <w:ind w:firstLine="709"/>
        <w:jc w:val="both"/>
        <w:rPr>
          <w:rFonts w:eastAsia="Times New Roman"/>
        </w:rPr>
      </w:pPr>
    </w:p>
    <w:p w14:paraId="3B617C0D" w14:textId="77777777" w:rsidR="009A3D4D" w:rsidRDefault="009A3D4D" w:rsidP="000A046E">
      <w:pPr>
        <w:pStyle w:val="Standard"/>
        <w:tabs>
          <w:tab w:val="left" w:pos="1040"/>
          <w:tab w:val="left" w:pos="1440"/>
          <w:tab w:val="left" w:pos="8000"/>
        </w:tabs>
        <w:ind w:firstLine="709"/>
        <w:jc w:val="both"/>
        <w:rPr>
          <w:rFonts w:eastAsia="Times New Roman"/>
        </w:rPr>
      </w:pPr>
    </w:p>
    <w:p w14:paraId="25E0C0D0" w14:textId="77777777" w:rsidR="009A3D4D" w:rsidRDefault="009A3D4D" w:rsidP="000A046E">
      <w:pPr>
        <w:pStyle w:val="Standard"/>
        <w:tabs>
          <w:tab w:val="left" w:pos="1040"/>
          <w:tab w:val="left" w:pos="1440"/>
          <w:tab w:val="left" w:pos="8000"/>
        </w:tabs>
        <w:ind w:firstLine="709"/>
        <w:jc w:val="both"/>
        <w:rPr>
          <w:rFonts w:eastAsia="Times New Roman"/>
        </w:rPr>
      </w:pPr>
    </w:p>
    <w:p w14:paraId="3A51BDFC" w14:textId="77777777" w:rsidR="009A3D4D" w:rsidRPr="004B2AED" w:rsidRDefault="009A3D4D" w:rsidP="000A046E">
      <w:pPr>
        <w:pStyle w:val="Standard"/>
        <w:tabs>
          <w:tab w:val="left" w:pos="1040"/>
          <w:tab w:val="left" w:pos="1440"/>
          <w:tab w:val="left" w:pos="8000"/>
        </w:tabs>
        <w:ind w:firstLine="709"/>
        <w:jc w:val="both"/>
        <w:rPr>
          <w:rFonts w:eastAsia="Times New Roman"/>
        </w:rPr>
      </w:pPr>
    </w:p>
    <w:p w14:paraId="1BB55F00" w14:textId="490263D3" w:rsidR="00A22A19" w:rsidRPr="004B2AED" w:rsidRDefault="00A22A19" w:rsidP="00804418">
      <w:pPr>
        <w:pStyle w:val="Standard"/>
        <w:ind w:firstLine="709"/>
        <w:jc w:val="both"/>
      </w:pPr>
      <w:r w:rsidRPr="00A22A19">
        <w:rPr>
          <w:b/>
        </w:rPr>
        <w:tab/>
      </w:r>
      <w:r w:rsidRPr="00A22A19">
        <w:rPr>
          <w:b/>
        </w:rPr>
        <w:tab/>
      </w:r>
      <w:r w:rsidRPr="00A22A19">
        <w:rPr>
          <w:b/>
        </w:rPr>
        <w:tab/>
      </w:r>
    </w:p>
    <w:p w14:paraId="180A4D68" w14:textId="77777777" w:rsidR="00A22A19" w:rsidRPr="004B2AED" w:rsidRDefault="00A22A19" w:rsidP="000A046E">
      <w:pPr>
        <w:pStyle w:val="Standard"/>
        <w:ind w:firstLine="709"/>
        <w:jc w:val="both"/>
      </w:pPr>
    </w:p>
    <w:p w14:paraId="5E48506B" w14:textId="77777777" w:rsidR="00A22A19" w:rsidRPr="004B2AED" w:rsidRDefault="00A22A19" w:rsidP="000A046E">
      <w:pPr>
        <w:pStyle w:val="Textbodyindent"/>
        <w:spacing w:after="0"/>
        <w:ind w:left="0" w:firstLine="709"/>
        <w:jc w:val="both"/>
        <w:rPr>
          <w:rFonts w:ascii="Times New Roman" w:hAnsi="Times New Roman"/>
          <w:sz w:val="24"/>
          <w:szCs w:val="24"/>
        </w:rPr>
      </w:pPr>
    </w:p>
    <w:p w14:paraId="1741F735" w14:textId="77777777" w:rsidR="00A22A19" w:rsidRPr="004B2AED" w:rsidRDefault="00A22A19" w:rsidP="000A046E">
      <w:pPr>
        <w:pStyle w:val="Standard"/>
        <w:tabs>
          <w:tab w:val="left" w:pos="1040"/>
          <w:tab w:val="left" w:pos="1440"/>
          <w:tab w:val="left" w:pos="8000"/>
        </w:tabs>
        <w:ind w:firstLine="709"/>
        <w:jc w:val="both"/>
        <w:rPr>
          <w:rFonts w:eastAsia="Times New Roman"/>
        </w:rPr>
      </w:pPr>
    </w:p>
    <w:p w14:paraId="58B57A07" w14:textId="77777777" w:rsidR="00A22A19" w:rsidRPr="004B2AED" w:rsidRDefault="00A22A19" w:rsidP="000A046E">
      <w:pPr>
        <w:pStyle w:val="Standard"/>
        <w:tabs>
          <w:tab w:val="left" w:pos="1040"/>
          <w:tab w:val="left" w:pos="1440"/>
          <w:tab w:val="left" w:pos="8000"/>
        </w:tabs>
        <w:ind w:firstLine="709"/>
        <w:jc w:val="both"/>
      </w:pPr>
    </w:p>
    <w:p w14:paraId="45174D36" w14:textId="77777777" w:rsidR="00A22A19" w:rsidRPr="00A309F3" w:rsidRDefault="00A22A19" w:rsidP="00A309F3">
      <w:pPr>
        <w:spacing w:after="0" w:line="240" w:lineRule="auto"/>
        <w:rPr>
          <w:rFonts w:ascii="Times New Roman" w:eastAsia="Calibri" w:hAnsi="Times New Roman"/>
          <w:kern w:val="3"/>
          <w:sz w:val="24"/>
          <w:szCs w:val="24"/>
        </w:rPr>
      </w:pPr>
    </w:p>
    <w:sectPr w:rsidR="00A22A19" w:rsidRPr="00A309F3" w:rsidSect="000A046E">
      <w:footerReference w:type="default" r:id="rId7"/>
      <w:pgSz w:w="11906" w:h="16838" w:code="9"/>
      <w:pgMar w:top="680" w:right="794" w:bottom="964" w:left="136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F6405" w14:textId="77777777" w:rsidR="00593A42" w:rsidRDefault="00593A42" w:rsidP="00A22A19">
      <w:pPr>
        <w:spacing w:after="0" w:line="240" w:lineRule="auto"/>
      </w:pPr>
      <w:r>
        <w:separator/>
      </w:r>
    </w:p>
  </w:endnote>
  <w:endnote w:type="continuationSeparator" w:id="0">
    <w:p w14:paraId="60884FAF" w14:textId="77777777" w:rsidR="00593A42" w:rsidRDefault="00593A42" w:rsidP="00A2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32860"/>
      <w:docPartObj>
        <w:docPartGallery w:val="Page Numbers (Bottom of Page)"/>
        <w:docPartUnique/>
      </w:docPartObj>
    </w:sdtPr>
    <w:sdtEndPr>
      <w:rPr>
        <w:sz w:val="20"/>
        <w:szCs w:val="20"/>
      </w:rPr>
    </w:sdtEndPr>
    <w:sdtContent>
      <w:p w14:paraId="470EC613" w14:textId="77777777" w:rsidR="00591E35" w:rsidRPr="002D5616" w:rsidRDefault="005D23BE" w:rsidP="00A22A19">
        <w:pPr>
          <w:pStyle w:val="af0"/>
          <w:jc w:val="right"/>
          <w:rPr>
            <w:sz w:val="20"/>
            <w:szCs w:val="20"/>
          </w:rPr>
        </w:pPr>
        <w:r w:rsidRPr="002D5616">
          <w:rPr>
            <w:sz w:val="20"/>
            <w:szCs w:val="20"/>
          </w:rPr>
          <w:fldChar w:fldCharType="begin"/>
        </w:r>
        <w:r w:rsidR="00591E35" w:rsidRPr="002D5616">
          <w:rPr>
            <w:sz w:val="20"/>
            <w:szCs w:val="20"/>
          </w:rPr>
          <w:instrText xml:space="preserve"> PAGE   \* MERGEFORMAT </w:instrText>
        </w:r>
        <w:r w:rsidRPr="002D5616">
          <w:rPr>
            <w:sz w:val="20"/>
            <w:szCs w:val="20"/>
          </w:rPr>
          <w:fldChar w:fldCharType="separate"/>
        </w:r>
        <w:r w:rsidR="00A129D6">
          <w:rPr>
            <w:noProof/>
            <w:sz w:val="20"/>
            <w:szCs w:val="20"/>
          </w:rPr>
          <w:t>8</w:t>
        </w:r>
        <w:r w:rsidRPr="002D561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D92E7" w14:textId="77777777" w:rsidR="00593A42" w:rsidRDefault="00593A42" w:rsidP="00A22A19">
      <w:pPr>
        <w:spacing w:after="0" w:line="240" w:lineRule="auto"/>
      </w:pPr>
      <w:r>
        <w:separator/>
      </w:r>
    </w:p>
  </w:footnote>
  <w:footnote w:type="continuationSeparator" w:id="0">
    <w:p w14:paraId="5A6AB5B6" w14:textId="77777777" w:rsidR="00593A42" w:rsidRDefault="00593A42" w:rsidP="00A22A19">
      <w:pPr>
        <w:spacing w:after="0" w:line="240" w:lineRule="auto"/>
      </w:pPr>
      <w:r>
        <w:continuationSeparator/>
      </w:r>
    </w:p>
  </w:footnote>
  <w:footnote w:id="1">
    <w:p w14:paraId="32109CF0" w14:textId="77777777" w:rsidR="00591E35" w:rsidRPr="003E4A80" w:rsidRDefault="00591E35" w:rsidP="00A22A19">
      <w:pPr>
        <w:pStyle w:val="ac"/>
        <w:rPr>
          <w:rFonts w:ascii="Times New Roman" w:hAnsi="Times New Roman"/>
        </w:rPr>
      </w:pPr>
      <w:r w:rsidRPr="003E4A80">
        <w:rPr>
          <w:rStyle w:val="ae"/>
          <w:rFonts w:ascii="Times New Roman" w:hAnsi="Times New Roman"/>
        </w:rPr>
        <w:footnoteRef/>
      </w:r>
      <w:r w:rsidRPr="003E4A80">
        <w:rPr>
          <w:rFonts w:ascii="Times New Roman" w:hAnsi="Times New Roman"/>
        </w:rPr>
        <w:t xml:space="preserve"> Данный пункт не добавляется в договор, если Поставщиком является индивидуальный предприниматель.</w:t>
      </w:r>
    </w:p>
    <w:p w14:paraId="42618199" w14:textId="77777777" w:rsidR="00591E35" w:rsidRDefault="00591E35" w:rsidP="00A22A19">
      <w:pPr>
        <w:pStyle w:val="ac"/>
      </w:pPr>
    </w:p>
  </w:footnote>
  <w:footnote w:id="2">
    <w:p w14:paraId="31B59F54" w14:textId="77777777" w:rsidR="00591E35" w:rsidRDefault="00591E35" w:rsidP="00A22A19">
      <w:pPr>
        <w:pStyle w:val="ac"/>
      </w:pPr>
      <w:r>
        <w:rPr>
          <w:rStyle w:val="ae"/>
        </w:rPr>
        <w:footnoteRef/>
      </w:r>
      <w:r>
        <w:t xml:space="preserve"> </w:t>
      </w:r>
      <w:r w:rsidR="005F36C4">
        <w:t>1 абзац</w:t>
      </w:r>
      <w:r w:rsidR="005F36C4">
        <w:rPr>
          <w:rFonts w:ascii="Times New Roman" w:hAnsi="Times New Roman"/>
        </w:rPr>
        <w:t xml:space="preserve"> д</w:t>
      </w:r>
      <w:r w:rsidRPr="003E4A80">
        <w:rPr>
          <w:rFonts w:ascii="Times New Roman" w:hAnsi="Times New Roman"/>
        </w:rPr>
        <w:t>анн</w:t>
      </w:r>
      <w:r w:rsidR="005F36C4">
        <w:rPr>
          <w:rFonts w:ascii="Times New Roman" w:hAnsi="Times New Roman"/>
        </w:rPr>
        <w:t>ого</w:t>
      </w:r>
      <w:r w:rsidRPr="003E4A80">
        <w:rPr>
          <w:rFonts w:ascii="Times New Roman" w:hAnsi="Times New Roman"/>
        </w:rPr>
        <w:t xml:space="preserve"> пункт</w:t>
      </w:r>
      <w:r w:rsidR="005F36C4">
        <w:rPr>
          <w:rFonts w:ascii="Times New Roman" w:hAnsi="Times New Roman"/>
        </w:rPr>
        <w:t>а</w:t>
      </w:r>
      <w:r w:rsidRPr="003E4A80">
        <w:rPr>
          <w:rFonts w:ascii="Times New Roman" w:hAnsi="Times New Roman"/>
        </w:rPr>
        <w:t xml:space="preserve"> не добавляется в договор, если Поставщиком является индивидуальный предприниматель.</w:t>
      </w:r>
    </w:p>
  </w:footnote>
  <w:footnote w:id="3">
    <w:p w14:paraId="1FAE1DB4" w14:textId="77777777" w:rsidR="00591E35" w:rsidRPr="000A046E" w:rsidRDefault="00591E35" w:rsidP="00A22A19">
      <w:pPr>
        <w:pStyle w:val="ac"/>
      </w:pPr>
      <w:r w:rsidRPr="000A046E">
        <w:rPr>
          <w:rStyle w:val="ae"/>
        </w:rPr>
        <w:footnoteRef/>
      </w:r>
      <w:r w:rsidRPr="000A046E">
        <w:t xml:space="preserve"> </w:t>
      </w:r>
      <w:r w:rsidRPr="000A046E">
        <w:rPr>
          <w:rFonts w:ascii="Times New Roman" w:hAnsi="Times New Roman"/>
        </w:rPr>
        <w:t>Пункт включается, если при исполнении Договора осуществляется обработка информации, содержащей персональные данные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19"/>
    <w:rsid w:val="0002179F"/>
    <w:rsid w:val="000662CE"/>
    <w:rsid w:val="00097BA8"/>
    <w:rsid w:val="000A046E"/>
    <w:rsid w:val="000C28E8"/>
    <w:rsid w:val="0012042A"/>
    <w:rsid w:val="001A1680"/>
    <w:rsid w:val="00241540"/>
    <w:rsid w:val="00272B9C"/>
    <w:rsid w:val="00284D89"/>
    <w:rsid w:val="002D5616"/>
    <w:rsid w:val="002F4F95"/>
    <w:rsid w:val="00304160"/>
    <w:rsid w:val="00310607"/>
    <w:rsid w:val="003A5A8E"/>
    <w:rsid w:val="003B4D7F"/>
    <w:rsid w:val="003F1E1A"/>
    <w:rsid w:val="004A5278"/>
    <w:rsid w:val="005107D6"/>
    <w:rsid w:val="00515A0E"/>
    <w:rsid w:val="005418AA"/>
    <w:rsid w:val="00591E35"/>
    <w:rsid w:val="00593A42"/>
    <w:rsid w:val="005B1FC9"/>
    <w:rsid w:val="005D23BE"/>
    <w:rsid w:val="005F36C4"/>
    <w:rsid w:val="00706A2F"/>
    <w:rsid w:val="007C2A24"/>
    <w:rsid w:val="00804418"/>
    <w:rsid w:val="008A4EA5"/>
    <w:rsid w:val="008B5731"/>
    <w:rsid w:val="00901858"/>
    <w:rsid w:val="00912A1F"/>
    <w:rsid w:val="009A0802"/>
    <w:rsid w:val="009A3D4D"/>
    <w:rsid w:val="009C6281"/>
    <w:rsid w:val="009E64BB"/>
    <w:rsid w:val="009F075B"/>
    <w:rsid w:val="00A129D6"/>
    <w:rsid w:val="00A22A19"/>
    <w:rsid w:val="00A309F3"/>
    <w:rsid w:val="00A763CE"/>
    <w:rsid w:val="00B4751B"/>
    <w:rsid w:val="00B92200"/>
    <w:rsid w:val="00BC6F6C"/>
    <w:rsid w:val="00BD4180"/>
    <w:rsid w:val="00C03D51"/>
    <w:rsid w:val="00C6456F"/>
    <w:rsid w:val="00C823AF"/>
    <w:rsid w:val="00CE44BB"/>
    <w:rsid w:val="00D00C60"/>
    <w:rsid w:val="00D165FA"/>
    <w:rsid w:val="00D91BAE"/>
    <w:rsid w:val="00E118B2"/>
    <w:rsid w:val="00E4028A"/>
    <w:rsid w:val="00E556A7"/>
    <w:rsid w:val="00EB6BC4"/>
    <w:rsid w:val="00ED3D01"/>
    <w:rsid w:val="00ED7876"/>
    <w:rsid w:val="00EF4A6F"/>
    <w:rsid w:val="00F12156"/>
    <w:rsid w:val="00F23CE5"/>
    <w:rsid w:val="00F26D62"/>
    <w:rsid w:val="00F67056"/>
    <w:rsid w:val="00F72DD5"/>
    <w:rsid w:val="00F9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C9C7"/>
  <w15:docId w15:val="{6DBACB5B-1DAC-4498-A887-95F4209C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A1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A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A22A19"/>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A22A19"/>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A22A19"/>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A22A19"/>
    <w:pPr>
      <w:spacing w:after="120"/>
      <w:ind w:left="283"/>
    </w:pPr>
  </w:style>
  <w:style w:type="character" w:customStyle="1" w:styleId="a6">
    <w:name w:val="Основной текст с отступом Знак"/>
    <w:basedOn w:val="a0"/>
    <w:link w:val="a5"/>
    <w:uiPriority w:val="99"/>
    <w:rsid w:val="00A22A19"/>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A22A1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A22A19"/>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A22A19"/>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A22A19"/>
    <w:rPr>
      <w:rFonts w:ascii="Arial" w:eastAsia="Calibri" w:hAnsi="Arial" w:cs="Arial"/>
      <w:sz w:val="20"/>
      <w:szCs w:val="20"/>
      <w:lang w:eastAsia="ru-RU"/>
    </w:rPr>
  </w:style>
  <w:style w:type="paragraph" w:customStyle="1" w:styleId="a9">
    <w:name w:val="áû÷íûé"/>
    <w:uiPriority w:val="99"/>
    <w:rsid w:val="00A22A19"/>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A22A19"/>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A22A19"/>
    <w:pPr>
      <w:spacing w:after="0" w:line="240" w:lineRule="auto"/>
    </w:pPr>
    <w:rPr>
      <w:rFonts w:cs="Calibri"/>
      <w:lang w:val="en-US" w:eastAsia="en-US"/>
    </w:rPr>
  </w:style>
  <w:style w:type="character" w:customStyle="1" w:styleId="ab">
    <w:name w:val="Без интервала Знак"/>
    <w:basedOn w:val="a0"/>
    <w:link w:val="aa"/>
    <w:uiPriority w:val="1"/>
    <w:locked/>
    <w:rsid w:val="00A22A19"/>
    <w:rPr>
      <w:rFonts w:ascii="Calibri" w:eastAsia="Times New Roman" w:hAnsi="Calibri" w:cs="Calibri"/>
      <w:lang w:val="en-US"/>
    </w:rPr>
  </w:style>
  <w:style w:type="paragraph" w:customStyle="1" w:styleId="Standard">
    <w:name w:val="Standard"/>
    <w:rsid w:val="00A22A19"/>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A22A19"/>
    <w:pPr>
      <w:spacing w:after="120"/>
    </w:pPr>
  </w:style>
  <w:style w:type="paragraph" w:styleId="2">
    <w:name w:val="List 2"/>
    <w:basedOn w:val="Standard"/>
    <w:uiPriority w:val="99"/>
    <w:rsid w:val="00A22A19"/>
    <w:pPr>
      <w:spacing w:after="120"/>
      <w:ind w:left="566" w:hanging="283"/>
    </w:pPr>
    <w:rPr>
      <w:sz w:val="20"/>
      <w:szCs w:val="20"/>
    </w:rPr>
  </w:style>
  <w:style w:type="paragraph" w:customStyle="1" w:styleId="Textbodyindent">
    <w:name w:val="Text body indent"/>
    <w:basedOn w:val="Standard"/>
    <w:rsid w:val="00A22A19"/>
    <w:pPr>
      <w:spacing w:after="200"/>
      <w:ind w:left="283" w:firstLine="720"/>
    </w:pPr>
    <w:rPr>
      <w:rFonts w:ascii="Calibri" w:hAnsi="Calibri"/>
      <w:sz w:val="28"/>
      <w:szCs w:val="22"/>
    </w:rPr>
  </w:style>
  <w:style w:type="paragraph" w:customStyle="1" w:styleId="TableContents">
    <w:name w:val="Table Contents"/>
    <w:basedOn w:val="Standard"/>
    <w:rsid w:val="00A22A19"/>
    <w:pPr>
      <w:suppressLineNumbers/>
    </w:pPr>
  </w:style>
  <w:style w:type="character" w:customStyle="1" w:styleId="4">
    <w:name w:val="Основной текст (4) + Не курсив"/>
    <w:rsid w:val="00A22A19"/>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A22A19"/>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A22A19"/>
    <w:rPr>
      <w:rFonts w:ascii="Calibri" w:eastAsia="Times New Roman" w:hAnsi="Calibri" w:cs="Times New Roman"/>
      <w:sz w:val="20"/>
      <w:szCs w:val="20"/>
      <w:lang w:eastAsia="ru-RU"/>
    </w:rPr>
  </w:style>
  <w:style w:type="character" w:styleId="ae">
    <w:name w:val="footnote reference"/>
    <w:basedOn w:val="a0"/>
    <w:uiPriority w:val="99"/>
    <w:unhideWhenUsed/>
    <w:qFormat/>
    <w:rsid w:val="00A22A19"/>
    <w:rPr>
      <w:vertAlign w:val="superscript"/>
    </w:rPr>
  </w:style>
  <w:style w:type="table" w:styleId="af">
    <w:name w:val="Table Grid"/>
    <w:basedOn w:val="a1"/>
    <w:uiPriority w:val="59"/>
    <w:rsid w:val="00A22A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A22A1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22A19"/>
    <w:rPr>
      <w:rFonts w:ascii="Calibri" w:eastAsia="Times New Roman" w:hAnsi="Calibri" w:cs="Times New Roman"/>
      <w:lang w:eastAsia="ru-RU"/>
    </w:rPr>
  </w:style>
  <w:style w:type="character" w:styleId="af2">
    <w:name w:val="Hyperlink"/>
    <w:basedOn w:val="a0"/>
    <w:uiPriority w:val="99"/>
    <w:unhideWhenUsed/>
    <w:rsid w:val="005F36C4"/>
    <w:rPr>
      <w:color w:val="0000FF" w:themeColor="hyperlink"/>
      <w:u w:val="single"/>
    </w:rPr>
  </w:style>
  <w:style w:type="character" w:customStyle="1" w:styleId="normaltextrun">
    <w:name w:val="normaltextrun"/>
    <w:basedOn w:val="a0"/>
    <w:rsid w:val="00A7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0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emashk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4753</Words>
  <Characters>27098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 3</dc:creator>
  <cp:lastModifiedBy>Виктинская Оливия Витальевна</cp:lastModifiedBy>
  <cp:revision>6</cp:revision>
  <dcterms:created xsi:type="dcterms:W3CDTF">2025-01-24T07:50:00Z</dcterms:created>
  <dcterms:modified xsi:type="dcterms:W3CDTF">2025-01-28T09:15:00Z</dcterms:modified>
</cp:coreProperties>
</file>