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9BA98" w14:textId="4E4A4E50" w:rsidR="009F46CF" w:rsidRPr="009F46CF" w:rsidRDefault="00A61673" w:rsidP="009F46CF">
      <w:pPr>
        <w:spacing w:after="0" w:line="240" w:lineRule="auto"/>
        <w:jc w:val="center"/>
        <w:rPr>
          <w:rFonts w:cs="Calibri"/>
          <w:b/>
          <w:bCs/>
          <w:color w:val="000000"/>
          <w:sz w:val="24"/>
          <w:szCs w:val="24"/>
        </w:rPr>
      </w:pPr>
      <w:r w:rsidRPr="009F46CF">
        <w:rPr>
          <w:rFonts w:ascii="Times New Roman" w:hAnsi="Times New Roman"/>
          <w:b/>
          <w:bCs/>
          <w:sz w:val="24"/>
          <w:szCs w:val="24"/>
        </w:rPr>
        <w:t xml:space="preserve">Договор № </w:t>
      </w:r>
      <w:r w:rsidR="00662E57" w:rsidRPr="00662E57">
        <w:rPr>
          <w:rFonts w:ascii="Times New Roman" w:hAnsi="Times New Roman"/>
          <w:b/>
          <w:bCs/>
          <w:sz w:val="24"/>
          <w:szCs w:val="24"/>
        </w:rPr>
        <w:t>25080308016</w:t>
      </w:r>
      <w:r w:rsidR="00BC0272">
        <w:rPr>
          <w:rFonts w:ascii="Times New Roman" w:hAnsi="Times New Roman"/>
          <w:b/>
          <w:bCs/>
          <w:sz w:val="24"/>
          <w:szCs w:val="24"/>
        </w:rPr>
        <w:t>/0001</w:t>
      </w:r>
    </w:p>
    <w:p w14:paraId="46C27AED" w14:textId="77777777" w:rsidR="00A61673" w:rsidRPr="004B2AED" w:rsidRDefault="00A61673" w:rsidP="00A61673">
      <w:pPr>
        <w:pStyle w:val="ConsTitle"/>
        <w:widowControl/>
        <w:tabs>
          <w:tab w:val="left" w:pos="1620"/>
        </w:tabs>
        <w:spacing w:line="360" w:lineRule="exact"/>
        <w:jc w:val="center"/>
        <w:rPr>
          <w:rFonts w:ascii="Times New Roman" w:hAnsi="Times New Roman"/>
          <w:sz w:val="24"/>
          <w:szCs w:val="24"/>
        </w:rPr>
      </w:pPr>
      <w:r w:rsidRPr="004B2AED">
        <w:rPr>
          <w:rFonts w:ascii="Times New Roman" w:hAnsi="Times New Roman"/>
          <w:sz w:val="24"/>
          <w:szCs w:val="24"/>
        </w:rPr>
        <w:t>поставки товара</w:t>
      </w:r>
    </w:p>
    <w:p w14:paraId="2DF2B2A3" w14:textId="1D0584EE" w:rsidR="00A61673" w:rsidRPr="004B2AED" w:rsidRDefault="00A61673" w:rsidP="00A61673">
      <w:pPr>
        <w:pStyle w:val="ConsTitle"/>
        <w:widowControl/>
        <w:tabs>
          <w:tab w:val="left" w:pos="1620"/>
        </w:tabs>
        <w:spacing w:line="360" w:lineRule="exact"/>
        <w:jc w:val="center"/>
        <w:rPr>
          <w:rFonts w:ascii="Times New Roman" w:hAnsi="Times New Roman"/>
          <w:sz w:val="24"/>
          <w:szCs w:val="24"/>
        </w:rPr>
      </w:pPr>
      <w:r w:rsidRPr="004B2AED">
        <w:rPr>
          <w:rFonts w:ascii="Times New Roman" w:hAnsi="Times New Roman"/>
          <w:sz w:val="24"/>
          <w:szCs w:val="24"/>
        </w:rPr>
        <w:t>(с сопутствующими</w:t>
      </w:r>
      <w:r w:rsidR="00330301">
        <w:rPr>
          <w:rFonts w:ascii="Times New Roman" w:hAnsi="Times New Roman"/>
          <w:sz w:val="24"/>
          <w:szCs w:val="24"/>
        </w:rPr>
        <w:t xml:space="preserve"> </w:t>
      </w:r>
      <w:r w:rsidRPr="004B2AED">
        <w:rPr>
          <w:rFonts w:ascii="Times New Roman" w:hAnsi="Times New Roman"/>
          <w:sz w:val="24"/>
          <w:szCs w:val="24"/>
        </w:rPr>
        <w:t>работами)</w:t>
      </w:r>
    </w:p>
    <w:p w14:paraId="52BBD734" w14:textId="77777777" w:rsidR="00A61673" w:rsidRPr="004B2AED" w:rsidRDefault="00A61673" w:rsidP="00A61673">
      <w:pPr>
        <w:pStyle w:val="ConsTitle"/>
        <w:widowControl/>
        <w:tabs>
          <w:tab w:val="left" w:pos="1620"/>
        </w:tabs>
        <w:spacing w:line="360" w:lineRule="exact"/>
        <w:ind w:firstLine="709"/>
        <w:jc w:val="both"/>
        <w:rPr>
          <w:rFonts w:ascii="Times New Roman" w:hAnsi="Times New Roman"/>
          <w:sz w:val="24"/>
          <w:szCs w:val="24"/>
        </w:rPr>
      </w:pPr>
    </w:p>
    <w:p w14:paraId="0B3BC461" w14:textId="6CC8C327" w:rsidR="00A61673" w:rsidRDefault="00F27D78" w:rsidP="00A61673">
      <w:pPr>
        <w:pStyle w:val="ConsNonformat"/>
        <w:widowControl/>
        <w:spacing w:line="360" w:lineRule="exact"/>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A61673" w:rsidRPr="004B2AED">
        <w:rPr>
          <w:rFonts w:ascii="Times New Roman" w:eastAsia="Calibri" w:hAnsi="Times New Roman" w:cs="Times New Roman"/>
          <w:sz w:val="24"/>
          <w:szCs w:val="24"/>
        </w:rPr>
        <w:t xml:space="preserve">г. </w:t>
      </w:r>
      <w:r>
        <w:rPr>
          <w:rFonts w:ascii="Times New Roman" w:eastAsia="Calibri" w:hAnsi="Times New Roman" w:cs="Times New Roman"/>
          <w:sz w:val="24"/>
          <w:szCs w:val="24"/>
        </w:rPr>
        <w:t>Муром</w:t>
      </w:r>
      <w:r w:rsidR="00A61673" w:rsidRPr="004B2AED">
        <w:rPr>
          <w:rFonts w:ascii="Times New Roman" w:eastAsia="Calibri" w:hAnsi="Times New Roman" w:cs="Times New Roman"/>
          <w:sz w:val="24"/>
          <w:szCs w:val="24"/>
        </w:rPr>
        <w:t xml:space="preserve">                          </w:t>
      </w:r>
      <w:r w:rsidR="00A61673">
        <w:rPr>
          <w:rFonts w:ascii="Times New Roman" w:eastAsia="Calibri" w:hAnsi="Times New Roman" w:cs="Times New Roman"/>
          <w:sz w:val="24"/>
          <w:szCs w:val="24"/>
        </w:rPr>
        <w:t xml:space="preserve">          </w:t>
      </w:r>
      <w:r w:rsidR="00A61673" w:rsidRPr="004B2AE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A61673" w:rsidRPr="004B2AED">
        <w:rPr>
          <w:rFonts w:ascii="Times New Roman" w:eastAsia="Calibri" w:hAnsi="Times New Roman" w:cs="Times New Roman"/>
          <w:sz w:val="24"/>
          <w:szCs w:val="24"/>
        </w:rPr>
        <w:t xml:space="preserve">               </w:t>
      </w:r>
      <w:r w:rsidR="00A61673" w:rsidRPr="004B2AED">
        <w:rPr>
          <w:rFonts w:ascii="Times New Roman" w:hAnsi="Times New Roman" w:cs="Times New Roman"/>
          <w:sz w:val="24"/>
          <w:szCs w:val="24"/>
        </w:rPr>
        <w:t>«</w:t>
      </w:r>
      <w:r w:rsidR="00662E57">
        <w:rPr>
          <w:rFonts w:ascii="Times New Roman" w:hAnsi="Times New Roman" w:cs="Times New Roman"/>
          <w:sz w:val="24"/>
          <w:szCs w:val="24"/>
        </w:rPr>
        <w:t>___</w:t>
      </w:r>
      <w:r w:rsidR="00A61673" w:rsidRPr="004B2AED">
        <w:rPr>
          <w:rFonts w:ascii="Times New Roman" w:hAnsi="Times New Roman" w:cs="Times New Roman"/>
          <w:sz w:val="24"/>
          <w:szCs w:val="24"/>
        </w:rPr>
        <w:t xml:space="preserve">» </w:t>
      </w:r>
      <w:r w:rsidR="00662E57">
        <w:rPr>
          <w:rFonts w:ascii="Times New Roman" w:hAnsi="Times New Roman" w:cs="Times New Roman"/>
          <w:sz w:val="24"/>
          <w:szCs w:val="24"/>
        </w:rPr>
        <w:t>___________</w:t>
      </w:r>
      <w:r w:rsidR="005A15AF">
        <w:rPr>
          <w:rFonts w:ascii="Times New Roman" w:hAnsi="Times New Roman" w:cs="Times New Roman"/>
          <w:sz w:val="24"/>
          <w:szCs w:val="24"/>
        </w:rPr>
        <w:t xml:space="preserve"> </w:t>
      </w:r>
      <w:r w:rsidR="00A61673" w:rsidRPr="004B2AED">
        <w:rPr>
          <w:rFonts w:ascii="Times New Roman" w:hAnsi="Times New Roman" w:cs="Times New Roman"/>
          <w:sz w:val="24"/>
          <w:szCs w:val="24"/>
        </w:rPr>
        <w:t xml:space="preserve"> 20</w:t>
      </w:r>
      <w:r>
        <w:rPr>
          <w:rFonts w:ascii="Times New Roman" w:hAnsi="Times New Roman" w:cs="Times New Roman"/>
          <w:sz w:val="24"/>
          <w:szCs w:val="24"/>
        </w:rPr>
        <w:t xml:space="preserve">25 </w:t>
      </w:r>
      <w:r w:rsidR="00A61673" w:rsidRPr="004B2AED">
        <w:rPr>
          <w:rFonts w:ascii="Times New Roman" w:eastAsia="Calibri" w:hAnsi="Times New Roman" w:cs="Times New Roman"/>
          <w:sz w:val="24"/>
          <w:szCs w:val="24"/>
        </w:rPr>
        <w:t>г.</w:t>
      </w:r>
    </w:p>
    <w:p w14:paraId="0EE97297" w14:textId="77777777" w:rsidR="00A61673" w:rsidRPr="004B2AED" w:rsidRDefault="00A61673" w:rsidP="00A61673">
      <w:pPr>
        <w:pStyle w:val="ConsNonformat"/>
        <w:widowControl/>
        <w:spacing w:line="360" w:lineRule="exact"/>
        <w:ind w:firstLine="709"/>
        <w:jc w:val="both"/>
        <w:rPr>
          <w:rFonts w:ascii="Times New Roman" w:hAnsi="Times New Roman" w:cs="Times New Roman"/>
          <w:sz w:val="24"/>
          <w:szCs w:val="24"/>
        </w:rPr>
      </w:pPr>
    </w:p>
    <w:p w14:paraId="2CDDCAEC" w14:textId="7B572ABA" w:rsidR="00A61673" w:rsidRPr="004B2AED" w:rsidRDefault="009F0B95" w:rsidP="004144D2">
      <w:pPr>
        <w:spacing w:after="0" w:line="240" w:lineRule="auto"/>
        <w:ind w:firstLine="709"/>
        <w:jc w:val="both"/>
        <w:rPr>
          <w:rFonts w:ascii="Times New Roman" w:hAnsi="Times New Roman"/>
          <w:sz w:val="24"/>
          <w:szCs w:val="24"/>
        </w:rPr>
      </w:pPr>
      <w:r w:rsidRPr="00793F01">
        <w:rPr>
          <w:rFonts w:ascii="Times New Roman" w:hAnsi="Times New Roman"/>
          <w:sz w:val="24"/>
          <w:szCs w:val="24"/>
        </w:rPr>
        <w:t>Частное учреждение здравоохранения «Клиническая больница «РЖД-Медицина» города Муром»</w:t>
      </w:r>
      <w:r>
        <w:rPr>
          <w:rFonts w:ascii="Times New Roman" w:hAnsi="Times New Roman"/>
          <w:sz w:val="24"/>
          <w:szCs w:val="24"/>
        </w:rPr>
        <w:t xml:space="preserve"> (ЧУЗ «КБ «РЖД-Медицина г. Муром»)</w:t>
      </w:r>
      <w:r w:rsidR="00A61673" w:rsidRPr="004B2AED">
        <w:rPr>
          <w:rFonts w:ascii="Times New Roman" w:hAnsi="Times New Roman"/>
          <w:sz w:val="24"/>
          <w:szCs w:val="24"/>
        </w:rPr>
        <w:t>, именуемое далее «Покупатель», в лице</w:t>
      </w:r>
      <w:r>
        <w:rPr>
          <w:rFonts w:ascii="Times New Roman" w:hAnsi="Times New Roman"/>
          <w:sz w:val="24"/>
          <w:szCs w:val="24"/>
        </w:rPr>
        <w:t xml:space="preserve"> главного врача Крайнова Сергея Николаевича</w:t>
      </w:r>
      <w:r w:rsidR="00A61673" w:rsidRPr="004B2AED">
        <w:rPr>
          <w:rFonts w:ascii="Times New Roman" w:hAnsi="Times New Roman"/>
          <w:sz w:val="24"/>
          <w:szCs w:val="24"/>
        </w:rPr>
        <w:t xml:space="preserve">, действующего на основании </w:t>
      </w:r>
      <w:r>
        <w:rPr>
          <w:rFonts w:ascii="Times New Roman" w:hAnsi="Times New Roman"/>
          <w:sz w:val="24"/>
          <w:szCs w:val="24"/>
        </w:rPr>
        <w:t>Устава</w:t>
      </w:r>
      <w:r w:rsidR="00A61673" w:rsidRPr="004B2AED">
        <w:rPr>
          <w:rFonts w:ascii="Times New Roman" w:hAnsi="Times New Roman"/>
          <w:sz w:val="24"/>
          <w:szCs w:val="24"/>
        </w:rPr>
        <w:t>, с одной стороны, и</w:t>
      </w:r>
      <w:r w:rsidR="00662E57">
        <w:rPr>
          <w:rFonts w:ascii="Times New Roman" w:hAnsi="Times New Roman"/>
          <w:sz w:val="24"/>
          <w:szCs w:val="24"/>
        </w:rPr>
        <w:t>__________________________________________________</w:t>
      </w:r>
      <w:r w:rsidR="00A61673" w:rsidRPr="004B2AED">
        <w:rPr>
          <w:rFonts w:ascii="Times New Roman" w:hAnsi="Times New Roman"/>
          <w:sz w:val="24"/>
          <w:szCs w:val="24"/>
        </w:rPr>
        <w:t xml:space="preserve">, именуемое далее «Поставщик», в лице </w:t>
      </w:r>
      <w:r w:rsidR="00662E57">
        <w:rPr>
          <w:rFonts w:ascii="Times New Roman" w:hAnsi="Times New Roman"/>
          <w:sz w:val="24"/>
          <w:szCs w:val="24"/>
        </w:rPr>
        <w:t>__________________________________________________</w:t>
      </w:r>
      <w:r w:rsidR="00A61673" w:rsidRPr="004B2AED">
        <w:rPr>
          <w:rFonts w:ascii="Times New Roman" w:hAnsi="Times New Roman"/>
          <w:sz w:val="24"/>
          <w:szCs w:val="24"/>
        </w:rPr>
        <w:t xml:space="preserve">, действующего на </w:t>
      </w:r>
      <w:r w:rsidR="00A61673" w:rsidRPr="0099765E">
        <w:rPr>
          <w:rFonts w:ascii="Times New Roman" w:hAnsi="Times New Roman"/>
          <w:sz w:val="24"/>
          <w:szCs w:val="24"/>
        </w:rPr>
        <w:t>основании</w:t>
      </w:r>
      <w:r w:rsidR="00662E57">
        <w:rPr>
          <w:rFonts w:ascii="Times New Roman" w:hAnsi="Times New Roman"/>
          <w:sz w:val="24"/>
          <w:szCs w:val="24"/>
        </w:rPr>
        <w:t xml:space="preserve"> ____________________________________________________</w:t>
      </w:r>
      <w:r w:rsidR="00A61673" w:rsidRPr="0099765E">
        <w:rPr>
          <w:rFonts w:ascii="Times New Roman" w:hAnsi="Times New Roman"/>
          <w:sz w:val="24"/>
          <w:szCs w:val="24"/>
        </w:rPr>
        <w:t>, с другой</w:t>
      </w:r>
      <w:r w:rsidR="00A61673" w:rsidRPr="004B2AED">
        <w:rPr>
          <w:rFonts w:ascii="Times New Roman" w:hAnsi="Times New Roman"/>
          <w:sz w:val="24"/>
          <w:szCs w:val="24"/>
        </w:rPr>
        <w:t xml:space="preserve"> стороны, именуемые далее совместно «Стороны», заключили настоящий </w:t>
      </w:r>
      <w:r w:rsidR="00A61673">
        <w:rPr>
          <w:rFonts w:ascii="Times New Roman" w:hAnsi="Times New Roman"/>
          <w:sz w:val="24"/>
          <w:szCs w:val="24"/>
        </w:rPr>
        <w:t>д</w:t>
      </w:r>
      <w:r w:rsidR="00A61673" w:rsidRPr="004B2AED">
        <w:rPr>
          <w:rFonts w:ascii="Times New Roman" w:hAnsi="Times New Roman"/>
          <w:sz w:val="24"/>
          <w:szCs w:val="24"/>
        </w:rPr>
        <w:t>оговор</w:t>
      </w:r>
      <w:r w:rsidR="00A61673">
        <w:rPr>
          <w:rFonts w:ascii="Times New Roman" w:hAnsi="Times New Roman"/>
          <w:sz w:val="24"/>
          <w:szCs w:val="24"/>
        </w:rPr>
        <w:t xml:space="preserve"> </w:t>
      </w:r>
      <w:r w:rsidR="00A61673" w:rsidRPr="00B92620">
        <w:rPr>
          <w:rFonts w:ascii="Times New Roman" w:hAnsi="Times New Roman"/>
          <w:sz w:val="24"/>
          <w:szCs w:val="24"/>
        </w:rPr>
        <w:t xml:space="preserve">(далее </w:t>
      </w:r>
      <w:r w:rsidR="00A61673">
        <w:rPr>
          <w:rFonts w:ascii="Times New Roman" w:hAnsi="Times New Roman"/>
          <w:sz w:val="24"/>
          <w:szCs w:val="24"/>
        </w:rPr>
        <w:t>–</w:t>
      </w:r>
      <w:r w:rsidR="00A61673" w:rsidRPr="00B92620">
        <w:rPr>
          <w:rFonts w:ascii="Times New Roman" w:hAnsi="Times New Roman"/>
          <w:sz w:val="24"/>
          <w:szCs w:val="24"/>
        </w:rPr>
        <w:t xml:space="preserve"> Договор)</w:t>
      </w:r>
      <w:r w:rsidR="00A61673" w:rsidRPr="004B2AED">
        <w:rPr>
          <w:rFonts w:ascii="Times New Roman" w:hAnsi="Times New Roman"/>
          <w:sz w:val="24"/>
          <w:szCs w:val="24"/>
        </w:rPr>
        <w:t xml:space="preserve"> о нижеследующем:</w:t>
      </w:r>
    </w:p>
    <w:p w14:paraId="4E143C3E" w14:textId="77777777" w:rsidR="00A61673" w:rsidRPr="004B2AED" w:rsidRDefault="00A61673" w:rsidP="004144D2">
      <w:pPr>
        <w:pStyle w:val="ConsNonformat"/>
        <w:widowControl/>
        <w:ind w:firstLine="709"/>
        <w:jc w:val="center"/>
        <w:outlineLvl w:val="0"/>
        <w:rPr>
          <w:rFonts w:ascii="Times New Roman" w:hAnsi="Times New Roman" w:cs="Times New Roman"/>
          <w:b/>
          <w:sz w:val="24"/>
          <w:szCs w:val="24"/>
        </w:rPr>
      </w:pPr>
      <w:r w:rsidRPr="004B2AED">
        <w:rPr>
          <w:rFonts w:ascii="Times New Roman" w:hAnsi="Times New Roman" w:cs="Times New Roman"/>
          <w:b/>
          <w:sz w:val="24"/>
          <w:szCs w:val="24"/>
        </w:rPr>
        <w:t>1. Предмет Договора</w:t>
      </w:r>
    </w:p>
    <w:p w14:paraId="7957FD52" w14:textId="683C92E4" w:rsidR="00A61673" w:rsidRPr="00F27D78" w:rsidRDefault="00F27D78" w:rsidP="004144D2">
      <w:pPr>
        <w:spacing w:after="0" w:line="240" w:lineRule="auto"/>
        <w:jc w:val="both"/>
        <w:rPr>
          <w:rFonts w:ascii="Times New Roman" w:hAnsi="Times New Roman"/>
          <w:iCs/>
          <w:sz w:val="24"/>
          <w:szCs w:val="24"/>
        </w:rPr>
      </w:pPr>
      <w:r w:rsidRPr="00F27D78">
        <w:rPr>
          <w:rFonts w:ascii="Times New Roman" w:hAnsi="Times New Roman"/>
          <w:iCs/>
          <w:sz w:val="24"/>
          <w:szCs w:val="24"/>
        </w:rPr>
        <w:t xml:space="preserve">            </w:t>
      </w:r>
      <w:r w:rsidR="00A61673" w:rsidRPr="00F27D78">
        <w:rPr>
          <w:rFonts w:ascii="Times New Roman" w:hAnsi="Times New Roman"/>
          <w:iCs/>
          <w:sz w:val="24"/>
          <w:szCs w:val="24"/>
        </w:rPr>
        <w:t xml:space="preserve">1.1. Поставщик обязуется передать Покупателю в установленный Договором срок </w:t>
      </w:r>
      <w:r w:rsidR="00662E57" w:rsidRPr="00662E57">
        <w:rPr>
          <w:rFonts w:ascii="Times New Roman" w:hAnsi="Times New Roman"/>
          <w:b/>
          <w:bCs/>
          <w:iCs/>
          <w:sz w:val="24"/>
          <w:szCs w:val="24"/>
        </w:rPr>
        <w:t xml:space="preserve">Дверь и окна из ПВХ </w:t>
      </w:r>
      <w:r w:rsidR="00A61673" w:rsidRPr="00F27D78">
        <w:rPr>
          <w:rFonts w:ascii="Times New Roman" w:hAnsi="Times New Roman"/>
          <w:iCs/>
          <w:sz w:val="24"/>
          <w:szCs w:val="24"/>
        </w:rPr>
        <w:t>(далее – Товар) в соответствии со Спецификацией (Приложение № 1 к Договору), а также</w:t>
      </w:r>
      <w:r w:rsidR="00A61673" w:rsidRPr="00F27D78">
        <w:rPr>
          <w:rFonts w:ascii="Times New Roman" w:hAnsi="Times New Roman"/>
          <w:b/>
          <w:iCs/>
          <w:sz w:val="24"/>
          <w:szCs w:val="24"/>
        </w:rPr>
        <w:t xml:space="preserve"> </w:t>
      </w:r>
      <w:r w:rsidR="00A61673" w:rsidRPr="00F27D78">
        <w:rPr>
          <w:rFonts w:ascii="Times New Roman" w:hAnsi="Times New Roman"/>
          <w:iCs/>
          <w:sz w:val="24"/>
          <w:szCs w:val="24"/>
        </w:rPr>
        <w:t>выполнить работы по</w:t>
      </w:r>
      <w:r w:rsidR="0000624B">
        <w:rPr>
          <w:rFonts w:ascii="Times New Roman" w:hAnsi="Times New Roman"/>
          <w:iCs/>
          <w:sz w:val="24"/>
          <w:szCs w:val="24"/>
        </w:rPr>
        <w:t xml:space="preserve"> </w:t>
      </w:r>
      <w:r w:rsidR="00A61673" w:rsidRPr="00F27D78">
        <w:rPr>
          <w:rFonts w:ascii="Times New Roman" w:hAnsi="Times New Roman"/>
          <w:iCs/>
          <w:sz w:val="24"/>
          <w:szCs w:val="24"/>
        </w:rPr>
        <w:t>монтажу Товара</w:t>
      </w:r>
      <w:r w:rsidR="00FA03DA">
        <w:rPr>
          <w:rFonts w:ascii="Times New Roman" w:hAnsi="Times New Roman"/>
          <w:iCs/>
          <w:sz w:val="24"/>
          <w:szCs w:val="24"/>
        </w:rPr>
        <w:t xml:space="preserve"> </w:t>
      </w:r>
      <w:r w:rsidR="00A61673" w:rsidRPr="00F27D78">
        <w:rPr>
          <w:rFonts w:ascii="Times New Roman" w:hAnsi="Times New Roman"/>
          <w:iCs/>
          <w:sz w:val="24"/>
          <w:szCs w:val="24"/>
        </w:rPr>
        <w:t xml:space="preserve">(далее – </w:t>
      </w:r>
      <w:r w:rsidR="00FA03DA">
        <w:rPr>
          <w:rFonts w:ascii="Times New Roman" w:hAnsi="Times New Roman"/>
          <w:iCs/>
          <w:sz w:val="24"/>
          <w:szCs w:val="24"/>
        </w:rPr>
        <w:t xml:space="preserve">  </w:t>
      </w:r>
      <w:r w:rsidR="000D7C73">
        <w:rPr>
          <w:rFonts w:ascii="Times New Roman" w:hAnsi="Times New Roman"/>
          <w:iCs/>
          <w:sz w:val="24"/>
          <w:szCs w:val="24"/>
        </w:rPr>
        <w:t xml:space="preserve"> сопутствующие </w:t>
      </w:r>
      <w:r w:rsidR="00A61673" w:rsidRPr="00F27D78">
        <w:rPr>
          <w:rFonts w:ascii="Times New Roman" w:hAnsi="Times New Roman"/>
          <w:iCs/>
          <w:sz w:val="24"/>
          <w:szCs w:val="24"/>
        </w:rPr>
        <w:t>Работы), а Покупатель – принять и оплатить Товар и Работы.</w:t>
      </w:r>
    </w:p>
    <w:p w14:paraId="1BE9A85E" w14:textId="30647CD0" w:rsidR="00A61673" w:rsidRPr="00F27D78" w:rsidRDefault="00A61673" w:rsidP="004144D2">
      <w:pPr>
        <w:pStyle w:val="Standard"/>
        <w:ind w:firstLine="709"/>
        <w:jc w:val="both"/>
      </w:pPr>
      <w:r w:rsidRPr="004B2AED">
        <w:t>1.2.</w:t>
      </w:r>
      <w:r>
        <w:t> </w:t>
      </w:r>
      <w:r w:rsidRPr="004B2AED">
        <w:t>Срок поставки Товара</w:t>
      </w:r>
      <w:r w:rsidR="0000624B">
        <w:t xml:space="preserve"> с сопутствующими работами</w:t>
      </w:r>
      <w:r w:rsidRPr="004B2AED">
        <w:t>:</w:t>
      </w:r>
      <w:r w:rsidR="00F27D78">
        <w:t xml:space="preserve"> в течение 7 (семи) календарных дней после подписания Договора.</w:t>
      </w:r>
    </w:p>
    <w:p w14:paraId="06D1B6A4" w14:textId="6623ED70" w:rsidR="00A61673" w:rsidRPr="00F27D78" w:rsidRDefault="00A61673" w:rsidP="004144D2">
      <w:pPr>
        <w:pStyle w:val="Standard"/>
        <w:ind w:firstLine="709"/>
        <w:jc w:val="both"/>
      </w:pPr>
      <w:r w:rsidRPr="00F27D78">
        <w:t xml:space="preserve">1.3. Поставка Товара </w:t>
      </w:r>
      <w:r w:rsidR="00C27523">
        <w:t xml:space="preserve">с сопутствующими работами </w:t>
      </w:r>
      <w:r w:rsidRPr="00F27D78">
        <w:t xml:space="preserve">осуществляется по адресу: </w:t>
      </w:r>
      <w:r w:rsidR="00F27D78" w:rsidRPr="00F27D78">
        <w:t>Владимирская обл., г.</w:t>
      </w:r>
      <w:r w:rsidR="00662E57">
        <w:t xml:space="preserve"> Владимир, </w:t>
      </w:r>
      <w:r w:rsidR="00F27D78" w:rsidRPr="00F27D78">
        <w:t xml:space="preserve"> ул.</w:t>
      </w:r>
      <w:r w:rsidR="00662E57">
        <w:t xml:space="preserve"> Офицерская</w:t>
      </w:r>
      <w:r w:rsidR="00F27D78" w:rsidRPr="00F27D78">
        <w:t>, д.</w:t>
      </w:r>
      <w:r w:rsidR="00662E57">
        <w:t>3</w:t>
      </w:r>
      <w:r w:rsidR="00F27D78" w:rsidRPr="00F27D78">
        <w:t>1</w:t>
      </w:r>
      <w:r w:rsidRPr="00F27D78">
        <w:t>.</w:t>
      </w:r>
    </w:p>
    <w:p w14:paraId="36587218" w14:textId="59A45A91" w:rsidR="00A61673" w:rsidRPr="00F27D78" w:rsidRDefault="00A61673" w:rsidP="004144D2">
      <w:pPr>
        <w:spacing w:after="0" w:line="240" w:lineRule="auto"/>
        <w:ind w:firstLine="709"/>
        <w:jc w:val="both"/>
        <w:rPr>
          <w:rFonts w:ascii="Times New Roman" w:hAnsi="Times New Roman"/>
        </w:rPr>
      </w:pPr>
      <w:r w:rsidRPr="00F27D78">
        <w:rPr>
          <w:rFonts w:ascii="Times New Roman" w:hAnsi="Times New Roman"/>
          <w:sz w:val="24"/>
          <w:szCs w:val="24"/>
        </w:rPr>
        <w:t>1.4. Работы</w:t>
      </w:r>
      <w:r w:rsidR="00F27D78" w:rsidRPr="00F27D78">
        <w:rPr>
          <w:rFonts w:ascii="Times New Roman" w:hAnsi="Times New Roman"/>
          <w:sz w:val="24"/>
          <w:szCs w:val="24"/>
        </w:rPr>
        <w:t xml:space="preserve"> </w:t>
      </w:r>
      <w:r w:rsidRPr="00F27D78">
        <w:rPr>
          <w:rFonts w:ascii="Times New Roman" w:hAnsi="Times New Roman"/>
          <w:sz w:val="24"/>
          <w:szCs w:val="24"/>
        </w:rPr>
        <w:t>по монтажу Товара</w:t>
      </w:r>
      <w:r w:rsidR="00FA03DA">
        <w:rPr>
          <w:rFonts w:ascii="Times New Roman" w:hAnsi="Times New Roman"/>
          <w:sz w:val="24"/>
          <w:szCs w:val="24"/>
        </w:rPr>
        <w:t xml:space="preserve"> осуществляются </w:t>
      </w:r>
      <w:r w:rsidRPr="00F27D78">
        <w:rPr>
          <w:rFonts w:ascii="Times New Roman" w:hAnsi="Times New Roman"/>
          <w:sz w:val="24"/>
          <w:szCs w:val="24"/>
        </w:rPr>
        <w:t xml:space="preserve">по </w:t>
      </w:r>
      <w:r w:rsidRPr="00F27D78">
        <w:rPr>
          <w:rFonts w:ascii="Times New Roman" w:hAnsi="Times New Roman"/>
        </w:rPr>
        <w:t>адресу:</w:t>
      </w:r>
      <w:r w:rsidR="00F27D78" w:rsidRPr="00F27D78">
        <w:rPr>
          <w:rFonts w:ascii="Times New Roman" w:hAnsi="Times New Roman"/>
        </w:rPr>
        <w:t xml:space="preserve"> Владимирская обл., г.</w:t>
      </w:r>
      <w:r w:rsidR="00662E57">
        <w:rPr>
          <w:rFonts w:ascii="Times New Roman" w:hAnsi="Times New Roman"/>
        </w:rPr>
        <w:t xml:space="preserve"> Владимир</w:t>
      </w:r>
      <w:r w:rsidR="00F27D78" w:rsidRPr="00F27D78">
        <w:rPr>
          <w:rFonts w:ascii="Times New Roman" w:hAnsi="Times New Roman"/>
        </w:rPr>
        <w:t>, ул.</w:t>
      </w:r>
      <w:r w:rsidR="00662E57">
        <w:rPr>
          <w:rFonts w:ascii="Times New Roman" w:hAnsi="Times New Roman"/>
        </w:rPr>
        <w:t xml:space="preserve"> Офицерская</w:t>
      </w:r>
      <w:r w:rsidR="00F27D78" w:rsidRPr="00F27D78">
        <w:rPr>
          <w:rFonts w:ascii="Times New Roman" w:hAnsi="Times New Roman"/>
        </w:rPr>
        <w:t>, д.</w:t>
      </w:r>
      <w:r w:rsidR="00662E57">
        <w:rPr>
          <w:rFonts w:ascii="Times New Roman" w:hAnsi="Times New Roman"/>
        </w:rPr>
        <w:t>3</w:t>
      </w:r>
      <w:r w:rsidR="00F27D78" w:rsidRPr="00F27D78">
        <w:rPr>
          <w:rFonts w:ascii="Times New Roman" w:hAnsi="Times New Roman"/>
        </w:rPr>
        <w:t>1</w:t>
      </w:r>
      <w:r w:rsidRPr="00F27D78">
        <w:rPr>
          <w:rFonts w:ascii="Times New Roman" w:hAnsi="Times New Roman"/>
        </w:rPr>
        <w:t>, (далее – Объект)</w:t>
      </w:r>
      <w:r w:rsidR="006038EB">
        <w:rPr>
          <w:rFonts w:ascii="Times New Roman" w:hAnsi="Times New Roman"/>
        </w:rPr>
        <w:t>.</w:t>
      </w:r>
    </w:p>
    <w:p w14:paraId="093CB335" w14:textId="51580185" w:rsidR="00A61673" w:rsidRPr="004B2AED" w:rsidRDefault="00A61673" w:rsidP="004144D2">
      <w:pPr>
        <w:pStyle w:val="Standard"/>
        <w:ind w:firstLine="709"/>
        <w:jc w:val="both"/>
      </w:pPr>
      <w:r w:rsidRPr="004B2AED">
        <w:t>1.</w:t>
      </w:r>
      <w:r>
        <w:t>5</w:t>
      </w:r>
      <w:r w:rsidRPr="004B2AED">
        <w:t>. Время поставки</w:t>
      </w:r>
      <w:r w:rsidR="00FA03DA">
        <w:t xml:space="preserve"> </w:t>
      </w:r>
      <w:r w:rsidR="00FA03DA" w:rsidRPr="00F27D78">
        <w:t xml:space="preserve">Товара </w:t>
      </w:r>
      <w:r w:rsidR="00FA03DA">
        <w:t>с сопутствующими работами</w:t>
      </w:r>
      <w:r w:rsidRPr="004B2AED">
        <w:t>:</w:t>
      </w:r>
    </w:p>
    <w:p w14:paraId="78B3AE93" w14:textId="522E0703" w:rsidR="00A61673" w:rsidRPr="004B2AED" w:rsidRDefault="00A61673" w:rsidP="004144D2">
      <w:pPr>
        <w:pStyle w:val="Standard"/>
        <w:tabs>
          <w:tab w:val="left" w:pos="7891"/>
        </w:tabs>
        <w:jc w:val="both"/>
        <w:rPr>
          <w:i/>
        </w:rPr>
      </w:pPr>
      <w:r w:rsidRPr="001657FA">
        <w:rPr>
          <w:i/>
        </w:rPr>
        <w:t>с понедельника по пятницу, иск</w:t>
      </w:r>
      <w:r>
        <w:rPr>
          <w:i/>
        </w:rPr>
        <w:t xml:space="preserve">лючая нерабочие праздничные дни, </w:t>
      </w:r>
      <w:r w:rsidRPr="001657FA">
        <w:rPr>
          <w:i/>
        </w:rPr>
        <w:t>с</w:t>
      </w:r>
      <w:r w:rsidRPr="004B2AED">
        <w:rPr>
          <w:i/>
        </w:rPr>
        <w:t xml:space="preserve"> </w:t>
      </w:r>
      <w:r w:rsidR="00F27D78">
        <w:rPr>
          <w:i/>
        </w:rPr>
        <w:t>8.00</w:t>
      </w:r>
      <w:r w:rsidRPr="004B2AED">
        <w:rPr>
          <w:i/>
        </w:rPr>
        <w:t xml:space="preserve"> ч. </w:t>
      </w:r>
      <w:r>
        <w:rPr>
          <w:i/>
        </w:rPr>
        <w:t>д</w:t>
      </w:r>
      <w:r w:rsidRPr="004B2AED">
        <w:rPr>
          <w:i/>
        </w:rPr>
        <w:t>о</w:t>
      </w:r>
      <w:r>
        <w:rPr>
          <w:i/>
        </w:rPr>
        <w:t xml:space="preserve"> </w:t>
      </w:r>
      <w:r w:rsidR="00F27D78">
        <w:rPr>
          <w:i/>
        </w:rPr>
        <w:t>16.00</w:t>
      </w:r>
      <w:r>
        <w:rPr>
          <w:i/>
        </w:rPr>
        <w:t xml:space="preserve"> </w:t>
      </w:r>
      <w:r w:rsidRPr="004B2AED">
        <w:rPr>
          <w:i/>
        </w:rPr>
        <w:t>ч.</w:t>
      </w:r>
    </w:p>
    <w:p w14:paraId="72224360" w14:textId="77777777" w:rsidR="00A61673" w:rsidRPr="004B2AED" w:rsidRDefault="00A61673" w:rsidP="004144D2">
      <w:pPr>
        <w:pStyle w:val="Standard"/>
        <w:ind w:firstLine="709"/>
        <w:jc w:val="center"/>
        <w:outlineLvl w:val="0"/>
        <w:rPr>
          <w:b/>
        </w:rPr>
      </w:pPr>
      <w:r w:rsidRPr="004B2AED">
        <w:rPr>
          <w:b/>
        </w:rPr>
        <w:t>2. Стоимость и порядок оплаты</w:t>
      </w:r>
    </w:p>
    <w:p w14:paraId="72543F38" w14:textId="77777777" w:rsidR="00D671F3" w:rsidRPr="00793F01" w:rsidRDefault="00A61673" w:rsidP="004144D2">
      <w:pPr>
        <w:spacing w:after="0" w:line="240" w:lineRule="auto"/>
        <w:ind w:firstLine="709"/>
        <w:jc w:val="both"/>
        <w:rPr>
          <w:rFonts w:ascii="Times New Roman" w:hAnsi="Times New Roman"/>
          <w:iCs/>
          <w:sz w:val="24"/>
          <w:szCs w:val="24"/>
        </w:rPr>
      </w:pPr>
      <w:r w:rsidRPr="00F27D78">
        <w:rPr>
          <w:rFonts w:ascii="Times New Roman" w:hAnsi="Times New Roman"/>
          <w:iCs/>
          <w:sz w:val="24"/>
          <w:szCs w:val="24"/>
        </w:rPr>
        <w:t xml:space="preserve">2.1. Общая стоимость Товара включает в себя Работы по его монтажу,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Договора, и составляет  </w:t>
      </w:r>
      <w:r w:rsidR="00D671F3">
        <w:rPr>
          <w:rFonts w:ascii="Times New Roman" w:hAnsi="Times New Roman"/>
          <w:iCs/>
          <w:sz w:val="24"/>
          <w:szCs w:val="24"/>
        </w:rPr>
        <w:t>____________________</w:t>
      </w:r>
      <w:r w:rsidRPr="00F27D78">
        <w:rPr>
          <w:rFonts w:ascii="Times New Roman" w:hAnsi="Times New Roman"/>
          <w:iCs/>
          <w:sz w:val="24"/>
          <w:szCs w:val="24"/>
        </w:rPr>
        <w:t xml:space="preserve"> (</w:t>
      </w:r>
      <w:r w:rsidR="00D671F3">
        <w:rPr>
          <w:rFonts w:ascii="Times New Roman" w:hAnsi="Times New Roman"/>
          <w:iCs/>
          <w:sz w:val="24"/>
          <w:szCs w:val="24"/>
        </w:rPr>
        <w:t>________________________</w:t>
      </w:r>
      <w:r w:rsidRPr="00F27D78">
        <w:rPr>
          <w:rFonts w:ascii="Times New Roman" w:hAnsi="Times New Roman"/>
          <w:iCs/>
          <w:sz w:val="24"/>
          <w:szCs w:val="24"/>
        </w:rPr>
        <w:t xml:space="preserve">) руб. </w:t>
      </w:r>
      <w:r w:rsidR="00D671F3">
        <w:rPr>
          <w:rFonts w:ascii="Times New Roman" w:hAnsi="Times New Roman"/>
          <w:iCs/>
          <w:sz w:val="24"/>
          <w:szCs w:val="24"/>
        </w:rPr>
        <w:t>____________</w:t>
      </w:r>
      <w:r w:rsidRPr="00FB4F05">
        <w:rPr>
          <w:rFonts w:ascii="Times New Roman" w:hAnsi="Times New Roman"/>
          <w:iCs/>
          <w:color w:val="000000" w:themeColor="text1"/>
          <w:sz w:val="24"/>
          <w:szCs w:val="24"/>
        </w:rPr>
        <w:t xml:space="preserve">коп., </w:t>
      </w:r>
      <w:r w:rsidR="00D671F3" w:rsidRPr="00793F01">
        <w:rPr>
          <w:rFonts w:ascii="Times New Roman" w:hAnsi="Times New Roman"/>
          <w:iCs/>
          <w:sz w:val="24"/>
          <w:szCs w:val="24"/>
        </w:rPr>
        <w:t>(в том числе НДС (___%)/ или НДС не облагается на основании_____________________).</w:t>
      </w:r>
    </w:p>
    <w:p w14:paraId="70743D22" w14:textId="250A3F02" w:rsidR="00A61673" w:rsidRPr="004B2AED" w:rsidRDefault="00A61673" w:rsidP="004144D2">
      <w:pPr>
        <w:spacing w:after="0" w:line="240" w:lineRule="auto"/>
        <w:ind w:firstLine="709"/>
        <w:jc w:val="both"/>
        <w:rPr>
          <w:rFonts w:ascii="Times New Roman" w:hAnsi="Times New Roman"/>
          <w:sz w:val="24"/>
          <w:szCs w:val="24"/>
        </w:rPr>
      </w:pPr>
      <w:r w:rsidRPr="004B2AED">
        <w:rPr>
          <w:rFonts w:ascii="Times New Roman" w:hAnsi="Times New Roman"/>
          <w:sz w:val="24"/>
          <w:szCs w:val="24"/>
        </w:rPr>
        <w:t xml:space="preserve">2.2. Оплата общей стоимости Товара </w:t>
      </w:r>
      <w:r w:rsidR="00E5571B" w:rsidRPr="00E5571B">
        <w:rPr>
          <w:rFonts w:ascii="Times New Roman" w:hAnsi="Times New Roman"/>
          <w:sz w:val="24"/>
          <w:szCs w:val="24"/>
        </w:rPr>
        <w:t>с сопутствующими работами</w:t>
      </w:r>
      <w:r w:rsidR="00E5571B" w:rsidRPr="004B2AED">
        <w:rPr>
          <w:rFonts w:ascii="Times New Roman" w:hAnsi="Times New Roman"/>
          <w:sz w:val="24"/>
          <w:szCs w:val="24"/>
        </w:rPr>
        <w:t xml:space="preserve"> </w:t>
      </w:r>
      <w:r w:rsidRPr="004B2AED">
        <w:rPr>
          <w:rFonts w:ascii="Times New Roman" w:hAnsi="Times New Roman"/>
          <w:sz w:val="24"/>
          <w:szCs w:val="24"/>
        </w:rPr>
        <w:t>производится Покупателем путем перечисления денежных средств на расчетный счет Поставщика</w:t>
      </w:r>
      <w:r>
        <w:rPr>
          <w:rFonts w:ascii="Times New Roman" w:hAnsi="Times New Roman"/>
          <w:sz w:val="24"/>
          <w:szCs w:val="24"/>
        </w:rPr>
        <w:t>,</w:t>
      </w:r>
      <w:r w:rsidRPr="004B2AED">
        <w:rPr>
          <w:rFonts w:ascii="Times New Roman" w:hAnsi="Times New Roman"/>
          <w:sz w:val="24"/>
          <w:szCs w:val="24"/>
        </w:rPr>
        <w:t xml:space="preserve"> указанный в разделе 1</w:t>
      </w:r>
      <w:r>
        <w:rPr>
          <w:rFonts w:ascii="Times New Roman" w:hAnsi="Times New Roman"/>
          <w:sz w:val="24"/>
          <w:szCs w:val="24"/>
        </w:rPr>
        <w:t>5,</w:t>
      </w:r>
      <w:r w:rsidRPr="004B2AED">
        <w:rPr>
          <w:rFonts w:ascii="Times New Roman" w:hAnsi="Times New Roman"/>
          <w:sz w:val="24"/>
          <w:szCs w:val="24"/>
        </w:rPr>
        <w:t xml:space="preserve"> в следующем порядке:</w:t>
      </w:r>
    </w:p>
    <w:p w14:paraId="6B18B888" w14:textId="77777777" w:rsidR="00D671F3" w:rsidRDefault="00D671F3" w:rsidP="004144D2">
      <w:pPr>
        <w:pStyle w:val="Standard"/>
        <w:ind w:firstLine="708"/>
        <w:jc w:val="both"/>
        <w:rPr>
          <w:iCs/>
        </w:rPr>
      </w:pPr>
      <w:r w:rsidRPr="00793F01">
        <w:rPr>
          <w:iCs/>
        </w:rPr>
        <w:t>2.2.1. Оплата Товара производится Покупателем в течение 60 (шестидесяти) дней после принятия Товара Покупателем в полном объеме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w:t>
      </w:r>
    </w:p>
    <w:p w14:paraId="7F186F33" w14:textId="40AE7A39" w:rsidR="00A61673" w:rsidRPr="004B2AED" w:rsidRDefault="00A61673" w:rsidP="004144D2">
      <w:pPr>
        <w:pStyle w:val="Textbody"/>
        <w:numPr>
          <w:ilvl w:val="1"/>
          <w:numId w:val="1"/>
        </w:numPr>
        <w:tabs>
          <w:tab w:val="left" w:pos="1276"/>
        </w:tabs>
        <w:spacing w:after="0"/>
        <w:ind w:firstLine="709"/>
        <w:jc w:val="both"/>
      </w:pPr>
      <w:r w:rsidRPr="004B2AED">
        <w:t>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p w14:paraId="676EF435" w14:textId="0D1DDD7A" w:rsidR="00A61673" w:rsidRDefault="00A61673" w:rsidP="004144D2">
      <w:pPr>
        <w:pStyle w:val="Textbody"/>
        <w:numPr>
          <w:ilvl w:val="1"/>
          <w:numId w:val="1"/>
        </w:numPr>
        <w:tabs>
          <w:tab w:val="left" w:pos="1276"/>
        </w:tabs>
        <w:spacing w:after="0"/>
        <w:ind w:firstLine="709"/>
        <w:jc w:val="both"/>
      </w:pPr>
      <w:r w:rsidRPr="002564B7">
        <w:t>Поставщик подтверждает, что надлежащим образом изучил все условия поставки Товара</w:t>
      </w:r>
      <w:r>
        <w:t xml:space="preserve"> и </w:t>
      </w:r>
      <w:r w:rsidRPr="006A541E">
        <w:rPr>
          <w:i/>
        </w:rPr>
        <w:t xml:space="preserve">выполнения </w:t>
      </w:r>
      <w:r w:rsidR="00D671F3">
        <w:rPr>
          <w:i/>
        </w:rPr>
        <w:t xml:space="preserve">сопутствующих </w:t>
      </w:r>
      <w:r w:rsidRPr="006A541E">
        <w:rPr>
          <w:i/>
        </w:rPr>
        <w:t>Работ</w:t>
      </w:r>
      <w:r w:rsidRPr="002564B7">
        <w:t xml:space="preserve"> по Договору и что никакие обстоятельства не могут повлиять на увеличение общей </w:t>
      </w:r>
      <w:r>
        <w:t>стоимости Товара по</w:t>
      </w:r>
      <w:r w:rsidRPr="002564B7">
        <w:t xml:space="preserve"> Договора</w:t>
      </w:r>
      <w:r>
        <w:t>.</w:t>
      </w:r>
    </w:p>
    <w:p w14:paraId="269B78B0" w14:textId="0CD6F305" w:rsidR="00A61673" w:rsidRDefault="00A61673" w:rsidP="004144D2">
      <w:pPr>
        <w:pStyle w:val="Textbody"/>
        <w:numPr>
          <w:ilvl w:val="1"/>
          <w:numId w:val="1"/>
        </w:numPr>
        <w:tabs>
          <w:tab w:val="left" w:pos="1276"/>
        </w:tabs>
        <w:spacing w:after="0"/>
        <w:ind w:firstLine="709"/>
        <w:jc w:val="both"/>
      </w:pPr>
      <w:r>
        <w:t>Покупатель по требованию Поставщика подтверждает факт оплаты Покупателем стоимости Товара</w:t>
      </w:r>
      <w:r w:rsidR="00CF5D7A">
        <w:t xml:space="preserve"> с сопутствующими работами</w:t>
      </w:r>
      <w:r>
        <w:t xml:space="preserve"> путем направления электронной копии платежного поручения с отметкой банка Покупателя.</w:t>
      </w:r>
    </w:p>
    <w:p w14:paraId="4B4CCC24" w14:textId="77777777" w:rsidR="00D671F3" w:rsidRDefault="00D671F3" w:rsidP="004144D2">
      <w:pPr>
        <w:pStyle w:val="ConsNormal"/>
        <w:ind w:firstLine="709"/>
        <w:jc w:val="center"/>
        <w:outlineLvl w:val="0"/>
        <w:rPr>
          <w:rFonts w:ascii="Times New Roman" w:hAnsi="Times New Roman" w:cs="Times New Roman"/>
          <w:b/>
          <w:sz w:val="24"/>
          <w:szCs w:val="24"/>
        </w:rPr>
      </w:pPr>
    </w:p>
    <w:p w14:paraId="3571ACD6" w14:textId="4DC64B8A" w:rsidR="00A61673" w:rsidRPr="004B2AED" w:rsidRDefault="00A61673" w:rsidP="004144D2">
      <w:pPr>
        <w:pStyle w:val="ConsNormal"/>
        <w:ind w:firstLine="709"/>
        <w:jc w:val="center"/>
        <w:outlineLvl w:val="0"/>
        <w:rPr>
          <w:rFonts w:ascii="Times New Roman" w:hAnsi="Times New Roman" w:cs="Times New Roman"/>
          <w:b/>
          <w:sz w:val="24"/>
          <w:szCs w:val="24"/>
        </w:rPr>
      </w:pPr>
      <w:r w:rsidRPr="004B2AED">
        <w:rPr>
          <w:rFonts w:ascii="Times New Roman" w:hAnsi="Times New Roman" w:cs="Times New Roman"/>
          <w:b/>
          <w:sz w:val="24"/>
          <w:szCs w:val="24"/>
        </w:rPr>
        <w:t>3.</w:t>
      </w:r>
      <w:r>
        <w:rPr>
          <w:rFonts w:ascii="Times New Roman" w:hAnsi="Times New Roman" w:cs="Times New Roman"/>
          <w:b/>
          <w:sz w:val="24"/>
          <w:szCs w:val="24"/>
        </w:rPr>
        <w:t xml:space="preserve"> </w:t>
      </w:r>
      <w:r w:rsidRPr="004B2AED">
        <w:rPr>
          <w:rFonts w:ascii="Times New Roman" w:hAnsi="Times New Roman" w:cs="Times New Roman"/>
          <w:b/>
          <w:sz w:val="24"/>
          <w:szCs w:val="24"/>
        </w:rPr>
        <w:t>Права и обязанности Сторон</w:t>
      </w:r>
    </w:p>
    <w:p w14:paraId="650070B8" w14:textId="77777777" w:rsidR="00A61673" w:rsidRPr="004B2AED" w:rsidRDefault="00A61673" w:rsidP="004144D2">
      <w:pPr>
        <w:pStyle w:val="ConsNormal"/>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3.1. Поставщик обязан:</w:t>
      </w:r>
    </w:p>
    <w:p w14:paraId="5CF14106" w14:textId="5401DA5C" w:rsidR="00A61673" w:rsidRPr="004B2AED" w:rsidRDefault="00A61673" w:rsidP="004144D2">
      <w:pPr>
        <w:pStyle w:val="ConsNormal"/>
        <w:ind w:firstLine="709"/>
        <w:jc w:val="both"/>
        <w:rPr>
          <w:rFonts w:ascii="Times New Roman" w:hAnsi="Times New Roman" w:cs="Times New Roman"/>
          <w:bCs/>
          <w:sz w:val="24"/>
          <w:szCs w:val="24"/>
        </w:rPr>
      </w:pPr>
      <w:r w:rsidRPr="004B2AED">
        <w:rPr>
          <w:rFonts w:ascii="Times New Roman" w:hAnsi="Times New Roman" w:cs="Times New Roman"/>
          <w:bCs/>
          <w:sz w:val="24"/>
          <w:szCs w:val="24"/>
        </w:rPr>
        <w:lastRenderedPageBreak/>
        <w:t>3.1.1.</w:t>
      </w:r>
      <w:r>
        <w:rPr>
          <w:rFonts w:ascii="Times New Roman" w:hAnsi="Times New Roman" w:cs="Times New Roman"/>
          <w:bCs/>
          <w:sz w:val="24"/>
          <w:szCs w:val="24"/>
        </w:rPr>
        <w:t> </w:t>
      </w:r>
      <w:r w:rsidRPr="004B2AED">
        <w:rPr>
          <w:rFonts w:ascii="Times New Roman" w:hAnsi="Times New Roman" w:cs="Times New Roman"/>
          <w:bCs/>
          <w:i/>
          <w:sz w:val="24"/>
          <w:szCs w:val="24"/>
        </w:rPr>
        <w:t>В сроки, установленные Договором, осуществлять поставку Товара в количестве, предусмотренном Спецификацией</w:t>
      </w:r>
      <w:r w:rsidR="00693619">
        <w:rPr>
          <w:rFonts w:ascii="Times New Roman" w:hAnsi="Times New Roman" w:cs="Times New Roman"/>
          <w:bCs/>
          <w:i/>
          <w:sz w:val="24"/>
          <w:szCs w:val="24"/>
        </w:rPr>
        <w:t xml:space="preserve"> </w:t>
      </w:r>
      <w:r w:rsidRPr="004B2AED">
        <w:rPr>
          <w:rFonts w:ascii="Times New Roman" w:hAnsi="Times New Roman" w:cs="Times New Roman"/>
          <w:bCs/>
          <w:i/>
          <w:sz w:val="24"/>
          <w:szCs w:val="24"/>
        </w:rPr>
        <w:t>на поставку Товара, и передачу его Покупателю на условиях Договора</w:t>
      </w:r>
    </w:p>
    <w:p w14:paraId="2E585886" w14:textId="57816A26" w:rsidR="00A61673" w:rsidRPr="004B2AED" w:rsidRDefault="00A61673" w:rsidP="004144D2">
      <w:pPr>
        <w:pStyle w:val="Standard"/>
        <w:shd w:val="clear" w:color="auto" w:fill="FFFFFF"/>
        <w:ind w:firstLine="709"/>
        <w:jc w:val="both"/>
        <w:rPr>
          <w:spacing w:val="-4"/>
        </w:rPr>
      </w:pPr>
      <w:r w:rsidRPr="004B2AED">
        <w:rPr>
          <w:bCs/>
        </w:rPr>
        <w:t>3.1.2.</w:t>
      </w:r>
      <w:r>
        <w:rPr>
          <w:bCs/>
        </w:rPr>
        <w:t> </w:t>
      </w:r>
      <w:r w:rsidRPr="004B2AED">
        <w:t>Предоставить на Товар техническую документацию</w:t>
      </w:r>
      <w:r w:rsidR="00D671F3">
        <w:t xml:space="preserve"> (при наличии)</w:t>
      </w:r>
      <w:r w:rsidRPr="004B2AED">
        <w:t xml:space="preserve">, </w:t>
      </w:r>
      <w:r w:rsidRPr="004B2AED">
        <w:rPr>
          <w:spacing w:val="-1"/>
        </w:rPr>
        <w:t>техническое описание конструкции с указанием основных техниче</w:t>
      </w:r>
      <w:r w:rsidRPr="004B2AED">
        <w:rPr>
          <w:spacing w:val="-4"/>
        </w:rPr>
        <w:t>ских данных на русском языке,</w:t>
      </w:r>
      <w:r w:rsidRPr="004B2AED">
        <w:t xml:space="preserve"> </w:t>
      </w:r>
      <w:r w:rsidRPr="008C2413">
        <w:rPr>
          <w:color w:val="FF0000"/>
          <w:spacing w:val="-4"/>
        </w:rPr>
        <w:t xml:space="preserve">сертификат соответствия Госстандарта России, </w:t>
      </w:r>
      <w:r w:rsidRPr="004B2AED">
        <w:rPr>
          <w:spacing w:val="-4"/>
        </w:rPr>
        <w:t>и иные документы, необходимые для эксплуатации Товара по назначению.</w:t>
      </w:r>
    </w:p>
    <w:p w14:paraId="0E48E240" w14:textId="77777777" w:rsidR="00A61673" w:rsidRPr="004B2AED" w:rsidRDefault="00A61673" w:rsidP="004144D2">
      <w:pPr>
        <w:pStyle w:val="Standard"/>
        <w:shd w:val="clear" w:color="auto" w:fill="FFFFFF"/>
        <w:ind w:firstLine="709"/>
        <w:jc w:val="both"/>
      </w:pPr>
      <w:r w:rsidRPr="004B2AED">
        <w:rPr>
          <w:spacing w:val="-4"/>
        </w:rPr>
        <w:t>3.1.3.</w:t>
      </w:r>
      <w:r>
        <w:rPr>
          <w:spacing w:val="-4"/>
        </w:rPr>
        <w:t> </w:t>
      </w:r>
      <w:r w:rsidRPr="004B2AED">
        <w:rPr>
          <w:spacing w:val="-3"/>
        </w:rPr>
        <w:t xml:space="preserve">При отгрузке </w:t>
      </w:r>
      <w:r w:rsidRPr="004B2AED">
        <w:t>Товара передать Покупателю подлинники следующих документов:</w:t>
      </w:r>
    </w:p>
    <w:p w14:paraId="1D1C755D" w14:textId="77777777" w:rsidR="00A61673" w:rsidRPr="004B2AED" w:rsidRDefault="00A61673" w:rsidP="004144D2">
      <w:pPr>
        <w:pStyle w:val="Standard"/>
        <w:shd w:val="clear" w:color="auto" w:fill="FFFFFF"/>
        <w:ind w:firstLine="709"/>
        <w:jc w:val="both"/>
        <w:rPr>
          <w:i/>
        </w:rPr>
      </w:pPr>
      <w:r w:rsidRPr="004B2AED">
        <w:rPr>
          <w:i/>
        </w:rPr>
        <w:t>товарную накладную формы ТОРГ-12;</w:t>
      </w:r>
    </w:p>
    <w:p w14:paraId="67CF2888" w14:textId="77777777" w:rsidR="00A61673" w:rsidRPr="004B2AED" w:rsidRDefault="00A61673" w:rsidP="004144D2">
      <w:pPr>
        <w:pStyle w:val="Standard"/>
        <w:shd w:val="clear" w:color="auto" w:fill="FFFFFF"/>
        <w:ind w:firstLine="709"/>
        <w:jc w:val="both"/>
        <w:rPr>
          <w:i/>
        </w:rPr>
      </w:pPr>
      <w:r w:rsidRPr="004B2AED">
        <w:rPr>
          <w:i/>
        </w:rPr>
        <w:t>счет-фактуру</w:t>
      </w:r>
      <w:r>
        <w:rPr>
          <w:i/>
        </w:rPr>
        <w:t>;</w:t>
      </w:r>
    </w:p>
    <w:p w14:paraId="1152C8A5" w14:textId="77777777" w:rsidR="00A61673" w:rsidRPr="004B2AED" w:rsidRDefault="00A61673" w:rsidP="004144D2">
      <w:pPr>
        <w:pStyle w:val="Standard"/>
        <w:shd w:val="clear" w:color="auto" w:fill="FFFFFF"/>
        <w:ind w:firstLine="709"/>
        <w:jc w:val="both"/>
        <w:rPr>
          <w:b/>
          <w:i/>
        </w:rPr>
      </w:pPr>
      <w:r w:rsidRPr="004B2AED">
        <w:rPr>
          <w:b/>
          <w:i/>
        </w:rPr>
        <w:t>или</w:t>
      </w:r>
    </w:p>
    <w:p w14:paraId="2FE81040" w14:textId="77777777" w:rsidR="00A61673" w:rsidRDefault="00A61673" w:rsidP="004144D2">
      <w:pPr>
        <w:pStyle w:val="Standard"/>
        <w:shd w:val="clear" w:color="auto" w:fill="FFFFFF"/>
        <w:ind w:firstLine="709"/>
        <w:jc w:val="both"/>
        <w:rPr>
          <w:i/>
        </w:rPr>
      </w:pPr>
      <w:r w:rsidRPr="004B2AED">
        <w:rPr>
          <w:i/>
        </w:rPr>
        <w:t>Универсальный передаточный документ (УПД)</w:t>
      </w:r>
      <w:r>
        <w:rPr>
          <w:i/>
        </w:rPr>
        <w:t>;</w:t>
      </w:r>
    </w:p>
    <w:p w14:paraId="74C42477" w14:textId="77777777" w:rsidR="00A61673" w:rsidRPr="005D2C00" w:rsidRDefault="00A61673" w:rsidP="004144D2">
      <w:pPr>
        <w:pStyle w:val="Standard"/>
        <w:shd w:val="clear" w:color="auto" w:fill="FFFFFF"/>
        <w:ind w:firstLine="709"/>
        <w:jc w:val="both"/>
        <w:rPr>
          <w:b/>
          <w:i/>
        </w:rPr>
      </w:pPr>
      <w:r w:rsidRPr="005D2C00">
        <w:rPr>
          <w:b/>
          <w:i/>
        </w:rPr>
        <w:t>или</w:t>
      </w:r>
    </w:p>
    <w:p w14:paraId="23B7D26F" w14:textId="77777777" w:rsidR="00A61673" w:rsidRPr="004B2AED" w:rsidRDefault="00A61673" w:rsidP="004144D2">
      <w:pPr>
        <w:pStyle w:val="Standard"/>
        <w:shd w:val="clear" w:color="auto" w:fill="FFFFFF"/>
        <w:ind w:firstLine="709"/>
        <w:jc w:val="both"/>
        <w:rPr>
          <w:i/>
        </w:rPr>
      </w:pPr>
      <w:r>
        <w:rPr>
          <w:i/>
        </w:rPr>
        <w:t>транспортную накладную;</w:t>
      </w:r>
    </w:p>
    <w:p w14:paraId="5E10A0B3" w14:textId="77777777" w:rsidR="00A61673" w:rsidRPr="00DB799F" w:rsidRDefault="00A61673" w:rsidP="004144D2">
      <w:pPr>
        <w:pStyle w:val="Standard"/>
        <w:shd w:val="clear" w:color="auto" w:fill="FFFFFF"/>
        <w:ind w:firstLine="709"/>
        <w:jc w:val="both"/>
      </w:pPr>
      <w:r w:rsidRPr="00865D80">
        <w:t>упаковочный лист и паспорт завода-изготовителя - по 1 (одному) экземпляру.</w:t>
      </w:r>
    </w:p>
    <w:p w14:paraId="3EF1CB98" w14:textId="7949B3F0" w:rsidR="00A61673" w:rsidRPr="004B2AED" w:rsidRDefault="00A61673" w:rsidP="004144D2">
      <w:pPr>
        <w:pStyle w:val="Standard"/>
        <w:ind w:firstLine="709"/>
        <w:jc w:val="both"/>
      </w:pPr>
      <w:r w:rsidRPr="004B2AED">
        <w:t>3.1.4.</w:t>
      </w:r>
      <w:r>
        <w:t> </w:t>
      </w:r>
      <w:r w:rsidRPr="004B2AED">
        <w:t xml:space="preserve">Обеспечить </w:t>
      </w:r>
      <w:r w:rsidR="00CF5D7A">
        <w:t xml:space="preserve"> сопутствующие работы в виде </w:t>
      </w:r>
      <w:r w:rsidRPr="004B2AED">
        <w:t>монтаж</w:t>
      </w:r>
      <w:r w:rsidR="00AE1722">
        <w:t>а</w:t>
      </w:r>
      <w:r w:rsidRPr="004B2AED">
        <w:t xml:space="preserve"> Товара в сроки, установленные Договором.</w:t>
      </w:r>
    </w:p>
    <w:p w14:paraId="5D1C5484" w14:textId="1B88F63A" w:rsidR="00A61673" w:rsidRPr="004B2AED" w:rsidRDefault="00A61673" w:rsidP="004144D2">
      <w:pPr>
        <w:pStyle w:val="Standard"/>
        <w:ind w:firstLine="709"/>
        <w:jc w:val="both"/>
      </w:pPr>
      <w:r w:rsidRPr="004B2AED">
        <w:t xml:space="preserve">После проведения </w:t>
      </w:r>
      <w:r w:rsidRPr="004B2AED">
        <w:rPr>
          <w:i/>
        </w:rPr>
        <w:t>Работ</w:t>
      </w:r>
      <w:r w:rsidRPr="004B2AED">
        <w:t xml:space="preserve"> по</w:t>
      </w:r>
      <w:r w:rsidR="00AE1722">
        <w:t xml:space="preserve"> </w:t>
      </w:r>
      <w:r w:rsidRPr="004B2AED">
        <w:t xml:space="preserve"> монтажу Товара в течение </w:t>
      </w:r>
      <w:r w:rsidR="001E2E2A">
        <w:t>2</w:t>
      </w:r>
      <w:r w:rsidRPr="004B2AED">
        <w:t xml:space="preserve"> (</w:t>
      </w:r>
      <w:r w:rsidR="001E2E2A">
        <w:t>двух</w:t>
      </w:r>
      <w:r w:rsidRPr="004B2AED">
        <w:t>) рабоч</w:t>
      </w:r>
      <w:r w:rsidRPr="004B2AED">
        <w:rPr>
          <w:i/>
        </w:rPr>
        <w:t>и</w:t>
      </w:r>
      <w:r w:rsidR="001E2E2A">
        <w:rPr>
          <w:i/>
        </w:rPr>
        <w:t>х</w:t>
      </w:r>
      <w:r w:rsidRPr="004B2AED">
        <w:t xml:space="preserve"> дн</w:t>
      </w:r>
      <w:r w:rsidR="001E2E2A">
        <w:t>ей</w:t>
      </w:r>
      <w:r w:rsidRPr="004B2AED">
        <w:t>.</w:t>
      </w:r>
    </w:p>
    <w:p w14:paraId="22E3450A" w14:textId="77777777" w:rsidR="00A61673" w:rsidRPr="004B2AED" w:rsidRDefault="00A61673" w:rsidP="004144D2">
      <w:pPr>
        <w:pStyle w:val="ConsNormal"/>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3.1.5.</w:t>
      </w:r>
      <w:r>
        <w:rPr>
          <w:rFonts w:ascii="Times New Roman" w:hAnsi="Times New Roman" w:cs="Times New Roman"/>
          <w:bCs/>
          <w:sz w:val="24"/>
          <w:szCs w:val="24"/>
        </w:rPr>
        <w:t> </w:t>
      </w:r>
      <w:r w:rsidRPr="004B2AED">
        <w:rPr>
          <w:rFonts w:ascii="Times New Roman" w:hAnsi="Times New Roman" w:cs="Times New Roman"/>
          <w:bCs/>
          <w:sz w:val="24"/>
          <w:szCs w:val="24"/>
        </w:rPr>
        <w:t>Устранять за свой счет в период гарантийного срока недостатки Товара, которые не позволяют продолжить нормальную эксплуатацию Товара. При этом гарантийный срок продлевается на период устранения недостатков.</w:t>
      </w:r>
    </w:p>
    <w:p w14:paraId="03DC587E" w14:textId="77777777" w:rsidR="00A61673" w:rsidRPr="004B2AED" w:rsidRDefault="00A61673" w:rsidP="004144D2">
      <w:pPr>
        <w:pStyle w:val="Textbodyindent"/>
        <w:spacing w:after="0"/>
        <w:ind w:left="0" w:firstLine="709"/>
        <w:jc w:val="both"/>
        <w:rPr>
          <w:rFonts w:ascii="Times New Roman" w:hAnsi="Times New Roman"/>
          <w:sz w:val="24"/>
          <w:szCs w:val="24"/>
        </w:rPr>
      </w:pPr>
      <w:r w:rsidRPr="004B2AED">
        <w:rPr>
          <w:rFonts w:ascii="Times New Roman" w:hAnsi="Times New Roman"/>
          <w:bCs/>
          <w:sz w:val="24"/>
          <w:szCs w:val="24"/>
        </w:rPr>
        <w:t>3.1.6.</w:t>
      </w:r>
      <w:r>
        <w:rPr>
          <w:rFonts w:ascii="Times New Roman" w:hAnsi="Times New Roman"/>
          <w:bCs/>
          <w:sz w:val="24"/>
          <w:szCs w:val="24"/>
        </w:rPr>
        <w:t> </w:t>
      </w:r>
      <w:r w:rsidRPr="004B2AED">
        <w:rPr>
          <w:rFonts w:ascii="Times New Roman" w:hAnsi="Times New Roman"/>
          <w:sz w:val="24"/>
          <w:szCs w:val="24"/>
        </w:rPr>
        <w:t>Не разглашать конфиденциальную информацию третьим лицам и не использовать ее для каких-либо целей, кроме связанных с выполнением обязательств по Договору.</w:t>
      </w:r>
    </w:p>
    <w:p w14:paraId="03C3351F" w14:textId="4C66A831" w:rsidR="00A61673" w:rsidRPr="004B2AED" w:rsidRDefault="00A61673" w:rsidP="004144D2">
      <w:pPr>
        <w:pStyle w:val="Textbodyindent"/>
        <w:spacing w:after="0"/>
        <w:ind w:left="0" w:firstLine="709"/>
        <w:jc w:val="both"/>
        <w:rPr>
          <w:rFonts w:ascii="Times New Roman" w:hAnsi="Times New Roman"/>
          <w:sz w:val="24"/>
          <w:szCs w:val="24"/>
        </w:rPr>
      </w:pPr>
      <w:r w:rsidRPr="004B2AED">
        <w:rPr>
          <w:rFonts w:ascii="Times New Roman" w:hAnsi="Times New Roman"/>
          <w:sz w:val="24"/>
          <w:szCs w:val="24"/>
        </w:rPr>
        <w:t>3.1.</w:t>
      </w:r>
      <w:r w:rsidR="0099765E">
        <w:rPr>
          <w:rFonts w:ascii="Times New Roman" w:hAnsi="Times New Roman"/>
          <w:sz w:val="24"/>
          <w:szCs w:val="24"/>
        </w:rPr>
        <w:t>7</w:t>
      </w:r>
      <w:r w:rsidRPr="004B2AED">
        <w:rPr>
          <w:rFonts w:ascii="Times New Roman" w:hAnsi="Times New Roman"/>
          <w:sz w:val="24"/>
          <w:szCs w:val="24"/>
        </w:rPr>
        <w:t>.</w:t>
      </w:r>
      <w:r>
        <w:rPr>
          <w:rFonts w:ascii="Times New Roman" w:hAnsi="Times New Roman"/>
          <w:sz w:val="24"/>
          <w:szCs w:val="24"/>
        </w:rPr>
        <w:t> </w:t>
      </w:r>
      <w:r w:rsidRPr="004B2AED">
        <w:rPr>
          <w:rFonts w:ascii="Times New Roman" w:hAnsi="Times New Roman"/>
          <w:sz w:val="24"/>
          <w:szCs w:val="24"/>
        </w:rPr>
        <w:t xml:space="preserve">Поставку Товара, проведение работ по </w:t>
      </w:r>
      <w:r w:rsidR="008C2413">
        <w:rPr>
          <w:rFonts w:ascii="Times New Roman" w:hAnsi="Times New Roman"/>
          <w:sz w:val="24"/>
          <w:szCs w:val="24"/>
        </w:rPr>
        <w:t>мо</w:t>
      </w:r>
      <w:r w:rsidRPr="004B2AED">
        <w:rPr>
          <w:rFonts w:ascii="Times New Roman" w:hAnsi="Times New Roman"/>
          <w:sz w:val="24"/>
          <w:szCs w:val="24"/>
        </w:rPr>
        <w:t>нтажу осуществлять в рабочие часы Покупателя по предварительному согласованию с Покупателем даты и времени. Согласование может проводиться любым способом, позволяющим зафиксировать достигнутые договоренности.</w:t>
      </w:r>
    </w:p>
    <w:p w14:paraId="72D9A74C" w14:textId="27C41220" w:rsidR="00A61673" w:rsidRPr="002B78C2" w:rsidRDefault="00A61673" w:rsidP="004144D2">
      <w:pPr>
        <w:pStyle w:val="Textbodyindent"/>
        <w:spacing w:after="0"/>
        <w:ind w:left="0" w:firstLine="709"/>
        <w:jc w:val="both"/>
        <w:rPr>
          <w:rFonts w:ascii="Times New Roman" w:hAnsi="Times New Roman"/>
          <w:sz w:val="24"/>
          <w:szCs w:val="24"/>
        </w:rPr>
      </w:pPr>
      <w:r w:rsidRPr="002B78C2">
        <w:rPr>
          <w:rFonts w:ascii="Times New Roman" w:hAnsi="Times New Roman"/>
          <w:sz w:val="24"/>
          <w:szCs w:val="24"/>
        </w:rPr>
        <w:t>3.1.</w:t>
      </w:r>
      <w:r w:rsidR="0099765E" w:rsidRPr="002B78C2">
        <w:rPr>
          <w:rFonts w:ascii="Times New Roman" w:hAnsi="Times New Roman"/>
          <w:sz w:val="24"/>
          <w:szCs w:val="24"/>
        </w:rPr>
        <w:t>8</w:t>
      </w:r>
      <w:r w:rsidRPr="002B78C2">
        <w:rPr>
          <w:rFonts w:ascii="Times New Roman" w:hAnsi="Times New Roman"/>
          <w:sz w:val="24"/>
          <w:szCs w:val="24"/>
        </w:rPr>
        <w:t>. При выполнении Работ, находясь по адресу, указанному в пункте 1.4 Договора, соблюдать установленный на Объекте режим и правила пожарной безопасности.</w:t>
      </w:r>
    </w:p>
    <w:p w14:paraId="22F401ED" w14:textId="00235600" w:rsidR="00A61673" w:rsidRDefault="00A61673" w:rsidP="004144D2">
      <w:pPr>
        <w:pStyle w:val="Textbodyindent"/>
        <w:spacing w:after="0"/>
        <w:ind w:left="0" w:firstLine="709"/>
        <w:jc w:val="both"/>
        <w:rPr>
          <w:rFonts w:ascii="Times New Roman" w:hAnsi="Times New Roman"/>
          <w:sz w:val="24"/>
          <w:szCs w:val="24"/>
        </w:rPr>
      </w:pPr>
      <w:r w:rsidRPr="002B78C2">
        <w:rPr>
          <w:rFonts w:ascii="Times New Roman" w:hAnsi="Times New Roman"/>
          <w:sz w:val="24"/>
          <w:szCs w:val="24"/>
        </w:rPr>
        <w:t>При выполнении Работ назначить лицо, ответственное за соблюдение сотрудниками Поставщика установленного на Объекте режима охраны труда, правил пожарной безопасности, электробезопасности.</w:t>
      </w:r>
    </w:p>
    <w:p w14:paraId="2EF7CDBB" w14:textId="6177E589" w:rsidR="00EE393F" w:rsidRPr="004B2AED" w:rsidRDefault="00EE393F" w:rsidP="00EE393F">
      <w:pPr>
        <w:pStyle w:val="Textbodyindent"/>
        <w:spacing w:after="0"/>
        <w:ind w:left="0" w:firstLine="709"/>
        <w:jc w:val="both"/>
        <w:rPr>
          <w:rFonts w:ascii="Times New Roman" w:hAnsi="Times New Roman"/>
          <w:sz w:val="24"/>
          <w:szCs w:val="24"/>
        </w:rPr>
      </w:pPr>
      <w:r w:rsidRPr="004B2AED">
        <w:rPr>
          <w:rFonts w:ascii="Times New Roman" w:hAnsi="Times New Roman"/>
          <w:sz w:val="24"/>
          <w:szCs w:val="24"/>
        </w:rPr>
        <w:t>3.1.</w:t>
      </w:r>
      <w:r>
        <w:rPr>
          <w:rFonts w:ascii="Times New Roman" w:hAnsi="Times New Roman"/>
          <w:sz w:val="24"/>
          <w:szCs w:val="24"/>
        </w:rPr>
        <w:t>9</w:t>
      </w:r>
      <w:r w:rsidRPr="004B2AED">
        <w:rPr>
          <w:rFonts w:ascii="Times New Roman" w:hAnsi="Times New Roman"/>
          <w:sz w:val="24"/>
          <w:szCs w:val="24"/>
        </w:rPr>
        <w:t>.</w:t>
      </w:r>
      <w:r>
        <w:rPr>
          <w:rFonts w:ascii="Times New Roman" w:hAnsi="Times New Roman"/>
          <w:sz w:val="24"/>
          <w:szCs w:val="24"/>
        </w:rPr>
        <w:t xml:space="preserve"> </w:t>
      </w:r>
      <w:r w:rsidRPr="004B2AED">
        <w:rPr>
          <w:rFonts w:ascii="Times New Roman" w:hAnsi="Times New Roman"/>
          <w:sz w:val="24"/>
          <w:szCs w:val="24"/>
        </w:rPr>
        <w:t>Предоставлять Покупателю информацию об изменениях в составе владельцев Поставщика</w:t>
      </w:r>
      <w:r>
        <w:rPr>
          <w:rFonts w:ascii="Times New Roman" w:hAnsi="Times New Roman"/>
          <w:sz w:val="24"/>
          <w:szCs w:val="24"/>
        </w:rPr>
        <w:t>,</w:t>
      </w:r>
      <w:r w:rsidRPr="004B2AED">
        <w:rPr>
          <w:rFonts w:ascii="Times New Roman" w:hAnsi="Times New Roman"/>
          <w:sz w:val="24"/>
          <w:szCs w:val="24"/>
        </w:rPr>
        <w:t xml:space="preserve"> включая конечных бенефициаров, и (или) в исполнительных органах Поставщика не позднее, чем через 5</w:t>
      </w:r>
      <w:r>
        <w:rPr>
          <w:rFonts w:ascii="Times New Roman" w:hAnsi="Times New Roman"/>
          <w:sz w:val="24"/>
          <w:szCs w:val="24"/>
        </w:rPr>
        <w:t xml:space="preserve"> </w:t>
      </w:r>
      <w:r w:rsidRPr="004B2AED">
        <w:rPr>
          <w:rFonts w:ascii="Times New Roman" w:hAnsi="Times New Roman"/>
          <w:sz w:val="24"/>
          <w:szCs w:val="24"/>
        </w:rPr>
        <w:t>(пять) календарных дней после таких изменений</w:t>
      </w:r>
      <w:r w:rsidRPr="004B2AED">
        <w:rPr>
          <w:rStyle w:val="af0"/>
          <w:rFonts w:ascii="Times New Roman" w:hAnsi="Times New Roman"/>
          <w:sz w:val="24"/>
          <w:szCs w:val="24"/>
        </w:rPr>
        <w:footnoteReference w:id="1"/>
      </w:r>
      <w:r>
        <w:rPr>
          <w:rFonts w:ascii="Times New Roman" w:hAnsi="Times New Roman"/>
          <w:sz w:val="24"/>
          <w:szCs w:val="24"/>
        </w:rPr>
        <w:t>.</w:t>
      </w:r>
    </w:p>
    <w:p w14:paraId="05FAA98F" w14:textId="77777777" w:rsidR="00A61673" w:rsidRPr="004B2AED" w:rsidRDefault="00A61673" w:rsidP="004144D2">
      <w:pPr>
        <w:pStyle w:val="ConsNormal"/>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w:t>
      </w:r>
      <w:r>
        <w:rPr>
          <w:rFonts w:ascii="Times New Roman" w:hAnsi="Times New Roman" w:cs="Times New Roman"/>
          <w:bCs/>
          <w:sz w:val="24"/>
          <w:szCs w:val="24"/>
        </w:rPr>
        <w:t> </w:t>
      </w:r>
      <w:r w:rsidRPr="004B2AED">
        <w:rPr>
          <w:rFonts w:ascii="Times New Roman" w:hAnsi="Times New Roman" w:cs="Times New Roman"/>
          <w:bCs/>
          <w:sz w:val="24"/>
          <w:szCs w:val="24"/>
        </w:rPr>
        <w:t>Покупатель обязан:</w:t>
      </w:r>
    </w:p>
    <w:p w14:paraId="5CF48CAD" w14:textId="75EE8929" w:rsidR="00A61673" w:rsidRPr="004B2AED" w:rsidRDefault="00A61673" w:rsidP="004144D2">
      <w:pPr>
        <w:pStyle w:val="ConsNormal"/>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w:t>
      </w:r>
      <w:r w:rsidR="0099765E">
        <w:rPr>
          <w:rFonts w:ascii="Times New Roman" w:hAnsi="Times New Roman" w:cs="Times New Roman"/>
          <w:bCs/>
          <w:sz w:val="24"/>
          <w:szCs w:val="24"/>
        </w:rPr>
        <w:t>1</w:t>
      </w:r>
      <w:r w:rsidRPr="004B2AED">
        <w:rPr>
          <w:rFonts w:ascii="Times New Roman" w:hAnsi="Times New Roman" w:cs="Times New Roman"/>
          <w:bCs/>
          <w:sz w:val="24"/>
          <w:szCs w:val="24"/>
        </w:rPr>
        <w:t>.</w:t>
      </w:r>
      <w:r>
        <w:rPr>
          <w:rFonts w:ascii="Times New Roman" w:hAnsi="Times New Roman" w:cs="Times New Roman"/>
          <w:bCs/>
          <w:sz w:val="24"/>
          <w:szCs w:val="24"/>
        </w:rPr>
        <w:t> </w:t>
      </w:r>
      <w:r w:rsidRPr="004B2AED">
        <w:rPr>
          <w:rFonts w:ascii="Times New Roman" w:hAnsi="Times New Roman" w:cs="Times New Roman"/>
          <w:bCs/>
          <w:sz w:val="24"/>
          <w:szCs w:val="24"/>
        </w:rPr>
        <w:t>Обеспечить проверку при приемке Товара по количеству</w:t>
      </w:r>
      <w:r>
        <w:rPr>
          <w:rFonts w:ascii="Times New Roman" w:hAnsi="Times New Roman" w:cs="Times New Roman"/>
          <w:bCs/>
          <w:sz w:val="24"/>
          <w:szCs w:val="24"/>
        </w:rPr>
        <w:t>,</w:t>
      </w:r>
      <w:r w:rsidRPr="004B2AED">
        <w:rPr>
          <w:rFonts w:ascii="Times New Roman" w:hAnsi="Times New Roman" w:cs="Times New Roman"/>
          <w:bCs/>
          <w:sz w:val="24"/>
          <w:szCs w:val="24"/>
        </w:rPr>
        <w:t xml:space="preserve"> качеству и комплектности.</w:t>
      </w:r>
    </w:p>
    <w:p w14:paraId="2CC5B352" w14:textId="0F601D87" w:rsidR="00A61673" w:rsidRPr="004B2AED" w:rsidRDefault="00A61673" w:rsidP="004144D2">
      <w:pPr>
        <w:pStyle w:val="ConsNormal"/>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w:t>
      </w:r>
      <w:r w:rsidR="0099765E">
        <w:rPr>
          <w:rFonts w:ascii="Times New Roman" w:hAnsi="Times New Roman" w:cs="Times New Roman"/>
          <w:bCs/>
          <w:sz w:val="24"/>
          <w:szCs w:val="24"/>
        </w:rPr>
        <w:t>2</w:t>
      </w:r>
      <w:r w:rsidRPr="004B2AED">
        <w:rPr>
          <w:rFonts w:ascii="Times New Roman" w:hAnsi="Times New Roman" w:cs="Times New Roman"/>
          <w:bCs/>
          <w:sz w:val="24"/>
          <w:szCs w:val="24"/>
        </w:rPr>
        <w:t>.</w:t>
      </w:r>
      <w:r>
        <w:rPr>
          <w:rFonts w:ascii="Times New Roman" w:hAnsi="Times New Roman" w:cs="Times New Roman"/>
          <w:bCs/>
          <w:sz w:val="24"/>
          <w:szCs w:val="24"/>
        </w:rPr>
        <w:t> </w:t>
      </w:r>
      <w:r w:rsidRPr="004B2AED">
        <w:rPr>
          <w:rFonts w:ascii="Times New Roman" w:hAnsi="Times New Roman" w:cs="Times New Roman"/>
          <w:bCs/>
          <w:sz w:val="24"/>
          <w:szCs w:val="24"/>
        </w:rPr>
        <w:t xml:space="preserve">Принять и оплатить Товар и проведенные </w:t>
      </w:r>
      <w:r w:rsidR="00AE1722">
        <w:rPr>
          <w:rFonts w:ascii="Times New Roman" w:hAnsi="Times New Roman" w:cs="Times New Roman"/>
          <w:bCs/>
          <w:sz w:val="24"/>
          <w:szCs w:val="24"/>
        </w:rPr>
        <w:t xml:space="preserve">сопутствующие </w:t>
      </w:r>
      <w:r w:rsidRPr="004B2AED">
        <w:rPr>
          <w:rFonts w:ascii="Times New Roman" w:hAnsi="Times New Roman" w:cs="Times New Roman"/>
          <w:bCs/>
          <w:sz w:val="24"/>
          <w:szCs w:val="24"/>
        </w:rPr>
        <w:t>работы в размерах и в сроки, установленные Договором.</w:t>
      </w:r>
    </w:p>
    <w:p w14:paraId="377D2EE6" w14:textId="77777777" w:rsidR="00A61673" w:rsidRDefault="00A61673" w:rsidP="004144D2">
      <w:pPr>
        <w:pStyle w:val="Standard"/>
        <w:ind w:firstLine="709"/>
        <w:jc w:val="both"/>
      </w:pPr>
      <w:r w:rsidRPr="004B2AED">
        <w:t>3.3.</w:t>
      </w:r>
      <w:r>
        <w:t> </w:t>
      </w:r>
      <w:r w:rsidRPr="004B2AED">
        <w:t>Покупатель вправе досрочно принять и оплатить поставленный Поставщиком Товар.</w:t>
      </w:r>
    </w:p>
    <w:p w14:paraId="587D0CCA" w14:textId="77777777" w:rsidR="00A61673" w:rsidRDefault="00A61673" w:rsidP="004144D2">
      <w:pPr>
        <w:pStyle w:val="Standard"/>
        <w:ind w:firstLine="709"/>
        <w:jc w:val="both"/>
      </w:pPr>
      <w:r w:rsidRPr="00F06EF2">
        <w:t>3.4.</w:t>
      </w:r>
      <w:r>
        <w:t> </w:t>
      </w:r>
      <w:r w:rsidRPr="00F06EF2">
        <w:t xml:space="preserve">В случае обмена в целях исполнения Договора </w:t>
      </w:r>
      <w:r w:rsidRPr="00983E7D">
        <w:t>информацией на съемных носителях до</w:t>
      </w:r>
      <w:r w:rsidRPr="00F06EF2">
        <w:t xml:space="preserve"> направления информации</w:t>
      </w:r>
      <w:r>
        <w:t xml:space="preserve"> </w:t>
      </w:r>
      <w:r w:rsidRPr="00F06EF2">
        <w:t>передающая Сторона обязана осуществить проверку съемных носителей на предмет отсутствия вредоносного программного обеспечения.</w:t>
      </w:r>
    </w:p>
    <w:p w14:paraId="1F9DB44E" w14:textId="77777777" w:rsidR="00A61673" w:rsidRPr="004B2AED" w:rsidRDefault="00A61673" w:rsidP="004144D2">
      <w:pPr>
        <w:pStyle w:val="Standard"/>
        <w:ind w:firstLine="709"/>
        <w:jc w:val="center"/>
        <w:outlineLvl w:val="0"/>
        <w:rPr>
          <w:b/>
        </w:rPr>
      </w:pPr>
      <w:r w:rsidRPr="004B2AED">
        <w:rPr>
          <w:b/>
        </w:rPr>
        <w:t>4. Условия поставки</w:t>
      </w:r>
    </w:p>
    <w:p w14:paraId="20BD8DBA" w14:textId="3A6D65ED" w:rsidR="00A61673" w:rsidRPr="002B78C2" w:rsidRDefault="00330301" w:rsidP="004144D2">
      <w:pPr>
        <w:pStyle w:val="Standard"/>
        <w:ind w:firstLine="709"/>
        <w:jc w:val="both"/>
        <w:rPr>
          <w:b/>
          <w:bCs/>
          <w:iCs/>
        </w:rPr>
      </w:pPr>
      <w:r w:rsidRPr="002B78C2">
        <w:rPr>
          <w:iCs/>
        </w:rPr>
        <w:t>4.</w:t>
      </w:r>
      <w:r w:rsidR="001E2E2A" w:rsidRPr="002B78C2">
        <w:rPr>
          <w:iCs/>
        </w:rPr>
        <w:t>1</w:t>
      </w:r>
      <w:r w:rsidR="00A61673" w:rsidRPr="002B78C2">
        <w:rPr>
          <w:iCs/>
        </w:rPr>
        <w:t>. Доставка Товара Покупателю производится Поставщиком своими силами и средствами. Способы доставки оговариваются Сторонами при согласовании заявки Покупателя путем направления на электронную почту, указанную в разделе 15, в порядке, предусмотренном пунктом 14.4 Договора.</w:t>
      </w:r>
    </w:p>
    <w:p w14:paraId="5759EA9D" w14:textId="77777777" w:rsidR="00A61673" w:rsidRPr="004B2AED" w:rsidRDefault="00A61673" w:rsidP="004144D2">
      <w:pPr>
        <w:pStyle w:val="Standard"/>
        <w:ind w:firstLine="709"/>
        <w:jc w:val="both"/>
      </w:pPr>
      <w:r w:rsidRPr="004B2AED">
        <w:lastRenderedPageBreak/>
        <w:t>4.2.</w:t>
      </w:r>
      <w:r>
        <w:t> </w:t>
      </w:r>
      <w:r w:rsidRPr="004B2AED">
        <w:t>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w:t>
      </w:r>
      <w:r>
        <w:t xml:space="preserve"> </w:t>
      </w:r>
      <w:r w:rsidRPr="004B2AED">
        <w:t>приемку Товара и сообщает следующие сведения:</w:t>
      </w:r>
    </w:p>
    <w:p w14:paraId="2F8A7D53" w14:textId="77777777" w:rsidR="00A61673" w:rsidRPr="004B2AED" w:rsidRDefault="00A61673" w:rsidP="004144D2">
      <w:pPr>
        <w:pStyle w:val="Standard"/>
        <w:shd w:val="clear" w:color="auto" w:fill="FFFFFF"/>
        <w:ind w:firstLine="709"/>
        <w:jc w:val="both"/>
        <w:rPr>
          <w:spacing w:val="5"/>
        </w:rPr>
      </w:pPr>
      <w:r>
        <w:rPr>
          <w:spacing w:val="5"/>
        </w:rPr>
        <w:t>н</w:t>
      </w:r>
      <w:r w:rsidRPr="004B2AED">
        <w:rPr>
          <w:spacing w:val="5"/>
        </w:rPr>
        <w:t>омер Договора;</w:t>
      </w:r>
    </w:p>
    <w:p w14:paraId="6EF6AF64" w14:textId="77777777" w:rsidR="00A61673" w:rsidRPr="004B2AED" w:rsidRDefault="00A61673" w:rsidP="004144D2">
      <w:pPr>
        <w:pStyle w:val="Standard"/>
        <w:shd w:val="clear" w:color="auto" w:fill="FFFFFF"/>
        <w:ind w:firstLine="709"/>
        <w:jc w:val="both"/>
        <w:rPr>
          <w:i/>
          <w:spacing w:val="5"/>
        </w:rPr>
      </w:pPr>
      <w:r w:rsidRPr="004B2AED">
        <w:rPr>
          <w:i/>
          <w:spacing w:val="5"/>
        </w:rPr>
        <w:t>номер товарной накладной формы ТОРГ-12/</w:t>
      </w:r>
      <w:r w:rsidRPr="004B2AED">
        <w:rPr>
          <w:i/>
        </w:rPr>
        <w:t xml:space="preserve"> Универсального передаточного документа (УПД)</w:t>
      </w:r>
      <w:r>
        <w:rPr>
          <w:i/>
        </w:rPr>
        <w:t>/ транспортной накладной</w:t>
      </w:r>
      <w:r w:rsidRPr="004B2AED">
        <w:rPr>
          <w:i/>
          <w:spacing w:val="5"/>
        </w:rPr>
        <w:t>;</w:t>
      </w:r>
    </w:p>
    <w:p w14:paraId="08B39228" w14:textId="77777777" w:rsidR="00A61673" w:rsidRPr="004B2AED" w:rsidRDefault="00A61673" w:rsidP="004144D2">
      <w:pPr>
        <w:pStyle w:val="Standard"/>
        <w:shd w:val="clear" w:color="auto" w:fill="FFFFFF"/>
        <w:ind w:firstLine="709"/>
        <w:jc w:val="both"/>
        <w:rPr>
          <w:spacing w:val="5"/>
        </w:rPr>
      </w:pPr>
      <w:r w:rsidRPr="004B2AED">
        <w:rPr>
          <w:spacing w:val="5"/>
        </w:rPr>
        <w:t>наименование Товара;</w:t>
      </w:r>
    </w:p>
    <w:p w14:paraId="6BFAC1B3" w14:textId="77777777" w:rsidR="00A61673" w:rsidRPr="004B2AED" w:rsidRDefault="00A61673" w:rsidP="004144D2">
      <w:pPr>
        <w:pStyle w:val="Standard"/>
        <w:shd w:val="clear" w:color="auto" w:fill="FFFFFF"/>
        <w:ind w:firstLine="709"/>
        <w:jc w:val="both"/>
        <w:rPr>
          <w:spacing w:val="5"/>
        </w:rPr>
      </w:pPr>
      <w:r w:rsidRPr="004B2AED">
        <w:rPr>
          <w:spacing w:val="5"/>
        </w:rPr>
        <w:t>упаковочный лист;</w:t>
      </w:r>
    </w:p>
    <w:p w14:paraId="0DE5E093" w14:textId="77777777" w:rsidR="00A61673" w:rsidRPr="004B2AED" w:rsidRDefault="00A61673" w:rsidP="004144D2">
      <w:pPr>
        <w:pStyle w:val="Standard"/>
        <w:shd w:val="clear" w:color="auto" w:fill="FFFFFF"/>
        <w:ind w:firstLine="709"/>
        <w:jc w:val="both"/>
        <w:rPr>
          <w:spacing w:val="5"/>
        </w:rPr>
      </w:pPr>
      <w:r w:rsidRPr="004B2AED">
        <w:rPr>
          <w:spacing w:val="5"/>
        </w:rPr>
        <w:t>дату отгрузки;</w:t>
      </w:r>
    </w:p>
    <w:p w14:paraId="46E51449" w14:textId="77777777" w:rsidR="00A61673" w:rsidRPr="004B2AED" w:rsidRDefault="00A61673" w:rsidP="004144D2">
      <w:pPr>
        <w:pStyle w:val="Standard"/>
        <w:shd w:val="clear" w:color="auto" w:fill="FFFFFF"/>
        <w:ind w:firstLine="709"/>
        <w:jc w:val="both"/>
        <w:rPr>
          <w:spacing w:val="5"/>
        </w:rPr>
      </w:pPr>
      <w:r w:rsidRPr="004B2AED">
        <w:rPr>
          <w:spacing w:val="5"/>
        </w:rPr>
        <w:t>количество мест;</w:t>
      </w:r>
    </w:p>
    <w:p w14:paraId="5D4806CA" w14:textId="77777777" w:rsidR="00A61673" w:rsidRPr="004B2AED" w:rsidRDefault="00A61673" w:rsidP="004144D2">
      <w:pPr>
        <w:pStyle w:val="Standard"/>
        <w:shd w:val="clear" w:color="auto" w:fill="FFFFFF"/>
        <w:ind w:firstLine="709"/>
        <w:jc w:val="both"/>
        <w:rPr>
          <w:spacing w:val="5"/>
        </w:rPr>
      </w:pPr>
      <w:r w:rsidRPr="004B2AED">
        <w:rPr>
          <w:spacing w:val="5"/>
        </w:rPr>
        <w:t>вес нетто и вес брутто.</w:t>
      </w:r>
    </w:p>
    <w:p w14:paraId="2F395E28" w14:textId="77777777" w:rsidR="00A61673" w:rsidRPr="004B2AED" w:rsidRDefault="00A61673" w:rsidP="004144D2">
      <w:pPr>
        <w:pStyle w:val="Standard"/>
        <w:ind w:firstLine="709"/>
        <w:jc w:val="both"/>
      </w:pPr>
      <w:r w:rsidRPr="004B2AED">
        <w:t>Уведомление может быть направлено почтой, курьером, факсимильным сообщением</w:t>
      </w:r>
      <w:r>
        <w:t xml:space="preserve"> </w:t>
      </w:r>
      <w:r w:rsidRPr="004B2AED">
        <w:t>или</w:t>
      </w:r>
      <w:r>
        <w:t xml:space="preserve"> направлено на электронную почту, указанную в разделе 15, в порядке, предусмотренном пунктом 14.4 Договора, или</w:t>
      </w:r>
      <w:r w:rsidRPr="004B2AED">
        <w:t xml:space="preserve"> любым другим способом, позволяющим достоверно установить, что соответствующее уведомление получено уполномоченным представителем Покупателя.</w:t>
      </w:r>
    </w:p>
    <w:p w14:paraId="46DDF827" w14:textId="77777777" w:rsidR="00A61673" w:rsidRPr="004B2AED" w:rsidRDefault="00A61673" w:rsidP="004144D2">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4.3.</w:t>
      </w:r>
      <w:r>
        <w:rPr>
          <w:rFonts w:ascii="Times New Roman" w:hAnsi="Times New Roman" w:cs="Times New Roman"/>
          <w:sz w:val="24"/>
          <w:szCs w:val="24"/>
        </w:rPr>
        <w:t> </w:t>
      </w:r>
      <w:r w:rsidRPr="004B2AED">
        <w:rPr>
          <w:rFonts w:ascii="Times New Roman" w:hAnsi="Times New Roman" w:cs="Times New Roman"/>
          <w:sz w:val="24"/>
          <w:szCs w:val="24"/>
        </w:rPr>
        <w:t xml:space="preserve">Приемка-передача Товара осуществляется представителями Поставщика и Покупателя с подписанием </w:t>
      </w:r>
      <w:r w:rsidRPr="004B2AED">
        <w:rPr>
          <w:rFonts w:ascii="Times New Roman" w:hAnsi="Times New Roman" w:cs="Times New Roman"/>
          <w:i/>
          <w:sz w:val="24"/>
          <w:szCs w:val="24"/>
        </w:rPr>
        <w:t>товарной накладной формы ТОРГ-12/Универсального передаточного документа (УПД)</w:t>
      </w:r>
      <w:r>
        <w:rPr>
          <w:rFonts w:ascii="Times New Roman" w:hAnsi="Times New Roman" w:cs="Times New Roman"/>
          <w:i/>
          <w:sz w:val="24"/>
          <w:szCs w:val="24"/>
        </w:rPr>
        <w:t>/ транспортной накладной</w:t>
      </w:r>
      <w:r w:rsidRPr="004B2AED">
        <w:rPr>
          <w:rFonts w:ascii="Times New Roman" w:hAnsi="Times New Roman" w:cs="Times New Roman"/>
          <w:sz w:val="24"/>
          <w:szCs w:val="24"/>
        </w:rPr>
        <w:t>.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w:t>
      </w:r>
      <w:r>
        <w:rPr>
          <w:rFonts w:ascii="Times New Roman" w:hAnsi="Times New Roman" w:cs="Times New Roman"/>
          <w:sz w:val="24"/>
          <w:szCs w:val="24"/>
        </w:rPr>
        <w:t>ю</w:t>
      </w:r>
      <w:r w:rsidRPr="004B2AED">
        <w:rPr>
          <w:rFonts w:ascii="Times New Roman" w:hAnsi="Times New Roman" w:cs="Times New Roman"/>
          <w:sz w:val="24"/>
          <w:szCs w:val="24"/>
        </w:rPr>
        <w:t xml:space="preserve">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 до проведения монтажа и ввода Товара в эксплуатацию.</w:t>
      </w:r>
    </w:p>
    <w:p w14:paraId="4C85BEEB" w14:textId="77777777" w:rsidR="00A61673" w:rsidRPr="004B2AED" w:rsidRDefault="00A61673" w:rsidP="004144D2">
      <w:pPr>
        <w:pStyle w:val="Standard"/>
        <w:ind w:firstLine="709"/>
        <w:jc w:val="both"/>
      </w:pPr>
      <w:r w:rsidRPr="004B2AED">
        <w:t>4.4.</w:t>
      </w:r>
      <w:r>
        <w:t> </w:t>
      </w:r>
      <w:r w:rsidRPr="004B2AED">
        <w:t xml:space="preserve">Датой поставки Товара считается дата подписания Покупателем </w:t>
      </w:r>
      <w:r w:rsidRPr="004B2AED">
        <w:rPr>
          <w:i/>
        </w:rPr>
        <w:t>товарной накладной формы ТОРГ-12/Универсального передаточного документа (УПД)</w:t>
      </w:r>
      <w:r>
        <w:rPr>
          <w:i/>
        </w:rPr>
        <w:t>/ транспортной накладной</w:t>
      </w:r>
      <w:r w:rsidRPr="004B2AED">
        <w:t>.</w:t>
      </w:r>
    </w:p>
    <w:p w14:paraId="41FA138A" w14:textId="63C4C49C" w:rsidR="00A61673" w:rsidRPr="00AE1722" w:rsidRDefault="00A61673" w:rsidP="004144D2">
      <w:pPr>
        <w:pStyle w:val="ConsNormal"/>
        <w:ind w:firstLine="709"/>
        <w:jc w:val="both"/>
        <w:rPr>
          <w:rFonts w:ascii="Times New Roman" w:hAnsi="Times New Roman" w:cs="Times New Roman"/>
          <w:color w:val="FF0000"/>
          <w:sz w:val="24"/>
          <w:szCs w:val="24"/>
        </w:rPr>
      </w:pPr>
      <w:r w:rsidRPr="00AE1722">
        <w:rPr>
          <w:rFonts w:ascii="Times New Roman" w:hAnsi="Times New Roman" w:cs="Times New Roman"/>
          <w:color w:val="FF0000"/>
          <w:sz w:val="24"/>
          <w:szCs w:val="24"/>
        </w:rPr>
        <w:t xml:space="preserve">4.5. Покупатель передает Товар Поставщику для выполнения </w:t>
      </w:r>
      <w:r w:rsidR="00AE1722" w:rsidRPr="00AE1722">
        <w:rPr>
          <w:rFonts w:ascii="Times New Roman" w:hAnsi="Times New Roman" w:cs="Times New Roman"/>
          <w:color w:val="FF0000"/>
          <w:sz w:val="24"/>
          <w:szCs w:val="24"/>
        </w:rPr>
        <w:t xml:space="preserve">сопутствующих </w:t>
      </w:r>
      <w:r w:rsidRPr="00AE1722">
        <w:rPr>
          <w:rFonts w:ascii="Times New Roman" w:hAnsi="Times New Roman" w:cs="Times New Roman"/>
          <w:color w:val="FF0000"/>
          <w:sz w:val="24"/>
          <w:szCs w:val="24"/>
        </w:rPr>
        <w:t>работ по акту приема-передачи Товара.</w:t>
      </w:r>
    </w:p>
    <w:p w14:paraId="31CC6AA1" w14:textId="77777777" w:rsidR="00A61673" w:rsidRPr="004B2AED" w:rsidRDefault="00A61673" w:rsidP="004144D2">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4.6.</w:t>
      </w:r>
      <w:r>
        <w:rPr>
          <w:rFonts w:ascii="Times New Roman" w:hAnsi="Times New Roman" w:cs="Times New Roman"/>
          <w:sz w:val="24"/>
          <w:szCs w:val="24"/>
        </w:rPr>
        <w:t> </w:t>
      </w:r>
      <w:r w:rsidRPr="004B2AED">
        <w:rPr>
          <w:rFonts w:ascii="Times New Roman" w:hAnsi="Times New Roman" w:cs="Times New Roman"/>
          <w:sz w:val="24"/>
          <w:szCs w:val="24"/>
        </w:rPr>
        <w:t>Техническая приемка Товара осуществляется представителями Поставщика и Покупателя путем проведения тестовых испытаний смонтированного Товара с подписанием акта технической приемки Товара.</w:t>
      </w:r>
    </w:p>
    <w:p w14:paraId="0A235FA2" w14:textId="0930EB6C" w:rsidR="00A61673" w:rsidRPr="004B2AED" w:rsidRDefault="00A61673" w:rsidP="004144D2">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4.7.</w:t>
      </w:r>
      <w:r>
        <w:rPr>
          <w:rFonts w:ascii="Times New Roman" w:hAnsi="Times New Roman" w:cs="Times New Roman"/>
          <w:sz w:val="24"/>
          <w:szCs w:val="24"/>
        </w:rPr>
        <w:t> </w:t>
      </w:r>
      <w:r w:rsidRPr="004B2AED">
        <w:rPr>
          <w:rFonts w:ascii="Times New Roman" w:hAnsi="Times New Roman" w:cs="Times New Roman"/>
          <w:sz w:val="24"/>
          <w:szCs w:val="24"/>
        </w:rPr>
        <w:t xml:space="preserve">Приемка </w:t>
      </w:r>
      <w:r w:rsidR="00AE1722">
        <w:rPr>
          <w:rFonts w:ascii="Times New Roman" w:hAnsi="Times New Roman" w:cs="Times New Roman"/>
          <w:sz w:val="24"/>
          <w:szCs w:val="24"/>
        </w:rPr>
        <w:t xml:space="preserve">сопутствующих </w:t>
      </w:r>
      <w:r>
        <w:rPr>
          <w:rFonts w:ascii="Times New Roman" w:hAnsi="Times New Roman" w:cs="Times New Roman"/>
          <w:i/>
          <w:sz w:val="24"/>
          <w:szCs w:val="24"/>
        </w:rPr>
        <w:t>Р</w:t>
      </w:r>
      <w:r w:rsidRPr="004B2AED">
        <w:rPr>
          <w:rFonts w:ascii="Times New Roman" w:hAnsi="Times New Roman" w:cs="Times New Roman"/>
          <w:i/>
          <w:sz w:val="24"/>
          <w:szCs w:val="24"/>
        </w:rPr>
        <w:t>абот</w:t>
      </w:r>
      <w:r w:rsidR="00E15288">
        <w:rPr>
          <w:rFonts w:ascii="Times New Roman" w:hAnsi="Times New Roman" w:cs="Times New Roman"/>
          <w:i/>
          <w:sz w:val="24"/>
          <w:szCs w:val="24"/>
        </w:rPr>
        <w:t xml:space="preserve"> </w:t>
      </w:r>
      <w:r w:rsidRPr="004B2AED">
        <w:rPr>
          <w:rFonts w:ascii="Times New Roman" w:hAnsi="Times New Roman" w:cs="Times New Roman"/>
          <w:sz w:val="24"/>
          <w:szCs w:val="24"/>
        </w:rPr>
        <w:t>по монтажу Товара, с подписанием Сторонами акта</w:t>
      </w:r>
      <w:r w:rsidR="00E1382D">
        <w:rPr>
          <w:rFonts w:ascii="Times New Roman" w:hAnsi="Times New Roman" w:cs="Times New Roman"/>
          <w:sz w:val="24"/>
          <w:szCs w:val="24"/>
        </w:rPr>
        <w:t xml:space="preserve"> выполненных работ</w:t>
      </w:r>
      <w:r w:rsidRPr="004B2AED">
        <w:rPr>
          <w:rFonts w:ascii="Times New Roman" w:hAnsi="Times New Roman" w:cs="Times New Roman"/>
          <w:sz w:val="24"/>
          <w:szCs w:val="24"/>
        </w:rPr>
        <w:t xml:space="preserve">, осуществляется по их окончанию представителями Поставщика и Покупателя в соответствии с нормативами, инструкциями и другими документами, регламентирующими производство данных </w:t>
      </w:r>
      <w:r w:rsidRPr="004B2AED">
        <w:rPr>
          <w:rFonts w:ascii="Times New Roman" w:hAnsi="Times New Roman" w:cs="Times New Roman"/>
          <w:i/>
          <w:sz w:val="24"/>
          <w:szCs w:val="24"/>
        </w:rPr>
        <w:t>Работ</w:t>
      </w:r>
      <w:r w:rsidRPr="004B2AED">
        <w:rPr>
          <w:rFonts w:ascii="Times New Roman" w:hAnsi="Times New Roman" w:cs="Times New Roman"/>
          <w:sz w:val="24"/>
          <w:szCs w:val="24"/>
        </w:rPr>
        <w:t>.</w:t>
      </w:r>
    </w:p>
    <w:p w14:paraId="0A1885B9" w14:textId="34C444C8" w:rsidR="00A61673" w:rsidRDefault="00A61673" w:rsidP="004144D2">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4.8.</w:t>
      </w:r>
      <w:r>
        <w:rPr>
          <w:rFonts w:ascii="Times New Roman" w:hAnsi="Times New Roman" w:cs="Times New Roman"/>
          <w:sz w:val="24"/>
          <w:szCs w:val="24"/>
        </w:rPr>
        <w:t> </w:t>
      </w:r>
      <w:r w:rsidRPr="004B2AED">
        <w:rPr>
          <w:rFonts w:ascii="Times New Roman" w:hAnsi="Times New Roman" w:cs="Times New Roman"/>
          <w:sz w:val="24"/>
          <w:szCs w:val="24"/>
        </w:rPr>
        <w:t>В случае выявления в ходе приемки Товара несоответствия Товара условиям Договора или мотивированного отказа Покупателя от технической приемки, приемки</w:t>
      </w:r>
      <w:r w:rsidR="00E1382D">
        <w:rPr>
          <w:rFonts w:ascii="Times New Roman" w:hAnsi="Times New Roman" w:cs="Times New Roman"/>
          <w:sz w:val="24"/>
          <w:szCs w:val="24"/>
        </w:rPr>
        <w:t xml:space="preserve"> сопутствующих </w:t>
      </w:r>
      <w:r w:rsidRPr="004B2AED">
        <w:rPr>
          <w:rFonts w:ascii="Times New Roman" w:hAnsi="Times New Roman" w:cs="Times New Roman"/>
          <w:sz w:val="24"/>
          <w:szCs w:val="24"/>
        </w:rPr>
        <w:t xml:space="preserve"> </w:t>
      </w:r>
      <w:r>
        <w:rPr>
          <w:rFonts w:ascii="Times New Roman" w:hAnsi="Times New Roman" w:cs="Times New Roman"/>
          <w:i/>
          <w:sz w:val="24"/>
          <w:szCs w:val="24"/>
        </w:rPr>
        <w:t>Р</w:t>
      </w:r>
      <w:r w:rsidRPr="004B2AED">
        <w:rPr>
          <w:rFonts w:ascii="Times New Roman" w:hAnsi="Times New Roman" w:cs="Times New Roman"/>
          <w:i/>
          <w:sz w:val="24"/>
          <w:szCs w:val="24"/>
        </w:rPr>
        <w:t>абот</w:t>
      </w:r>
      <w:r w:rsidRPr="004B2AED">
        <w:rPr>
          <w:rFonts w:ascii="Times New Roman" w:hAnsi="Times New Roman" w:cs="Times New Roman"/>
          <w:sz w:val="24"/>
          <w:szCs w:val="24"/>
        </w:rPr>
        <w:t xml:space="preserve"> Покупателем составляется акт с перечнем недостатков и сроками их устранения за счет Поставщика. В случае если в указанные сроки Поставщик не устранит недостатки, Покупатель праве отказаться от Товара или привлечь третье лицо для выполнения данных </w:t>
      </w:r>
      <w:r w:rsidRPr="004B2AED">
        <w:rPr>
          <w:rFonts w:ascii="Times New Roman" w:hAnsi="Times New Roman" w:cs="Times New Roman"/>
          <w:i/>
          <w:sz w:val="24"/>
          <w:szCs w:val="24"/>
        </w:rPr>
        <w:t>Работ</w:t>
      </w:r>
      <w:r w:rsidRPr="004B2AED">
        <w:rPr>
          <w:rFonts w:ascii="Times New Roman" w:hAnsi="Times New Roman" w:cs="Times New Roman"/>
          <w:sz w:val="24"/>
          <w:szCs w:val="24"/>
        </w:rPr>
        <w:t xml:space="preserve"> за счет Поставщика.</w:t>
      </w:r>
    </w:p>
    <w:p w14:paraId="688F8F7C" w14:textId="77777777" w:rsidR="00C46A0B" w:rsidRPr="004B2AED" w:rsidRDefault="00C46A0B" w:rsidP="004144D2">
      <w:pPr>
        <w:pStyle w:val="ConsNormal"/>
        <w:ind w:firstLine="709"/>
        <w:jc w:val="both"/>
        <w:rPr>
          <w:rFonts w:ascii="Times New Roman" w:hAnsi="Times New Roman" w:cs="Times New Roman"/>
          <w:sz w:val="24"/>
          <w:szCs w:val="24"/>
        </w:rPr>
      </w:pPr>
    </w:p>
    <w:p w14:paraId="583064F3" w14:textId="77777777" w:rsidR="00A61673" w:rsidRPr="004B2AED" w:rsidRDefault="00A61673" w:rsidP="004144D2">
      <w:pPr>
        <w:pStyle w:val="ConsNormal"/>
        <w:ind w:firstLine="709"/>
        <w:jc w:val="center"/>
        <w:outlineLvl w:val="0"/>
        <w:rPr>
          <w:rFonts w:ascii="Times New Roman" w:hAnsi="Times New Roman" w:cs="Times New Roman"/>
          <w:b/>
          <w:sz w:val="24"/>
          <w:szCs w:val="24"/>
        </w:rPr>
      </w:pPr>
      <w:r w:rsidRPr="004B2AED">
        <w:rPr>
          <w:rFonts w:ascii="Times New Roman" w:hAnsi="Times New Roman" w:cs="Times New Roman"/>
          <w:b/>
          <w:sz w:val="24"/>
          <w:szCs w:val="24"/>
        </w:rPr>
        <w:t>5. Комплектность, качество и гарантии</w:t>
      </w:r>
    </w:p>
    <w:p w14:paraId="539DA59A" w14:textId="77777777" w:rsidR="00A61673" w:rsidRPr="004B2AED" w:rsidRDefault="00A61673" w:rsidP="004144D2">
      <w:pPr>
        <w:pStyle w:val="ab"/>
        <w:ind w:firstLine="709"/>
        <w:jc w:val="both"/>
        <w:rPr>
          <w:sz w:val="24"/>
          <w:szCs w:val="24"/>
        </w:rPr>
      </w:pPr>
      <w:r w:rsidRPr="004B2AED">
        <w:rPr>
          <w:sz w:val="24"/>
          <w:szCs w:val="24"/>
        </w:rPr>
        <w:t>5.1. Поставщик гарантирует, что:</w:t>
      </w:r>
    </w:p>
    <w:p w14:paraId="61E6F14A" w14:textId="77777777" w:rsidR="00A61673" w:rsidRPr="004B2AED" w:rsidRDefault="00A61673" w:rsidP="004144D2">
      <w:pPr>
        <w:pStyle w:val="ab"/>
        <w:ind w:firstLine="709"/>
        <w:jc w:val="both"/>
        <w:rPr>
          <w:sz w:val="24"/>
          <w:szCs w:val="24"/>
        </w:rPr>
      </w:pPr>
      <w:r w:rsidRPr="004B2AED">
        <w:rPr>
          <w:sz w:val="24"/>
          <w:szCs w:val="24"/>
        </w:rPr>
        <w:t>поставляемый по Договору Товар является новым и не был в эксплуатации;</w:t>
      </w:r>
    </w:p>
    <w:p w14:paraId="73C396BF" w14:textId="77777777" w:rsidR="00A61673" w:rsidRPr="004B2AED" w:rsidRDefault="00A61673" w:rsidP="004144D2">
      <w:pPr>
        <w:pStyle w:val="Textbodyindent"/>
        <w:spacing w:after="0"/>
        <w:ind w:left="0" w:firstLine="709"/>
        <w:jc w:val="both"/>
        <w:rPr>
          <w:rFonts w:ascii="Times New Roman" w:hAnsi="Times New Roman"/>
          <w:sz w:val="24"/>
          <w:szCs w:val="24"/>
        </w:rPr>
      </w:pPr>
      <w:r w:rsidRPr="004B2AED">
        <w:rPr>
          <w:rFonts w:ascii="Times New Roman" w:hAnsi="Times New Roman"/>
          <w:sz w:val="24"/>
          <w:szCs w:val="24"/>
        </w:rPr>
        <w:t>поставляемый по Договору Товар находится у него во владении на законном основании, свободен от прав третьих лиц, не заложен и не находится под арестом;</w:t>
      </w:r>
    </w:p>
    <w:p w14:paraId="317B08AF" w14:textId="69111D4E" w:rsidR="00A61673" w:rsidRPr="004B2AED" w:rsidRDefault="00A61673" w:rsidP="004144D2">
      <w:pPr>
        <w:pStyle w:val="ab"/>
        <w:ind w:firstLine="709"/>
        <w:jc w:val="both"/>
        <w:rPr>
          <w:sz w:val="24"/>
          <w:szCs w:val="24"/>
        </w:rPr>
      </w:pPr>
      <w:r w:rsidRPr="004B2AED">
        <w:rPr>
          <w:sz w:val="24"/>
          <w:szCs w:val="24"/>
        </w:rPr>
        <w:t xml:space="preserve">поставляемый по Договору </w:t>
      </w:r>
      <w:r w:rsidRPr="00A61673">
        <w:rPr>
          <w:rStyle w:val="1"/>
          <w:sz w:val="24"/>
          <w:szCs w:val="24"/>
          <w:lang w:val="ru-RU"/>
        </w:rPr>
        <w:t>Товар</w:t>
      </w:r>
      <w:r w:rsidRPr="004B2AED">
        <w:rPr>
          <w:sz w:val="24"/>
          <w:szCs w:val="24"/>
        </w:rPr>
        <w:t xml:space="preserve"> соответствует современному уровню</w:t>
      </w:r>
      <w:bookmarkStart w:id="0" w:name="_GoBack"/>
      <w:bookmarkEnd w:id="0"/>
      <w:r w:rsidRPr="004B2AED">
        <w:rPr>
          <w:sz w:val="24"/>
          <w:szCs w:val="24"/>
        </w:rPr>
        <w:t>, российским и международным стандартам, существующим для данного рода Товара на момент исполнения Договора;</w:t>
      </w:r>
    </w:p>
    <w:p w14:paraId="5808FF9C" w14:textId="77777777" w:rsidR="00A61673" w:rsidRPr="004B2AED" w:rsidRDefault="00A61673" w:rsidP="004144D2">
      <w:pPr>
        <w:pStyle w:val="ab"/>
        <w:ind w:firstLine="709"/>
        <w:jc w:val="both"/>
        <w:rPr>
          <w:sz w:val="24"/>
          <w:szCs w:val="24"/>
        </w:rPr>
      </w:pPr>
      <w:r w:rsidRPr="004B2AED">
        <w:rPr>
          <w:sz w:val="24"/>
          <w:szCs w:val="24"/>
        </w:rPr>
        <w:t>при производстве Товара были применены качественные материалы и было обеспечено надлежащее техническое исполнение;</w:t>
      </w:r>
    </w:p>
    <w:p w14:paraId="6C42DBEF" w14:textId="77777777" w:rsidR="00A61673" w:rsidRPr="004B2AED" w:rsidRDefault="00A61673" w:rsidP="004144D2">
      <w:pPr>
        <w:pStyle w:val="ab"/>
        <w:ind w:firstLine="709"/>
        <w:jc w:val="both"/>
        <w:rPr>
          <w:spacing w:val="1"/>
          <w:sz w:val="24"/>
          <w:szCs w:val="24"/>
        </w:rPr>
      </w:pPr>
      <w:r w:rsidRPr="004B2AED">
        <w:rPr>
          <w:sz w:val="24"/>
          <w:szCs w:val="24"/>
        </w:rPr>
        <w:lastRenderedPageBreak/>
        <w:t>качество и комплектность Товара обеспечивают нормальную и бесперебойную работу Товара в течение всего заявленного нормативного срока службы, полностью отвечают условиям Договора,</w:t>
      </w:r>
      <w:r w:rsidRPr="004B2AED">
        <w:rPr>
          <w:spacing w:val="1"/>
          <w:sz w:val="24"/>
          <w:szCs w:val="24"/>
        </w:rPr>
        <w:t xml:space="preserve"> техническим условиям на соответствующий вид Товара;</w:t>
      </w:r>
    </w:p>
    <w:p w14:paraId="5BFC5EFA" w14:textId="77777777" w:rsidR="00A61673" w:rsidRPr="004B2AED" w:rsidRDefault="00A61673" w:rsidP="004144D2">
      <w:pPr>
        <w:pStyle w:val="ab"/>
        <w:ind w:firstLine="709"/>
        <w:jc w:val="both"/>
        <w:rPr>
          <w:sz w:val="24"/>
          <w:szCs w:val="24"/>
        </w:rPr>
      </w:pPr>
      <w:r w:rsidRPr="004B2AED">
        <w:rPr>
          <w:sz w:val="24"/>
          <w:szCs w:val="24"/>
        </w:rPr>
        <w:t>транспортировка Товара производится в строгом соответствии с установленными правилами и стандартами, применяемыми для данного рода Товара;</w:t>
      </w:r>
    </w:p>
    <w:p w14:paraId="7BD48019" w14:textId="69938C77" w:rsidR="00A61673" w:rsidRPr="004B2AED" w:rsidRDefault="00A61673" w:rsidP="004144D2">
      <w:pPr>
        <w:pStyle w:val="ab"/>
        <w:ind w:firstLine="709"/>
        <w:jc w:val="both"/>
        <w:rPr>
          <w:sz w:val="24"/>
          <w:szCs w:val="24"/>
        </w:rPr>
      </w:pPr>
      <w:r w:rsidRPr="004B2AED">
        <w:rPr>
          <w:sz w:val="24"/>
          <w:szCs w:val="24"/>
        </w:rPr>
        <w:t>монтаж Товара осуществляются в полном соответствии с нормативами, инструкциями и другими документами, регламентирующими производство данных работ.</w:t>
      </w:r>
    </w:p>
    <w:p w14:paraId="224332C6" w14:textId="48854535" w:rsidR="00A61673" w:rsidRPr="004B2AED" w:rsidRDefault="00A61673" w:rsidP="004144D2">
      <w:pPr>
        <w:pStyle w:val="ab"/>
        <w:ind w:firstLine="709"/>
        <w:jc w:val="both"/>
        <w:rPr>
          <w:sz w:val="24"/>
          <w:szCs w:val="24"/>
        </w:rPr>
      </w:pPr>
      <w:r w:rsidRPr="004B2AED">
        <w:rPr>
          <w:sz w:val="24"/>
          <w:szCs w:val="24"/>
        </w:rPr>
        <w:t xml:space="preserve">5.2. Гарантийный срок для Товара </w:t>
      </w:r>
      <w:r w:rsidR="006038EB">
        <w:rPr>
          <w:sz w:val="24"/>
          <w:szCs w:val="24"/>
        </w:rPr>
        <w:t xml:space="preserve">с сопутствующими работами </w:t>
      </w:r>
      <w:r w:rsidRPr="004B2AED">
        <w:rPr>
          <w:sz w:val="24"/>
          <w:szCs w:val="24"/>
        </w:rPr>
        <w:t xml:space="preserve">составляет </w:t>
      </w:r>
      <w:r w:rsidR="00817817" w:rsidRPr="004144D2">
        <w:rPr>
          <w:color w:val="FF0000"/>
          <w:sz w:val="24"/>
          <w:szCs w:val="24"/>
        </w:rPr>
        <w:t>36</w:t>
      </w:r>
      <w:r w:rsidRPr="004144D2">
        <w:rPr>
          <w:color w:val="FF0000"/>
          <w:sz w:val="24"/>
          <w:szCs w:val="24"/>
        </w:rPr>
        <w:t xml:space="preserve"> (</w:t>
      </w:r>
      <w:r w:rsidR="00817817" w:rsidRPr="004144D2">
        <w:rPr>
          <w:color w:val="FF0000"/>
          <w:sz w:val="24"/>
          <w:szCs w:val="24"/>
        </w:rPr>
        <w:t>тридцать шесть</w:t>
      </w:r>
      <w:r w:rsidRPr="004144D2">
        <w:rPr>
          <w:color w:val="FF0000"/>
          <w:sz w:val="24"/>
          <w:szCs w:val="24"/>
        </w:rPr>
        <w:t>)</w:t>
      </w:r>
      <w:r w:rsidRPr="004144D2">
        <w:rPr>
          <w:bCs/>
          <w:color w:val="FF0000"/>
          <w:sz w:val="24"/>
          <w:szCs w:val="24"/>
        </w:rPr>
        <w:t xml:space="preserve"> месяцев</w:t>
      </w:r>
      <w:r w:rsidRPr="004144D2">
        <w:rPr>
          <w:color w:val="FF0000"/>
          <w:sz w:val="24"/>
          <w:szCs w:val="24"/>
        </w:rPr>
        <w:t xml:space="preserve"> </w:t>
      </w:r>
      <w:r w:rsidRPr="004B2AED">
        <w:rPr>
          <w:sz w:val="24"/>
          <w:szCs w:val="24"/>
        </w:rPr>
        <w:t xml:space="preserve">с даты подписания Покупателем (представителем Покупателя) </w:t>
      </w:r>
      <w:r w:rsidR="006038EB">
        <w:rPr>
          <w:sz w:val="24"/>
          <w:szCs w:val="24"/>
        </w:rPr>
        <w:t xml:space="preserve"> </w:t>
      </w:r>
      <w:r w:rsidR="006038EB" w:rsidRPr="004B2AED">
        <w:rPr>
          <w:i/>
          <w:sz w:val="24"/>
          <w:szCs w:val="24"/>
        </w:rPr>
        <w:t>товарной накладной формы ТОРГ-12/Универсального передаточного документа (УПД)</w:t>
      </w:r>
      <w:r w:rsidR="006038EB">
        <w:rPr>
          <w:i/>
          <w:sz w:val="24"/>
          <w:szCs w:val="24"/>
        </w:rPr>
        <w:t xml:space="preserve"> транспортной накладной</w:t>
      </w:r>
      <w:r w:rsidR="006038EB" w:rsidRPr="004B2AED">
        <w:rPr>
          <w:sz w:val="24"/>
          <w:szCs w:val="24"/>
        </w:rPr>
        <w:t xml:space="preserve"> </w:t>
      </w:r>
      <w:r w:rsidR="006038EB">
        <w:rPr>
          <w:sz w:val="24"/>
          <w:szCs w:val="24"/>
        </w:rPr>
        <w:t xml:space="preserve">и </w:t>
      </w:r>
      <w:r w:rsidRPr="004B2AED">
        <w:rPr>
          <w:sz w:val="24"/>
          <w:szCs w:val="24"/>
        </w:rPr>
        <w:t xml:space="preserve">акта </w:t>
      </w:r>
      <w:r w:rsidR="006038EB">
        <w:rPr>
          <w:sz w:val="24"/>
          <w:szCs w:val="24"/>
        </w:rPr>
        <w:t xml:space="preserve">выполненных работ относительно монтажа </w:t>
      </w:r>
      <w:r w:rsidRPr="004B2AED">
        <w:rPr>
          <w:sz w:val="24"/>
          <w:szCs w:val="24"/>
        </w:rPr>
        <w:t xml:space="preserve"> Товара.</w:t>
      </w:r>
    </w:p>
    <w:p w14:paraId="06FF9ACB" w14:textId="03A7F2A8" w:rsidR="00A61673" w:rsidRPr="004B2AED" w:rsidRDefault="00A61673" w:rsidP="004144D2">
      <w:pPr>
        <w:pStyle w:val="ab"/>
        <w:ind w:firstLine="709"/>
        <w:jc w:val="both"/>
        <w:rPr>
          <w:sz w:val="24"/>
          <w:szCs w:val="24"/>
        </w:rPr>
      </w:pPr>
      <w:r w:rsidRPr="004B2AED">
        <w:rPr>
          <w:sz w:val="24"/>
          <w:szCs w:val="24"/>
        </w:rPr>
        <w:t xml:space="preserve">5.3. Если в течение гарантийного срока Товар окажется ненадлежащего качества или не будет соответствовать условиям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w:t>
      </w:r>
      <w:r w:rsidR="00693619" w:rsidRPr="004B2AED">
        <w:rPr>
          <w:sz w:val="24"/>
          <w:szCs w:val="24"/>
        </w:rPr>
        <w:t>Покупателя,</w:t>
      </w:r>
      <w:r w:rsidRPr="004B2AED">
        <w:rPr>
          <w:sz w:val="24"/>
          <w:szCs w:val="24"/>
        </w:rPr>
        <w:t xml:space="preserve"> в связи с этим расходы.</w:t>
      </w:r>
    </w:p>
    <w:p w14:paraId="16E20E74" w14:textId="77777777" w:rsidR="00A61673" w:rsidRPr="004B2AED" w:rsidRDefault="00A61673" w:rsidP="004144D2">
      <w:pPr>
        <w:pStyle w:val="Standard"/>
        <w:ind w:firstLine="709"/>
        <w:jc w:val="both"/>
      </w:pPr>
      <w:r w:rsidRPr="004B2AED">
        <w:t xml:space="preserve">5.4. Покупатель направляет Поставщику уведомление о необходимости проведения гарантийного ремонта Товара по почте, факсимильным сообщением или </w:t>
      </w:r>
      <w:r w:rsidRPr="000E6CFE">
        <w:rPr>
          <w:bCs/>
          <w:i/>
        </w:rPr>
        <w:t>путем направлени</w:t>
      </w:r>
      <w:r>
        <w:rPr>
          <w:bCs/>
          <w:i/>
        </w:rPr>
        <w:t>я</w:t>
      </w:r>
      <w:r w:rsidRPr="000E6CFE">
        <w:rPr>
          <w:bCs/>
          <w:i/>
        </w:rPr>
        <w:t xml:space="preserve"> на электронную почту, указанную в разделе 1</w:t>
      </w:r>
      <w:r>
        <w:rPr>
          <w:bCs/>
          <w:i/>
        </w:rPr>
        <w:t>5 Договора</w:t>
      </w:r>
      <w:r w:rsidRPr="000E6CFE">
        <w:rPr>
          <w:bCs/>
          <w:i/>
        </w:rPr>
        <w:t>, в порядке, предусмотренном пунктом 1</w:t>
      </w:r>
      <w:r>
        <w:rPr>
          <w:bCs/>
          <w:i/>
        </w:rPr>
        <w:t>4</w:t>
      </w:r>
      <w:r w:rsidRPr="000E6CFE">
        <w:rPr>
          <w:bCs/>
          <w:i/>
        </w:rPr>
        <w:t>.4 Договора или</w:t>
      </w:r>
      <w:r w:rsidRPr="004B2AED">
        <w:t xml:space="preserve"> любым другим способом</w:t>
      </w:r>
      <w:r>
        <w:t xml:space="preserve">, </w:t>
      </w:r>
      <w:r w:rsidRPr="004B2AED">
        <w:t>позволяющим достоверно установить, что соответствующее уведомление получено уполномоченным представителем Поставщика.</w:t>
      </w:r>
    </w:p>
    <w:p w14:paraId="79512E29" w14:textId="56140B3E" w:rsidR="00A61673" w:rsidRPr="004B2AED" w:rsidRDefault="00A61673" w:rsidP="004144D2">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5.5. Поставщик обязан провести гарантийный ремонт Товара в течение </w:t>
      </w:r>
      <w:r w:rsidR="00693619">
        <w:rPr>
          <w:rFonts w:ascii="Times New Roman" w:hAnsi="Times New Roman" w:cs="Times New Roman"/>
          <w:sz w:val="24"/>
          <w:szCs w:val="24"/>
        </w:rPr>
        <w:t xml:space="preserve">10 </w:t>
      </w:r>
      <w:r>
        <w:rPr>
          <w:rFonts w:ascii="Times New Roman" w:hAnsi="Times New Roman" w:cs="Times New Roman"/>
          <w:sz w:val="24"/>
          <w:szCs w:val="24"/>
        </w:rPr>
        <w:t>(</w:t>
      </w:r>
      <w:r w:rsidR="00693619">
        <w:rPr>
          <w:rFonts w:ascii="Times New Roman" w:hAnsi="Times New Roman" w:cs="Times New Roman"/>
          <w:sz w:val="24"/>
          <w:szCs w:val="24"/>
        </w:rPr>
        <w:t>десяти</w:t>
      </w:r>
      <w:r w:rsidRPr="004B2AED">
        <w:rPr>
          <w:rFonts w:ascii="Times New Roman" w:hAnsi="Times New Roman" w:cs="Times New Roman"/>
          <w:sz w:val="24"/>
          <w:szCs w:val="24"/>
        </w:rPr>
        <w:t xml:space="preserve">) </w:t>
      </w:r>
      <w:r>
        <w:rPr>
          <w:rFonts w:ascii="Times New Roman" w:hAnsi="Times New Roman" w:cs="Times New Roman"/>
          <w:sz w:val="24"/>
          <w:szCs w:val="24"/>
        </w:rPr>
        <w:t xml:space="preserve">календарных </w:t>
      </w:r>
      <w:r w:rsidRPr="004B2AED">
        <w:rPr>
          <w:rFonts w:ascii="Times New Roman" w:hAnsi="Times New Roman" w:cs="Times New Roman"/>
          <w:sz w:val="24"/>
          <w:szCs w:val="24"/>
        </w:rPr>
        <w:t>дней с даты получения уведомления Покупателя.</w:t>
      </w:r>
    </w:p>
    <w:p w14:paraId="3A64D9AD" w14:textId="77777777" w:rsidR="00A61673" w:rsidRPr="004B2AED" w:rsidRDefault="00A61673" w:rsidP="004144D2">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Транспортные расходы Поставщика, связанные с проведением гарантийного ремонта Товара, Покупателем не возмещаются.</w:t>
      </w:r>
    </w:p>
    <w:p w14:paraId="49FF8236" w14:textId="77777777" w:rsidR="00A61673" w:rsidRPr="004B2AED" w:rsidRDefault="00A61673" w:rsidP="004144D2">
      <w:pPr>
        <w:pStyle w:val="ab"/>
        <w:ind w:firstLine="709"/>
        <w:jc w:val="both"/>
        <w:rPr>
          <w:sz w:val="24"/>
          <w:szCs w:val="24"/>
        </w:rPr>
      </w:pPr>
      <w:r w:rsidRPr="004B2AED">
        <w:rPr>
          <w:sz w:val="24"/>
          <w:szCs w:val="24"/>
        </w:rPr>
        <w:t>5.6.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 по целевому назначению.</w:t>
      </w:r>
    </w:p>
    <w:p w14:paraId="6A332C94" w14:textId="6D645FA4" w:rsidR="00A61673" w:rsidRPr="004B2AED" w:rsidRDefault="00A61673" w:rsidP="004144D2">
      <w:pPr>
        <w:pStyle w:val="ab"/>
        <w:ind w:firstLine="709"/>
        <w:jc w:val="both"/>
        <w:rPr>
          <w:sz w:val="24"/>
          <w:szCs w:val="24"/>
        </w:rPr>
      </w:pPr>
      <w:r w:rsidRPr="004B2AED">
        <w:rPr>
          <w:sz w:val="24"/>
          <w:szCs w:val="24"/>
        </w:rPr>
        <w:t xml:space="preserve">Покупатель вправе отказаться от Товара в случае, когда ремонт Товара по гарантийному обслуживанию составит более </w:t>
      </w:r>
      <w:r w:rsidR="00693619">
        <w:rPr>
          <w:sz w:val="24"/>
          <w:szCs w:val="24"/>
        </w:rPr>
        <w:t>10</w:t>
      </w:r>
      <w:r w:rsidRPr="004B2AED">
        <w:rPr>
          <w:sz w:val="24"/>
          <w:szCs w:val="24"/>
        </w:rPr>
        <w:t xml:space="preserve"> </w:t>
      </w:r>
      <w:r>
        <w:rPr>
          <w:sz w:val="24"/>
          <w:szCs w:val="24"/>
        </w:rPr>
        <w:t>(</w:t>
      </w:r>
      <w:r w:rsidR="00693619">
        <w:rPr>
          <w:sz w:val="24"/>
          <w:szCs w:val="24"/>
        </w:rPr>
        <w:t>десяти</w:t>
      </w:r>
      <w:r>
        <w:rPr>
          <w:sz w:val="24"/>
          <w:szCs w:val="24"/>
        </w:rPr>
        <w:t xml:space="preserve">) календарных </w:t>
      </w:r>
      <w:r w:rsidRPr="004B2AED">
        <w:rPr>
          <w:sz w:val="24"/>
          <w:szCs w:val="24"/>
        </w:rPr>
        <w:t>дней, за исключением случаев, когда на период ремонта по гарантийному обязательству Поставщик предоставляет аналогичный Товар Покупателю. В этом случае Покупатель направляет уведомление Поставщику о расторжении Договора в части указанного Товара, с требованием вернуть денежные средства. Покупатель также вправе требовать от Поставщика уплаты</w:t>
      </w:r>
      <w:r>
        <w:rPr>
          <w:sz w:val="24"/>
          <w:szCs w:val="24"/>
        </w:rPr>
        <w:t xml:space="preserve"> </w:t>
      </w:r>
      <w:r w:rsidRPr="004B2AED">
        <w:rPr>
          <w:sz w:val="24"/>
          <w:szCs w:val="24"/>
        </w:rPr>
        <w:t>штрафа за неисполнение условий Договора.</w:t>
      </w:r>
    </w:p>
    <w:p w14:paraId="4842173C" w14:textId="2A7B41D1" w:rsidR="00A61673" w:rsidRDefault="00A61673" w:rsidP="004144D2">
      <w:pPr>
        <w:pStyle w:val="Standard"/>
        <w:ind w:firstLine="709"/>
        <w:jc w:val="both"/>
      </w:pPr>
      <w:r w:rsidRPr="004B2AED">
        <w:t>5.7. Если недостатки Товара не могут быть устранены Поставщиком, то Покупатель вправе отказаться полностью или частично от Договора и потребовать от Поставщика возместить понесенные убытки, вернуть уплаченные в счет исполнения Договора суммы либо потребовать соразмерного уменьшения цены поставленного Товара.</w:t>
      </w:r>
    </w:p>
    <w:p w14:paraId="57DDBA0F" w14:textId="77777777" w:rsidR="00737E59" w:rsidRPr="004B2AED" w:rsidRDefault="00737E59" w:rsidP="004144D2">
      <w:pPr>
        <w:pStyle w:val="Standard"/>
        <w:ind w:firstLine="709"/>
        <w:jc w:val="both"/>
      </w:pPr>
    </w:p>
    <w:p w14:paraId="62082FED" w14:textId="77777777" w:rsidR="00A61673" w:rsidRPr="004B2AED" w:rsidRDefault="00A61673" w:rsidP="004144D2">
      <w:pPr>
        <w:pStyle w:val="ConsNormal"/>
        <w:ind w:firstLine="709"/>
        <w:jc w:val="center"/>
        <w:outlineLvl w:val="0"/>
        <w:rPr>
          <w:rFonts w:ascii="Times New Roman" w:hAnsi="Times New Roman" w:cs="Times New Roman"/>
          <w:b/>
          <w:sz w:val="24"/>
          <w:szCs w:val="24"/>
        </w:rPr>
      </w:pPr>
      <w:r w:rsidRPr="004B2AED">
        <w:rPr>
          <w:rFonts w:ascii="Times New Roman" w:hAnsi="Times New Roman" w:cs="Times New Roman"/>
          <w:b/>
          <w:sz w:val="24"/>
          <w:szCs w:val="24"/>
        </w:rPr>
        <w:t>6. Упаковка и маркировка</w:t>
      </w:r>
    </w:p>
    <w:p w14:paraId="6F237AC0" w14:textId="77777777" w:rsidR="00A61673" w:rsidRPr="004B2AED" w:rsidRDefault="00A61673" w:rsidP="004144D2">
      <w:pPr>
        <w:pStyle w:val="Standard"/>
        <w:ind w:firstLine="709"/>
        <w:jc w:val="both"/>
      </w:pPr>
      <w:r w:rsidRPr="004B2AED">
        <w:t>6.1. Поставщик обязуется поставить Товар в упаковке, позволяющей обеспечить сохранность Товара от повреждений при его отгрузке, перевозке и хранении.</w:t>
      </w:r>
      <w:r w:rsidRPr="004B2AED">
        <w:rPr>
          <w:spacing w:val="1"/>
        </w:rPr>
        <w:t xml:space="preserve"> Поставляемый Товар должен быть упакован и маркирован в </w:t>
      </w:r>
      <w:r w:rsidRPr="004B2AED">
        <w:rPr>
          <w:spacing w:val="4"/>
        </w:rPr>
        <w:t xml:space="preserve">соответствии с требованиями НТД, ГОСТов и ТУ и условиями </w:t>
      </w:r>
      <w:r w:rsidRPr="004B2AED">
        <w:rPr>
          <w:spacing w:val="1"/>
        </w:rPr>
        <w:t xml:space="preserve">Договора. </w:t>
      </w:r>
      <w:r w:rsidRPr="004B2AED">
        <w:t>Перед упаковкой Товар должен быть соответственно законсервирован для предохранения от порчи во время транспортировки и хранения.</w:t>
      </w:r>
    </w:p>
    <w:p w14:paraId="3F2907EB" w14:textId="77777777" w:rsidR="00A61673" w:rsidRPr="004B2AED" w:rsidRDefault="00A61673" w:rsidP="004144D2">
      <w:pPr>
        <w:pStyle w:val="Standard"/>
        <w:shd w:val="clear" w:color="auto" w:fill="FFFFFF"/>
        <w:ind w:firstLine="709"/>
        <w:jc w:val="both"/>
      </w:pPr>
      <w:r w:rsidRPr="004B2AED">
        <w:rPr>
          <w:spacing w:val="5"/>
        </w:rPr>
        <w:t xml:space="preserve">6.2. Упаковка Товара должна обеспечивать полную сохранность Товара от </w:t>
      </w:r>
      <w:r w:rsidRPr="004B2AED">
        <w:rPr>
          <w:spacing w:val="8"/>
        </w:rPr>
        <w:t xml:space="preserve">всякого рода повреждений и коррозии при перевозке всеми видами крытого </w:t>
      </w:r>
      <w:r w:rsidRPr="004B2AED">
        <w:rPr>
          <w:spacing w:val="3"/>
        </w:rPr>
        <w:t xml:space="preserve">транспорта с учетом </w:t>
      </w:r>
      <w:r w:rsidRPr="004B2AED">
        <w:rPr>
          <w:spacing w:val="3"/>
        </w:rPr>
        <w:lastRenderedPageBreak/>
        <w:t>нескольких перегрузок в пути, а также хранение в условиях жаркого лета и холодной зимы +/- 30 градусов по Цельсию</w:t>
      </w:r>
      <w:r w:rsidRPr="004B2AED">
        <w:rPr>
          <w:spacing w:val="2"/>
        </w:rPr>
        <w:t>.</w:t>
      </w:r>
    </w:p>
    <w:p w14:paraId="24219911" w14:textId="77777777" w:rsidR="00A61673" w:rsidRPr="004B2AED" w:rsidRDefault="00A61673" w:rsidP="004144D2">
      <w:pPr>
        <w:pStyle w:val="Standard"/>
        <w:shd w:val="clear" w:color="auto" w:fill="FFFFFF"/>
        <w:tabs>
          <w:tab w:val="left" w:pos="-1620"/>
        </w:tabs>
        <w:ind w:firstLine="709"/>
        <w:jc w:val="both"/>
      </w:pPr>
      <w:r w:rsidRPr="004B2AED">
        <w:rPr>
          <w:spacing w:val="3"/>
        </w:rPr>
        <w:t>6.3. Упаковка должна быть приспособлена к крановым и ручным перегруз</w:t>
      </w:r>
      <w:r w:rsidRPr="004B2AED">
        <w:rPr>
          <w:spacing w:val="2"/>
        </w:rPr>
        <w:t>кам, а также к перегрузкам на тележках и автокранах, насколько это допускает объем отдельных мест. Товар должен быть укреплен таким обра</w:t>
      </w:r>
      <w:r w:rsidRPr="004B2AED">
        <w:rPr>
          <w:spacing w:val="4"/>
        </w:rPr>
        <w:t>зом, чтобы он не мог перемещаться внутри тары при изменении ее по</w:t>
      </w:r>
      <w:r w:rsidRPr="004B2AED">
        <w:rPr>
          <w:spacing w:val="1"/>
        </w:rPr>
        <w:t>ложения.</w:t>
      </w:r>
    </w:p>
    <w:p w14:paraId="37F9DAB9" w14:textId="77777777" w:rsidR="00A61673" w:rsidRPr="004B2AED" w:rsidRDefault="00A61673" w:rsidP="004144D2">
      <w:pPr>
        <w:pStyle w:val="Standard"/>
        <w:shd w:val="clear" w:color="auto" w:fill="FFFFFF"/>
        <w:ind w:firstLine="709"/>
        <w:jc w:val="both"/>
      </w:pPr>
      <w:r w:rsidRPr="004B2AED">
        <w:rPr>
          <w:spacing w:val="1"/>
        </w:rPr>
        <w:t xml:space="preserve">6.4. На каждое товарное место Поставщик обязуется составить упаковочный </w:t>
      </w:r>
      <w:r w:rsidRPr="004B2AED">
        <w:rPr>
          <w:spacing w:val="2"/>
        </w:rPr>
        <w:t>лист, в котором указывается наименование Товара и его отдельных де</w:t>
      </w:r>
      <w:r w:rsidRPr="004B2AED">
        <w:rPr>
          <w:spacing w:val="1"/>
        </w:rPr>
        <w:t xml:space="preserve">талей, номер Договора, номер позиций, вес нетто, вес брутто и составить </w:t>
      </w:r>
      <w:r w:rsidRPr="004B2AED">
        <w:rPr>
          <w:spacing w:val="4"/>
        </w:rPr>
        <w:t xml:space="preserve">сводный упаковочный лист, в котором должно быть указано содержимое отдельных </w:t>
      </w:r>
      <w:r w:rsidRPr="004B2AED">
        <w:rPr>
          <w:spacing w:val="-1"/>
        </w:rPr>
        <w:t>мест.</w:t>
      </w:r>
    </w:p>
    <w:p w14:paraId="0748B1DE" w14:textId="77777777" w:rsidR="00A61673" w:rsidRPr="004B2AED" w:rsidRDefault="00A61673" w:rsidP="004144D2">
      <w:pPr>
        <w:pStyle w:val="Standard"/>
        <w:shd w:val="clear" w:color="auto" w:fill="FFFFFF"/>
        <w:ind w:firstLine="709"/>
        <w:jc w:val="both"/>
      </w:pPr>
      <w:r w:rsidRPr="004B2AED">
        <w:rPr>
          <w:spacing w:val="4"/>
        </w:rPr>
        <w:t xml:space="preserve">6.5. Один экземпляр упаковочного листа в водонепроницаемом конверте </w:t>
      </w:r>
      <w:r w:rsidRPr="004B2AED">
        <w:rPr>
          <w:spacing w:val="2"/>
        </w:rPr>
        <w:t>вкладывается в ящик, который маркируется буквой «Д», и один экземп</w:t>
      </w:r>
      <w:r w:rsidRPr="004B2AED">
        <w:rPr>
          <w:spacing w:val="3"/>
        </w:rPr>
        <w:t>ляр прикрепляется на внешней стороне каждого ящика в конверт из во</w:t>
      </w:r>
      <w:r w:rsidRPr="004B2AED">
        <w:rPr>
          <w:spacing w:val="2"/>
        </w:rPr>
        <w:t>донепроницаемой бумаги, в который вложен один экземпляр упаковочного листа.</w:t>
      </w:r>
    </w:p>
    <w:p w14:paraId="0ADC5024" w14:textId="77777777" w:rsidR="00A61673" w:rsidRPr="004B2AED" w:rsidRDefault="00A61673" w:rsidP="004144D2">
      <w:pPr>
        <w:pStyle w:val="Standard"/>
        <w:shd w:val="clear" w:color="auto" w:fill="FFFFFF"/>
        <w:ind w:firstLine="709"/>
        <w:jc w:val="both"/>
        <w:rPr>
          <w:spacing w:val="2"/>
        </w:rPr>
      </w:pPr>
      <w:r w:rsidRPr="004B2AED">
        <w:rPr>
          <w:spacing w:val="2"/>
        </w:rPr>
        <w:t>Маркировка на ящике наносится на двух противоположных сторонах.</w:t>
      </w:r>
    </w:p>
    <w:p w14:paraId="40FB3B49" w14:textId="77777777" w:rsidR="00A61673" w:rsidRPr="004B2AED" w:rsidRDefault="00A61673" w:rsidP="004144D2">
      <w:pPr>
        <w:pStyle w:val="Standard"/>
        <w:shd w:val="clear" w:color="auto" w:fill="FFFFFF"/>
        <w:ind w:firstLine="709"/>
        <w:jc w:val="both"/>
      </w:pPr>
      <w:r w:rsidRPr="004B2AED">
        <w:rPr>
          <w:spacing w:val="1"/>
        </w:rPr>
        <w:t xml:space="preserve">Маркировка наносится четко, несмываемой краской, на русском языке и </w:t>
      </w:r>
      <w:r w:rsidRPr="004B2AED">
        <w:rPr>
          <w:spacing w:val="2"/>
        </w:rPr>
        <w:t>содержит следующую информацию:</w:t>
      </w:r>
    </w:p>
    <w:p w14:paraId="011E40EE" w14:textId="77777777" w:rsidR="00A61673" w:rsidRPr="004B2AED" w:rsidRDefault="00A61673" w:rsidP="004144D2">
      <w:pPr>
        <w:pStyle w:val="Standard"/>
        <w:shd w:val="clear" w:color="auto" w:fill="FFFFFF"/>
        <w:tabs>
          <w:tab w:val="left" w:pos="-2340"/>
        </w:tabs>
        <w:ind w:firstLine="709"/>
        <w:jc w:val="both"/>
        <w:rPr>
          <w:spacing w:val="1"/>
        </w:rPr>
      </w:pPr>
      <w:r>
        <w:rPr>
          <w:spacing w:val="1"/>
        </w:rPr>
        <w:t>н</w:t>
      </w:r>
      <w:r w:rsidRPr="004B2AED">
        <w:rPr>
          <w:spacing w:val="1"/>
        </w:rPr>
        <w:t>омер</w:t>
      </w:r>
      <w:r>
        <w:rPr>
          <w:spacing w:val="1"/>
        </w:rPr>
        <w:t xml:space="preserve"> </w:t>
      </w:r>
      <w:r w:rsidRPr="004B2AED">
        <w:rPr>
          <w:spacing w:val="1"/>
        </w:rPr>
        <w:t xml:space="preserve"> Договора;</w:t>
      </w:r>
    </w:p>
    <w:p w14:paraId="00ADA309" w14:textId="77777777" w:rsidR="00A61673" w:rsidRPr="004B2AED" w:rsidRDefault="00A61673" w:rsidP="004144D2">
      <w:pPr>
        <w:pStyle w:val="Standard"/>
        <w:shd w:val="clear" w:color="auto" w:fill="FFFFFF"/>
        <w:tabs>
          <w:tab w:val="left" w:pos="-2340"/>
        </w:tabs>
        <w:ind w:firstLine="709"/>
        <w:jc w:val="both"/>
        <w:rPr>
          <w:spacing w:val="1"/>
        </w:rPr>
      </w:pPr>
      <w:r w:rsidRPr="004B2AED">
        <w:rPr>
          <w:spacing w:val="1"/>
        </w:rPr>
        <w:t>наименование Товара;</w:t>
      </w:r>
    </w:p>
    <w:p w14:paraId="20544912" w14:textId="77777777" w:rsidR="00A61673" w:rsidRPr="004B2AED" w:rsidRDefault="00A61673" w:rsidP="004144D2">
      <w:pPr>
        <w:pStyle w:val="Standard"/>
        <w:shd w:val="clear" w:color="auto" w:fill="FFFFFF"/>
        <w:tabs>
          <w:tab w:val="left" w:pos="-2340"/>
        </w:tabs>
        <w:ind w:firstLine="709"/>
        <w:jc w:val="both"/>
        <w:rPr>
          <w:spacing w:val="1"/>
        </w:rPr>
      </w:pPr>
      <w:r w:rsidRPr="004B2AED">
        <w:rPr>
          <w:spacing w:val="1"/>
        </w:rPr>
        <w:t>модель;</w:t>
      </w:r>
    </w:p>
    <w:p w14:paraId="5C83EA60" w14:textId="77777777" w:rsidR="00A61673" w:rsidRPr="004B2AED" w:rsidRDefault="00A61673" w:rsidP="004144D2">
      <w:pPr>
        <w:pStyle w:val="Standard"/>
        <w:shd w:val="clear" w:color="auto" w:fill="FFFFFF"/>
        <w:tabs>
          <w:tab w:val="left" w:pos="-2340"/>
          <w:tab w:val="left" w:pos="-2160"/>
        </w:tabs>
        <w:ind w:firstLine="709"/>
        <w:jc w:val="both"/>
        <w:rPr>
          <w:spacing w:val="1"/>
        </w:rPr>
      </w:pPr>
      <w:r w:rsidRPr="004B2AED">
        <w:rPr>
          <w:spacing w:val="1"/>
        </w:rPr>
        <w:t>количество изделий в упаковке, всего;</w:t>
      </w:r>
    </w:p>
    <w:p w14:paraId="4BC34439" w14:textId="77777777" w:rsidR="00A61673" w:rsidRPr="004B2AED" w:rsidRDefault="00A61673" w:rsidP="004144D2">
      <w:pPr>
        <w:pStyle w:val="Standard"/>
        <w:shd w:val="clear" w:color="auto" w:fill="FFFFFF"/>
        <w:tabs>
          <w:tab w:val="left" w:pos="-2160"/>
        </w:tabs>
        <w:ind w:firstLine="709"/>
        <w:jc w:val="both"/>
        <w:rPr>
          <w:spacing w:val="1"/>
        </w:rPr>
      </w:pPr>
      <w:r w:rsidRPr="004B2AED">
        <w:rPr>
          <w:spacing w:val="1"/>
        </w:rPr>
        <w:t>Получатель;</w:t>
      </w:r>
    </w:p>
    <w:p w14:paraId="1D1D0AB0" w14:textId="77777777" w:rsidR="00A61673" w:rsidRPr="004B2AED" w:rsidRDefault="00A61673" w:rsidP="004144D2">
      <w:pPr>
        <w:pStyle w:val="Standard"/>
        <w:shd w:val="clear" w:color="auto" w:fill="FFFFFF"/>
        <w:tabs>
          <w:tab w:val="left" w:pos="-2160"/>
        </w:tabs>
        <w:ind w:firstLine="709"/>
        <w:jc w:val="both"/>
        <w:rPr>
          <w:spacing w:val="1"/>
        </w:rPr>
      </w:pPr>
      <w:r w:rsidRPr="004B2AED">
        <w:rPr>
          <w:spacing w:val="1"/>
        </w:rPr>
        <w:t>вес нетто в кг;</w:t>
      </w:r>
    </w:p>
    <w:p w14:paraId="7E2FBC74" w14:textId="77777777" w:rsidR="00A61673" w:rsidRPr="004B2AED" w:rsidRDefault="00A61673" w:rsidP="004144D2">
      <w:pPr>
        <w:pStyle w:val="Standard"/>
        <w:shd w:val="clear" w:color="auto" w:fill="FFFFFF"/>
        <w:tabs>
          <w:tab w:val="left" w:pos="-2520"/>
          <w:tab w:val="left" w:pos="-2340"/>
        </w:tabs>
        <w:ind w:firstLine="709"/>
        <w:jc w:val="both"/>
        <w:rPr>
          <w:spacing w:val="2"/>
        </w:rPr>
      </w:pPr>
      <w:r w:rsidRPr="004B2AED">
        <w:rPr>
          <w:spacing w:val="2"/>
        </w:rPr>
        <w:t>размеры ящика в сантиметрах: длина, высота, ширина;</w:t>
      </w:r>
    </w:p>
    <w:p w14:paraId="085DA907" w14:textId="77777777" w:rsidR="00A61673" w:rsidRPr="004B2AED" w:rsidRDefault="00A61673" w:rsidP="004144D2">
      <w:pPr>
        <w:pStyle w:val="Standard"/>
        <w:shd w:val="clear" w:color="auto" w:fill="FFFFFF"/>
        <w:tabs>
          <w:tab w:val="left" w:pos="-2340"/>
          <w:tab w:val="left" w:pos="-2160"/>
        </w:tabs>
        <w:ind w:firstLine="709"/>
        <w:jc w:val="both"/>
        <w:rPr>
          <w:spacing w:val="2"/>
        </w:rPr>
      </w:pPr>
      <w:r w:rsidRPr="004B2AED">
        <w:rPr>
          <w:spacing w:val="2"/>
        </w:rPr>
        <w:t>адрес и почтовые реквизиты завода-изготовителя.</w:t>
      </w:r>
    </w:p>
    <w:p w14:paraId="0C2A20D4" w14:textId="77777777" w:rsidR="00A61673" w:rsidRPr="004B2AED" w:rsidRDefault="00A61673" w:rsidP="004144D2">
      <w:pPr>
        <w:pStyle w:val="ConsNormal"/>
        <w:ind w:firstLine="709"/>
        <w:jc w:val="both"/>
        <w:rPr>
          <w:rFonts w:ascii="Times New Roman" w:hAnsi="Times New Roman" w:cs="Times New Roman"/>
          <w:sz w:val="24"/>
          <w:szCs w:val="24"/>
        </w:rPr>
      </w:pPr>
      <w:r w:rsidRPr="004B2AED">
        <w:rPr>
          <w:rFonts w:ascii="Times New Roman" w:hAnsi="Times New Roman" w:cs="Times New Roman"/>
          <w:spacing w:val="2"/>
          <w:sz w:val="24"/>
          <w:szCs w:val="24"/>
        </w:rPr>
        <w:t xml:space="preserve">6.6. </w:t>
      </w:r>
      <w:r w:rsidRPr="004B2AED">
        <w:rPr>
          <w:rFonts w:ascii="Times New Roman" w:hAnsi="Times New Roman" w:cs="Times New Roman"/>
          <w:sz w:val="24"/>
          <w:szCs w:val="24"/>
        </w:rPr>
        <w:t>В местах, требующих специального обращения, наносится дополнительная маркировка, такая как «осторожно», «верх», «</w:t>
      </w:r>
      <w:r w:rsidRPr="004B2AED">
        <w:rPr>
          <w:rFonts w:ascii="Times New Roman" w:hAnsi="Times New Roman" w:cs="Times New Roman"/>
          <w:spacing w:val="1"/>
          <w:sz w:val="24"/>
          <w:szCs w:val="24"/>
        </w:rPr>
        <w:t>не кантовать»,</w:t>
      </w:r>
      <w:r w:rsidRPr="004B2AED">
        <w:rPr>
          <w:rFonts w:ascii="Times New Roman" w:hAnsi="Times New Roman" w:cs="Times New Roman"/>
          <w:sz w:val="24"/>
          <w:szCs w:val="24"/>
        </w:rPr>
        <w:t xml:space="preserve"> а также другие обозначения.</w:t>
      </w:r>
    </w:p>
    <w:p w14:paraId="473A09BB" w14:textId="0AA85884" w:rsidR="00A61673" w:rsidRDefault="00A61673" w:rsidP="004144D2">
      <w:pPr>
        <w:pStyle w:val="Standard"/>
        <w:shd w:val="clear" w:color="auto" w:fill="FFFFFF"/>
        <w:ind w:firstLine="709"/>
        <w:jc w:val="both"/>
        <w:rPr>
          <w:spacing w:val="2"/>
        </w:rPr>
      </w:pPr>
      <w:r w:rsidRPr="004B2AED">
        <w:rPr>
          <w:spacing w:val="2"/>
        </w:rPr>
        <w:t>6.7. На местах, высота которых превышает 1 м, указывается несмываемой краской место нахождения центра тяжести знаком «+» и буквами «ЦТ».</w:t>
      </w:r>
    </w:p>
    <w:p w14:paraId="189424ED" w14:textId="77777777" w:rsidR="00A61673" w:rsidRPr="004B2AED" w:rsidRDefault="00A61673" w:rsidP="004144D2">
      <w:pPr>
        <w:pStyle w:val="Standard"/>
        <w:shd w:val="clear" w:color="auto" w:fill="FFFFFF"/>
        <w:ind w:firstLine="709"/>
        <w:jc w:val="both"/>
        <w:rPr>
          <w:spacing w:val="2"/>
        </w:rPr>
      </w:pPr>
    </w:p>
    <w:p w14:paraId="06595159" w14:textId="77777777" w:rsidR="00A61673" w:rsidRPr="004B2AED" w:rsidRDefault="00A61673" w:rsidP="004144D2">
      <w:pPr>
        <w:pStyle w:val="ConsNormal"/>
        <w:ind w:firstLine="709"/>
        <w:jc w:val="center"/>
        <w:outlineLvl w:val="0"/>
        <w:rPr>
          <w:rFonts w:ascii="Times New Roman" w:hAnsi="Times New Roman" w:cs="Times New Roman"/>
          <w:b/>
          <w:sz w:val="24"/>
          <w:szCs w:val="24"/>
        </w:rPr>
      </w:pPr>
      <w:r w:rsidRPr="004B2AED">
        <w:rPr>
          <w:rFonts w:ascii="Times New Roman" w:hAnsi="Times New Roman" w:cs="Times New Roman"/>
          <w:b/>
          <w:sz w:val="24"/>
          <w:szCs w:val="24"/>
        </w:rPr>
        <w:t>7. Переход права собственности</w:t>
      </w:r>
    </w:p>
    <w:p w14:paraId="7B3F1DEF" w14:textId="77777777" w:rsidR="004144D2" w:rsidRPr="004B2AED" w:rsidRDefault="004144D2" w:rsidP="004144D2">
      <w:pPr>
        <w:spacing w:after="0" w:line="240" w:lineRule="auto"/>
        <w:ind w:firstLine="709"/>
        <w:jc w:val="both"/>
        <w:rPr>
          <w:rFonts w:ascii="Times New Roman" w:hAnsi="Times New Roman"/>
          <w:i/>
          <w:sz w:val="24"/>
          <w:szCs w:val="24"/>
        </w:rPr>
      </w:pPr>
      <w:r w:rsidRPr="004B2AED">
        <w:rPr>
          <w:rFonts w:ascii="Times New Roman" w:hAnsi="Times New Roman"/>
          <w:sz w:val="24"/>
          <w:szCs w:val="24"/>
        </w:rPr>
        <w:t>7.1.</w:t>
      </w:r>
      <w:r>
        <w:rPr>
          <w:rFonts w:ascii="Times New Roman" w:hAnsi="Times New Roman"/>
          <w:sz w:val="24"/>
          <w:szCs w:val="24"/>
        </w:rPr>
        <w:t> </w:t>
      </w:r>
      <w:r w:rsidRPr="004B2AED">
        <w:rPr>
          <w:rFonts w:ascii="Times New Roman" w:hAnsi="Times New Roman"/>
          <w:sz w:val="24"/>
          <w:szCs w:val="24"/>
        </w:rPr>
        <w:t xml:space="preserve">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w:t>
      </w:r>
      <w:r w:rsidRPr="004B2AED">
        <w:rPr>
          <w:rFonts w:ascii="Times New Roman" w:hAnsi="Times New Roman"/>
          <w:i/>
          <w:sz w:val="24"/>
          <w:szCs w:val="24"/>
        </w:rPr>
        <w:t>товарной накладной формы ТОРГ-12/Универсального передаточного документа (УПД).</w:t>
      </w:r>
    </w:p>
    <w:p w14:paraId="2B9743E0" w14:textId="619897A1" w:rsidR="00A61673" w:rsidRPr="004B2AED" w:rsidRDefault="00A61673" w:rsidP="004144D2">
      <w:pPr>
        <w:pStyle w:val="Standard"/>
        <w:ind w:firstLine="709"/>
        <w:jc w:val="both"/>
      </w:pPr>
      <w:r w:rsidRPr="004B2AED">
        <w:t xml:space="preserve">7.2. Поставщик несет риск случайной гибели или порчи Товара до окончания </w:t>
      </w:r>
      <w:r>
        <w:rPr>
          <w:i/>
        </w:rPr>
        <w:t>Р</w:t>
      </w:r>
      <w:r w:rsidRPr="004B2AED">
        <w:rPr>
          <w:i/>
        </w:rPr>
        <w:t>абот</w:t>
      </w:r>
      <w:r w:rsidRPr="004B2AED">
        <w:t>.</w:t>
      </w:r>
    </w:p>
    <w:p w14:paraId="6513AD15" w14:textId="77777777" w:rsidR="00A61673" w:rsidRPr="004B2AED" w:rsidRDefault="00A61673" w:rsidP="004144D2">
      <w:pPr>
        <w:pStyle w:val="Standard"/>
        <w:ind w:firstLine="709"/>
        <w:jc w:val="both"/>
      </w:pPr>
    </w:p>
    <w:p w14:paraId="3EE3EE1F" w14:textId="77777777" w:rsidR="00A61673" w:rsidRPr="004B2AED" w:rsidRDefault="00A61673" w:rsidP="004144D2">
      <w:pPr>
        <w:pStyle w:val="ConsNormal"/>
        <w:ind w:firstLine="709"/>
        <w:jc w:val="center"/>
        <w:outlineLvl w:val="0"/>
        <w:rPr>
          <w:rFonts w:ascii="Times New Roman" w:hAnsi="Times New Roman" w:cs="Times New Roman"/>
          <w:b/>
          <w:sz w:val="24"/>
          <w:szCs w:val="24"/>
        </w:rPr>
      </w:pPr>
      <w:r w:rsidRPr="004B2AED">
        <w:rPr>
          <w:rFonts w:ascii="Times New Roman" w:hAnsi="Times New Roman" w:cs="Times New Roman"/>
          <w:b/>
          <w:sz w:val="24"/>
          <w:szCs w:val="24"/>
        </w:rPr>
        <w:t>8. Ответственность Сторон</w:t>
      </w:r>
    </w:p>
    <w:p w14:paraId="4932FFE4" w14:textId="77777777" w:rsidR="00A61673" w:rsidRPr="004B2AED" w:rsidRDefault="00A61673" w:rsidP="004144D2">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8.1. За неисполнение или ненадлежащее исполнение условий</w:t>
      </w:r>
      <w:r>
        <w:rPr>
          <w:rFonts w:ascii="Times New Roman" w:hAnsi="Times New Roman" w:cs="Times New Roman"/>
          <w:sz w:val="24"/>
          <w:szCs w:val="24"/>
        </w:rPr>
        <w:t xml:space="preserve"> </w:t>
      </w:r>
      <w:r w:rsidRPr="004B2AED">
        <w:rPr>
          <w:rFonts w:ascii="Times New Roman" w:hAnsi="Times New Roman" w:cs="Times New Roman"/>
          <w:sz w:val="24"/>
          <w:szCs w:val="24"/>
        </w:rPr>
        <w:t>Договора Стороны несут ответственность, предусмотренную законодательством Российской Федерации.</w:t>
      </w:r>
    </w:p>
    <w:p w14:paraId="448FA57F" w14:textId="77777777" w:rsidR="00A61673" w:rsidRPr="004B2AED" w:rsidRDefault="00A61673" w:rsidP="004144D2">
      <w:pPr>
        <w:pStyle w:val="ab"/>
        <w:ind w:firstLine="709"/>
        <w:jc w:val="both"/>
        <w:rPr>
          <w:sz w:val="24"/>
          <w:szCs w:val="24"/>
        </w:rPr>
      </w:pPr>
      <w:r w:rsidRPr="004B2AED">
        <w:rPr>
          <w:sz w:val="24"/>
          <w:szCs w:val="24"/>
        </w:rPr>
        <w:t>8.2. В случае просрочки поставки Товара Покупатель вправе требовать от Поставщика уплаты неустойки из расчета 0,1% от общей стоимости Товара</w:t>
      </w:r>
      <w:r>
        <w:rPr>
          <w:sz w:val="24"/>
          <w:szCs w:val="24"/>
        </w:rPr>
        <w:t>/</w:t>
      </w:r>
      <w:r w:rsidRPr="00302305">
        <w:rPr>
          <w:sz w:val="24"/>
          <w:szCs w:val="24"/>
        </w:rPr>
        <w:t>предельной общей стоимости Товара</w:t>
      </w:r>
      <w:r w:rsidRPr="004B2AED">
        <w:rPr>
          <w:sz w:val="24"/>
          <w:szCs w:val="24"/>
        </w:rPr>
        <w:t>, указанной в п</w:t>
      </w:r>
      <w:r>
        <w:rPr>
          <w:sz w:val="24"/>
          <w:szCs w:val="24"/>
        </w:rPr>
        <w:t>ункте</w:t>
      </w:r>
      <w:r w:rsidRPr="004B2AED">
        <w:rPr>
          <w:sz w:val="24"/>
          <w:szCs w:val="24"/>
        </w:rPr>
        <w:t xml:space="preserve"> 2.1 Договора, за каждый день просрочки.</w:t>
      </w:r>
    </w:p>
    <w:p w14:paraId="55CCC08B" w14:textId="77777777" w:rsidR="00A61673" w:rsidRPr="004B2AED" w:rsidRDefault="00A61673" w:rsidP="004144D2">
      <w:pPr>
        <w:pStyle w:val="ab"/>
        <w:ind w:firstLine="709"/>
        <w:jc w:val="both"/>
        <w:rPr>
          <w:sz w:val="24"/>
          <w:szCs w:val="24"/>
        </w:rPr>
      </w:pPr>
      <w:r w:rsidRPr="004B2AED">
        <w:rPr>
          <w:sz w:val="24"/>
          <w:szCs w:val="24"/>
        </w:rPr>
        <w:t>8.3. При просрочке поставки Товара более 30 (тридцати) календарных дней Покупатель вправе в одностороннем внесудебном порядке отказаться от Договора полностью или частично без возмещения Поставщику каких-либо расходов или убытков, вызванных отказом Покупателя.</w:t>
      </w:r>
    </w:p>
    <w:p w14:paraId="2B03724F" w14:textId="269B97FB" w:rsidR="00A61673" w:rsidRPr="004B2AED" w:rsidRDefault="00A61673" w:rsidP="004144D2">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8.4. В случае просрочки Поставщиком окончания </w:t>
      </w:r>
      <w:r>
        <w:rPr>
          <w:rFonts w:ascii="Times New Roman" w:hAnsi="Times New Roman" w:cs="Times New Roman"/>
          <w:i/>
          <w:sz w:val="24"/>
          <w:szCs w:val="24"/>
        </w:rPr>
        <w:t>Р</w:t>
      </w:r>
      <w:r w:rsidRPr="004B2AED">
        <w:rPr>
          <w:rFonts w:ascii="Times New Roman" w:hAnsi="Times New Roman" w:cs="Times New Roman"/>
          <w:i/>
          <w:sz w:val="24"/>
          <w:szCs w:val="24"/>
        </w:rPr>
        <w:t>абот</w:t>
      </w:r>
      <w:r w:rsidRPr="004B2AED">
        <w:rPr>
          <w:rFonts w:ascii="Times New Roman" w:hAnsi="Times New Roman" w:cs="Times New Roman"/>
          <w:sz w:val="24"/>
          <w:szCs w:val="24"/>
        </w:rPr>
        <w:t xml:space="preserve"> по</w:t>
      </w:r>
      <w:r w:rsidR="00E876DB">
        <w:rPr>
          <w:rFonts w:ascii="Times New Roman" w:hAnsi="Times New Roman" w:cs="Times New Roman"/>
          <w:sz w:val="24"/>
          <w:szCs w:val="24"/>
        </w:rPr>
        <w:t xml:space="preserve"> </w:t>
      </w:r>
      <w:r w:rsidRPr="004B2AED">
        <w:rPr>
          <w:rFonts w:ascii="Times New Roman" w:hAnsi="Times New Roman" w:cs="Times New Roman"/>
          <w:sz w:val="24"/>
          <w:szCs w:val="24"/>
        </w:rPr>
        <w:t>монтажу Товара, Покупатель вправе требовать от Поставщика</w:t>
      </w:r>
      <w:r>
        <w:rPr>
          <w:rFonts w:ascii="Times New Roman" w:hAnsi="Times New Roman" w:cs="Times New Roman"/>
          <w:sz w:val="24"/>
          <w:szCs w:val="24"/>
        </w:rPr>
        <w:t xml:space="preserve"> </w:t>
      </w:r>
      <w:r w:rsidRPr="004B2AED">
        <w:rPr>
          <w:rFonts w:ascii="Times New Roman" w:hAnsi="Times New Roman" w:cs="Times New Roman"/>
          <w:sz w:val="24"/>
          <w:szCs w:val="24"/>
        </w:rPr>
        <w:t>уплаты неустойки из расчета 0,1% от общей стоимости Товара</w:t>
      </w:r>
      <w:r w:rsidR="00E876DB">
        <w:rPr>
          <w:rFonts w:ascii="Times New Roman" w:hAnsi="Times New Roman" w:cs="Times New Roman"/>
          <w:sz w:val="24"/>
          <w:szCs w:val="24"/>
        </w:rPr>
        <w:t xml:space="preserve"> с сопутствующими работами</w:t>
      </w:r>
      <w:r w:rsidRPr="004B2AED">
        <w:rPr>
          <w:rFonts w:ascii="Times New Roman" w:hAnsi="Times New Roman" w:cs="Times New Roman"/>
          <w:sz w:val="24"/>
          <w:szCs w:val="24"/>
        </w:rPr>
        <w:t>, указанной в п</w:t>
      </w:r>
      <w:r>
        <w:rPr>
          <w:rFonts w:ascii="Times New Roman" w:hAnsi="Times New Roman" w:cs="Times New Roman"/>
          <w:sz w:val="24"/>
          <w:szCs w:val="24"/>
        </w:rPr>
        <w:t>ункте</w:t>
      </w:r>
      <w:r w:rsidRPr="004B2AED">
        <w:rPr>
          <w:rFonts w:ascii="Times New Roman" w:hAnsi="Times New Roman" w:cs="Times New Roman"/>
          <w:sz w:val="24"/>
          <w:szCs w:val="24"/>
        </w:rPr>
        <w:t xml:space="preserve"> 2.1 Договора, за каждый день просрочки.</w:t>
      </w:r>
    </w:p>
    <w:p w14:paraId="3E45040F" w14:textId="77777777" w:rsidR="00A61673" w:rsidRPr="004B2AED" w:rsidRDefault="00A61673" w:rsidP="004144D2">
      <w:pPr>
        <w:pStyle w:val="ab"/>
        <w:ind w:firstLine="709"/>
        <w:jc w:val="both"/>
        <w:rPr>
          <w:sz w:val="24"/>
          <w:szCs w:val="24"/>
        </w:rPr>
      </w:pPr>
      <w:r w:rsidRPr="004B2AED">
        <w:rPr>
          <w:sz w:val="24"/>
          <w:szCs w:val="24"/>
        </w:rPr>
        <w:t>8.5. В случае отказа Покупателя от</w:t>
      </w:r>
      <w:r>
        <w:rPr>
          <w:sz w:val="24"/>
          <w:szCs w:val="24"/>
        </w:rPr>
        <w:t xml:space="preserve"> </w:t>
      </w:r>
      <w:r w:rsidRPr="004B2AED">
        <w:rPr>
          <w:sz w:val="24"/>
          <w:szCs w:val="24"/>
        </w:rPr>
        <w:t>Договора по указанн</w:t>
      </w:r>
      <w:r>
        <w:rPr>
          <w:sz w:val="24"/>
          <w:szCs w:val="24"/>
        </w:rPr>
        <w:t>ому</w:t>
      </w:r>
      <w:r w:rsidRPr="004B2AED">
        <w:rPr>
          <w:sz w:val="24"/>
          <w:szCs w:val="24"/>
        </w:rPr>
        <w:t xml:space="preserve"> в </w:t>
      </w:r>
      <w:r>
        <w:rPr>
          <w:sz w:val="24"/>
          <w:szCs w:val="24"/>
        </w:rPr>
        <w:t>пункте 8.3 Договора</w:t>
      </w:r>
      <w:r w:rsidRPr="004B2AED">
        <w:rPr>
          <w:sz w:val="24"/>
          <w:szCs w:val="24"/>
        </w:rPr>
        <w:t xml:space="preserve"> основани</w:t>
      </w:r>
      <w:r>
        <w:rPr>
          <w:sz w:val="24"/>
          <w:szCs w:val="24"/>
        </w:rPr>
        <w:t>ю</w:t>
      </w:r>
      <w:r w:rsidRPr="004B2AED">
        <w:rPr>
          <w:sz w:val="24"/>
          <w:szCs w:val="24"/>
        </w:rPr>
        <w:t xml:space="preserve"> Покупатель вправе требовать от Поставщика:</w:t>
      </w:r>
    </w:p>
    <w:p w14:paraId="78B99899" w14:textId="77777777" w:rsidR="00A61673" w:rsidRDefault="00A61673" w:rsidP="004144D2">
      <w:pPr>
        <w:pStyle w:val="ab"/>
        <w:numPr>
          <w:ilvl w:val="0"/>
          <w:numId w:val="3"/>
        </w:numPr>
        <w:tabs>
          <w:tab w:val="left" w:pos="1134"/>
        </w:tabs>
        <w:ind w:left="0" w:firstLine="709"/>
        <w:jc w:val="both"/>
        <w:rPr>
          <w:sz w:val="24"/>
          <w:szCs w:val="24"/>
        </w:rPr>
      </w:pPr>
      <w:r w:rsidRPr="004B2AED">
        <w:rPr>
          <w:sz w:val="24"/>
          <w:szCs w:val="24"/>
        </w:rPr>
        <w:lastRenderedPageBreak/>
        <w:t>возмещения Покупателю убытков, вызванных таким отказом;</w:t>
      </w:r>
    </w:p>
    <w:p w14:paraId="03202E08" w14:textId="77777777" w:rsidR="00A61673" w:rsidRDefault="00A61673" w:rsidP="004144D2">
      <w:pPr>
        <w:pStyle w:val="ab"/>
        <w:numPr>
          <w:ilvl w:val="0"/>
          <w:numId w:val="3"/>
        </w:numPr>
        <w:tabs>
          <w:tab w:val="left" w:pos="1134"/>
        </w:tabs>
        <w:ind w:left="0" w:firstLine="709"/>
        <w:jc w:val="both"/>
        <w:rPr>
          <w:sz w:val="24"/>
          <w:szCs w:val="24"/>
        </w:rPr>
      </w:pPr>
      <w:r w:rsidRPr="004B2AED">
        <w:rPr>
          <w:sz w:val="24"/>
          <w:szCs w:val="24"/>
        </w:rPr>
        <w:t>возврата всех уплаченных Покупателем по Договору денежных сумм;</w:t>
      </w:r>
    </w:p>
    <w:p w14:paraId="0492938B" w14:textId="155DC41A" w:rsidR="00A61673" w:rsidRDefault="00A61673" w:rsidP="004144D2">
      <w:pPr>
        <w:pStyle w:val="ab"/>
        <w:numPr>
          <w:ilvl w:val="0"/>
          <w:numId w:val="3"/>
        </w:numPr>
        <w:tabs>
          <w:tab w:val="left" w:pos="1134"/>
        </w:tabs>
        <w:ind w:left="0" w:firstLine="709"/>
        <w:jc w:val="both"/>
        <w:rPr>
          <w:sz w:val="24"/>
          <w:szCs w:val="24"/>
        </w:rPr>
      </w:pPr>
      <w:r w:rsidRPr="004B2AED">
        <w:rPr>
          <w:sz w:val="24"/>
          <w:szCs w:val="24"/>
        </w:rPr>
        <w:t>уплаты Покупателю штрафа в размере 10 % от общей стоимости Товара, указанной в п</w:t>
      </w:r>
      <w:r>
        <w:rPr>
          <w:sz w:val="24"/>
          <w:szCs w:val="24"/>
        </w:rPr>
        <w:t xml:space="preserve">ункте </w:t>
      </w:r>
      <w:r w:rsidRPr="004B2AED">
        <w:rPr>
          <w:sz w:val="24"/>
          <w:szCs w:val="24"/>
        </w:rPr>
        <w:t>2.1 Договора.</w:t>
      </w:r>
    </w:p>
    <w:p w14:paraId="0632FC8A" w14:textId="77777777" w:rsidR="00A61673" w:rsidRPr="004B2AED" w:rsidRDefault="00A61673" w:rsidP="004144D2">
      <w:pPr>
        <w:pStyle w:val="Standard"/>
        <w:ind w:firstLine="709"/>
        <w:jc w:val="both"/>
      </w:pPr>
      <w:r w:rsidRPr="004B2AED">
        <w:t xml:space="preserve">8.6. В случае не устранения Поставщиком выявленных недостатков Товара в течение 14 (четырнадцати) </w:t>
      </w:r>
      <w:r>
        <w:t>календарных</w:t>
      </w:r>
      <w:r w:rsidRPr="004B2AED">
        <w:t xml:space="preserve"> дней с даты получения от Покупателя уведомления об устранении недостатков Товара, Покупатель вправе требовать от Поставщика уплаты пени в размере:</w:t>
      </w:r>
    </w:p>
    <w:p w14:paraId="6D0EF7B6" w14:textId="77777777" w:rsidR="00A61673" w:rsidRPr="004B2AED" w:rsidRDefault="00A61673" w:rsidP="004144D2">
      <w:pPr>
        <w:pStyle w:val="Standard"/>
        <w:ind w:firstLine="709"/>
        <w:jc w:val="both"/>
      </w:pPr>
      <w:r w:rsidRPr="004B2AED">
        <w:t>0,2%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14:paraId="7241FDE6" w14:textId="77777777" w:rsidR="00A61673" w:rsidRPr="004B2AED" w:rsidRDefault="00A61673" w:rsidP="004144D2">
      <w:pPr>
        <w:pStyle w:val="Standard"/>
        <w:ind w:firstLine="709"/>
        <w:jc w:val="both"/>
      </w:pPr>
      <w:r w:rsidRPr="004B2AED">
        <w:t>0,1% от стоимости неисправных деталей или узлов Товара за каждый день просрочки. Данная мера ответственности применяется в случае, если наличие таких недостатков (неисправностей) позволяло эксплуатацию Товара.</w:t>
      </w:r>
    </w:p>
    <w:p w14:paraId="68B6525E" w14:textId="77777777" w:rsidR="00A61673" w:rsidRPr="004B2AED" w:rsidRDefault="00A61673" w:rsidP="004144D2">
      <w:pPr>
        <w:pStyle w:val="ab"/>
        <w:ind w:firstLine="709"/>
        <w:jc w:val="both"/>
        <w:rPr>
          <w:sz w:val="24"/>
          <w:szCs w:val="24"/>
        </w:rPr>
      </w:pPr>
      <w:r w:rsidRPr="004B2AED">
        <w:rPr>
          <w:sz w:val="24"/>
          <w:szCs w:val="24"/>
        </w:rPr>
        <w:t>8.7. В случае поставки Товара, поврежденного в ходе погрузо-разгрузочных работ, перевозки или при иных обстоятельствах до подписания представителями Поставщика и Покупателя</w:t>
      </w:r>
      <w:r w:rsidRPr="004B2AED">
        <w:rPr>
          <w:i/>
          <w:sz w:val="24"/>
          <w:szCs w:val="24"/>
        </w:rPr>
        <w:t xml:space="preserve"> товарной накладной формы ТОРГ-12/Универсального передаточного документа (УПД)</w:t>
      </w:r>
      <w:r>
        <w:rPr>
          <w:i/>
          <w:sz w:val="24"/>
          <w:szCs w:val="24"/>
        </w:rPr>
        <w:t>/ транспортной накладной</w:t>
      </w:r>
      <w:r w:rsidRPr="004B2AED">
        <w:rPr>
          <w:sz w:val="24"/>
          <w:szCs w:val="24"/>
        </w:rPr>
        <w:t xml:space="preserve"> Поставщик за свой счет обязуется устранить все недостатки Товара в течение 14 (четырнадцати) календарных дней с даты поставки Товара. Покупатель в этом случае может, но не обязан, при обнаружении недостатков Товара подписать </w:t>
      </w:r>
      <w:r w:rsidRPr="004B2AED">
        <w:rPr>
          <w:i/>
          <w:sz w:val="24"/>
          <w:szCs w:val="24"/>
        </w:rPr>
        <w:t>товарную накладную формы ТОРГ-12/Универсальный передаточный документ (УПД)</w:t>
      </w:r>
      <w:r>
        <w:rPr>
          <w:i/>
          <w:sz w:val="24"/>
          <w:szCs w:val="24"/>
        </w:rPr>
        <w:t>/ транспортную накладную</w:t>
      </w:r>
      <w:r w:rsidRPr="004B2AED">
        <w:rPr>
          <w:sz w:val="24"/>
          <w:szCs w:val="24"/>
        </w:rPr>
        <w:t xml:space="preserve">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14:paraId="3582DD0E" w14:textId="77777777" w:rsidR="00A61673" w:rsidRPr="004B2AED" w:rsidRDefault="00A61673" w:rsidP="004144D2">
      <w:pPr>
        <w:pStyle w:val="ab"/>
        <w:ind w:firstLine="709"/>
        <w:jc w:val="both"/>
        <w:rPr>
          <w:sz w:val="24"/>
          <w:szCs w:val="24"/>
        </w:rPr>
      </w:pPr>
      <w:r w:rsidRPr="004B2AED">
        <w:rPr>
          <w:sz w:val="24"/>
          <w:szCs w:val="24"/>
        </w:rPr>
        <w:t>8.8. В случае поставки некомплектного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в течение 30 (тридцати)</w:t>
      </w:r>
      <w:r>
        <w:rPr>
          <w:sz w:val="24"/>
          <w:szCs w:val="24"/>
        </w:rPr>
        <w:t xml:space="preserve"> календарных</w:t>
      </w:r>
      <w:r w:rsidRPr="004B2AED">
        <w:rPr>
          <w:sz w:val="24"/>
          <w:szCs w:val="24"/>
        </w:rPr>
        <w:t xml:space="preserve"> дней доукомплектовать Товар. При этом не поставленные комплектующие, а равно любые документы, подлежащие передаче в соответствии с условиями Договора и не переданные Покупателю, считаются не поставленными в срок.</w:t>
      </w:r>
    </w:p>
    <w:p w14:paraId="7867340E" w14:textId="46B71DD2" w:rsidR="00A61673" w:rsidRDefault="00A61673" w:rsidP="004144D2">
      <w:pPr>
        <w:pStyle w:val="ab"/>
        <w:ind w:firstLine="709"/>
        <w:jc w:val="both"/>
        <w:rPr>
          <w:sz w:val="24"/>
          <w:szCs w:val="24"/>
        </w:rPr>
      </w:pPr>
      <w:r w:rsidRPr="004B2AED">
        <w:rPr>
          <w:sz w:val="24"/>
          <w:szCs w:val="24"/>
        </w:rPr>
        <w:t xml:space="preserve">8.9. </w:t>
      </w:r>
      <w:r w:rsidRPr="00F06EF2">
        <w:rPr>
          <w:sz w:val="24"/>
          <w:szCs w:val="24"/>
        </w:rPr>
        <w:t xml:space="preserve">В случае сообщения третьим лицам конфиденциальной информации в нарушение раздела </w:t>
      </w:r>
      <w:r>
        <w:rPr>
          <w:sz w:val="24"/>
          <w:szCs w:val="24"/>
        </w:rPr>
        <w:t xml:space="preserve">13 </w:t>
      </w:r>
      <w:r w:rsidRPr="00F06EF2">
        <w:rPr>
          <w:sz w:val="24"/>
          <w:szCs w:val="24"/>
        </w:rPr>
        <w:t xml:space="preserve">Договора, передачи информации на съемных носителях, содержащих вредоносное программное обеспечение, </w:t>
      </w:r>
      <w:r>
        <w:rPr>
          <w:sz w:val="24"/>
          <w:szCs w:val="24"/>
        </w:rPr>
        <w:t xml:space="preserve">Поставщик </w:t>
      </w:r>
      <w:r w:rsidRPr="00F06EF2">
        <w:rPr>
          <w:sz w:val="24"/>
          <w:szCs w:val="24"/>
        </w:rPr>
        <w:t xml:space="preserve">возмещает </w:t>
      </w:r>
      <w:r>
        <w:rPr>
          <w:sz w:val="24"/>
          <w:szCs w:val="24"/>
        </w:rPr>
        <w:t>Покупателю</w:t>
      </w:r>
      <w:r w:rsidRPr="00F06EF2">
        <w:rPr>
          <w:sz w:val="24"/>
          <w:szCs w:val="24"/>
        </w:rPr>
        <w:t xml:space="preserve"> убытки и </w:t>
      </w:r>
      <w:r>
        <w:rPr>
          <w:sz w:val="24"/>
          <w:szCs w:val="24"/>
        </w:rPr>
        <w:t>у</w:t>
      </w:r>
      <w:r w:rsidRPr="00F06EF2">
        <w:rPr>
          <w:sz w:val="24"/>
          <w:szCs w:val="24"/>
        </w:rPr>
        <w:t xml:space="preserve">плачивает штраф в размере </w:t>
      </w:r>
      <w:r w:rsidR="004A507F">
        <w:rPr>
          <w:sz w:val="24"/>
          <w:szCs w:val="24"/>
        </w:rPr>
        <w:t xml:space="preserve">10 </w:t>
      </w:r>
      <w:r w:rsidRPr="00F06EF2">
        <w:rPr>
          <w:i/>
          <w:sz w:val="24"/>
          <w:szCs w:val="24"/>
        </w:rPr>
        <w:t>%</w:t>
      </w:r>
      <w:r w:rsidRPr="00F06EF2">
        <w:rPr>
          <w:sz w:val="24"/>
          <w:szCs w:val="24"/>
        </w:rPr>
        <w:t xml:space="preserve"> от </w:t>
      </w:r>
      <w:r>
        <w:rPr>
          <w:sz w:val="24"/>
          <w:szCs w:val="24"/>
        </w:rPr>
        <w:t>общей стоимости Товара/предельной общей стоимости Товара</w:t>
      </w:r>
      <w:r w:rsidRPr="004B2AED">
        <w:rPr>
          <w:sz w:val="24"/>
          <w:szCs w:val="24"/>
        </w:rPr>
        <w:t>, указанной в п</w:t>
      </w:r>
      <w:r>
        <w:rPr>
          <w:sz w:val="24"/>
          <w:szCs w:val="24"/>
        </w:rPr>
        <w:t xml:space="preserve">ункте </w:t>
      </w:r>
      <w:r w:rsidRPr="004B2AED">
        <w:rPr>
          <w:sz w:val="24"/>
          <w:szCs w:val="24"/>
        </w:rPr>
        <w:t>2.1</w:t>
      </w:r>
      <w:r>
        <w:rPr>
          <w:sz w:val="24"/>
          <w:szCs w:val="24"/>
        </w:rPr>
        <w:t xml:space="preserve"> </w:t>
      </w:r>
      <w:r w:rsidRPr="004B2AED">
        <w:rPr>
          <w:sz w:val="24"/>
          <w:szCs w:val="24"/>
        </w:rPr>
        <w:t>Договора.</w:t>
      </w:r>
    </w:p>
    <w:p w14:paraId="2A44F25A" w14:textId="77777777" w:rsidR="00A61673" w:rsidRPr="004B2AED" w:rsidRDefault="00A61673" w:rsidP="004144D2">
      <w:pPr>
        <w:pStyle w:val="ab"/>
        <w:ind w:firstLine="709"/>
        <w:jc w:val="both"/>
        <w:rPr>
          <w:sz w:val="24"/>
          <w:szCs w:val="24"/>
        </w:rPr>
      </w:pPr>
      <w:r>
        <w:rPr>
          <w:sz w:val="24"/>
          <w:szCs w:val="24"/>
        </w:rPr>
        <w:t xml:space="preserve">8.10. </w:t>
      </w:r>
      <w:r w:rsidRPr="004B2AED">
        <w:rPr>
          <w:sz w:val="24"/>
          <w:szCs w:val="24"/>
        </w:rPr>
        <w:t>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14:paraId="32122483" w14:textId="77777777" w:rsidR="00A61673" w:rsidRPr="004B2AED" w:rsidRDefault="00A61673" w:rsidP="004144D2">
      <w:pPr>
        <w:pStyle w:val="Standard"/>
        <w:ind w:firstLine="709"/>
        <w:jc w:val="both"/>
      </w:pPr>
      <w:r w:rsidRPr="004B2AED">
        <w:t>8.1</w:t>
      </w:r>
      <w:r>
        <w:t>1</w:t>
      </w:r>
      <w:r w:rsidRPr="004B2AED">
        <w:t>.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Договору.</w:t>
      </w:r>
    </w:p>
    <w:p w14:paraId="7D0F89CE" w14:textId="55048EA3" w:rsidR="00A61673" w:rsidRPr="004B2AED" w:rsidRDefault="00A61673" w:rsidP="004144D2">
      <w:pPr>
        <w:pStyle w:val="ConsNormal"/>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8.1</w:t>
      </w:r>
      <w:r>
        <w:rPr>
          <w:rFonts w:ascii="Times New Roman" w:hAnsi="Times New Roman" w:cs="Times New Roman"/>
          <w:iCs/>
          <w:sz w:val="24"/>
          <w:szCs w:val="24"/>
        </w:rPr>
        <w:t>2</w:t>
      </w:r>
      <w:r w:rsidRPr="004B2AED">
        <w:rPr>
          <w:rFonts w:ascii="Times New Roman" w:hAnsi="Times New Roman" w:cs="Times New Roman"/>
          <w:iCs/>
          <w:sz w:val="24"/>
          <w:szCs w:val="24"/>
        </w:rPr>
        <w:t>.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Договору</w:t>
      </w:r>
      <w:r w:rsidRPr="00741484">
        <w:rPr>
          <w:rFonts w:ascii="Times New Roman" w:hAnsi="Times New Roman" w:cs="Times New Roman"/>
          <w:iCs/>
          <w:sz w:val="24"/>
          <w:szCs w:val="24"/>
        </w:rPr>
        <w:t>, а также самостоятельно</w:t>
      </w:r>
      <w:r w:rsidRPr="00741484">
        <w:rPr>
          <w:rFonts w:ascii="Times New Roman" w:hAnsi="Times New Roman" w:cs="Times New Roman"/>
          <w:sz w:val="24"/>
          <w:szCs w:val="24"/>
        </w:rPr>
        <w:t xml:space="preserve"> осуществлять все расчеты </w:t>
      </w:r>
      <w:r>
        <w:rPr>
          <w:rFonts w:ascii="Times New Roman" w:hAnsi="Times New Roman" w:cs="Times New Roman"/>
          <w:sz w:val="24"/>
          <w:szCs w:val="24"/>
        </w:rPr>
        <w:t>с привлекаемыми третьими лицами.</w:t>
      </w:r>
    </w:p>
    <w:p w14:paraId="5826AA55" w14:textId="1E0D2F3B" w:rsidR="00A61673" w:rsidRDefault="00A61673" w:rsidP="004144D2">
      <w:pPr>
        <w:pStyle w:val="ConsNormal"/>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8.1</w:t>
      </w:r>
      <w:r>
        <w:rPr>
          <w:rFonts w:ascii="Times New Roman" w:hAnsi="Times New Roman" w:cs="Times New Roman"/>
          <w:iCs/>
          <w:sz w:val="24"/>
          <w:szCs w:val="24"/>
        </w:rPr>
        <w:t>3</w:t>
      </w:r>
      <w:r w:rsidRPr="004B2AED">
        <w:rPr>
          <w:rFonts w:ascii="Times New Roman" w:hAnsi="Times New Roman" w:cs="Times New Roman"/>
          <w:iCs/>
          <w:sz w:val="24"/>
          <w:szCs w:val="24"/>
        </w:rPr>
        <w:t>. Начисление и уплата любых пеней, штрафов и процентов, предусмотренных Договором, производится только при условии направления соответствующего письменного требования</w:t>
      </w:r>
      <w:r>
        <w:rPr>
          <w:rFonts w:ascii="Times New Roman" w:hAnsi="Times New Roman" w:cs="Times New Roman"/>
          <w:iCs/>
          <w:sz w:val="24"/>
          <w:szCs w:val="24"/>
        </w:rPr>
        <w:t xml:space="preserve"> (уведомления)</w:t>
      </w:r>
      <w:r w:rsidRPr="004B2AED">
        <w:rPr>
          <w:rFonts w:ascii="Times New Roman" w:hAnsi="Times New Roman" w:cs="Times New Roman"/>
          <w:iCs/>
          <w:sz w:val="24"/>
          <w:szCs w:val="24"/>
        </w:rPr>
        <w:t xml:space="preserve"> пострадавшей Стороной виновной Стороне.</w:t>
      </w:r>
    </w:p>
    <w:p w14:paraId="7AD9A553" w14:textId="77777777" w:rsidR="00737E59" w:rsidRPr="004B2AED" w:rsidRDefault="00737E59" w:rsidP="004144D2">
      <w:pPr>
        <w:pStyle w:val="ConsNormal"/>
        <w:ind w:firstLine="709"/>
        <w:jc w:val="both"/>
        <w:rPr>
          <w:rFonts w:ascii="Times New Roman" w:hAnsi="Times New Roman" w:cs="Times New Roman"/>
          <w:iCs/>
          <w:sz w:val="24"/>
          <w:szCs w:val="24"/>
        </w:rPr>
      </w:pPr>
    </w:p>
    <w:p w14:paraId="57DA5969" w14:textId="77777777" w:rsidR="00A61673" w:rsidRPr="004B2AED" w:rsidRDefault="00A61673" w:rsidP="004144D2">
      <w:pPr>
        <w:pStyle w:val="ConsNormal"/>
        <w:ind w:firstLine="709"/>
        <w:jc w:val="center"/>
        <w:outlineLvl w:val="0"/>
        <w:rPr>
          <w:rFonts w:ascii="Times New Roman" w:hAnsi="Times New Roman" w:cs="Times New Roman"/>
          <w:b/>
          <w:sz w:val="24"/>
          <w:szCs w:val="24"/>
        </w:rPr>
      </w:pPr>
      <w:r w:rsidRPr="004B2AED">
        <w:rPr>
          <w:rFonts w:ascii="Times New Roman" w:hAnsi="Times New Roman" w:cs="Times New Roman"/>
          <w:b/>
          <w:sz w:val="24"/>
          <w:szCs w:val="24"/>
        </w:rPr>
        <w:t>9. Обстоятельства непреодолимой силы</w:t>
      </w:r>
    </w:p>
    <w:p w14:paraId="6EA4FAB7" w14:textId="77777777" w:rsidR="00A61673" w:rsidRPr="003D0AB3" w:rsidRDefault="00A61673" w:rsidP="004144D2">
      <w:pPr>
        <w:tabs>
          <w:tab w:val="left" w:pos="1134"/>
        </w:tabs>
        <w:spacing w:after="0" w:line="240" w:lineRule="auto"/>
        <w:ind w:firstLine="709"/>
        <w:jc w:val="both"/>
        <w:rPr>
          <w:rFonts w:ascii="Times New Roman" w:eastAsia="Calibri" w:hAnsi="Times New Roman"/>
          <w:sz w:val="24"/>
          <w:szCs w:val="24"/>
        </w:rPr>
      </w:pPr>
      <w:r w:rsidRPr="004B2AED">
        <w:rPr>
          <w:rFonts w:ascii="Times New Roman" w:hAnsi="Times New Roman"/>
          <w:sz w:val="24"/>
          <w:szCs w:val="24"/>
        </w:rPr>
        <w:lastRenderedPageBreak/>
        <w:t xml:space="preserve">9.1. </w:t>
      </w:r>
      <w:r w:rsidRPr="003D0AB3">
        <w:rPr>
          <w:rFonts w:ascii="Times New Roman" w:eastAsia="Calibri"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w:t>
      </w:r>
      <w:r>
        <w:rPr>
          <w:rFonts w:ascii="Times New Roman" w:eastAsia="Calibri" w:hAnsi="Times New Roman"/>
          <w:sz w:val="24"/>
          <w:szCs w:val="24"/>
        </w:rPr>
        <w:t xml:space="preserve"> </w:t>
      </w:r>
      <w:r w:rsidRPr="003D0AB3">
        <w:rPr>
          <w:rFonts w:ascii="Times New Roman" w:eastAsia="Calibri" w:hAnsi="Times New Roman"/>
          <w:sz w:val="24"/>
          <w:szCs w:val="24"/>
        </w:rPr>
        <w:t xml:space="preserve">Договору, обусловленное действием обстоятельств непреодолимой силы, то есть чрезвычайных и не 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введением санкций в отношении </w:t>
      </w:r>
      <w:r>
        <w:rPr>
          <w:rFonts w:ascii="Times New Roman" w:eastAsia="Calibri" w:hAnsi="Times New Roman"/>
          <w:sz w:val="24"/>
          <w:szCs w:val="24"/>
        </w:rPr>
        <w:t>Поставщика</w:t>
      </w:r>
      <w:r w:rsidRPr="003D0AB3">
        <w:rPr>
          <w:rFonts w:ascii="Times New Roman" w:eastAsia="Calibri" w:hAnsi="Times New Roman"/>
          <w:sz w:val="24"/>
          <w:szCs w:val="24"/>
        </w:rPr>
        <w:t>, пожарами, землетрясениями, наводнениями и другими природными стихийными бедствиями, изданием актов органов государственной власти.</w:t>
      </w:r>
    </w:p>
    <w:p w14:paraId="4A333C0F" w14:textId="77777777" w:rsidR="00A61673" w:rsidRPr="003D0AB3" w:rsidRDefault="00A61673" w:rsidP="004144D2">
      <w:pPr>
        <w:tabs>
          <w:tab w:val="left" w:pos="1134"/>
        </w:tabs>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9</w:t>
      </w:r>
      <w:r w:rsidRPr="003D0AB3">
        <w:rPr>
          <w:rFonts w:ascii="Times New Roman" w:eastAsia="Calibri" w:hAnsi="Times New Roman"/>
          <w:sz w:val="24"/>
          <w:szCs w:val="24"/>
        </w:rPr>
        <w:t>.2.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14:paraId="2A93F5C6" w14:textId="77777777" w:rsidR="00A61673" w:rsidRPr="003D0AB3" w:rsidRDefault="00A61673" w:rsidP="004144D2">
      <w:pPr>
        <w:tabs>
          <w:tab w:val="left" w:pos="1134"/>
        </w:tabs>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9</w:t>
      </w:r>
      <w:r w:rsidRPr="003D0AB3">
        <w:rPr>
          <w:rFonts w:ascii="Times New Roman" w:eastAsia="Calibri" w:hAnsi="Times New Roman"/>
          <w:sz w:val="24"/>
          <w:szCs w:val="24"/>
        </w:rPr>
        <w:t>.3. Сторона, которая не исполняет свои обязательства вследствие действия обстоятельств непреодолимой силы, должна, по возможности, не позднее, чем в течение 3 (трех) календарных дней известить другую Сторону в письменном виде о таких обстоятельствах и их влиянии на исполнение обязательств по</w:t>
      </w:r>
      <w:r>
        <w:rPr>
          <w:rFonts w:ascii="Times New Roman" w:eastAsia="Calibri" w:hAnsi="Times New Roman"/>
          <w:sz w:val="24"/>
          <w:szCs w:val="24"/>
        </w:rPr>
        <w:t xml:space="preserve"> </w:t>
      </w:r>
      <w:r w:rsidRPr="003D0AB3">
        <w:rPr>
          <w:rFonts w:ascii="Times New Roman" w:eastAsia="Calibri" w:hAnsi="Times New Roman"/>
          <w:sz w:val="24"/>
          <w:szCs w:val="24"/>
        </w:rPr>
        <w:t>Договору.</w:t>
      </w:r>
    </w:p>
    <w:p w14:paraId="09487D1B" w14:textId="77777777" w:rsidR="00A61673" w:rsidRPr="003D0AB3" w:rsidRDefault="00A61673" w:rsidP="004144D2">
      <w:pPr>
        <w:tabs>
          <w:tab w:val="left" w:pos="1134"/>
        </w:tabs>
        <w:spacing w:after="0" w:line="240" w:lineRule="auto"/>
        <w:ind w:firstLine="709"/>
        <w:jc w:val="both"/>
        <w:rPr>
          <w:rFonts w:ascii="Times New Roman" w:eastAsia="Calibri" w:hAnsi="Times New Roman"/>
          <w:sz w:val="24"/>
          <w:szCs w:val="24"/>
        </w:rPr>
      </w:pPr>
      <w:r w:rsidRPr="003D0AB3">
        <w:rPr>
          <w:rFonts w:ascii="Times New Roman" w:eastAsia="Calibri" w:hAnsi="Times New Roman"/>
          <w:sz w:val="24"/>
          <w:szCs w:val="24"/>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w:t>
      </w:r>
    </w:p>
    <w:p w14:paraId="3CF435EC" w14:textId="77777777" w:rsidR="00A61673" w:rsidRPr="003D0AB3" w:rsidRDefault="00A61673" w:rsidP="004144D2">
      <w:pPr>
        <w:tabs>
          <w:tab w:val="left" w:pos="1134"/>
        </w:tabs>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9</w:t>
      </w:r>
      <w:r w:rsidRPr="003D0AB3">
        <w:rPr>
          <w:rFonts w:ascii="Times New Roman" w:eastAsia="Calibri" w:hAnsi="Times New Roman"/>
          <w:sz w:val="24"/>
          <w:szCs w:val="24"/>
        </w:rPr>
        <w:t>.4. Действие обстоятельств непреодолимой силы продлевает срок выполнения обязательств по Договору на срок действия обстоятельств непреодолимой силы.</w:t>
      </w:r>
    </w:p>
    <w:p w14:paraId="7FC572A7" w14:textId="77777777" w:rsidR="00A61673" w:rsidRDefault="00A61673" w:rsidP="004144D2">
      <w:pPr>
        <w:tabs>
          <w:tab w:val="left" w:pos="1134"/>
        </w:tabs>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9</w:t>
      </w:r>
      <w:r w:rsidRPr="003D0AB3">
        <w:rPr>
          <w:rFonts w:ascii="Times New Roman" w:eastAsia="Calibri" w:hAnsi="Times New Roman"/>
          <w:sz w:val="24"/>
          <w:szCs w:val="24"/>
        </w:rPr>
        <w:t>.5. Если обстоятельства непреодолимой силы действуют на протяжении 3 (трех) последовательных месяцев, Договор может быть расторгнут по соглашению Сторон либо в одностороннем порядке по инициативе заинтересованной Стороны.</w:t>
      </w:r>
    </w:p>
    <w:p w14:paraId="4C4DBFED" w14:textId="77777777" w:rsidR="004144D2" w:rsidRDefault="004144D2" w:rsidP="004144D2">
      <w:pPr>
        <w:pStyle w:val="ConsNormal"/>
        <w:ind w:firstLine="709"/>
        <w:jc w:val="center"/>
        <w:outlineLvl w:val="0"/>
        <w:rPr>
          <w:rFonts w:ascii="Times New Roman" w:hAnsi="Times New Roman" w:cs="Times New Roman"/>
          <w:b/>
          <w:sz w:val="24"/>
          <w:szCs w:val="24"/>
        </w:rPr>
      </w:pPr>
    </w:p>
    <w:p w14:paraId="3ED71201" w14:textId="3A222E0F" w:rsidR="00A61673" w:rsidRPr="004B2AED" w:rsidRDefault="00A61673" w:rsidP="004144D2">
      <w:pPr>
        <w:pStyle w:val="ConsNormal"/>
        <w:ind w:firstLine="709"/>
        <w:jc w:val="center"/>
        <w:outlineLvl w:val="0"/>
        <w:rPr>
          <w:rFonts w:ascii="Times New Roman" w:hAnsi="Times New Roman" w:cs="Times New Roman"/>
          <w:b/>
          <w:sz w:val="24"/>
          <w:szCs w:val="24"/>
        </w:rPr>
      </w:pPr>
      <w:r w:rsidRPr="004B2AED">
        <w:rPr>
          <w:rFonts w:ascii="Times New Roman" w:hAnsi="Times New Roman" w:cs="Times New Roman"/>
          <w:b/>
          <w:sz w:val="24"/>
          <w:szCs w:val="24"/>
        </w:rPr>
        <w:t>10. Разрешение споров</w:t>
      </w:r>
    </w:p>
    <w:p w14:paraId="5BDA8E52" w14:textId="77777777" w:rsidR="00A61673" w:rsidRPr="009E59B5" w:rsidRDefault="00A61673" w:rsidP="004144D2">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10.1.</w:t>
      </w:r>
      <w:r>
        <w:rPr>
          <w:rFonts w:ascii="Times New Roman" w:hAnsi="Times New Roman" w:cs="Times New Roman"/>
          <w:sz w:val="24"/>
          <w:szCs w:val="24"/>
        </w:rPr>
        <w:t xml:space="preserve"> </w:t>
      </w:r>
      <w:r w:rsidRPr="009F34B3">
        <w:rPr>
          <w:rFonts w:ascii="Times New Roman" w:hAnsi="Times New Roman" w:cs="Times New Roman"/>
          <w:sz w:val="24"/>
          <w:szCs w:val="24"/>
        </w:rPr>
        <w:t xml:space="preserve">Все споры, возникающие при исполнении настоящего Договора, в соответствии </w:t>
      </w:r>
      <w:r>
        <w:rPr>
          <w:rFonts w:ascii="Times New Roman" w:hAnsi="Times New Roman" w:cs="Times New Roman"/>
          <w:sz w:val="24"/>
          <w:szCs w:val="24"/>
        </w:rPr>
        <w:t xml:space="preserve">с </w:t>
      </w:r>
      <w:r w:rsidRPr="009F34B3">
        <w:rPr>
          <w:rFonts w:ascii="Times New Roman" w:hAnsi="Times New Roman" w:cs="Times New Roman"/>
          <w:sz w:val="24"/>
          <w:szCs w:val="24"/>
        </w:rPr>
        <w:t>законодательством Российской Федерации решаются Сторонами путем переговоров, которые могут проводиться</w:t>
      </w:r>
      <w:r>
        <w:rPr>
          <w:rFonts w:ascii="Times New Roman" w:hAnsi="Times New Roman" w:cs="Times New Roman"/>
          <w:sz w:val="24"/>
          <w:szCs w:val="24"/>
        </w:rPr>
        <w:t>,</w:t>
      </w:r>
      <w:r w:rsidRPr="009F34B3">
        <w:rPr>
          <w:rFonts w:ascii="Times New Roman" w:hAnsi="Times New Roman" w:cs="Times New Roman"/>
          <w:sz w:val="24"/>
          <w:szCs w:val="24"/>
        </w:rPr>
        <w:t xml:space="preserve"> в том числе путем отправления писем </w:t>
      </w:r>
      <w:r>
        <w:rPr>
          <w:rFonts w:ascii="Times New Roman" w:hAnsi="Times New Roman" w:cs="Times New Roman"/>
          <w:sz w:val="24"/>
          <w:szCs w:val="24"/>
        </w:rPr>
        <w:t>в порядке, предусмотренном в пункте 14.4 Договора.</w:t>
      </w:r>
    </w:p>
    <w:p w14:paraId="6A92D773" w14:textId="77777777" w:rsidR="00A61673" w:rsidRPr="004B2AED" w:rsidRDefault="00A61673" w:rsidP="004144D2">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10.2. Если Стороны не придут к соглашению путем переговоров, все споры рассматриваются в претензионном порядке. Срок рассмотрения претензии – </w:t>
      </w:r>
      <w:r w:rsidRPr="00657F5E">
        <w:rPr>
          <w:rFonts w:ascii="Times New Roman" w:hAnsi="Times New Roman" w:cs="Times New Roman"/>
          <w:sz w:val="24"/>
          <w:szCs w:val="24"/>
        </w:rPr>
        <w:t>три недели</w:t>
      </w:r>
      <w:r w:rsidRPr="004B2AED">
        <w:rPr>
          <w:rFonts w:ascii="Times New Roman" w:hAnsi="Times New Roman" w:cs="Times New Roman"/>
          <w:sz w:val="24"/>
          <w:szCs w:val="24"/>
        </w:rPr>
        <w:t xml:space="preserve"> с даты получения претензии.</w:t>
      </w:r>
    </w:p>
    <w:p w14:paraId="1E6033B1" w14:textId="1EE6C0D3" w:rsidR="00A61673" w:rsidRPr="004B2AED" w:rsidRDefault="00A61673" w:rsidP="004144D2">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10.3. В случае если споры не урегулированы Сторонами путем</w:t>
      </w:r>
      <w:r>
        <w:rPr>
          <w:rFonts w:ascii="Times New Roman" w:hAnsi="Times New Roman" w:cs="Times New Roman"/>
          <w:sz w:val="24"/>
          <w:szCs w:val="24"/>
        </w:rPr>
        <w:t xml:space="preserve"> </w:t>
      </w:r>
      <w:r w:rsidRPr="004B2AED">
        <w:rPr>
          <w:rFonts w:ascii="Times New Roman" w:hAnsi="Times New Roman" w:cs="Times New Roman"/>
          <w:sz w:val="24"/>
          <w:szCs w:val="24"/>
        </w:rPr>
        <w:t>переговоров и в претензионном порядке, то они передаются заинтересованной Стороной в</w:t>
      </w:r>
      <w:r>
        <w:rPr>
          <w:rFonts w:ascii="Times New Roman" w:hAnsi="Times New Roman" w:cs="Times New Roman"/>
          <w:sz w:val="24"/>
          <w:szCs w:val="24"/>
        </w:rPr>
        <w:t xml:space="preserve"> </w:t>
      </w:r>
      <w:r w:rsidRPr="004B2AED">
        <w:rPr>
          <w:rFonts w:ascii="Times New Roman" w:hAnsi="Times New Roman" w:cs="Times New Roman"/>
          <w:sz w:val="24"/>
          <w:szCs w:val="24"/>
        </w:rPr>
        <w:t xml:space="preserve">Арбитражный суд </w:t>
      </w:r>
      <w:r w:rsidR="004A507F">
        <w:rPr>
          <w:rFonts w:ascii="Times New Roman" w:hAnsi="Times New Roman" w:cs="Times New Roman"/>
          <w:sz w:val="24"/>
          <w:szCs w:val="24"/>
        </w:rPr>
        <w:t xml:space="preserve"> Владимирской области </w:t>
      </w:r>
      <w:r w:rsidRPr="004B2AED">
        <w:rPr>
          <w:rFonts w:ascii="Times New Roman" w:hAnsi="Times New Roman" w:cs="Times New Roman"/>
          <w:sz w:val="24"/>
          <w:szCs w:val="24"/>
        </w:rPr>
        <w:t>в соответствии с действующим законодательством Российской Федерации.</w:t>
      </w:r>
    </w:p>
    <w:p w14:paraId="6BABC9C4" w14:textId="77777777" w:rsidR="00A61673" w:rsidRPr="004B2AED" w:rsidRDefault="00A61673" w:rsidP="004144D2">
      <w:pPr>
        <w:pStyle w:val="ConsNormal"/>
        <w:ind w:firstLine="709"/>
        <w:jc w:val="both"/>
        <w:rPr>
          <w:rFonts w:ascii="Times New Roman" w:hAnsi="Times New Roman" w:cs="Times New Roman"/>
          <w:sz w:val="24"/>
          <w:szCs w:val="24"/>
        </w:rPr>
      </w:pPr>
    </w:p>
    <w:p w14:paraId="38685472" w14:textId="77777777" w:rsidR="00A61673" w:rsidRPr="004B2AED" w:rsidRDefault="00A61673" w:rsidP="004144D2">
      <w:pPr>
        <w:pStyle w:val="ConsNormal"/>
        <w:ind w:firstLine="709"/>
        <w:jc w:val="both"/>
        <w:rPr>
          <w:rFonts w:ascii="Times New Roman" w:hAnsi="Times New Roman" w:cs="Times New Roman"/>
          <w:b/>
          <w:sz w:val="24"/>
          <w:szCs w:val="24"/>
        </w:rPr>
      </w:pPr>
      <w:r w:rsidRPr="004B2AED">
        <w:rPr>
          <w:rFonts w:ascii="Times New Roman" w:hAnsi="Times New Roman" w:cs="Times New Roman"/>
          <w:b/>
          <w:sz w:val="24"/>
          <w:szCs w:val="24"/>
        </w:rPr>
        <w:t>11. Порядок внесения изменений, дополнений в Договор и его расторжения</w:t>
      </w:r>
    </w:p>
    <w:p w14:paraId="157C7727" w14:textId="77777777" w:rsidR="00A61673" w:rsidRPr="004B2AED" w:rsidRDefault="00A61673" w:rsidP="004144D2">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w:t>
      </w:r>
      <w:r>
        <w:rPr>
          <w:rFonts w:ascii="Times New Roman" w:hAnsi="Times New Roman" w:cs="Times New Roman"/>
          <w:sz w:val="24"/>
          <w:szCs w:val="24"/>
        </w:rPr>
        <w:t xml:space="preserve"> </w:t>
      </w:r>
      <w:r w:rsidRPr="004B2AED">
        <w:rPr>
          <w:rFonts w:ascii="Times New Roman" w:hAnsi="Times New Roman" w:cs="Times New Roman"/>
          <w:sz w:val="24"/>
          <w:szCs w:val="24"/>
        </w:rPr>
        <w:t>Договору.</w:t>
      </w:r>
    </w:p>
    <w:p w14:paraId="62F3CF8F" w14:textId="6A602DF3" w:rsidR="00A61673" w:rsidRDefault="00A61673" w:rsidP="004144D2">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11.2. Настоящий Договор может быть досрочно расторгнут по основаниям, предусмотренным законодательством Российской Федерации и Договором.</w:t>
      </w:r>
    </w:p>
    <w:p w14:paraId="453A41ED" w14:textId="4D4B80AC" w:rsidR="00024D20" w:rsidRPr="004B2AED" w:rsidRDefault="00024D20" w:rsidP="00745B6C">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11.3.</w:t>
      </w:r>
      <w:r>
        <w:rPr>
          <w:rFonts w:ascii="Times New Roman" w:hAnsi="Times New Roman" w:cs="Times New Roman"/>
          <w:sz w:val="24"/>
          <w:szCs w:val="24"/>
        </w:rPr>
        <w:t xml:space="preserve"> </w:t>
      </w:r>
      <w:r w:rsidRPr="004B2AED">
        <w:rPr>
          <w:rFonts w:ascii="Times New Roman" w:hAnsi="Times New Roman" w:cs="Times New Roman"/>
          <w:sz w:val="24"/>
          <w:szCs w:val="24"/>
        </w:rPr>
        <w:t xml:space="preserve">Настоящий Договор может быть расторгнут по инициативе Покупателя в одностороннем порядке в случае неисполнения Поставщиком требования, предусмотренного </w:t>
      </w:r>
      <w:r>
        <w:rPr>
          <w:rFonts w:ascii="Times New Roman" w:hAnsi="Times New Roman" w:cs="Times New Roman"/>
          <w:sz w:val="24"/>
          <w:szCs w:val="24"/>
        </w:rPr>
        <w:t>под</w:t>
      </w:r>
      <w:r w:rsidRPr="004B2AED">
        <w:rPr>
          <w:rFonts w:ascii="Times New Roman" w:hAnsi="Times New Roman" w:cs="Times New Roman"/>
          <w:sz w:val="24"/>
          <w:szCs w:val="24"/>
        </w:rPr>
        <w:t>пунктом 3.1.</w:t>
      </w:r>
      <w:r w:rsidR="00745B6C">
        <w:rPr>
          <w:rFonts w:ascii="Times New Roman" w:hAnsi="Times New Roman" w:cs="Times New Roman"/>
          <w:sz w:val="24"/>
          <w:szCs w:val="24"/>
        </w:rPr>
        <w:t>9</w:t>
      </w:r>
      <w:r w:rsidRPr="004B2AED">
        <w:rPr>
          <w:rFonts w:ascii="Times New Roman" w:hAnsi="Times New Roman" w:cs="Times New Roman"/>
          <w:sz w:val="24"/>
          <w:szCs w:val="24"/>
        </w:rPr>
        <w:t xml:space="preserve"> </w:t>
      </w:r>
      <w:r>
        <w:rPr>
          <w:rFonts w:ascii="Times New Roman" w:hAnsi="Times New Roman" w:cs="Times New Roman"/>
          <w:sz w:val="24"/>
          <w:szCs w:val="24"/>
        </w:rPr>
        <w:t xml:space="preserve">пункта 3.1 </w:t>
      </w:r>
      <w:r w:rsidRPr="004B2AED">
        <w:rPr>
          <w:rFonts w:ascii="Times New Roman" w:hAnsi="Times New Roman" w:cs="Times New Roman"/>
          <w:sz w:val="24"/>
          <w:szCs w:val="24"/>
        </w:rPr>
        <w:t>Договора</w:t>
      </w:r>
      <w:r w:rsidRPr="004B2AED">
        <w:rPr>
          <w:rStyle w:val="af0"/>
          <w:rFonts w:ascii="Times New Roman" w:hAnsi="Times New Roman" w:cs="Times New Roman"/>
          <w:sz w:val="24"/>
          <w:szCs w:val="24"/>
        </w:rPr>
        <w:footnoteReference w:id="2"/>
      </w:r>
      <w:r>
        <w:rPr>
          <w:rFonts w:ascii="Times New Roman" w:hAnsi="Times New Roman" w:cs="Times New Roman"/>
          <w:sz w:val="24"/>
          <w:szCs w:val="24"/>
        </w:rPr>
        <w:t>.</w:t>
      </w:r>
    </w:p>
    <w:p w14:paraId="3E6E8A39" w14:textId="68939B44" w:rsidR="00A61673" w:rsidRPr="004B2AED" w:rsidRDefault="00A61673" w:rsidP="004144D2">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11.</w:t>
      </w:r>
      <w:r w:rsidR="00745B6C">
        <w:rPr>
          <w:rFonts w:ascii="Times New Roman" w:hAnsi="Times New Roman" w:cs="Times New Roman"/>
          <w:sz w:val="24"/>
          <w:szCs w:val="24"/>
        </w:rPr>
        <w:t>4</w:t>
      </w:r>
      <w:r w:rsidRPr="004B2AED">
        <w:rPr>
          <w:rFonts w:ascii="Times New Roman" w:hAnsi="Times New Roman" w:cs="Times New Roman"/>
          <w:sz w:val="24"/>
          <w:szCs w:val="24"/>
        </w:rPr>
        <w:t>. </w:t>
      </w:r>
      <w:r w:rsidRPr="004B2AED">
        <w:rPr>
          <w:rFonts w:ascii="Times New Roman" w:hAnsi="Times New Roman" w:cs="Times New Roman"/>
          <w:sz w:val="24"/>
          <w:szCs w:val="24"/>
          <w:shd w:val="clear" w:color="auto" w:fill="FFFFFF"/>
        </w:rPr>
        <w:t>Покупатель вправе расторгнуть настоящий Договор в одностороннем внесудебном порядке или отказаться от Товара частично в случае</w:t>
      </w:r>
      <w:r w:rsidRPr="004B2AED">
        <w:rPr>
          <w:rFonts w:ascii="Times New Roman" w:hAnsi="Times New Roman" w:cs="Times New Roman"/>
          <w:sz w:val="24"/>
          <w:szCs w:val="24"/>
        </w:rPr>
        <w:t>,</w:t>
      </w:r>
      <w:r w:rsidRPr="004B2AED">
        <w:rPr>
          <w:rFonts w:ascii="Times New Roman" w:hAnsi="Times New Roman" w:cs="Times New Roman"/>
          <w:sz w:val="24"/>
          <w:szCs w:val="24"/>
          <w:shd w:val="clear" w:color="auto" w:fill="FFFFFF"/>
        </w:rPr>
        <w:t xml:space="preserve"> несвоевременной поставки или просрочки Поставщиком сроков </w:t>
      </w:r>
      <w:r w:rsidRPr="004B2AED">
        <w:rPr>
          <w:rFonts w:ascii="Times New Roman" w:hAnsi="Times New Roman" w:cs="Times New Roman"/>
          <w:i/>
          <w:sz w:val="24"/>
          <w:szCs w:val="24"/>
          <w:shd w:val="clear" w:color="auto" w:fill="FFFFFF"/>
        </w:rPr>
        <w:t>работ</w:t>
      </w:r>
      <w:r w:rsidR="000B3856">
        <w:rPr>
          <w:rFonts w:ascii="Times New Roman" w:hAnsi="Times New Roman" w:cs="Times New Roman"/>
          <w:i/>
          <w:sz w:val="24"/>
          <w:szCs w:val="24"/>
          <w:shd w:val="clear" w:color="auto" w:fill="FFFFFF"/>
        </w:rPr>
        <w:t xml:space="preserve"> по </w:t>
      </w:r>
      <w:r w:rsidRPr="004B2AED">
        <w:rPr>
          <w:rFonts w:ascii="Times New Roman" w:hAnsi="Times New Roman" w:cs="Times New Roman"/>
          <w:sz w:val="24"/>
          <w:szCs w:val="24"/>
          <w:shd w:val="clear" w:color="auto" w:fill="FFFFFF"/>
        </w:rPr>
        <w:t xml:space="preserve"> монтажу</w:t>
      </w:r>
      <w:r w:rsidR="000B3856">
        <w:rPr>
          <w:rFonts w:ascii="Times New Roman" w:hAnsi="Times New Roman" w:cs="Times New Roman"/>
          <w:sz w:val="24"/>
          <w:szCs w:val="24"/>
          <w:shd w:val="clear" w:color="auto" w:fill="FFFFFF"/>
        </w:rPr>
        <w:t xml:space="preserve"> </w:t>
      </w:r>
      <w:r w:rsidRPr="004B2AED">
        <w:rPr>
          <w:rFonts w:ascii="Times New Roman" w:hAnsi="Times New Roman" w:cs="Times New Roman"/>
          <w:sz w:val="24"/>
          <w:szCs w:val="24"/>
          <w:shd w:val="clear" w:color="auto" w:fill="FFFFFF"/>
        </w:rPr>
        <w:t xml:space="preserve">Товара, а также в случае, когда ремонт Товара по гарантийному обслуживанию составит более 45 (сорока пяти) </w:t>
      </w:r>
      <w:r>
        <w:rPr>
          <w:rFonts w:ascii="Times New Roman" w:hAnsi="Times New Roman" w:cs="Times New Roman"/>
          <w:sz w:val="24"/>
          <w:szCs w:val="24"/>
          <w:shd w:val="clear" w:color="auto" w:fill="FFFFFF"/>
        </w:rPr>
        <w:t>календарных</w:t>
      </w:r>
      <w:r w:rsidRPr="004B2AED">
        <w:rPr>
          <w:rFonts w:ascii="Times New Roman" w:hAnsi="Times New Roman" w:cs="Times New Roman"/>
          <w:sz w:val="24"/>
          <w:szCs w:val="24"/>
          <w:shd w:val="clear" w:color="auto" w:fill="FFFFFF"/>
        </w:rPr>
        <w:t xml:space="preserve"> дней, за исключением случаев, когда на период ремонта по гарантийному обязательству Поставщик предоставляет аналогичный Товар Покупателю. В случае расторжения Договора по </w:t>
      </w:r>
      <w:r w:rsidRPr="004B2AED">
        <w:rPr>
          <w:rFonts w:ascii="Times New Roman" w:hAnsi="Times New Roman" w:cs="Times New Roman"/>
          <w:sz w:val="24"/>
          <w:szCs w:val="24"/>
          <w:shd w:val="clear" w:color="auto" w:fill="FFFFFF"/>
        </w:rPr>
        <w:lastRenderedPageBreak/>
        <w:t>указанным причинам, Покупатель направляет уведомление Поставщику о расторжении Договора. Поставщик обязан в указанный в таком уведомлении срок забрать Товар у Покупателя и вернуть денежные средства, уплаченные Покупателем по Договору. Покупатель также в этом случае вправе требовать от Поставщика уплаты штрафа за неисполнение условий Договора в размере 10% от общей стоимости Товара, указанной в п</w:t>
      </w:r>
      <w:r>
        <w:rPr>
          <w:rFonts w:ascii="Times New Roman" w:hAnsi="Times New Roman" w:cs="Times New Roman"/>
          <w:sz w:val="24"/>
          <w:szCs w:val="24"/>
          <w:shd w:val="clear" w:color="auto" w:fill="FFFFFF"/>
        </w:rPr>
        <w:t>ункте</w:t>
      </w:r>
      <w:r w:rsidRPr="004B2AED">
        <w:rPr>
          <w:rFonts w:ascii="Times New Roman" w:hAnsi="Times New Roman" w:cs="Times New Roman"/>
          <w:sz w:val="24"/>
          <w:szCs w:val="24"/>
          <w:shd w:val="clear" w:color="auto" w:fill="FFFFFF"/>
        </w:rPr>
        <w:t xml:space="preserve"> 2.1 Договора.</w:t>
      </w:r>
    </w:p>
    <w:p w14:paraId="31B98E6A" w14:textId="1A8361D3" w:rsidR="00A61673" w:rsidRPr="004B2AED" w:rsidRDefault="00A61673" w:rsidP="004144D2">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11.</w:t>
      </w:r>
      <w:r w:rsidR="00745B6C">
        <w:rPr>
          <w:rFonts w:ascii="Times New Roman" w:hAnsi="Times New Roman" w:cs="Times New Roman"/>
          <w:sz w:val="24"/>
          <w:szCs w:val="24"/>
        </w:rPr>
        <w:t>5</w:t>
      </w:r>
      <w:r w:rsidRPr="004B2AED">
        <w:rPr>
          <w:rFonts w:ascii="Times New Roman" w:hAnsi="Times New Roman" w:cs="Times New Roman"/>
          <w:sz w:val="24"/>
          <w:szCs w:val="24"/>
        </w:rPr>
        <w:t>. Покупатель, решивший расторгнуть настоящий Договор, должен направить Поставщику письменное уведомление о намерении расторгнуть настоящий Договор не позднее, чем за 30 (тридцать) календарных дней до предполагаемой даты расторжения Договора. Настоящий Договор считается расторгнутым с даты, указанной в уведомлении о расторжении Договора. При этом Покупатель обязан оплатить Товар, поставленный до даты получения Поставщиком уведомления о расторжении Договора.</w:t>
      </w:r>
    </w:p>
    <w:p w14:paraId="36994CF4" w14:textId="3CBA1210" w:rsidR="00A61673" w:rsidRPr="004B2AED" w:rsidRDefault="00A61673" w:rsidP="004144D2">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11.</w:t>
      </w:r>
      <w:r w:rsidR="00745B6C">
        <w:rPr>
          <w:rFonts w:ascii="Times New Roman" w:hAnsi="Times New Roman" w:cs="Times New Roman"/>
          <w:sz w:val="24"/>
          <w:szCs w:val="24"/>
        </w:rPr>
        <w:t>6</w:t>
      </w:r>
      <w:r w:rsidRPr="004B2AED">
        <w:rPr>
          <w:rFonts w:ascii="Times New Roman" w:hAnsi="Times New Roman" w:cs="Times New Roman"/>
          <w:sz w:val="24"/>
          <w:szCs w:val="24"/>
        </w:rPr>
        <w:t xml:space="preserve">. Денежные средства, подлежащие возврату Покупателю в случае досрочного расторжения Договора по основаниям, предусмотренным законодательством Российской Федерации </w:t>
      </w:r>
      <w:r w:rsidRPr="004B2AED">
        <w:rPr>
          <w:rFonts w:ascii="Times New Roman" w:hAnsi="Times New Roman" w:cs="Times New Roman"/>
          <w:i/>
          <w:sz w:val="24"/>
          <w:szCs w:val="24"/>
        </w:rPr>
        <w:t>и/или</w:t>
      </w:r>
      <w:r w:rsidRPr="004B2AED">
        <w:rPr>
          <w:rFonts w:ascii="Times New Roman" w:hAnsi="Times New Roman" w:cs="Times New Roman"/>
          <w:sz w:val="24"/>
          <w:szCs w:val="24"/>
        </w:rPr>
        <w:t xml:space="preserve"> Договором, Поставщик обязуется возвратить Покупателю в течение 30 (тридцати) </w:t>
      </w:r>
      <w:r>
        <w:rPr>
          <w:rFonts w:ascii="Times New Roman" w:hAnsi="Times New Roman" w:cs="Times New Roman"/>
          <w:sz w:val="24"/>
          <w:szCs w:val="24"/>
        </w:rPr>
        <w:t>календарных</w:t>
      </w:r>
      <w:r w:rsidRPr="004B2AED">
        <w:rPr>
          <w:rFonts w:ascii="Times New Roman" w:hAnsi="Times New Roman" w:cs="Times New Roman"/>
          <w:sz w:val="24"/>
          <w:szCs w:val="24"/>
        </w:rPr>
        <w:t xml:space="preserve"> дней с даты расторжения Договора.</w:t>
      </w:r>
    </w:p>
    <w:p w14:paraId="3229FB51" w14:textId="2AFF24C9" w:rsidR="00A61673" w:rsidRPr="004B2AED" w:rsidRDefault="00A61673" w:rsidP="004144D2">
      <w:pPr>
        <w:pStyle w:val="ConsNormal"/>
        <w:widowControl w:val="0"/>
        <w:suppressAutoHyphens/>
        <w:autoSpaceDN w:val="0"/>
        <w:snapToGrid/>
        <w:ind w:firstLine="709"/>
        <w:jc w:val="both"/>
        <w:textAlignment w:val="baseline"/>
        <w:rPr>
          <w:rFonts w:ascii="Times New Roman" w:hAnsi="Times New Roman" w:cs="Times New Roman"/>
          <w:sz w:val="24"/>
          <w:szCs w:val="24"/>
        </w:rPr>
      </w:pPr>
      <w:r w:rsidRPr="004B2AED">
        <w:rPr>
          <w:rFonts w:ascii="Times New Roman" w:hAnsi="Times New Roman" w:cs="Times New Roman"/>
          <w:sz w:val="24"/>
          <w:szCs w:val="24"/>
        </w:rPr>
        <w:t>11.</w:t>
      </w:r>
      <w:r w:rsidR="00745B6C">
        <w:rPr>
          <w:rFonts w:ascii="Times New Roman" w:hAnsi="Times New Roman" w:cs="Times New Roman"/>
          <w:sz w:val="24"/>
          <w:szCs w:val="24"/>
        </w:rPr>
        <w:t>7</w:t>
      </w:r>
      <w:r w:rsidRPr="004B2AED">
        <w:rPr>
          <w:rFonts w:ascii="Times New Roman" w:hAnsi="Times New Roman" w:cs="Times New Roman"/>
          <w:sz w:val="24"/>
          <w:szCs w:val="24"/>
        </w:rPr>
        <w:t>. Датой уведомления в целях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w:t>
      </w:r>
      <w:r>
        <w:rPr>
          <w:rFonts w:ascii="Times New Roman" w:hAnsi="Times New Roman" w:cs="Times New Roman"/>
          <w:sz w:val="24"/>
          <w:szCs w:val="24"/>
        </w:rPr>
        <w:t>4</w:t>
      </w:r>
      <w:r w:rsidRPr="004B2AED">
        <w:rPr>
          <w:rFonts w:ascii="Times New Roman" w:hAnsi="Times New Roman" w:cs="Times New Roman"/>
          <w:sz w:val="24"/>
          <w:szCs w:val="24"/>
        </w:rPr>
        <w:t>.</w:t>
      </w:r>
      <w:r>
        <w:rPr>
          <w:rFonts w:ascii="Times New Roman" w:hAnsi="Times New Roman" w:cs="Times New Roman"/>
          <w:sz w:val="24"/>
          <w:szCs w:val="24"/>
        </w:rPr>
        <w:t>4</w:t>
      </w:r>
      <w:r w:rsidRPr="004B2AED">
        <w:rPr>
          <w:rFonts w:ascii="Times New Roman" w:hAnsi="Times New Roman" w:cs="Times New Roman"/>
          <w:sz w:val="24"/>
          <w:szCs w:val="24"/>
        </w:rPr>
        <w:t xml:space="preserve"> Договора, почтовому адресу (при направлении извещения заказной почтой).</w:t>
      </w:r>
    </w:p>
    <w:p w14:paraId="0F9B21A1" w14:textId="77777777" w:rsidR="00A61673" w:rsidRPr="004B2AED" w:rsidRDefault="00A61673" w:rsidP="004144D2">
      <w:pPr>
        <w:pStyle w:val="ConsNormal"/>
        <w:widowControl w:val="0"/>
        <w:suppressAutoHyphens/>
        <w:autoSpaceDN w:val="0"/>
        <w:snapToGrid/>
        <w:ind w:firstLine="709"/>
        <w:jc w:val="both"/>
        <w:textAlignment w:val="baseline"/>
        <w:rPr>
          <w:rFonts w:ascii="Times New Roman" w:hAnsi="Times New Roman" w:cs="Times New Roman"/>
          <w:sz w:val="24"/>
          <w:szCs w:val="24"/>
        </w:rPr>
      </w:pPr>
    </w:p>
    <w:p w14:paraId="4D65D0BD" w14:textId="77777777" w:rsidR="00A61673" w:rsidRPr="004B2AED" w:rsidRDefault="00A61673" w:rsidP="004144D2">
      <w:pPr>
        <w:pStyle w:val="Standard"/>
        <w:ind w:firstLine="709"/>
        <w:jc w:val="center"/>
        <w:outlineLvl w:val="0"/>
        <w:rPr>
          <w:b/>
        </w:rPr>
      </w:pPr>
      <w:r w:rsidRPr="004B2AED">
        <w:rPr>
          <w:b/>
        </w:rPr>
        <w:t>1</w:t>
      </w:r>
      <w:r>
        <w:rPr>
          <w:b/>
        </w:rPr>
        <w:t>2</w:t>
      </w:r>
      <w:r w:rsidRPr="004B2AED">
        <w:rPr>
          <w:b/>
        </w:rPr>
        <w:t>. Срок действия Договора</w:t>
      </w:r>
    </w:p>
    <w:p w14:paraId="2A1B57D1" w14:textId="3458934E" w:rsidR="00A61673" w:rsidRPr="004A507F" w:rsidRDefault="00A61673" w:rsidP="004144D2">
      <w:pPr>
        <w:pStyle w:val="Standard"/>
        <w:ind w:firstLine="709"/>
        <w:jc w:val="both"/>
        <w:rPr>
          <w:iCs/>
        </w:rPr>
      </w:pPr>
      <w:r w:rsidRPr="004A507F">
        <w:rPr>
          <w:iCs/>
        </w:rPr>
        <w:t xml:space="preserve">12.1 Настоящий Договор вступает в силу </w:t>
      </w:r>
      <w:r w:rsidRPr="004A507F">
        <w:rPr>
          <w:rFonts w:eastAsia="Times New Roman"/>
          <w:iCs/>
        </w:rPr>
        <w:t xml:space="preserve">с момента его заключения </w:t>
      </w:r>
      <w:r w:rsidRPr="004A507F">
        <w:rPr>
          <w:iCs/>
        </w:rPr>
        <w:t xml:space="preserve">и действует до </w:t>
      </w:r>
      <w:r w:rsidR="004144D2" w:rsidRPr="004144D2">
        <w:rPr>
          <w:iCs/>
          <w:color w:val="FF0000"/>
        </w:rPr>
        <w:t>«___» ________________</w:t>
      </w:r>
      <w:r w:rsidR="004A507F" w:rsidRPr="004144D2">
        <w:rPr>
          <w:iCs/>
          <w:color w:val="FF0000"/>
        </w:rPr>
        <w:t xml:space="preserve">2025 г. </w:t>
      </w:r>
      <w:r w:rsidRPr="004A507F">
        <w:rPr>
          <w:iCs/>
        </w:rPr>
        <w:t xml:space="preserve">включительно, а в части расчетов </w:t>
      </w:r>
      <w:r w:rsidRPr="004A507F">
        <w:rPr>
          <w:iCs/>
        </w:rPr>
        <w:sym w:font="Symbol" w:char="F02D"/>
      </w:r>
      <w:r w:rsidRPr="004A507F">
        <w:rPr>
          <w:iCs/>
        </w:rPr>
        <w:t xml:space="preserve"> до полного исполнения обязательств по Договору).</w:t>
      </w:r>
    </w:p>
    <w:p w14:paraId="2FC304F4" w14:textId="77777777" w:rsidR="00A61673" w:rsidRDefault="00A61673" w:rsidP="004144D2">
      <w:pPr>
        <w:pStyle w:val="ConsNormal"/>
        <w:ind w:firstLine="709"/>
        <w:jc w:val="center"/>
        <w:outlineLvl w:val="0"/>
        <w:rPr>
          <w:rFonts w:ascii="Times New Roman" w:hAnsi="Times New Roman" w:cs="Times New Roman"/>
          <w:b/>
          <w:sz w:val="24"/>
          <w:szCs w:val="24"/>
        </w:rPr>
      </w:pPr>
      <w:r w:rsidRPr="004B2AED">
        <w:rPr>
          <w:rFonts w:ascii="Times New Roman" w:hAnsi="Times New Roman" w:cs="Times New Roman"/>
          <w:b/>
          <w:sz w:val="24"/>
          <w:szCs w:val="24"/>
        </w:rPr>
        <w:t>1</w:t>
      </w:r>
      <w:r>
        <w:rPr>
          <w:rFonts w:ascii="Times New Roman" w:hAnsi="Times New Roman" w:cs="Times New Roman"/>
          <w:b/>
          <w:sz w:val="24"/>
          <w:szCs w:val="24"/>
        </w:rPr>
        <w:t>3</w:t>
      </w:r>
      <w:r w:rsidRPr="004B2AED">
        <w:rPr>
          <w:rFonts w:ascii="Times New Roman" w:hAnsi="Times New Roman" w:cs="Times New Roman"/>
          <w:b/>
          <w:sz w:val="24"/>
          <w:szCs w:val="24"/>
        </w:rPr>
        <w:t xml:space="preserve">. </w:t>
      </w:r>
      <w:r w:rsidRPr="00707102">
        <w:rPr>
          <w:rFonts w:ascii="Times New Roman" w:hAnsi="Times New Roman" w:cs="Times New Roman"/>
          <w:b/>
          <w:sz w:val="24"/>
          <w:szCs w:val="24"/>
        </w:rPr>
        <w:t>Защита информации</w:t>
      </w:r>
    </w:p>
    <w:p w14:paraId="67A1DFFA" w14:textId="77777777" w:rsidR="00A61673" w:rsidRPr="00707102" w:rsidRDefault="00A61673" w:rsidP="004144D2">
      <w:pPr>
        <w:spacing w:after="0" w:line="240" w:lineRule="auto"/>
        <w:ind w:firstLine="709"/>
        <w:jc w:val="both"/>
        <w:rPr>
          <w:rFonts w:ascii="Times New Roman" w:hAnsi="Times New Roman"/>
          <w:sz w:val="24"/>
          <w:szCs w:val="24"/>
        </w:rPr>
      </w:pPr>
      <w:r>
        <w:rPr>
          <w:rFonts w:ascii="Times New Roman" w:hAnsi="Times New Roman"/>
          <w:sz w:val="24"/>
          <w:szCs w:val="24"/>
        </w:rPr>
        <w:t xml:space="preserve">13.1. </w:t>
      </w:r>
      <w:r w:rsidRPr="00707102">
        <w:rPr>
          <w:rFonts w:ascii="Times New Roman" w:hAnsi="Times New Roman"/>
          <w:sz w:val="24"/>
          <w:szCs w:val="24"/>
        </w:rPr>
        <w:t>Стороны принимают организационные и технические меры, направленные на:</w:t>
      </w:r>
    </w:p>
    <w:p w14:paraId="481A63C5" w14:textId="77777777" w:rsidR="00A61673" w:rsidRDefault="00A61673" w:rsidP="004144D2">
      <w:pPr>
        <w:pStyle w:val="af1"/>
        <w:numPr>
          <w:ilvl w:val="0"/>
          <w:numId w:val="2"/>
        </w:numPr>
        <w:tabs>
          <w:tab w:val="left" w:pos="1134"/>
        </w:tabs>
        <w:ind w:left="0" w:firstLine="709"/>
        <w:jc w:val="both"/>
        <w:rPr>
          <w:sz w:val="24"/>
          <w:szCs w:val="24"/>
        </w:rPr>
      </w:pPr>
      <w:r w:rsidRPr="006A541E">
        <w:rPr>
          <w:sz w:val="24"/>
          <w:szCs w:val="24"/>
        </w:rPr>
        <w:t>обеспечение защиты информации, полученной друг от друга в связи с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14:paraId="37725043" w14:textId="77777777" w:rsidR="00A61673" w:rsidRDefault="00A61673" w:rsidP="004144D2">
      <w:pPr>
        <w:pStyle w:val="af1"/>
        <w:numPr>
          <w:ilvl w:val="0"/>
          <w:numId w:val="2"/>
        </w:numPr>
        <w:tabs>
          <w:tab w:val="left" w:pos="1134"/>
        </w:tabs>
        <w:ind w:left="0" w:firstLine="709"/>
        <w:jc w:val="both"/>
        <w:rPr>
          <w:sz w:val="24"/>
          <w:szCs w:val="24"/>
        </w:rPr>
      </w:pPr>
      <w:r w:rsidRPr="006A541E">
        <w:rPr>
          <w:sz w:val="24"/>
          <w:szCs w:val="24"/>
        </w:rPr>
        <w:t>обеспечение конфиденциальности информации, полученной друг от друга в связи с Договором.</w:t>
      </w:r>
    </w:p>
    <w:p w14:paraId="377DF00F" w14:textId="77777777" w:rsidR="00A61673" w:rsidRPr="00707102" w:rsidRDefault="00A61673" w:rsidP="004144D2">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707102">
        <w:rPr>
          <w:rFonts w:ascii="Times New Roman" w:hAnsi="Times New Roman"/>
          <w:sz w:val="24"/>
          <w:szCs w:val="24"/>
        </w:rPr>
        <w:t>2. Стороны обязуются не передавать информацию, полученную друг от друга в связи с</w:t>
      </w:r>
      <w:r>
        <w:rPr>
          <w:rFonts w:ascii="Times New Roman" w:hAnsi="Times New Roman"/>
          <w:sz w:val="24"/>
          <w:szCs w:val="24"/>
        </w:rPr>
        <w:t xml:space="preserve"> </w:t>
      </w:r>
      <w:r w:rsidRPr="00707102">
        <w:rPr>
          <w:rFonts w:ascii="Times New Roman" w:hAnsi="Times New Roman"/>
          <w:sz w:val="24"/>
          <w:szCs w:val="24"/>
        </w:rPr>
        <w:t>Договором, третьим лицам без предварительного письменного согласия передавшей информацию Стороны.</w:t>
      </w:r>
    </w:p>
    <w:p w14:paraId="756F417E" w14:textId="77777777" w:rsidR="00A61673" w:rsidRPr="00707102" w:rsidRDefault="00A61673" w:rsidP="004144D2">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707102">
        <w:rPr>
          <w:rFonts w:ascii="Times New Roman" w:hAnsi="Times New Roman"/>
          <w:sz w:val="24"/>
          <w:szCs w:val="24"/>
        </w:rPr>
        <w:t>3. Информация конфиденциального характера, передаваемая Сторонами друг другу, должна иметь реквизиты, свидетельствующие о ее конфиденциальности.</w:t>
      </w:r>
    </w:p>
    <w:p w14:paraId="48307B01" w14:textId="77777777" w:rsidR="00A61673" w:rsidRPr="00707102" w:rsidRDefault="00A61673" w:rsidP="004144D2">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707102">
        <w:rPr>
          <w:rFonts w:ascii="Times New Roman" w:hAnsi="Times New Roman"/>
          <w:sz w:val="24"/>
          <w:szCs w:val="24"/>
        </w:rPr>
        <w:t>4. Стороны обязуются в течение срока действия</w:t>
      </w:r>
      <w:r>
        <w:rPr>
          <w:rFonts w:ascii="Times New Roman" w:hAnsi="Times New Roman"/>
          <w:sz w:val="24"/>
          <w:szCs w:val="24"/>
        </w:rPr>
        <w:t xml:space="preserve"> </w:t>
      </w:r>
      <w:r w:rsidRPr="00707102">
        <w:rPr>
          <w:rFonts w:ascii="Times New Roman" w:hAnsi="Times New Roman"/>
          <w:sz w:val="24"/>
          <w:szCs w:val="24"/>
        </w:rPr>
        <w:t xml:space="preserve">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Договору.</w:t>
      </w:r>
    </w:p>
    <w:p w14:paraId="635D6346" w14:textId="77777777" w:rsidR="00475049" w:rsidRDefault="00475049" w:rsidP="004144D2">
      <w:pPr>
        <w:pStyle w:val="ConsNormal"/>
        <w:ind w:firstLine="709"/>
        <w:jc w:val="center"/>
        <w:rPr>
          <w:rFonts w:ascii="Times New Roman" w:hAnsi="Times New Roman" w:cs="Times New Roman"/>
          <w:b/>
          <w:sz w:val="24"/>
          <w:szCs w:val="24"/>
        </w:rPr>
      </w:pPr>
    </w:p>
    <w:p w14:paraId="651D4C49" w14:textId="5033840A" w:rsidR="00A61673" w:rsidRPr="004B2AED" w:rsidRDefault="00A61673" w:rsidP="004144D2">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 xml:space="preserve">14. </w:t>
      </w:r>
      <w:r w:rsidRPr="004B2AED">
        <w:rPr>
          <w:rFonts w:ascii="Times New Roman" w:hAnsi="Times New Roman" w:cs="Times New Roman"/>
          <w:b/>
          <w:sz w:val="24"/>
          <w:szCs w:val="24"/>
        </w:rPr>
        <w:t>Прочие условия</w:t>
      </w:r>
    </w:p>
    <w:p w14:paraId="3004714D" w14:textId="77777777" w:rsidR="00A61673" w:rsidRPr="004B2AED" w:rsidRDefault="00A61673" w:rsidP="004144D2">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4</w:t>
      </w:r>
      <w:r w:rsidRPr="004B2AED">
        <w:rPr>
          <w:rFonts w:ascii="Times New Roman" w:hAnsi="Times New Roman" w:cs="Times New Roman"/>
          <w:sz w:val="24"/>
          <w:szCs w:val="24"/>
        </w:rPr>
        <w:t>.1.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14:paraId="357B5637" w14:textId="77777777" w:rsidR="00A61673" w:rsidRPr="004B2AED" w:rsidRDefault="00A61673" w:rsidP="004144D2">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4</w:t>
      </w:r>
      <w:r w:rsidRPr="004B2AED">
        <w:rPr>
          <w:rFonts w:ascii="Times New Roman" w:hAnsi="Times New Roman" w:cs="Times New Roman"/>
          <w:sz w:val="24"/>
          <w:szCs w:val="24"/>
        </w:rPr>
        <w:t>.2. Поставщик не вправе полностью или частично уступать свои права по Договору третьим лицам.</w:t>
      </w:r>
    </w:p>
    <w:p w14:paraId="57A73B25" w14:textId="77777777" w:rsidR="00A61673" w:rsidRPr="006242C1" w:rsidRDefault="00A61673" w:rsidP="004144D2">
      <w:pPr>
        <w:pStyle w:val="ConsNormal"/>
        <w:ind w:firstLine="709"/>
        <w:jc w:val="both"/>
        <w:rPr>
          <w:rFonts w:ascii="Times New Roman" w:hAnsi="Times New Roman" w:cs="Times New Roman"/>
          <w:sz w:val="24"/>
          <w:szCs w:val="24"/>
        </w:rPr>
      </w:pPr>
      <w:r w:rsidRPr="006242C1">
        <w:rPr>
          <w:rFonts w:ascii="Times New Roman" w:hAnsi="Times New Roman" w:cs="Times New Roman"/>
          <w:sz w:val="24"/>
          <w:szCs w:val="24"/>
        </w:rPr>
        <w:t>14.3. При изменении наименования, местонахождения</w:t>
      </w:r>
      <w:r>
        <w:rPr>
          <w:rFonts w:ascii="Times New Roman" w:hAnsi="Times New Roman" w:cs="Times New Roman"/>
          <w:sz w:val="24"/>
          <w:szCs w:val="24"/>
        </w:rPr>
        <w:t xml:space="preserve"> </w:t>
      </w:r>
      <w:r w:rsidRPr="006242C1">
        <w:rPr>
          <w:rFonts w:ascii="Times New Roman" w:hAnsi="Times New Roman" w:cs="Times New Roman"/>
          <w:sz w:val="24"/>
          <w:szCs w:val="24"/>
        </w:rPr>
        <w:t>и иных реквизитов, указанных в разделе 15 Договора, а также при реорганизации одной из Сторон,</w:t>
      </w:r>
      <w:r>
        <w:rPr>
          <w:rFonts w:ascii="Times New Roman" w:hAnsi="Times New Roman" w:cs="Times New Roman"/>
          <w:sz w:val="24"/>
          <w:szCs w:val="24"/>
        </w:rPr>
        <w:t xml:space="preserve">  </w:t>
      </w:r>
      <w:r w:rsidRPr="006242C1">
        <w:rPr>
          <w:rFonts w:ascii="Times New Roman" w:hAnsi="Times New Roman" w:cs="Times New Roman"/>
          <w:sz w:val="24"/>
          <w:szCs w:val="24"/>
        </w:rPr>
        <w:t xml:space="preserve">такая </w:t>
      </w:r>
      <w:r>
        <w:rPr>
          <w:rFonts w:ascii="Times New Roman" w:hAnsi="Times New Roman" w:cs="Times New Roman"/>
          <w:sz w:val="24"/>
          <w:szCs w:val="24"/>
        </w:rPr>
        <w:t>С</w:t>
      </w:r>
      <w:r w:rsidRPr="006242C1">
        <w:rPr>
          <w:rFonts w:ascii="Times New Roman" w:hAnsi="Times New Roman" w:cs="Times New Roman"/>
          <w:sz w:val="24"/>
          <w:szCs w:val="24"/>
        </w:rPr>
        <w:t xml:space="preserve">торона обязана письменно в двухнедельный срок после произошедших изменений сообщить другой Стороне </w:t>
      </w:r>
      <w:r w:rsidRPr="006242C1">
        <w:rPr>
          <w:rFonts w:ascii="Times New Roman" w:hAnsi="Times New Roman" w:cs="Times New Roman"/>
          <w:sz w:val="24"/>
          <w:szCs w:val="24"/>
        </w:rPr>
        <w:lastRenderedPageBreak/>
        <w:t>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14:paraId="4594D900" w14:textId="77777777" w:rsidR="00A61673" w:rsidRPr="006242C1" w:rsidRDefault="00A61673" w:rsidP="004144D2">
      <w:pPr>
        <w:pStyle w:val="ConsNormal"/>
        <w:ind w:firstLine="709"/>
        <w:jc w:val="both"/>
        <w:rPr>
          <w:rFonts w:ascii="Times New Roman" w:hAnsi="Times New Roman" w:cs="Times New Roman"/>
          <w:sz w:val="24"/>
          <w:szCs w:val="24"/>
        </w:rPr>
      </w:pPr>
      <w:r w:rsidRPr="006242C1">
        <w:rPr>
          <w:rFonts w:ascii="Times New Roman" w:hAnsi="Times New Roman" w:cs="Times New Roman"/>
          <w:sz w:val="24"/>
          <w:szCs w:val="24"/>
          <w:shd w:val="clear" w:color="auto" w:fill="FFFFFF"/>
        </w:rPr>
        <w:t xml:space="preserve">14.4. Все уведомления, сообщения, согласования в рамках исполнения Договора могут быть направлены другой Стороне по электронному адресу, указанному в реквизитах Договора. Документы, направляемые в отсканированном виде, содержащие печать и подпись </w:t>
      </w:r>
      <w:r>
        <w:rPr>
          <w:rFonts w:ascii="Times New Roman" w:hAnsi="Times New Roman" w:cs="Times New Roman"/>
          <w:sz w:val="24"/>
          <w:szCs w:val="24"/>
          <w:shd w:val="clear" w:color="auto" w:fill="FFFFFF"/>
        </w:rPr>
        <w:t>С</w:t>
      </w:r>
      <w:r w:rsidRPr="006242C1">
        <w:rPr>
          <w:rFonts w:ascii="Times New Roman" w:hAnsi="Times New Roman" w:cs="Times New Roman"/>
          <w:sz w:val="24"/>
          <w:szCs w:val="24"/>
          <w:shd w:val="clear" w:color="auto" w:fill="FFFFFF"/>
        </w:rPr>
        <w:t>тороны, в последующем, должны быть направлены в оригинале по адресу</w:t>
      </w:r>
      <w:r>
        <w:rPr>
          <w:rFonts w:ascii="Times New Roman" w:hAnsi="Times New Roman" w:cs="Times New Roman"/>
          <w:sz w:val="24"/>
          <w:szCs w:val="24"/>
          <w:shd w:val="clear" w:color="auto" w:fill="FFFFFF"/>
        </w:rPr>
        <w:t>,</w:t>
      </w:r>
      <w:r w:rsidRPr="006242C1">
        <w:rPr>
          <w:rFonts w:ascii="Times New Roman" w:hAnsi="Times New Roman" w:cs="Times New Roman"/>
          <w:sz w:val="24"/>
          <w:szCs w:val="24"/>
          <w:shd w:val="clear" w:color="auto" w:fill="FFFFFF"/>
        </w:rPr>
        <w:t xml:space="preserve"> указанному получателем в реквизитах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w:t>
      </w:r>
      <w:r>
        <w:rPr>
          <w:rFonts w:ascii="Times New Roman" w:hAnsi="Times New Roman" w:cs="Times New Roman"/>
          <w:sz w:val="24"/>
          <w:szCs w:val="24"/>
          <w:shd w:val="clear" w:color="auto" w:fill="FFFFFF"/>
        </w:rPr>
        <w:t>вовсе</w:t>
      </w:r>
      <w:r w:rsidRPr="006242C1">
        <w:rPr>
          <w:rFonts w:ascii="Times New Roman" w:hAnsi="Times New Roman" w:cs="Times New Roman"/>
          <w:sz w:val="24"/>
          <w:szCs w:val="24"/>
          <w:shd w:val="clear" w:color="auto" w:fill="FFFFFF"/>
        </w:rPr>
        <w:t>,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 Стороны договорились, что переписка в системах обмена электронными сообщениями (мессенджерах, электронной почте и т.п.) считается юридически значимой и имеющей силу простой электронной подписи. Это значит, что все написанное будет иметь силу доказательства.</w:t>
      </w:r>
    </w:p>
    <w:p w14:paraId="7A55B7AD" w14:textId="7D8FFA82" w:rsidR="00A61673" w:rsidRDefault="00A61673" w:rsidP="004144D2">
      <w:pPr>
        <w:pStyle w:val="ConsNormal"/>
        <w:ind w:firstLine="709"/>
        <w:jc w:val="both"/>
        <w:rPr>
          <w:rFonts w:ascii="Times New Roman" w:hAnsi="Times New Roman" w:cs="Times New Roman"/>
          <w:sz w:val="24"/>
          <w:szCs w:val="24"/>
        </w:rPr>
      </w:pPr>
      <w:r w:rsidRPr="004642F6">
        <w:rPr>
          <w:rFonts w:ascii="Times New Roman" w:hAnsi="Times New Roman" w:cs="Times New Roman"/>
          <w:sz w:val="24"/>
          <w:szCs w:val="24"/>
        </w:rPr>
        <w:t>14.5.</w:t>
      </w:r>
      <w:r w:rsidRPr="004B2AED">
        <w:t xml:space="preserve"> </w:t>
      </w:r>
      <w:r>
        <w:rPr>
          <w:rFonts w:ascii="Times New Roman" w:hAnsi="Times New Roman" w:cs="Times New Roman"/>
          <w:sz w:val="24"/>
          <w:szCs w:val="24"/>
        </w:rPr>
        <w:t xml:space="preserve">Стороны согласовали применение Антикоррупционной и Налоговой оговорок, приведенных в Приложениях </w:t>
      </w:r>
      <w:r w:rsidRPr="00DC4B0A">
        <w:rPr>
          <w:rFonts w:ascii="Times New Roman" w:hAnsi="Times New Roman" w:cs="Times New Roman"/>
          <w:sz w:val="24"/>
          <w:szCs w:val="24"/>
        </w:rPr>
        <w:t xml:space="preserve">№ </w:t>
      </w:r>
      <w:r w:rsidR="009F46CF">
        <w:rPr>
          <w:rFonts w:ascii="Times New Roman" w:hAnsi="Times New Roman" w:cs="Times New Roman"/>
          <w:sz w:val="24"/>
          <w:szCs w:val="24"/>
        </w:rPr>
        <w:t>2</w:t>
      </w:r>
      <w:r>
        <w:rPr>
          <w:rFonts w:ascii="Times New Roman" w:hAnsi="Times New Roman" w:cs="Times New Roman"/>
          <w:sz w:val="24"/>
          <w:szCs w:val="24"/>
        </w:rPr>
        <w:t xml:space="preserve"> и </w:t>
      </w:r>
      <w:r w:rsidR="009F46CF">
        <w:rPr>
          <w:rFonts w:ascii="Times New Roman" w:hAnsi="Times New Roman" w:cs="Times New Roman"/>
          <w:sz w:val="24"/>
          <w:szCs w:val="24"/>
        </w:rPr>
        <w:t xml:space="preserve">3 </w:t>
      </w:r>
      <w:r w:rsidRPr="00DC4B0A">
        <w:rPr>
          <w:rFonts w:ascii="Times New Roman" w:hAnsi="Times New Roman" w:cs="Times New Roman"/>
          <w:sz w:val="24"/>
          <w:szCs w:val="24"/>
        </w:rPr>
        <w:t>к настоящему Договору.</w:t>
      </w:r>
    </w:p>
    <w:p w14:paraId="45747084" w14:textId="77777777" w:rsidR="00A61673" w:rsidRPr="004B2AED" w:rsidRDefault="00A61673" w:rsidP="004144D2">
      <w:pPr>
        <w:pStyle w:val="Standard"/>
        <w:ind w:firstLine="709"/>
        <w:jc w:val="both"/>
      </w:pPr>
      <w:r>
        <w:t xml:space="preserve">14.6. </w:t>
      </w:r>
      <w:r w:rsidRPr="004B2AED">
        <w:t>Все приложения к</w:t>
      </w:r>
      <w:r>
        <w:t xml:space="preserve"> </w:t>
      </w:r>
      <w:r w:rsidRPr="004B2AED">
        <w:t>Договору являются его неотъемлемыми частями.</w:t>
      </w:r>
    </w:p>
    <w:p w14:paraId="1F0D5DC8" w14:textId="77777777" w:rsidR="00A61673" w:rsidRPr="004B2AED" w:rsidRDefault="00A61673" w:rsidP="004144D2">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4</w:t>
      </w:r>
      <w:r w:rsidRPr="004B2AED">
        <w:rPr>
          <w:rFonts w:ascii="Times New Roman" w:hAnsi="Times New Roman" w:cs="Times New Roman"/>
          <w:sz w:val="24"/>
          <w:szCs w:val="24"/>
        </w:rPr>
        <w:t>.</w:t>
      </w:r>
      <w:r>
        <w:rPr>
          <w:rFonts w:ascii="Times New Roman" w:hAnsi="Times New Roman" w:cs="Times New Roman"/>
          <w:sz w:val="24"/>
          <w:szCs w:val="24"/>
        </w:rPr>
        <w:t xml:space="preserve">7. </w:t>
      </w:r>
      <w:r w:rsidRPr="004B2AED">
        <w:rPr>
          <w:rFonts w:ascii="Times New Roman" w:hAnsi="Times New Roman" w:cs="Times New Roman"/>
          <w:sz w:val="24"/>
          <w:szCs w:val="24"/>
        </w:rPr>
        <w:t>Настоящий Договор составлен в двух экземплярах, имеющих одинаковую юридическую силу, по одному экземпляру для каждой из Сторон.</w:t>
      </w:r>
    </w:p>
    <w:p w14:paraId="5ED395B9" w14:textId="248FC3EA" w:rsidR="00A61673" w:rsidRPr="004B2AED" w:rsidRDefault="00A61673" w:rsidP="004144D2">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4</w:t>
      </w:r>
      <w:r w:rsidRPr="004B2AED">
        <w:rPr>
          <w:rFonts w:ascii="Times New Roman" w:hAnsi="Times New Roman" w:cs="Times New Roman"/>
          <w:sz w:val="24"/>
          <w:szCs w:val="24"/>
        </w:rPr>
        <w:t>.</w:t>
      </w:r>
      <w:r>
        <w:rPr>
          <w:rFonts w:ascii="Times New Roman" w:hAnsi="Times New Roman" w:cs="Times New Roman"/>
          <w:sz w:val="24"/>
          <w:szCs w:val="24"/>
        </w:rPr>
        <w:t>8</w:t>
      </w:r>
      <w:r w:rsidRPr="004B2AED">
        <w:rPr>
          <w:rFonts w:ascii="Times New Roman" w:hAnsi="Times New Roman" w:cs="Times New Roman"/>
          <w:sz w:val="24"/>
          <w:szCs w:val="24"/>
        </w:rPr>
        <w:t>. К Договору прилагаются:</w:t>
      </w:r>
    </w:p>
    <w:p w14:paraId="7623D2C3" w14:textId="0F0039C3" w:rsidR="00A61673" w:rsidRPr="00CA1E97" w:rsidRDefault="00A61673" w:rsidP="004144D2">
      <w:pPr>
        <w:pStyle w:val="ConsNormal"/>
        <w:ind w:firstLine="709"/>
        <w:jc w:val="both"/>
        <w:rPr>
          <w:rFonts w:ascii="Times New Roman" w:hAnsi="Times New Roman" w:cs="Times New Roman"/>
          <w:sz w:val="24"/>
          <w:szCs w:val="24"/>
        </w:rPr>
      </w:pPr>
      <w:r w:rsidRPr="009F34B3">
        <w:rPr>
          <w:rFonts w:ascii="Times New Roman" w:hAnsi="Times New Roman" w:cs="Times New Roman"/>
          <w:sz w:val="24"/>
          <w:szCs w:val="24"/>
        </w:rPr>
        <w:t>14.</w:t>
      </w:r>
      <w:r>
        <w:rPr>
          <w:rFonts w:ascii="Times New Roman" w:hAnsi="Times New Roman" w:cs="Times New Roman"/>
          <w:sz w:val="24"/>
          <w:szCs w:val="24"/>
        </w:rPr>
        <w:t>8</w:t>
      </w:r>
      <w:r w:rsidRPr="009F34B3">
        <w:rPr>
          <w:rFonts w:ascii="Times New Roman" w:hAnsi="Times New Roman" w:cs="Times New Roman"/>
          <w:sz w:val="24"/>
          <w:szCs w:val="24"/>
        </w:rPr>
        <w:t>.1 Спецификация (Приложение № 1);</w:t>
      </w:r>
    </w:p>
    <w:p w14:paraId="47A592F8" w14:textId="21EF905A" w:rsidR="00A61673" w:rsidRPr="00CA1E97" w:rsidRDefault="00A61673" w:rsidP="004144D2">
      <w:pPr>
        <w:pStyle w:val="ConsNormal"/>
        <w:ind w:firstLine="709"/>
        <w:jc w:val="both"/>
        <w:rPr>
          <w:rFonts w:ascii="Times New Roman" w:hAnsi="Times New Roman" w:cs="Times New Roman"/>
          <w:sz w:val="24"/>
          <w:szCs w:val="24"/>
        </w:rPr>
      </w:pPr>
      <w:r w:rsidRPr="00CA1E97">
        <w:rPr>
          <w:rFonts w:ascii="Times New Roman" w:hAnsi="Times New Roman" w:cs="Times New Roman"/>
          <w:sz w:val="24"/>
          <w:szCs w:val="24"/>
        </w:rPr>
        <w:t>14.</w:t>
      </w:r>
      <w:r>
        <w:rPr>
          <w:rFonts w:ascii="Times New Roman" w:hAnsi="Times New Roman" w:cs="Times New Roman"/>
          <w:sz w:val="24"/>
          <w:szCs w:val="24"/>
        </w:rPr>
        <w:t>8</w:t>
      </w:r>
      <w:r w:rsidRPr="00CA1E97">
        <w:rPr>
          <w:rFonts w:ascii="Times New Roman" w:hAnsi="Times New Roman" w:cs="Times New Roman"/>
          <w:sz w:val="24"/>
          <w:szCs w:val="24"/>
        </w:rPr>
        <w:t>.</w:t>
      </w:r>
      <w:r w:rsidR="009F46CF">
        <w:rPr>
          <w:rFonts w:ascii="Times New Roman" w:hAnsi="Times New Roman" w:cs="Times New Roman"/>
          <w:sz w:val="24"/>
          <w:szCs w:val="24"/>
        </w:rPr>
        <w:t>2</w:t>
      </w:r>
      <w:r w:rsidRPr="00CA1E97">
        <w:rPr>
          <w:rFonts w:ascii="Times New Roman" w:hAnsi="Times New Roman" w:cs="Times New Roman"/>
          <w:sz w:val="24"/>
          <w:szCs w:val="24"/>
        </w:rPr>
        <w:t xml:space="preserve">. Антикоррупционная оговорка (Приложение № </w:t>
      </w:r>
      <w:r w:rsidR="009F46CF">
        <w:rPr>
          <w:rFonts w:ascii="Times New Roman" w:hAnsi="Times New Roman" w:cs="Times New Roman"/>
          <w:sz w:val="24"/>
          <w:szCs w:val="24"/>
        </w:rPr>
        <w:t>2</w:t>
      </w:r>
      <w:r w:rsidRPr="00CA1E97">
        <w:rPr>
          <w:rFonts w:ascii="Times New Roman" w:hAnsi="Times New Roman" w:cs="Times New Roman"/>
          <w:sz w:val="24"/>
          <w:szCs w:val="24"/>
        </w:rPr>
        <w:t>);</w:t>
      </w:r>
    </w:p>
    <w:p w14:paraId="36040DC9" w14:textId="7037A631" w:rsidR="00A61673" w:rsidRPr="00CA1E97" w:rsidRDefault="00A61673" w:rsidP="004144D2">
      <w:pPr>
        <w:pStyle w:val="ConsNormal"/>
        <w:ind w:firstLine="709"/>
        <w:jc w:val="both"/>
        <w:rPr>
          <w:rFonts w:ascii="Times New Roman" w:hAnsi="Times New Roman" w:cs="Times New Roman"/>
          <w:sz w:val="24"/>
          <w:szCs w:val="24"/>
        </w:rPr>
      </w:pPr>
      <w:r w:rsidRPr="00CA1E97">
        <w:rPr>
          <w:rFonts w:ascii="Times New Roman" w:hAnsi="Times New Roman" w:cs="Times New Roman"/>
          <w:sz w:val="24"/>
          <w:szCs w:val="24"/>
        </w:rPr>
        <w:t>14.</w:t>
      </w:r>
      <w:r>
        <w:rPr>
          <w:rFonts w:ascii="Times New Roman" w:hAnsi="Times New Roman" w:cs="Times New Roman"/>
          <w:sz w:val="24"/>
          <w:szCs w:val="24"/>
        </w:rPr>
        <w:t>8</w:t>
      </w:r>
      <w:r w:rsidRPr="00CA1E97">
        <w:rPr>
          <w:rFonts w:ascii="Times New Roman" w:hAnsi="Times New Roman" w:cs="Times New Roman"/>
          <w:sz w:val="24"/>
          <w:szCs w:val="24"/>
        </w:rPr>
        <w:t>.</w:t>
      </w:r>
      <w:r w:rsidR="009F46CF">
        <w:rPr>
          <w:rFonts w:ascii="Times New Roman" w:hAnsi="Times New Roman" w:cs="Times New Roman"/>
          <w:sz w:val="24"/>
          <w:szCs w:val="24"/>
        </w:rPr>
        <w:t>3</w:t>
      </w:r>
      <w:r w:rsidRPr="00CA1E97">
        <w:rPr>
          <w:rFonts w:ascii="Times New Roman" w:hAnsi="Times New Roman" w:cs="Times New Roman"/>
          <w:sz w:val="24"/>
          <w:szCs w:val="24"/>
        </w:rPr>
        <w:t xml:space="preserve">. Налоговая оговорка (Приложение № </w:t>
      </w:r>
      <w:r w:rsidR="009F46CF">
        <w:rPr>
          <w:rFonts w:ascii="Times New Roman" w:hAnsi="Times New Roman" w:cs="Times New Roman"/>
          <w:sz w:val="24"/>
          <w:szCs w:val="24"/>
        </w:rPr>
        <w:t>3</w:t>
      </w:r>
      <w:r w:rsidRPr="00CA1E97">
        <w:rPr>
          <w:rFonts w:ascii="Times New Roman" w:hAnsi="Times New Roman" w:cs="Times New Roman"/>
          <w:sz w:val="24"/>
          <w:szCs w:val="24"/>
        </w:rPr>
        <w:t>)</w:t>
      </w:r>
      <w:r>
        <w:rPr>
          <w:rFonts w:ascii="Times New Roman" w:hAnsi="Times New Roman" w:cs="Times New Roman"/>
          <w:sz w:val="24"/>
          <w:szCs w:val="24"/>
        </w:rPr>
        <w:t>.</w:t>
      </w:r>
    </w:p>
    <w:p w14:paraId="54919BC1" w14:textId="77777777" w:rsidR="00A61673" w:rsidRDefault="00A61673" w:rsidP="00A61673">
      <w:pPr>
        <w:spacing w:after="0" w:line="360" w:lineRule="exact"/>
        <w:rPr>
          <w:rFonts w:ascii="Times New Roman" w:hAnsi="Times New Roman"/>
          <w:sz w:val="24"/>
          <w:szCs w:val="24"/>
        </w:rPr>
      </w:pPr>
      <w:r>
        <w:rPr>
          <w:rFonts w:ascii="Times New Roman" w:hAnsi="Times New Roman"/>
          <w:sz w:val="24"/>
          <w:szCs w:val="24"/>
        </w:rPr>
        <w:t xml:space="preserve"> </w:t>
      </w:r>
    </w:p>
    <w:p w14:paraId="71111CBE" w14:textId="77777777" w:rsidR="00A61673" w:rsidRPr="004B2AED" w:rsidRDefault="00A61673" w:rsidP="00A61673">
      <w:pPr>
        <w:pStyle w:val="Textbody"/>
        <w:spacing w:after="0" w:line="360" w:lineRule="exact"/>
        <w:ind w:firstLine="709"/>
        <w:jc w:val="center"/>
        <w:outlineLvl w:val="0"/>
        <w:rPr>
          <w:b/>
        </w:rPr>
      </w:pPr>
      <w:r w:rsidRPr="004B2AED">
        <w:rPr>
          <w:b/>
        </w:rPr>
        <w:t>1</w:t>
      </w:r>
      <w:r>
        <w:rPr>
          <w:b/>
        </w:rPr>
        <w:t>5</w:t>
      </w:r>
      <w:r w:rsidRPr="004B2AED">
        <w:rPr>
          <w:b/>
        </w:rPr>
        <w:t>. Адреса и платёжные реквизиты Сторон</w:t>
      </w:r>
    </w:p>
    <w:tbl>
      <w:tblPr>
        <w:tblW w:w="9464" w:type="dxa"/>
        <w:jc w:val="center"/>
        <w:tblLook w:val="01E0" w:firstRow="1" w:lastRow="1" w:firstColumn="1" w:lastColumn="1" w:noHBand="0" w:noVBand="0"/>
      </w:tblPr>
      <w:tblGrid>
        <w:gridCol w:w="4503"/>
        <w:gridCol w:w="4961"/>
      </w:tblGrid>
      <w:tr w:rsidR="00693619" w:rsidRPr="00233A05" w14:paraId="425DA4CD" w14:textId="77777777" w:rsidTr="00D26656">
        <w:trPr>
          <w:jc w:val="center"/>
        </w:trPr>
        <w:tc>
          <w:tcPr>
            <w:tcW w:w="4503" w:type="dxa"/>
          </w:tcPr>
          <w:p w14:paraId="3716CDDE" w14:textId="77777777" w:rsidR="00693619" w:rsidRPr="00233A05" w:rsidRDefault="00693619" w:rsidP="00233A05">
            <w:pPr>
              <w:pStyle w:val="ac"/>
              <w:widowControl w:val="0"/>
              <w:suppressAutoHyphens/>
              <w:autoSpaceDN w:val="0"/>
              <w:textAlignment w:val="baseline"/>
              <w:rPr>
                <w:rFonts w:ascii="Times New Roman" w:hAnsi="Times New Roman" w:cs="Times New Roman"/>
                <w:b/>
                <w:lang w:val="ru-RU"/>
              </w:rPr>
            </w:pPr>
            <w:r w:rsidRPr="00233A05">
              <w:rPr>
                <w:rFonts w:ascii="Times New Roman" w:hAnsi="Times New Roman" w:cs="Times New Roman"/>
                <w:b/>
                <w:lang w:val="ru-RU"/>
              </w:rPr>
              <w:t>Покупатель:</w:t>
            </w:r>
          </w:p>
          <w:p w14:paraId="00E4861C" w14:textId="77777777" w:rsidR="00693619" w:rsidRPr="00233A05" w:rsidRDefault="00693619" w:rsidP="00233A05">
            <w:pPr>
              <w:widowControl w:val="0"/>
              <w:autoSpaceDE w:val="0"/>
              <w:autoSpaceDN w:val="0"/>
              <w:adjustRightInd w:val="0"/>
              <w:spacing w:after="0" w:line="240" w:lineRule="auto"/>
              <w:rPr>
                <w:rFonts w:ascii="Times New Roman" w:hAnsi="Times New Roman"/>
              </w:rPr>
            </w:pPr>
            <w:r w:rsidRPr="00233A05">
              <w:rPr>
                <w:rFonts w:ascii="Times New Roman" w:hAnsi="Times New Roman"/>
              </w:rPr>
              <w:t>Частное учреждение здравоохранения «Клиническая больница «РЖД-Медицина» города Муром»</w:t>
            </w:r>
            <w:r w:rsidRPr="00233A05">
              <w:rPr>
                <w:rFonts w:ascii="Times New Roman" w:hAnsi="Times New Roman"/>
                <w:color w:val="000000"/>
              </w:rPr>
              <w:t xml:space="preserve"> (</w:t>
            </w:r>
            <w:r w:rsidRPr="00233A05">
              <w:rPr>
                <w:rFonts w:ascii="Times New Roman" w:hAnsi="Times New Roman"/>
              </w:rPr>
              <w:t>ЧУЗ «КБ «РЖД-Медицина» г. Муром»</w:t>
            </w:r>
            <w:r w:rsidRPr="00233A05">
              <w:rPr>
                <w:rFonts w:ascii="Times New Roman" w:hAnsi="Times New Roman"/>
                <w:color w:val="000000"/>
              </w:rPr>
              <w:t>)</w:t>
            </w:r>
          </w:p>
          <w:p w14:paraId="5499D062" w14:textId="77777777" w:rsidR="00693619" w:rsidRPr="00233A05" w:rsidRDefault="00693619" w:rsidP="00233A05">
            <w:pPr>
              <w:widowControl w:val="0"/>
              <w:autoSpaceDE w:val="0"/>
              <w:autoSpaceDN w:val="0"/>
              <w:adjustRightInd w:val="0"/>
              <w:spacing w:after="0" w:line="240" w:lineRule="auto"/>
              <w:jc w:val="both"/>
              <w:rPr>
                <w:rFonts w:ascii="Times New Roman" w:hAnsi="Times New Roman"/>
              </w:rPr>
            </w:pPr>
            <w:r w:rsidRPr="00233A05">
              <w:rPr>
                <w:rFonts w:ascii="Times New Roman" w:hAnsi="Times New Roman"/>
              </w:rPr>
              <w:t xml:space="preserve">Адрес: 602262, Владимирская область, </w:t>
            </w:r>
          </w:p>
          <w:p w14:paraId="2BDC3577" w14:textId="77777777" w:rsidR="00693619" w:rsidRPr="00233A05" w:rsidRDefault="00693619" w:rsidP="00233A05">
            <w:pPr>
              <w:widowControl w:val="0"/>
              <w:autoSpaceDE w:val="0"/>
              <w:autoSpaceDN w:val="0"/>
              <w:adjustRightInd w:val="0"/>
              <w:spacing w:after="0" w:line="240" w:lineRule="auto"/>
              <w:jc w:val="both"/>
              <w:rPr>
                <w:rFonts w:ascii="Times New Roman" w:hAnsi="Times New Roman"/>
              </w:rPr>
            </w:pPr>
            <w:r w:rsidRPr="00233A05">
              <w:rPr>
                <w:rFonts w:ascii="Times New Roman" w:hAnsi="Times New Roman"/>
              </w:rPr>
              <w:t>г. Муром, ул. Пионерская, д. 1</w:t>
            </w:r>
          </w:p>
          <w:p w14:paraId="39FBE55B" w14:textId="77777777" w:rsidR="00693619" w:rsidRPr="00233A05" w:rsidRDefault="00693619" w:rsidP="00233A05">
            <w:pPr>
              <w:widowControl w:val="0"/>
              <w:autoSpaceDE w:val="0"/>
              <w:autoSpaceDN w:val="0"/>
              <w:adjustRightInd w:val="0"/>
              <w:spacing w:after="0" w:line="240" w:lineRule="auto"/>
              <w:jc w:val="both"/>
              <w:rPr>
                <w:rFonts w:ascii="Times New Roman" w:hAnsi="Times New Roman"/>
              </w:rPr>
            </w:pPr>
            <w:r w:rsidRPr="00233A05">
              <w:rPr>
                <w:rFonts w:ascii="Times New Roman" w:hAnsi="Times New Roman"/>
              </w:rPr>
              <w:t>ИНН 3334004271 КПП 333401001</w:t>
            </w:r>
          </w:p>
          <w:p w14:paraId="0F9AA6B5" w14:textId="77777777" w:rsidR="00693619" w:rsidRPr="00233A05" w:rsidRDefault="00693619" w:rsidP="00233A05">
            <w:pPr>
              <w:widowControl w:val="0"/>
              <w:autoSpaceDE w:val="0"/>
              <w:autoSpaceDN w:val="0"/>
              <w:adjustRightInd w:val="0"/>
              <w:spacing w:after="0" w:line="240" w:lineRule="auto"/>
              <w:jc w:val="both"/>
              <w:rPr>
                <w:rFonts w:ascii="Times New Roman" w:hAnsi="Times New Roman"/>
              </w:rPr>
            </w:pPr>
            <w:r w:rsidRPr="00233A05">
              <w:rPr>
                <w:rFonts w:ascii="Times New Roman" w:hAnsi="Times New Roman"/>
              </w:rPr>
              <w:t>ОГРН 1043302403803</w:t>
            </w:r>
          </w:p>
          <w:p w14:paraId="3AFA2EA4" w14:textId="77777777" w:rsidR="00693619" w:rsidRPr="00233A05" w:rsidRDefault="00693619" w:rsidP="00233A05">
            <w:pPr>
              <w:widowControl w:val="0"/>
              <w:autoSpaceDE w:val="0"/>
              <w:autoSpaceDN w:val="0"/>
              <w:adjustRightInd w:val="0"/>
              <w:spacing w:after="0" w:line="240" w:lineRule="auto"/>
              <w:jc w:val="both"/>
              <w:rPr>
                <w:rFonts w:ascii="Times New Roman" w:hAnsi="Times New Roman"/>
                <w:u w:val="single"/>
              </w:rPr>
            </w:pPr>
            <w:r w:rsidRPr="00233A05">
              <w:rPr>
                <w:rFonts w:ascii="Times New Roman" w:hAnsi="Times New Roman"/>
                <w:u w:val="single"/>
              </w:rPr>
              <w:t>Банковские реквизиты:</w:t>
            </w:r>
          </w:p>
          <w:p w14:paraId="2ADC2EF5" w14:textId="77777777" w:rsidR="00693619" w:rsidRPr="00233A05" w:rsidRDefault="00693619" w:rsidP="00233A05">
            <w:pPr>
              <w:widowControl w:val="0"/>
              <w:autoSpaceDE w:val="0"/>
              <w:autoSpaceDN w:val="0"/>
              <w:adjustRightInd w:val="0"/>
              <w:spacing w:after="0" w:line="240" w:lineRule="auto"/>
              <w:rPr>
                <w:rFonts w:ascii="Times New Roman" w:hAnsi="Times New Roman"/>
              </w:rPr>
            </w:pPr>
            <w:r w:rsidRPr="00233A05">
              <w:rPr>
                <w:rFonts w:ascii="Times New Roman" w:hAnsi="Times New Roman"/>
              </w:rPr>
              <w:t>Р/с 40703810111510001797</w:t>
            </w:r>
          </w:p>
          <w:p w14:paraId="5C023DA0" w14:textId="77777777" w:rsidR="00693619" w:rsidRPr="00233A05" w:rsidRDefault="00693619" w:rsidP="00233A05">
            <w:pPr>
              <w:widowControl w:val="0"/>
              <w:autoSpaceDE w:val="0"/>
              <w:autoSpaceDN w:val="0"/>
              <w:adjustRightInd w:val="0"/>
              <w:spacing w:after="0" w:line="240" w:lineRule="auto"/>
              <w:rPr>
                <w:rFonts w:ascii="Times New Roman" w:hAnsi="Times New Roman"/>
              </w:rPr>
            </w:pPr>
            <w:r w:rsidRPr="00233A05">
              <w:rPr>
                <w:rFonts w:ascii="Times New Roman" w:hAnsi="Times New Roman"/>
              </w:rPr>
              <w:t xml:space="preserve">Филиал "Центральный" Банка ВТБ (ПАО) </w:t>
            </w:r>
          </w:p>
          <w:p w14:paraId="5D030E0C" w14:textId="77777777" w:rsidR="00693619" w:rsidRPr="00233A05" w:rsidRDefault="00693619" w:rsidP="00233A05">
            <w:pPr>
              <w:widowControl w:val="0"/>
              <w:autoSpaceDE w:val="0"/>
              <w:autoSpaceDN w:val="0"/>
              <w:adjustRightInd w:val="0"/>
              <w:spacing w:after="0" w:line="240" w:lineRule="auto"/>
              <w:rPr>
                <w:rFonts w:ascii="Times New Roman" w:hAnsi="Times New Roman"/>
              </w:rPr>
            </w:pPr>
            <w:r w:rsidRPr="00233A05">
              <w:rPr>
                <w:rFonts w:ascii="Times New Roman" w:hAnsi="Times New Roman"/>
              </w:rPr>
              <w:t>г. Москва</w:t>
            </w:r>
          </w:p>
          <w:p w14:paraId="593EC3EA" w14:textId="77777777" w:rsidR="00693619" w:rsidRPr="00233A05" w:rsidRDefault="00693619" w:rsidP="00233A05">
            <w:pPr>
              <w:widowControl w:val="0"/>
              <w:autoSpaceDE w:val="0"/>
              <w:autoSpaceDN w:val="0"/>
              <w:adjustRightInd w:val="0"/>
              <w:spacing w:after="0" w:line="240" w:lineRule="auto"/>
              <w:rPr>
                <w:rFonts w:ascii="Times New Roman" w:hAnsi="Times New Roman"/>
              </w:rPr>
            </w:pPr>
            <w:r w:rsidRPr="00233A05">
              <w:rPr>
                <w:rFonts w:ascii="Times New Roman" w:hAnsi="Times New Roman"/>
              </w:rPr>
              <w:t>к/с 30101810145250000411</w:t>
            </w:r>
          </w:p>
          <w:p w14:paraId="57EED4E1" w14:textId="77777777" w:rsidR="00693619" w:rsidRPr="00233A05" w:rsidRDefault="00693619" w:rsidP="00233A05">
            <w:pPr>
              <w:widowControl w:val="0"/>
              <w:autoSpaceDE w:val="0"/>
              <w:autoSpaceDN w:val="0"/>
              <w:adjustRightInd w:val="0"/>
              <w:snapToGrid w:val="0"/>
              <w:spacing w:after="0" w:line="240" w:lineRule="auto"/>
              <w:jc w:val="both"/>
              <w:rPr>
                <w:rFonts w:ascii="Times New Roman" w:hAnsi="Times New Roman"/>
              </w:rPr>
            </w:pPr>
            <w:r w:rsidRPr="00233A05">
              <w:rPr>
                <w:rFonts w:ascii="Times New Roman" w:hAnsi="Times New Roman"/>
              </w:rPr>
              <w:t>БИК 044525411</w:t>
            </w:r>
          </w:p>
          <w:p w14:paraId="006992A9" w14:textId="77777777" w:rsidR="00693619" w:rsidRPr="00233A05" w:rsidRDefault="00693619" w:rsidP="00233A05">
            <w:pPr>
              <w:widowControl w:val="0"/>
              <w:autoSpaceDE w:val="0"/>
              <w:autoSpaceDN w:val="0"/>
              <w:adjustRightInd w:val="0"/>
              <w:spacing w:after="0" w:line="240" w:lineRule="auto"/>
              <w:jc w:val="both"/>
              <w:rPr>
                <w:rFonts w:ascii="Times New Roman" w:hAnsi="Times New Roman"/>
              </w:rPr>
            </w:pPr>
            <w:r w:rsidRPr="00233A05">
              <w:rPr>
                <w:rFonts w:ascii="Times New Roman" w:hAnsi="Times New Roman"/>
              </w:rPr>
              <w:t>Тел./факс 8(49234) 9-21-83</w:t>
            </w:r>
          </w:p>
          <w:p w14:paraId="6D2C057B" w14:textId="77777777" w:rsidR="00693619" w:rsidRPr="00233A05" w:rsidRDefault="00693619" w:rsidP="00233A05">
            <w:pPr>
              <w:widowControl w:val="0"/>
              <w:autoSpaceDE w:val="0"/>
              <w:autoSpaceDN w:val="0"/>
              <w:adjustRightInd w:val="0"/>
              <w:spacing w:after="0" w:line="240" w:lineRule="auto"/>
              <w:jc w:val="both"/>
              <w:rPr>
                <w:rFonts w:ascii="Times New Roman" w:hAnsi="Times New Roman"/>
              </w:rPr>
            </w:pPr>
            <w:r w:rsidRPr="00233A05">
              <w:rPr>
                <w:rFonts w:ascii="Times New Roman" w:hAnsi="Times New Roman"/>
                <w:lang w:val="it-IT"/>
              </w:rPr>
              <w:t xml:space="preserve">E-mail: </w:t>
            </w:r>
            <w:hyperlink r:id="rId7" w:history="1">
              <w:r w:rsidRPr="00233A05">
                <w:rPr>
                  <w:rFonts w:ascii="Times New Roman" w:hAnsi="Times New Roman"/>
                  <w:lang w:val="it-IT"/>
                </w:rPr>
                <w:t>hospital@murommed.ru</w:t>
              </w:r>
            </w:hyperlink>
          </w:p>
          <w:p w14:paraId="66C87290" w14:textId="77777777" w:rsidR="00693619" w:rsidRPr="00233A05" w:rsidRDefault="00693619" w:rsidP="00233A05">
            <w:pPr>
              <w:spacing w:after="0" w:line="240" w:lineRule="auto"/>
              <w:ind w:firstLine="709"/>
              <w:jc w:val="both"/>
              <w:rPr>
                <w:rFonts w:ascii="Times New Roman" w:hAnsi="Times New Roman"/>
              </w:rPr>
            </w:pPr>
          </w:p>
        </w:tc>
        <w:tc>
          <w:tcPr>
            <w:tcW w:w="4961" w:type="dxa"/>
          </w:tcPr>
          <w:p w14:paraId="32DFE3EB" w14:textId="77777777" w:rsidR="00693619" w:rsidRPr="00233A05" w:rsidRDefault="00693619" w:rsidP="00233A05">
            <w:pPr>
              <w:pStyle w:val="ac"/>
              <w:widowControl w:val="0"/>
              <w:suppressAutoHyphens/>
              <w:autoSpaceDN w:val="0"/>
              <w:ind w:firstLine="709"/>
              <w:jc w:val="both"/>
              <w:textAlignment w:val="baseline"/>
              <w:rPr>
                <w:rFonts w:ascii="Times New Roman" w:hAnsi="Times New Roman" w:cs="Times New Roman"/>
                <w:b/>
                <w:lang w:val="ru-RU"/>
              </w:rPr>
            </w:pPr>
            <w:r w:rsidRPr="00233A05">
              <w:rPr>
                <w:rFonts w:ascii="Times New Roman" w:hAnsi="Times New Roman" w:cs="Times New Roman"/>
                <w:b/>
                <w:lang w:val="ru-RU"/>
              </w:rPr>
              <w:t>Поставщик:</w:t>
            </w:r>
          </w:p>
          <w:p w14:paraId="77458DCB" w14:textId="77777777" w:rsidR="00693619" w:rsidRPr="00233A05" w:rsidRDefault="00693619" w:rsidP="004144D2">
            <w:pPr>
              <w:spacing w:after="0" w:line="240" w:lineRule="auto"/>
              <w:jc w:val="both"/>
              <w:rPr>
                <w:rFonts w:ascii="Times New Roman" w:hAnsi="Times New Roman"/>
              </w:rPr>
            </w:pPr>
          </w:p>
        </w:tc>
      </w:tr>
      <w:tr w:rsidR="00693619" w:rsidRPr="004B2AED" w14:paraId="55EFFE5A" w14:textId="77777777" w:rsidTr="00D26656">
        <w:trPr>
          <w:trHeight w:val="1427"/>
          <w:jc w:val="center"/>
        </w:trPr>
        <w:tc>
          <w:tcPr>
            <w:tcW w:w="4503" w:type="dxa"/>
          </w:tcPr>
          <w:p w14:paraId="1D881BD3" w14:textId="77777777" w:rsidR="00693619" w:rsidRPr="004B2AED" w:rsidRDefault="00693619" w:rsidP="00693619">
            <w:pPr>
              <w:pStyle w:val="ConsNormal"/>
              <w:spacing w:line="360" w:lineRule="exact"/>
              <w:ind w:firstLine="709"/>
              <w:jc w:val="both"/>
              <w:rPr>
                <w:rFonts w:ascii="Times New Roman" w:hAnsi="Times New Roman" w:cs="Times New Roman"/>
                <w:sz w:val="24"/>
                <w:szCs w:val="24"/>
              </w:rPr>
            </w:pPr>
          </w:p>
          <w:p w14:paraId="09A02ED8" w14:textId="225A7CA3" w:rsidR="00693619" w:rsidRPr="004B2AED" w:rsidRDefault="00693619" w:rsidP="0069361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_______________/</w:t>
            </w:r>
            <w:r>
              <w:rPr>
                <w:rFonts w:ascii="Times New Roman" w:hAnsi="Times New Roman" w:cs="Times New Roman"/>
                <w:sz w:val="24"/>
                <w:szCs w:val="24"/>
              </w:rPr>
              <w:t>Крайнов С.Н.</w:t>
            </w:r>
            <w:r w:rsidRPr="004B2AED">
              <w:rPr>
                <w:rFonts w:ascii="Times New Roman" w:hAnsi="Times New Roman" w:cs="Times New Roman"/>
                <w:sz w:val="24"/>
                <w:szCs w:val="24"/>
              </w:rPr>
              <w:t>/</w:t>
            </w:r>
          </w:p>
        </w:tc>
        <w:tc>
          <w:tcPr>
            <w:tcW w:w="4961" w:type="dxa"/>
          </w:tcPr>
          <w:p w14:paraId="6131C8FE" w14:textId="77777777" w:rsidR="00693619" w:rsidRPr="004B2AED" w:rsidRDefault="00693619" w:rsidP="00693619">
            <w:pPr>
              <w:pStyle w:val="ac"/>
              <w:widowControl w:val="0"/>
              <w:suppressAutoHyphens/>
              <w:autoSpaceDN w:val="0"/>
              <w:spacing w:line="360" w:lineRule="exact"/>
              <w:ind w:firstLine="709"/>
              <w:jc w:val="both"/>
              <w:textAlignment w:val="baseline"/>
              <w:rPr>
                <w:rFonts w:ascii="Times New Roman" w:hAnsi="Times New Roman" w:cs="Times New Roman"/>
                <w:sz w:val="24"/>
                <w:szCs w:val="24"/>
              </w:rPr>
            </w:pPr>
          </w:p>
          <w:p w14:paraId="4DF89EC6" w14:textId="035B57CE" w:rsidR="00693619" w:rsidRPr="004B2AED" w:rsidRDefault="00693619" w:rsidP="00693619">
            <w:pPr>
              <w:pStyle w:val="ac"/>
              <w:widowControl w:val="0"/>
              <w:suppressAutoHyphens/>
              <w:autoSpaceDN w:val="0"/>
              <w:spacing w:line="360" w:lineRule="exact"/>
              <w:ind w:firstLine="709"/>
              <w:jc w:val="both"/>
              <w:textAlignment w:val="baseline"/>
              <w:rPr>
                <w:rFonts w:ascii="Times New Roman" w:hAnsi="Times New Roman" w:cs="Times New Roman"/>
                <w:sz w:val="24"/>
                <w:szCs w:val="24"/>
              </w:rPr>
            </w:pPr>
            <w:r w:rsidRPr="004B2AED">
              <w:rPr>
                <w:rFonts w:ascii="Times New Roman" w:hAnsi="Times New Roman" w:cs="Times New Roman"/>
                <w:sz w:val="24"/>
                <w:szCs w:val="24"/>
              </w:rPr>
              <w:t>__________________/</w:t>
            </w:r>
            <w:r w:rsidR="004144D2">
              <w:rPr>
                <w:rFonts w:ascii="Times New Roman" w:hAnsi="Times New Roman" w:cs="Times New Roman"/>
                <w:sz w:val="24"/>
                <w:szCs w:val="24"/>
                <w:lang w:val="ru-RU"/>
              </w:rPr>
              <w:t>______________</w:t>
            </w:r>
            <w:r w:rsidRPr="004B2AED">
              <w:rPr>
                <w:rFonts w:ascii="Times New Roman" w:hAnsi="Times New Roman" w:cs="Times New Roman"/>
                <w:sz w:val="24"/>
                <w:szCs w:val="24"/>
              </w:rPr>
              <w:t>/</w:t>
            </w:r>
          </w:p>
        </w:tc>
      </w:tr>
    </w:tbl>
    <w:p w14:paraId="72FD962A" w14:textId="77777777" w:rsidR="00A61673" w:rsidRPr="004B2AED" w:rsidRDefault="00A61673" w:rsidP="00A61673">
      <w:pPr>
        <w:pStyle w:val="Standard"/>
        <w:spacing w:line="360" w:lineRule="exact"/>
        <w:ind w:firstLine="709"/>
        <w:jc w:val="both"/>
      </w:pPr>
    </w:p>
    <w:p w14:paraId="0576B070" w14:textId="046C2E31" w:rsidR="00A61673" w:rsidRPr="005B3BC6" w:rsidRDefault="00A61673" w:rsidP="00A61673">
      <w:pPr>
        <w:spacing w:after="0" w:line="360" w:lineRule="exact"/>
        <w:jc w:val="right"/>
        <w:rPr>
          <w:rFonts w:ascii="Times New Roman" w:hAnsi="Times New Roman"/>
          <w:i/>
        </w:rPr>
      </w:pPr>
      <w:r>
        <w:br w:type="page"/>
      </w:r>
    </w:p>
    <w:p w14:paraId="355B70CF" w14:textId="77777777" w:rsidR="00A61673" w:rsidRPr="005B3BC6" w:rsidRDefault="00A61673" w:rsidP="00A61673">
      <w:pPr>
        <w:pStyle w:val="Standard"/>
        <w:spacing w:line="360" w:lineRule="exact"/>
        <w:ind w:firstLine="709"/>
        <w:jc w:val="right"/>
        <w:rPr>
          <w:i/>
        </w:rPr>
      </w:pPr>
      <w:r w:rsidRPr="005B3BC6">
        <w:rPr>
          <w:i/>
        </w:rPr>
        <w:lastRenderedPageBreak/>
        <w:t>Приложение № 1</w:t>
      </w:r>
    </w:p>
    <w:p w14:paraId="100390EA" w14:textId="77777777" w:rsidR="00A61673" w:rsidRPr="005B3BC6" w:rsidRDefault="00A61673" w:rsidP="00A61673">
      <w:pPr>
        <w:pStyle w:val="ConsTitle"/>
        <w:tabs>
          <w:tab w:val="left" w:pos="1620"/>
        </w:tabs>
        <w:spacing w:line="360" w:lineRule="exact"/>
        <w:jc w:val="right"/>
        <w:rPr>
          <w:rFonts w:ascii="Times New Roman" w:hAnsi="Times New Roman"/>
          <w:b w:val="0"/>
          <w:i/>
          <w:sz w:val="24"/>
          <w:szCs w:val="24"/>
        </w:rPr>
      </w:pPr>
      <w:r w:rsidRPr="005B3BC6">
        <w:rPr>
          <w:rFonts w:ascii="Times New Roman" w:hAnsi="Times New Roman"/>
          <w:b w:val="0"/>
          <w:i/>
          <w:sz w:val="24"/>
          <w:szCs w:val="24"/>
        </w:rPr>
        <w:t xml:space="preserve">к Договору поставки товара </w:t>
      </w:r>
    </w:p>
    <w:p w14:paraId="73DB2112" w14:textId="2ED982A7" w:rsidR="00A61673" w:rsidRDefault="00A61673" w:rsidP="00A61673">
      <w:pPr>
        <w:pStyle w:val="ConsTitle"/>
        <w:tabs>
          <w:tab w:val="left" w:pos="1620"/>
        </w:tabs>
        <w:spacing w:line="360" w:lineRule="exact"/>
        <w:jc w:val="right"/>
        <w:rPr>
          <w:rFonts w:ascii="Times New Roman" w:hAnsi="Times New Roman"/>
          <w:b w:val="0"/>
          <w:i/>
          <w:sz w:val="24"/>
          <w:szCs w:val="24"/>
          <w:u w:val="single"/>
        </w:rPr>
      </w:pPr>
      <w:r w:rsidRPr="005B3BC6">
        <w:rPr>
          <w:rFonts w:ascii="Times New Roman" w:hAnsi="Times New Roman"/>
          <w:b w:val="0"/>
          <w:i/>
          <w:sz w:val="24"/>
          <w:szCs w:val="24"/>
        </w:rPr>
        <w:t>(с сопутствующими работами)</w:t>
      </w:r>
    </w:p>
    <w:p w14:paraId="389094FE" w14:textId="69541103" w:rsidR="00A61673" w:rsidRPr="005C3CAD" w:rsidRDefault="00A61673" w:rsidP="00592C30">
      <w:pPr>
        <w:spacing w:after="0" w:line="240" w:lineRule="auto"/>
        <w:jc w:val="right"/>
        <w:rPr>
          <w:rFonts w:ascii="Times New Roman" w:hAnsi="Times New Roman"/>
          <w:b/>
          <w:i/>
          <w:sz w:val="24"/>
          <w:szCs w:val="24"/>
        </w:rPr>
      </w:pPr>
      <w:r w:rsidRPr="006120DC">
        <w:rPr>
          <w:rFonts w:ascii="Times New Roman" w:hAnsi="Times New Roman"/>
          <w:i/>
          <w:sz w:val="24"/>
          <w:szCs w:val="24"/>
        </w:rPr>
        <w:t>№</w:t>
      </w:r>
      <w:r w:rsidR="004144D2" w:rsidRPr="006120DC">
        <w:rPr>
          <w:rFonts w:ascii="Times New Roman" w:hAnsi="Times New Roman"/>
          <w:i/>
          <w:sz w:val="24"/>
          <w:szCs w:val="24"/>
        </w:rPr>
        <w:t xml:space="preserve"> </w:t>
      </w:r>
      <w:r w:rsidR="004144D2" w:rsidRPr="006120DC">
        <w:rPr>
          <w:rFonts w:ascii="Times New Roman" w:hAnsi="Times New Roman"/>
          <w:i/>
          <w:sz w:val="24"/>
          <w:szCs w:val="24"/>
        </w:rPr>
        <w:t>25080308016</w:t>
      </w:r>
      <w:r w:rsidR="00592C30" w:rsidRPr="006120DC">
        <w:rPr>
          <w:rFonts w:ascii="Times New Roman" w:hAnsi="Times New Roman"/>
          <w:i/>
          <w:sz w:val="24"/>
          <w:szCs w:val="24"/>
        </w:rPr>
        <w:t>/0001</w:t>
      </w:r>
      <w:r w:rsidR="00592C30">
        <w:rPr>
          <w:rFonts w:ascii="Times New Roman" w:hAnsi="Times New Roman"/>
          <w:b/>
          <w:bCs/>
          <w:sz w:val="24"/>
          <w:szCs w:val="24"/>
        </w:rPr>
        <w:t xml:space="preserve"> </w:t>
      </w:r>
      <w:r w:rsidRPr="009F46CF">
        <w:rPr>
          <w:rFonts w:ascii="Times New Roman" w:hAnsi="Times New Roman"/>
          <w:i/>
        </w:rPr>
        <w:t>от</w:t>
      </w:r>
      <w:r w:rsidRPr="005C3CAD">
        <w:rPr>
          <w:rFonts w:ascii="Times New Roman" w:hAnsi="Times New Roman"/>
          <w:i/>
          <w:sz w:val="24"/>
          <w:szCs w:val="24"/>
        </w:rPr>
        <w:t xml:space="preserve"> « </w:t>
      </w:r>
      <w:r w:rsidR="004144D2">
        <w:rPr>
          <w:rFonts w:ascii="Times New Roman" w:hAnsi="Times New Roman"/>
          <w:i/>
          <w:sz w:val="24"/>
          <w:szCs w:val="24"/>
        </w:rPr>
        <w:t>____</w:t>
      </w:r>
      <w:r w:rsidRPr="005C3CAD">
        <w:rPr>
          <w:rFonts w:ascii="Times New Roman" w:hAnsi="Times New Roman"/>
          <w:i/>
          <w:sz w:val="24"/>
          <w:szCs w:val="24"/>
        </w:rPr>
        <w:t>»</w:t>
      </w:r>
      <w:r w:rsidR="00E96062">
        <w:rPr>
          <w:rFonts w:ascii="Times New Roman" w:hAnsi="Times New Roman"/>
          <w:i/>
          <w:sz w:val="24"/>
          <w:szCs w:val="24"/>
        </w:rPr>
        <w:t xml:space="preserve"> </w:t>
      </w:r>
      <w:r w:rsidR="004144D2">
        <w:rPr>
          <w:rFonts w:ascii="Times New Roman" w:hAnsi="Times New Roman"/>
          <w:i/>
          <w:sz w:val="24"/>
          <w:szCs w:val="24"/>
        </w:rPr>
        <w:t>_______________</w:t>
      </w:r>
      <w:r w:rsidR="00E96062">
        <w:rPr>
          <w:rFonts w:ascii="Times New Roman" w:hAnsi="Times New Roman"/>
          <w:i/>
          <w:sz w:val="24"/>
          <w:szCs w:val="24"/>
        </w:rPr>
        <w:t xml:space="preserve"> 2025 </w:t>
      </w:r>
      <w:r w:rsidRPr="005C3CAD">
        <w:rPr>
          <w:rFonts w:ascii="Times New Roman" w:hAnsi="Times New Roman"/>
          <w:i/>
          <w:sz w:val="24"/>
          <w:szCs w:val="24"/>
        </w:rPr>
        <w:t>г.</w:t>
      </w:r>
    </w:p>
    <w:p w14:paraId="1DB0AC04" w14:textId="77777777" w:rsidR="00A61673" w:rsidRPr="00363B7F" w:rsidRDefault="00A61673" w:rsidP="00A61673">
      <w:pPr>
        <w:pStyle w:val="Standard"/>
        <w:spacing w:line="360" w:lineRule="exact"/>
        <w:ind w:firstLine="709"/>
        <w:jc w:val="right"/>
        <w:rPr>
          <w:i/>
        </w:rPr>
      </w:pPr>
    </w:p>
    <w:p w14:paraId="1DC3E3D5" w14:textId="77777777" w:rsidR="00A61673" w:rsidRPr="00363B7F" w:rsidRDefault="00A61673" w:rsidP="00A61673">
      <w:pPr>
        <w:pStyle w:val="Standard"/>
        <w:tabs>
          <w:tab w:val="left" w:pos="1040"/>
          <w:tab w:val="left" w:pos="1440"/>
          <w:tab w:val="left" w:pos="8000"/>
        </w:tabs>
        <w:spacing w:line="360" w:lineRule="exact"/>
        <w:ind w:firstLine="709"/>
        <w:jc w:val="both"/>
        <w:rPr>
          <w:i/>
        </w:rPr>
      </w:pPr>
    </w:p>
    <w:p w14:paraId="7F0815B4" w14:textId="77777777" w:rsidR="00A61673" w:rsidRPr="00363B7F" w:rsidRDefault="00A61673" w:rsidP="00A61673">
      <w:pPr>
        <w:pStyle w:val="Standard"/>
        <w:tabs>
          <w:tab w:val="left" w:pos="1040"/>
          <w:tab w:val="left" w:pos="1440"/>
          <w:tab w:val="left" w:pos="8000"/>
        </w:tabs>
        <w:spacing w:line="360" w:lineRule="exact"/>
        <w:ind w:firstLine="709"/>
        <w:jc w:val="center"/>
        <w:outlineLvl w:val="0"/>
        <w:rPr>
          <w:i/>
        </w:rPr>
      </w:pPr>
      <w:r w:rsidRPr="006A541E">
        <w:rPr>
          <w:i/>
        </w:rPr>
        <w:t>Спецификация</w:t>
      </w:r>
    </w:p>
    <w:p w14:paraId="7435847C" w14:textId="77777777" w:rsidR="00A61673" w:rsidRPr="00363B7F" w:rsidRDefault="00A61673" w:rsidP="00A61673">
      <w:pPr>
        <w:pStyle w:val="Standard"/>
        <w:tabs>
          <w:tab w:val="left" w:pos="1040"/>
          <w:tab w:val="left" w:pos="1440"/>
          <w:tab w:val="left" w:pos="8000"/>
        </w:tabs>
        <w:spacing w:line="360" w:lineRule="exact"/>
        <w:ind w:firstLine="709"/>
        <w:jc w:val="both"/>
        <w:rPr>
          <w:i/>
        </w:rPr>
      </w:pPr>
    </w:p>
    <w:p w14:paraId="4428910B" w14:textId="2EF6E503" w:rsidR="00A61673" w:rsidRPr="00363B7F" w:rsidRDefault="00A61673" w:rsidP="00A61673">
      <w:pPr>
        <w:pStyle w:val="ConsNonformat"/>
        <w:widowControl/>
        <w:spacing w:line="360" w:lineRule="exact"/>
        <w:jc w:val="both"/>
        <w:rPr>
          <w:rFonts w:ascii="Times New Roman" w:hAnsi="Times New Roman" w:cs="Times New Roman"/>
          <w:i/>
          <w:sz w:val="24"/>
          <w:szCs w:val="24"/>
        </w:rPr>
      </w:pPr>
      <w:r w:rsidRPr="006A541E">
        <w:rPr>
          <w:rFonts w:ascii="Times New Roman" w:eastAsia="Calibri" w:hAnsi="Times New Roman" w:cs="Times New Roman"/>
          <w:i/>
          <w:sz w:val="24"/>
          <w:szCs w:val="24"/>
        </w:rPr>
        <w:t xml:space="preserve">г. </w:t>
      </w:r>
      <w:r w:rsidR="00693619">
        <w:rPr>
          <w:rFonts w:ascii="Times New Roman" w:eastAsia="Calibri" w:hAnsi="Times New Roman" w:cs="Times New Roman"/>
          <w:i/>
          <w:sz w:val="24"/>
          <w:szCs w:val="24"/>
        </w:rPr>
        <w:t xml:space="preserve">  Муром</w:t>
      </w:r>
      <w:r w:rsidRPr="006A541E">
        <w:rPr>
          <w:rFonts w:ascii="Times New Roman" w:eastAsia="Calibri" w:hAnsi="Times New Roman" w:cs="Times New Roman"/>
          <w:i/>
          <w:sz w:val="24"/>
          <w:szCs w:val="24"/>
        </w:rPr>
        <w:t xml:space="preserve">                                                  </w:t>
      </w:r>
      <w:r w:rsidRPr="006A541E">
        <w:rPr>
          <w:rFonts w:ascii="Times New Roman" w:hAnsi="Times New Roman" w:cs="Times New Roman"/>
          <w:i/>
          <w:sz w:val="24"/>
          <w:szCs w:val="24"/>
        </w:rPr>
        <w:tab/>
        <w:t xml:space="preserve">   </w:t>
      </w:r>
      <w:r w:rsidR="00504011">
        <w:rPr>
          <w:rFonts w:ascii="Times New Roman" w:hAnsi="Times New Roman" w:cs="Times New Roman"/>
          <w:i/>
          <w:sz w:val="24"/>
          <w:szCs w:val="24"/>
        </w:rPr>
        <w:tab/>
      </w:r>
      <w:r w:rsidR="00504011">
        <w:rPr>
          <w:rFonts w:ascii="Times New Roman" w:hAnsi="Times New Roman" w:cs="Times New Roman"/>
          <w:i/>
          <w:sz w:val="24"/>
          <w:szCs w:val="24"/>
        </w:rPr>
        <w:tab/>
      </w:r>
      <w:r w:rsidR="0016372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A541E">
        <w:rPr>
          <w:rFonts w:ascii="Times New Roman" w:hAnsi="Times New Roman" w:cs="Times New Roman"/>
          <w:i/>
          <w:sz w:val="24"/>
          <w:szCs w:val="24"/>
        </w:rPr>
        <w:t>«</w:t>
      </w:r>
      <w:r w:rsidR="00163725">
        <w:rPr>
          <w:rFonts w:ascii="Times New Roman" w:hAnsi="Times New Roman" w:cs="Times New Roman"/>
          <w:i/>
          <w:sz w:val="24"/>
          <w:szCs w:val="24"/>
        </w:rPr>
        <w:t>___</w:t>
      </w:r>
      <w:r w:rsidRPr="006A541E">
        <w:rPr>
          <w:rFonts w:ascii="Times New Roman" w:hAnsi="Times New Roman" w:cs="Times New Roman"/>
          <w:i/>
          <w:sz w:val="24"/>
          <w:szCs w:val="24"/>
        </w:rPr>
        <w:t xml:space="preserve">» </w:t>
      </w:r>
      <w:r w:rsidR="00163725">
        <w:rPr>
          <w:rFonts w:ascii="Times New Roman" w:hAnsi="Times New Roman" w:cs="Times New Roman"/>
          <w:i/>
          <w:sz w:val="24"/>
          <w:szCs w:val="24"/>
        </w:rPr>
        <w:t>_____________</w:t>
      </w:r>
      <w:r w:rsidR="00E96062">
        <w:rPr>
          <w:rFonts w:ascii="Times New Roman" w:hAnsi="Times New Roman" w:cs="Times New Roman"/>
          <w:i/>
          <w:sz w:val="24"/>
          <w:szCs w:val="24"/>
        </w:rPr>
        <w:t xml:space="preserve"> 2</w:t>
      </w:r>
      <w:r w:rsidRPr="006A541E">
        <w:rPr>
          <w:rFonts w:ascii="Times New Roman" w:hAnsi="Times New Roman" w:cs="Times New Roman"/>
          <w:i/>
          <w:sz w:val="24"/>
          <w:szCs w:val="24"/>
        </w:rPr>
        <w:t>0</w:t>
      </w:r>
      <w:r w:rsidR="00693619">
        <w:rPr>
          <w:rFonts w:ascii="Times New Roman" w:hAnsi="Times New Roman" w:cs="Times New Roman"/>
          <w:i/>
          <w:sz w:val="24"/>
          <w:szCs w:val="24"/>
        </w:rPr>
        <w:t xml:space="preserve">25 </w:t>
      </w:r>
      <w:r w:rsidRPr="006A541E">
        <w:rPr>
          <w:rFonts w:ascii="Times New Roman" w:eastAsia="Calibri" w:hAnsi="Times New Roman" w:cs="Times New Roman"/>
          <w:i/>
          <w:sz w:val="24"/>
          <w:szCs w:val="24"/>
        </w:rPr>
        <w:t xml:space="preserve"> г.</w:t>
      </w:r>
    </w:p>
    <w:p w14:paraId="6351208C" w14:textId="77777777" w:rsidR="00A61673" w:rsidRPr="00363B7F" w:rsidRDefault="00A61673" w:rsidP="00A61673">
      <w:pPr>
        <w:pStyle w:val="Standard"/>
        <w:tabs>
          <w:tab w:val="left" w:pos="1040"/>
          <w:tab w:val="left" w:pos="1440"/>
          <w:tab w:val="left" w:pos="8000"/>
        </w:tabs>
        <w:spacing w:line="360" w:lineRule="exact"/>
        <w:ind w:firstLine="709"/>
        <w:jc w:val="both"/>
        <w:rPr>
          <w:i/>
          <w:lang w:val="en-US"/>
        </w:rPr>
      </w:pPr>
    </w:p>
    <w:p w14:paraId="3A5A74A0" w14:textId="77777777" w:rsidR="00A61673" w:rsidRPr="00363B7F" w:rsidRDefault="00A61673" w:rsidP="00A61673">
      <w:pPr>
        <w:pStyle w:val="Standard"/>
        <w:tabs>
          <w:tab w:val="left" w:pos="1040"/>
          <w:tab w:val="left" w:pos="1440"/>
          <w:tab w:val="left" w:pos="8000"/>
        </w:tabs>
        <w:spacing w:line="360" w:lineRule="exact"/>
        <w:ind w:firstLine="709"/>
        <w:jc w:val="both"/>
        <w:rPr>
          <w:i/>
        </w:rPr>
      </w:pPr>
    </w:p>
    <w:tbl>
      <w:tblPr>
        <w:tblW w:w="9931" w:type="dxa"/>
        <w:tblInd w:w="-297" w:type="dxa"/>
        <w:tblLayout w:type="fixed"/>
        <w:tblCellMar>
          <w:left w:w="10" w:type="dxa"/>
          <w:right w:w="10" w:type="dxa"/>
        </w:tblCellMar>
        <w:tblLook w:val="04A0" w:firstRow="1" w:lastRow="0" w:firstColumn="1" w:lastColumn="0" w:noHBand="0" w:noVBand="1"/>
      </w:tblPr>
      <w:tblGrid>
        <w:gridCol w:w="547"/>
        <w:gridCol w:w="2013"/>
        <w:gridCol w:w="1134"/>
        <w:gridCol w:w="993"/>
        <w:gridCol w:w="1084"/>
        <w:gridCol w:w="1559"/>
        <w:gridCol w:w="900"/>
        <w:gridCol w:w="1701"/>
      </w:tblGrid>
      <w:tr w:rsidR="00A61673" w:rsidRPr="00363B7F" w14:paraId="4687E4F6" w14:textId="77777777" w:rsidTr="00592C30">
        <w:trPr>
          <w:trHeight w:val="596"/>
        </w:trPr>
        <w:tc>
          <w:tcPr>
            <w:tcW w:w="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B38E8D4" w14:textId="77777777" w:rsidR="00A61673" w:rsidRPr="00363B7F" w:rsidRDefault="00A61673" w:rsidP="00D26656">
            <w:pPr>
              <w:pStyle w:val="Standard"/>
              <w:snapToGrid w:val="0"/>
              <w:spacing w:after="200" w:line="360" w:lineRule="exact"/>
              <w:jc w:val="center"/>
              <w:rPr>
                <w:i/>
              </w:rPr>
            </w:pPr>
            <w:r w:rsidRPr="006A541E">
              <w:rPr>
                <w:i/>
              </w:rPr>
              <w:t>№ п/п</w:t>
            </w:r>
          </w:p>
        </w:tc>
        <w:tc>
          <w:tcPr>
            <w:tcW w:w="20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48EA88" w14:textId="77777777" w:rsidR="00A61673" w:rsidRPr="00363B7F" w:rsidRDefault="00A61673" w:rsidP="00D26656">
            <w:pPr>
              <w:pStyle w:val="Standard"/>
              <w:snapToGrid w:val="0"/>
              <w:spacing w:after="200" w:line="360" w:lineRule="exact"/>
              <w:jc w:val="center"/>
              <w:rPr>
                <w:i/>
              </w:rPr>
            </w:pPr>
            <w:r w:rsidRPr="006A541E">
              <w:rPr>
                <w:i/>
              </w:rPr>
              <w:t>Наименование Товара /Производитель /</w:t>
            </w:r>
            <w:r w:rsidRPr="006A541E">
              <w:rPr>
                <w:i/>
              </w:rPr>
              <w:br/>
              <w:t>Страна производства</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5A0AE5" w14:textId="77777777" w:rsidR="00A61673" w:rsidRPr="00363B7F" w:rsidRDefault="00A61673" w:rsidP="00D26656">
            <w:pPr>
              <w:pStyle w:val="Standard"/>
              <w:snapToGrid w:val="0"/>
              <w:spacing w:after="200" w:line="360" w:lineRule="exact"/>
              <w:jc w:val="center"/>
              <w:rPr>
                <w:i/>
              </w:rPr>
            </w:pPr>
            <w:r w:rsidRPr="006A541E">
              <w:rPr>
                <w:i/>
              </w:rPr>
              <w:t>Ед.</w:t>
            </w:r>
            <w:r w:rsidRPr="006A541E">
              <w:rPr>
                <w:i/>
              </w:rPr>
              <w:br/>
              <w:t>изм.</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60C277" w14:textId="77777777" w:rsidR="00A61673" w:rsidRPr="00363B7F" w:rsidRDefault="00A61673" w:rsidP="00D26656">
            <w:pPr>
              <w:pStyle w:val="Standard"/>
              <w:snapToGrid w:val="0"/>
              <w:spacing w:after="200" w:line="360" w:lineRule="exact"/>
              <w:jc w:val="center"/>
              <w:rPr>
                <w:i/>
              </w:rPr>
            </w:pPr>
            <w:r w:rsidRPr="006A541E">
              <w:rPr>
                <w:i/>
              </w:rPr>
              <w:t>Кол-во</w:t>
            </w:r>
          </w:p>
        </w:tc>
        <w:tc>
          <w:tcPr>
            <w:tcW w:w="10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D112FD0" w14:textId="77777777" w:rsidR="00A61673" w:rsidRPr="00E96062" w:rsidRDefault="00A61673" w:rsidP="00D26656">
            <w:pPr>
              <w:pStyle w:val="Standard"/>
              <w:keepNext/>
              <w:snapToGrid w:val="0"/>
              <w:spacing w:before="240" w:after="200" w:line="360" w:lineRule="exact"/>
              <w:jc w:val="center"/>
              <w:outlineLvl w:val="0"/>
              <w:rPr>
                <w:i/>
                <w:color w:val="FF0000"/>
              </w:rPr>
            </w:pPr>
          </w:p>
          <w:p w14:paraId="27641D93" w14:textId="77777777" w:rsidR="00A61673" w:rsidRPr="00E96062" w:rsidRDefault="00A61673" w:rsidP="00D26656">
            <w:pPr>
              <w:pStyle w:val="Standard"/>
              <w:snapToGrid w:val="0"/>
              <w:spacing w:after="200" w:line="360" w:lineRule="exact"/>
              <w:jc w:val="center"/>
              <w:rPr>
                <w:i/>
                <w:color w:val="FF0000"/>
              </w:rPr>
            </w:pPr>
            <w:r w:rsidRPr="00E96062">
              <w:rPr>
                <w:i/>
                <w:color w:val="FF0000"/>
              </w:rPr>
              <w:t>НДС,</w:t>
            </w:r>
          </w:p>
          <w:p w14:paraId="46CF502B" w14:textId="77777777" w:rsidR="00A61673" w:rsidRPr="00E96062" w:rsidRDefault="00A61673" w:rsidP="00D26656">
            <w:pPr>
              <w:pStyle w:val="Standard"/>
              <w:snapToGrid w:val="0"/>
              <w:spacing w:after="200" w:line="360" w:lineRule="exact"/>
              <w:jc w:val="center"/>
              <w:rPr>
                <w:i/>
                <w:color w:val="FF0000"/>
              </w:rPr>
            </w:pPr>
            <w:r w:rsidRPr="00E96062">
              <w:rPr>
                <w:i/>
                <w:color w:val="FF0000"/>
              </w:rPr>
              <w:t>%</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434B34" w14:textId="77777777" w:rsidR="00A61673" w:rsidRPr="00E96062" w:rsidRDefault="00A61673" w:rsidP="00D26656">
            <w:pPr>
              <w:pStyle w:val="Standard"/>
              <w:snapToGrid w:val="0"/>
              <w:spacing w:after="200" w:line="360" w:lineRule="exact"/>
              <w:jc w:val="center"/>
              <w:rPr>
                <w:i/>
                <w:color w:val="FF0000"/>
              </w:rPr>
            </w:pPr>
            <w:r w:rsidRPr="00E96062">
              <w:rPr>
                <w:i/>
                <w:color w:val="FF0000"/>
              </w:rPr>
              <w:t>Цена за ед. с НДС, руб./ НДС не облагается</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A8CB9B" w14:textId="77777777" w:rsidR="00A61673" w:rsidRPr="00E96062" w:rsidRDefault="00A61673" w:rsidP="00D26656">
            <w:pPr>
              <w:pStyle w:val="Standard"/>
              <w:snapToGrid w:val="0"/>
              <w:spacing w:after="200" w:line="360" w:lineRule="exact"/>
              <w:jc w:val="center"/>
              <w:rPr>
                <w:i/>
                <w:color w:val="FF0000"/>
              </w:rPr>
            </w:pPr>
            <w:r w:rsidRPr="00E96062">
              <w:rPr>
                <w:i/>
                <w:color w:val="FF0000"/>
              </w:rPr>
              <w:t>Сумма НДС, руб.</w:t>
            </w:r>
          </w:p>
          <w:p w14:paraId="4097B840" w14:textId="77777777" w:rsidR="00A61673" w:rsidRPr="00E96062" w:rsidRDefault="00A61673" w:rsidP="00D26656">
            <w:pPr>
              <w:pStyle w:val="Standard"/>
              <w:keepNext/>
              <w:snapToGrid w:val="0"/>
              <w:spacing w:before="240" w:after="200" w:line="360" w:lineRule="exact"/>
              <w:jc w:val="center"/>
              <w:outlineLvl w:val="0"/>
              <w:rPr>
                <w:i/>
                <w:color w:val="FF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8438E8" w14:textId="77777777" w:rsidR="00A61673" w:rsidRPr="00E96062" w:rsidRDefault="00A61673" w:rsidP="00D26656">
            <w:pPr>
              <w:pStyle w:val="Standard"/>
              <w:snapToGrid w:val="0"/>
              <w:spacing w:after="200" w:line="360" w:lineRule="exact"/>
              <w:jc w:val="center"/>
              <w:rPr>
                <w:i/>
                <w:color w:val="FF0000"/>
              </w:rPr>
            </w:pPr>
            <w:r w:rsidRPr="00E96062">
              <w:rPr>
                <w:i/>
                <w:color w:val="FF0000"/>
              </w:rPr>
              <w:t>Стоимость, включая НДС, руб./ НДС не облагается</w:t>
            </w:r>
          </w:p>
        </w:tc>
      </w:tr>
      <w:tr w:rsidR="00163725" w:rsidRPr="00363B7F" w14:paraId="569DE0E3" w14:textId="77777777" w:rsidTr="00592C30">
        <w:trPr>
          <w:trHeight w:val="433"/>
        </w:trPr>
        <w:tc>
          <w:tcPr>
            <w:tcW w:w="547" w:type="dxa"/>
            <w:tcBorders>
              <w:left w:val="single" w:sz="4" w:space="0" w:color="000000"/>
              <w:bottom w:val="single" w:sz="4" w:space="0" w:color="000000"/>
            </w:tcBorders>
            <w:tcMar>
              <w:top w:w="0" w:type="dxa"/>
              <w:left w:w="108" w:type="dxa"/>
              <w:bottom w:w="0" w:type="dxa"/>
              <w:right w:w="108" w:type="dxa"/>
            </w:tcMar>
            <w:vAlign w:val="center"/>
          </w:tcPr>
          <w:p w14:paraId="6667928C" w14:textId="2B24A4A6" w:rsidR="00163725" w:rsidRPr="00363B7F" w:rsidRDefault="00163725" w:rsidP="00163725">
            <w:pPr>
              <w:pStyle w:val="Standard"/>
              <w:snapToGrid w:val="0"/>
              <w:spacing w:after="200" w:line="360" w:lineRule="exact"/>
              <w:ind w:firstLine="709"/>
              <w:jc w:val="both"/>
              <w:rPr>
                <w:i/>
              </w:rPr>
            </w:pPr>
            <w:r>
              <w:rPr>
                <w:i/>
              </w:rPr>
              <w:t>1</w:t>
            </w:r>
            <w:r w:rsidRPr="006A541E">
              <w:rPr>
                <w:i/>
              </w:rPr>
              <w:t>1</w:t>
            </w:r>
          </w:p>
        </w:tc>
        <w:tc>
          <w:tcPr>
            <w:tcW w:w="2013"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2E6DF541" w14:textId="4846408E" w:rsidR="00163725" w:rsidRPr="00363B7F" w:rsidRDefault="00163725" w:rsidP="00163725">
            <w:pPr>
              <w:pStyle w:val="Standard"/>
              <w:keepNext/>
              <w:keepLines/>
              <w:suppressAutoHyphens w:val="0"/>
              <w:snapToGrid w:val="0"/>
              <w:spacing w:before="200" w:after="200" w:line="360" w:lineRule="exact"/>
              <w:ind w:firstLine="709"/>
              <w:jc w:val="both"/>
              <w:outlineLvl w:val="2"/>
              <w:rPr>
                <w:i/>
                <w:iCs/>
              </w:rPr>
            </w:pPr>
            <w:r>
              <w:rPr>
                <w:color w:val="000000"/>
              </w:rPr>
              <w:t>Дверь ПВХ 1100х2100 мм</w:t>
            </w:r>
          </w:p>
        </w:tc>
        <w:tc>
          <w:tcPr>
            <w:tcW w:w="1134" w:type="dxa"/>
            <w:tcBorders>
              <w:left w:val="single" w:sz="4" w:space="0" w:color="000000"/>
              <w:bottom w:val="single" w:sz="4" w:space="0" w:color="000000"/>
            </w:tcBorders>
            <w:tcMar>
              <w:top w:w="0" w:type="dxa"/>
              <w:left w:w="108" w:type="dxa"/>
              <w:bottom w:w="0" w:type="dxa"/>
              <w:right w:w="108" w:type="dxa"/>
            </w:tcMar>
            <w:vAlign w:val="center"/>
          </w:tcPr>
          <w:p w14:paraId="4B6683C6" w14:textId="4E861DA5" w:rsidR="00163725" w:rsidRPr="00363B7F" w:rsidRDefault="00163725" w:rsidP="00163725">
            <w:pPr>
              <w:pStyle w:val="Standard"/>
              <w:keepNext/>
              <w:keepLines/>
              <w:snapToGrid w:val="0"/>
              <w:spacing w:before="200" w:after="200" w:line="360" w:lineRule="exact"/>
              <w:jc w:val="both"/>
              <w:outlineLvl w:val="2"/>
              <w:rPr>
                <w:i/>
              </w:rPr>
            </w:pPr>
            <w:r>
              <w:rPr>
                <w:i/>
              </w:rPr>
              <w:t xml:space="preserve">Штука </w:t>
            </w:r>
          </w:p>
        </w:tc>
        <w:tc>
          <w:tcPr>
            <w:tcW w:w="993" w:type="dxa"/>
            <w:tcBorders>
              <w:left w:val="single" w:sz="4" w:space="0" w:color="000000"/>
              <w:bottom w:val="single" w:sz="4" w:space="0" w:color="000000"/>
            </w:tcBorders>
            <w:tcMar>
              <w:top w:w="0" w:type="dxa"/>
              <w:left w:w="108" w:type="dxa"/>
              <w:bottom w:w="0" w:type="dxa"/>
              <w:right w:w="108" w:type="dxa"/>
            </w:tcMar>
            <w:vAlign w:val="center"/>
          </w:tcPr>
          <w:p w14:paraId="36DA0F82" w14:textId="58A7F4EB" w:rsidR="00163725" w:rsidRPr="00363B7F" w:rsidRDefault="00163725" w:rsidP="00163725">
            <w:pPr>
              <w:pStyle w:val="Standard"/>
              <w:keepNext/>
              <w:keepLines/>
              <w:snapToGrid w:val="0"/>
              <w:spacing w:before="200" w:after="200" w:line="360" w:lineRule="exact"/>
              <w:jc w:val="both"/>
              <w:outlineLvl w:val="2"/>
              <w:rPr>
                <w:i/>
              </w:rPr>
            </w:pPr>
            <w:r>
              <w:rPr>
                <w:color w:val="000000"/>
              </w:rPr>
              <w:t>1</w:t>
            </w:r>
          </w:p>
        </w:tc>
        <w:tc>
          <w:tcPr>
            <w:tcW w:w="1084" w:type="dxa"/>
            <w:tcBorders>
              <w:left w:val="single" w:sz="4" w:space="0" w:color="000000"/>
              <w:bottom w:val="single" w:sz="4" w:space="0" w:color="000000"/>
            </w:tcBorders>
            <w:tcMar>
              <w:top w:w="0" w:type="dxa"/>
              <w:left w:w="108" w:type="dxa"/>
              <w:bottom w:w="0" w:type="dxa"/>
              <w:right w:w="108" w:type="dxa"/>
            </w:tcMar>
            <w:vAlign w:val="center"/>
          </w:tcPr>
          <w:p w14:paraId="6691BA20" w14:textId="5AE02E2C" w:rsidR="00163725" w:rsidRPr="00363B7F" w:rsidRDefault="00163725" w:rsidP="00163725">
            <w:pPr>
              <w:pStyle w:val="Standard"/>
              <w:keepNext/>
              <w:keepLines/>
              <w:snapToGrid w:val="0"/>
              <w:spacing w:before="200" w:after="200" w:line="360" w:lineRule="exact"/>
              <w:jc w:val="both"/>
              <w:outlineLvl w:val="2"/>
              <w:rPr>
                <w:i/>
              </w:rPr>
            </w:pPr>
          </w:p>
        </w:tc>
        <w:tc>
          <w:tcPr>
            <w:tcW w:w="1559" w:type="dxa"/>
            <w:tcBorders>
              <w:left w:val="single" w:sz="4" w:space="0" w:color="000000"/>
              <w:bottom w:val="single" w:sz="4" w:space="0" w:color="000000"/>
            </w:tcBorders>
            <w:tcMar>
              <w:top w:w="0" w:type="dxa"/>
              <w:left w:w="108" w:type="dxa"/>
              <w:bottom w:w="0" w:type="dxa"/>
              <w:right w:w="108" w:type="dxa"/>
            </w:tcMar>
            <w:vAlign w:val="center"/>
          </w:tcPr>
          <w:p w14:paraId="7F9E5DE6" w14:textId="1A9ED864" w:rsidR="00163725" w:rsidRPr="00363B7F" w:rsidRDefault="00163725" w:rsidP="00163725">
            <w:pPr>
              <w:pStyle w:val="Standard"/>
              <w:keepNext/>
              <w:keepLines/>
              <w:snapToGrid w:val="0"/>
              <w:spacing w:before="200" w:after="200" w:line="360" w:lineRule="exact"/>
              <w:jc w:val="both"/>
              <w:outlineLvl w:val="2"/>
              <w:rPr>
                <w:i/>
              </w:rPr>
            </w:pPr>
          </w:p>
        </w:tc>
        <w:tc>
          <w:tcPr>
            <w:tcW w:w="900" w:type="dxa"/>
            <w:tcBorders>
              <w:left w:val="single" w:sz="4" w:space="0" w:color="000000"/>
              <w:bottom w:val="single" w:sz="4" w:space="0" w:color="000000"/>
            </w:tcBorders>
            <w:tcMar>
              <w:top w:w="0" w:type="dxa"/>
              <w:left w:w="108" w:type="dxa"/>
              <w:bottom w:w="0" w:type="dxa"/>
              <w:right w:w="108" w:type="dxa"/>
            </w:tcMar>
            <w:vAlign w:val="center"/>
          </w:tcPr>
          <w:p w14:paraId="79853F8E" w14:textId="624C0D15" w:rsidR="00163725" w:rsidRPr="00363B7F" w:rsidRDefault="00163725" w:rsidP="00163725">
            <w:pPr>
              <w:pStyle w:val="Standard"/>
              <w:keepNext/>
              <w:keepLines/>
              <w:snapToGrid w:val="0"/>
              <w:spacing w:before="200" w:after="200" w:line="360" w:lineRule="exact"/>
              <w:jc w:val="both"/>
              <w:outlineLvl w:val="2"/>
              <w:rPr>
                <w:i/>
              </w:rPr>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7E4264C" w14:textId="5EDD13C3" w:rsidR="00163725" w:rsidRPr="00363B7F" w:rsidRDefault="00163725" w:rsidP="00163725">
            <w:pPr>
              <w:pStyle w:val="Standard"/>
              <w:keepNext/>
              <w:keepLines/>
              <w:snapToGrid w:val="0"/>
              <w:spacing w:before="200" w:after="200" w:line="360" w:lineRule="exact"/>
              <w:jc w:val="both"/>
              <w:outlineLvl w:val="2"/>
              <w:rPr>
                <w:i/>
              </w:rPr>
            </w:pPr>
          </w:p>
        </w:tc>
      </w:tr>
      <w:tr w:rsidR="00163725" w:rsidRPr="00363B7F" w14:paraId="1365761C" w14:textId="77777777" w:rsidTr="00592C30">
        <w:trPr>
          <w:trHeight w:val="433"/>
        </w:trPr>
        <w:tc>
          <w:tcPr>
            <w:tcW w:w="547" w:type="dxa"/>
            <w:tcBorders>
              <w:left w:val="single" w:sz="4" w:space="0" w:color="000000"/>
              <w:bottom w:val="single" w:sz="4" w:space="0" w:color="000000"/>
            </w:tcBorders>
            <w:tcMar>
              <w:top w:w="0" w:type="dxa"/>
              <w:left w:w="108" w:type="dxa"/>
              <w:bottom w:w="0" w:type="dxa"/>
              <w:right w:w="108" w:type="dxa"/>
            </w:tcMar>
            <w:vAlign w:val="center"/>
          </w:tcPr>
          <w:p w14:paraId="30C2513C" w14:textId="1CBC1894" w:rsidR="00163725" w:rsidRDefault="00163725" w:rsidP="00163725">
            <w:pPr>
              <w:pStyle w:val="Standard"/>
              <w:snapToGrid w:val="0"/>
              <w:spacing w:after="200" w:line="360" w:lineRule="exact"/>
              <w:jc w:val="both"/>
              <w:rPr>
                <w:i/>
              </w:rPr>
            </w:pPr>
            <w:r>
              <w:rPr>
                <w:i/>
              </w:rPr>
              <w:t>2</w:t>
            </w:r>
          </w:p>
        </w:tc>
        <w:tc>
          <w:tcPr>
            <w:tcW w:w="2013"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29B33D5F" w14:textId="4A27513D" w:rsidR="00163725" w:rsidRPr="00363B7F" w:rsidRDefault="00163725" w:rsidP="00163725">
            <w:pPr>
              <w:pStyle w:val="Standard"/>
              <w:keepNext/>
              <w:keepLines/>
              <w:suppressAutoHyphens w:val="0"/>
              <w:snapToGrid w:val="0"/>
              <w:spacing w:before="200" w:after="200" w:line="360" w:lineRule="exact"/>
              <w:jc w:val="both"/>
              <w:outlineLvl w:val="2"/>
              <w:rPr>
                <w:i/>
                <w:iCs/>
              </w:rPr>
            </w:pPr>
            <w:r>
              <w:rPr>
                <w:color w:val="000000"/>
              </w:rPr>
              <w:t>Окно ПВХ 1700х1680 мм</w:t>
            </w:r>
          </w:p>
        </w:tc>
        <w:tc>
          <w:tcPr>
            <w:tcW w:w="1134" w:type="dxa"/>
            <w:tcBorders>
              <w:left w:val="single" w:sz="4" w:space="0" w:color="000000"/>
              <w:bottom w:val="single" w:sz="4" w:space="0" w:color="000000"/>
            </w:tcBorders>
            <w:tcMar>
              <w:top w:w="0" w:type="dxa"/>
              <w:left w:w="108" w:type="dxa"/>
              <w:bottom w:w="0" w:type="dxa"/>
              <w:right w:w="108" w:type="dxa"/>
            </w:tcMar>
            <w:vAlign w:val="center"/>
          </w:tcPr>
          <w:p w14:paraId="5C461F6E" w14:textId="20C3BA6E" w:rsidR="00163725" w:rsidRDefault="00163725" w:rsidP="00163725">
            <w:pPr>
              <w:pStyle w:val="Standard"/>
              <w:keepNext/>
              <w:keepLines/>
              <w:snapToGrid w:val="0"/>
              <w:spacing w:before="200" w:after="200" w:line="360" w:lineRule="exact"/>
              <w:jc w:val="both"/>
              <w:outlineLvl w:val="2"/>
              <w:rPr>
                <w:i/>
              </w:rPr>
            </w:pPr>
            <w:r>
              <w:rPr>
                <w:i/>
              </w:rPr>
              <w:t xml:space="preserve">Штука </w:t>
            </w:r>
          </w:p>
        </w:tc>
        <w:tc>
          <w:tcPr>
            <w:tcW w:w="993" w:type="dxa"/>
            <w:tcBorders>
              <w:left w:val="single" w:sz="4" w:space="0" w:color="000000"/>
              <w:bottom w:val="single" w:sz="4" w:space="0" w:color="000000"/>
            </w:tcBorders>
            <w:tcMar>
              <w:top w:w="0" w:type="dxa"/>
              <w:left w:w="108" w:type="dxa"/>
              <w:bottom w:w="0" w:type="dxa"/>
              <w:right w:w="108" w:type="dxa"/>
            </w:tcMar>
            <w:vAlign w:val="center"/>
          </w:tcPr>
          <w:p w14:paraId="0930A877" w14:textId="6A54A799" w:rsidR="00163725" w:rsidRDefault="00163725" w:rsidP="00163725">
            <w:pPr>
              <w:pStyle w:val="Standard"/>
              <w:keepNext/>
              <w:keepLines/>
              <w:snapToGrid w:val="0"/>
              <w:spacing w:before="200" w:after="200" w:line="360" w:lineRule="exact"/>
              <w:jc w:val="both"/>
              <w:outlineLvl w:val="2"/>
              <w:rPr>
                <w:i/>
              </w:rPr>
            </w:pPr>
            <w:r>
              <w:rPr>
                <w:color w:val="000000"/>
              </w:rPr>
              <w:t>2</w:t>
            </w:r>
          </w:p>
        </w:tc>
        <w:tc>
          <w:tcPr>
            <w:tcW w:w="1084" w:type="dxa"/>
            <w:tcBorders>
              <w:left w:val="single" w:sz="4" w:space="0" w:color="000000"/>
              <w:bottom w:val="single" w:sz="4" w:space="0" w:color="000000"/>
            </w:tcBorders>
            <w:tcMar>
              <w:top w:w="0" w:type="dxa"/>
              <w:left w:w="108" w:type="dxa"/>
              <w:bottom w:w="0" w:type="dxa"/>
              <w:right w:w="108" w:type="dxa"/>
            </w:tcMar>
            <w:vAlign w:val="center"/>
          </w:tcPr>
          <w:p w14:paraId="2ABB871E" w14:textId="6580323E" w:rsidR="00163725" w:rsidRPr="00363B7F" w:rsidRDefault="00163725" w:rsidP="00163725">
            <w:pPr>
              <w:pStyle w:val="Standard"/>
              <w:keepNext/>
              <w:keepLines/>
              <w:snapToGrid w:val="0"/>
              <w:spacing w:before="200" w:after="200" w:line="360" w:lineRule="exact"/>
              <w:jc w:val="both"/>
              <w:outlineLvl w:val="2"/>
              <w:rPr>
                <w:i/>
              </w:rPr>
            </w:pPr>
          </w:p>
        </w:tc>
        <w:tc>
          <w:tcPr>
            <w:tcW w:w="1559" w:type="dxa"/>
            <w:tcBorders>
              <w:left w:val="single" w:sz="4" w:space="0" w:color="000000"/>
              <w:bottom w:val="single" w:sz="4" w:space="0" w:color="000000"/>
            </w:tcBorders>
            <w:tcMar>
              <w:top w:w="0" w:type="dxa"/>
              <w:left w:w="108" w:type="dxa"/>
              <w:bottom w:w="0" w:type="dxa"/>
              <w:right w:w="108" w:type="dxa"/>
            </w:tcMar>
            <w:vAlign w:val="center"/>
          </w:tcPr>
          <w:p w14:paraId="773B51FA" w14:textId="4AC793DC" w:rsidR="00163725" w:rsidRDefault="00163725" w:rsidP="00163725">
            <w:pPr>
              <w:pStyle w:val="Standard"/>
              <w:keepNext/>
              <w:keepLines/>
              <w:snapToGrid w:val="0"/>
              <w:spacing w:before="200" w:after="200" w:line="360" w:lineRule="exact"/>
              <w:jc w:val="both"/>
              <w:outlineLvl w:val="2"/>
              <w:rPr>
                <w:i/>
              </w:rPr>
            </w:pPr>
          </w:p>
        </w:tc>
        <w:tc>
          <w:tcPr>
            <w:tcW w:w="900" w:type="dxa"/>
            <w:tcBorders>
              <w:left w:val="single" w:sz="4" w:space="0" w:color="000000"/>
              <w:bottom w:val="single" w:sz="4" w:space="0" w:color="000000"/>
            </w:tcBorders>
            <w:tcMar>
              <w:top w:w="0" w:type="dxa"/>
              <w:left w:w="108" w:type="dxa"/>
              <w:bottom w:w="0" w:type="dxa"/>
              <w:right w:w="108" w:type="dxa"/>
            </w:tcMar>
            <w:vAlign w:val="center"/>
          </w:tcPr>
          <w:p w14:paraId="39C4D9FC" w14:textId="034A0C54" w:rsidR="00163725" w:rsidRPr="00363B7F" w:rsidRDefault="00163725" w:rsidP="00163725">
            <w:pPr>
              <w:pStyle w:val="Standard"/>
              <w:keepNext/>
              <w:keepLines/>
              <w:snapToGrid w:val="0"/>
              <w:spacing w:before="200" w:after="200" w:line="360" w:lineRule="exact"/>
              <w:jc w:val="both"/>
              <w:outlineLvl w:val="2"/>
              <w:rPr>
                <w:i/>
              </w:rPr>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FEB5D41" w14:textId="65583083" w:rsidR="00163725" w:rsidRDefault="00163725" w:rsidP="00163725">
            <w:pPr>
              <w:pStyle w:val="Standard"/>
              <w:keepNext/>
              <w:keepLines/>
              <w:snapToGrid w:val="0"/>
              <w:spacing w:before="200" w:after="200" w:line="360" w:lineRule="exact"/>
              <w:jc w:val="both"/>
              <w:outlineLvl w:val="2"/>
              <w:rPr>
                <w:i/>
              </w:rPr>
            </w:pPr>
          </w:p>
        </w:tc>
      </w:tr>
      <w:tr w:rsidR="00163725" w:rsidRPr="00363B7F" w14:paraId="02AC59AE" w14:textId="77777777" w:rsidTr="00592C30">
        <w:tc>
          <w:tcPr>
            <w:tcW w:w="8230" w:type="dxa"/>
            <w:gridSpan w:val="7"/>
            <w:tcBorders>
              <w:left w:val="single" w:sz="4" w:space="0" w:color="000000"/>
              <w:bottom w:val="single" w:sz="4" w:space="0" w:color="000000"/>
            </w:tcBorders>
            <w:tcMar>
              <w:top w:w="0" w:type="dxa"/>
              <w:left w:w="108" w:type="dxa"/>
              <w:bottom w:w="0" w:type="dxa"/>
              <w:right w:w="108" w:type="dxa"/>
            </w:tcMar>
            <w:vAlign w:val="center"/>
          </w:tcPr>
          <w:p w14:paraId="01C955E9" w14:textId="77777777" w:rsidR="00163725" w:rsidRPr="00363B7F" w:rsidRDefault="00163725" w:rsidP="00163725">
            <w:pPr>
              <w:pStyle w:val="Standard"/>
              <w:snapToGrid w:val="0"/>
              <w:spacing w:after="200" w:line="360" w:lineRule="exact"/>
              <w:ind w:firstLine="709"/>
              <w:jc w:val="both"/>
              <w:rPr>
                <w:i/>
              </w:rPr>
            </w:pPr>
            <w:r w:rsidRPr="006A541E">
              <w:rPr>
                <w:i/>
              </w:rPr>
              <w:t>ИТОГО:</w:t>
            </w: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3F17F46" w14:textId="021464C5" w:rsidR="00163725" w:rsidRPr="00363B7F" w:rsidRDefault="00163725" w:rsidP="00163725">
            <w:pPr>
              <w:pStyle w:val="Standard"/>
              <w:keepNext/>
              <w:keepLines/>
              <w:snapToGrid w:val="0"/>
              <w:spacing w:before="200" w:after="200" w:line="360" w:lineRule="exact"/>
              <w:jc w:val="both"/>
              <w:outlineLvl w:val="2"/>
              <w:rPr>
                <w:i/>
              </w:rPr>
            </w:pPr>
          </w:p>
        </w:tc>
      </w:tr>
    </w:tbl>
    <w:p w14:paraId="4C1E9523" w14:textId="77777777" w:rsidR="00A61673" w:rsidRPr="00363B7F" w:rsidRDefault="00A61673" w:rsidP="00A61673">
      <w:pPr>
        <w:pStyle w:val="a9"/>
        <w:spacing w:line="360" w:lineRule="exact"/>
        <w:ind w:firstLine="709"/>
        <w:jc w:val="both"/>
        <w:rPr>
          <w:bCs/>
          <w:i/>
          <w:sz w:val="24"/>
          <w:szCs w:val="24"/>
          <w:lang w:val="en-US"/>
        </w:rPr>
      </w:pPr>
    </w:p>
    <w:p w14:paraId="6EF47A86" w14:textId="554D959D" w:rsidR="0077225F" w:rsidRPr="004B2AED" w:rsidRDefault="00A61673" w:rsidP="0077225F">
      <w:pPr>
        <w:pStyle w:val="a9"/>
        <w:spacing w:line="360" w:lineRule="exact"/>
        <w:ind w:firstLine="709"/>
        <w:jc w:val="both"/>
        <w:rPr>
          <w:rStyle w:val="4"/>
          <w:sz w:val="24"/>
          <w:szCs w:val="24"/>
        </w:rPr>
      </w:pPr>
      <w:r w:rsidRPr="006A541E">
        <w:rPr>
          <w:bCs/>
          <w:i/>
          <w:sz w:val="24"/>
          <w:szCs w:val="24"/>
        </w:rPr>
        <w:t>Итого по Спецификации</w:t>
      </w:r>
      <w:r>
        <w:rPr>
          <w:bCs/>
          <w:i/>
          <w:sz w:val="24"/>
          <w:szCs w:val="24"/>
        </w:rPr>
        <w:t>:</w:t>
      </w:r>
      <w:r w:rsidRPr="006A541E">
        <w:rPr>
          <w:bCs/>
          <w:i/>
          <w:sz w:val="24"/>
          <w:szCs w:val="24"/>
        </w:rPr>
        <w:t xml:space="preserve"> </w:t>
      </w:r>
      <w:r w:rsidR="00057AFA">
        <w:rPr>
          <w:bCs/>
          <w:i/>
          <w:sz w:val="24"/>
          <w:szCs w:val="24"/>
        </w:rPr>
        <w:t xml:space="preserve">_______ </w:t>
      </w:r>
      <w:r>
        <w:rPr>
          <w:rStyle w:val="4"/>
          <w:sz w:val="24"/>
          <w:szCs w:val="24"/>
        </w:rPr>
        <w:t xml:space="preserve"> </w:t>
      </w:r>
      <w:r w:rsidRPr="00363B7F">
        <w:rPr>
          <w:rStyle w:val="4"/>
          <w:sz w:val="24"/>
          <w:szCs w:val="24"/>
        </w:rPr>
        <w:t>(</w:t>
      </w:r>
      <w:r w:rsidR="00057AFA">
        <w:rPr>
          <w:rStyle w:val="4"/>
          <w:sz w:val="24"/>
          <w:szCs w:val="24"/>
        </w:rPr>
        <w:t>______________________________</w:t>
      </w:r>
      <w:r w:rsidRPr="00363B7F">
        <w:rPr>
          <w:rStyle w:val="4"/>
          <w:sz w:val="24"/>
          <w:szCs w:val="24"/>
        </w:rPr>
        <w:t xml:space="preserve">) рублей </w:t>
      </w:r>
      <w:r w:rsidR="00504011">
        <w:rPr>
          <w:rStyle w:val="4"/>
          <w:sz w:val="24"/>
          <w:szCs w:val="24"/>
        </w:rPr>
        <w:t>00</w:t>
      </w:r>
      <w:r w:rsidRPr="00363B7F">
        <w:rPr>
          <w:rStyle w:val="4"/>
          <w:sz w:val="24"/>
          <w:szCs w:val="24"/>
        </w:rPr>
        <w:t xml:space="preserve"> копеек</w:t>
      </w:r>
      <w:r w:rsidR="0077225F">
        <w:rPr>
          <w:rStyle w:val="4"/>
          <w:sz w:val="24"/>
          <w:szCs w:val="24"/>
        </w:rPr>
        <w:t xml:space="preserve">, </w:t>
      </w:r>
      <w:r w:rsidR="0077225F" w:rsidRPr="0077225F">
        <w:rPr>
          <w:rStyle w:val="Standard"/>
          <w:sz w:val="24"/>
          <w:szCs w:val="24"/>
        </w:rPr>
        <w:t xml:space="preserve"> </w:t>
      </w:r>
      <w:r w:rsidR="0077225F" w:rsidRPr="004B2AED">
        <w:rPr>
          <w:rStyle w:val="4"/>
          <w:sz w:val="24"/>
          <w:szCs w:val="24"/>
        </w:rPr>
        <w:t>в том числе НДС ___% - _____ (_______________) рублей _____ копеек /или НДС не облагается.</w:t>
      </w:r>
    </w:p>
    <w:p w14:paraId="4C4C452B" w14:textId="340D4816" w:rsidR="00A61673" w:rsidRPr="00233A05" w:rsidRDefault="00A61673" w:rsidP="00A61673">
      <w:pPr>
        <w:pStyle w:val="a9"/>
        <w:spacing w:line="360" w:lineRule="exact"/>
        <w:ind w:firstLine="709"/>
        <w:jc w:val="both"/>
        <w:rPr>
          <w:rStyle w:val="4"/>
          <w:color w:val="000000" w:themeColor="text1"/>
          <w:sz w:val="24"/>
          <w:szCs w:val="24"/>
        </w:rPr>
      </w:pPr>
    </w:p>
    <w:p w14:paraId="61D9D3E5" w14:textId="77777777" w:rsidR="00A61673" w:rsidRPr="00363B7F" w:rsidRDefault="00A61673" w:rsidP="00A61673">
      <w:pPr>
        <w:pStyle w:val="Standard"/>
        <w:spacing w:line="360" w:lineRule="exact"/>
        <w:ind w:firstLine="709"/>
        <w:jc w:val="both"/>
        <w:rPr>
          <w:i/>
        </w:rPr>
      </w:pPr>
      <w:r w:rsidRPr="006A541E">
        <w:rPr>
          <w:i/>
        </w:rPr>
        <w:t>от Покупателя</w:t>
      </w:r>
      <w:r>
        <w:t>:</w:t>
      </w:r>
      <w:r w:rsidRPr="006A541E">
        <w:rPr>
          <w:i/>
        </w:rPr>
        <w:t xml:space="preserve"> </w:t>
      </w:r>
      <w:r w:rsidRPr="006A541E">
        <w:rPr>
          <w:i/>
        </w:rPr>
        <w:tab/>
      </w:r>
      <w:r w:rsidRPr="006A541E">
        <w:rPr>
          <w:i/>
        </w:rPr>
        <w:tab/>
      </w:r>
      <w:r w:rsidRPr="006A541E">
        <w:rPr>
          <w:i/>
        </w:rPr>
        <w:tab/>
      </w:r>
      <w:r w:rsidRPr="006A541E">
        <w:rPr>
          <w:i/>
        </w:rPr>
        <w:tab/>
      </w:r>
      <w:r>
        <w:rPr>
          <w:i/>
        </w:rPr>
        <w:t xml:space="preserve">            </w:t>
      </w:r>
      <w:r w:rsidRPr="006A541E">
        <w:rPr>
          <w:i/>
        </w:rPr>
        <w:t>от Поставщика</w:t>
      </w:r>
      <w:r>
        <w:t>:</w:t>
      </w:r>
    </w:p>
    <w:p w14:paraId="10A7A8D1" w14:textId="77777777" w:rsidR="00A61673" w:rsidRPr="004B2AED" w:rsidRDefault="00A61673" w:rsidP="00A61673">
      <w:pPr>
        <w:pStyle w:val="Textbodyindent"/>
        <w:spacing w:after="0" w:line="360" w:lineRule="exact"/>
        <w:ind w:left="0" w:firstLine="709"/>
        <w:jc w:val="both"/>
        <w:rPr>
          <w:rFonts w:ascii="Times New Roman" w:hAnsi="Times New Roman"/>
          <w:sz w:val="24"/>
          <w:szCs w:val="24"/>
        </w:rPr>
      </w:pPr>
    </w:p>
    <w:p w14:paraId="0B042562" w14:textId="5187B41B" w:rsidR="00A61673" w:rsidRPr="004B2AED" w:rsidRDefault="00A61673" w:rsidP="00A61673">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_______________</w:t>
      </w:r>
      <w:r>
        <w:rPr>
          <w:rFonts w:ascii="Times New Roman" w:hAnsi="Times New Roman"/>
          <w:sz w:val="24"/>
          <w:szCs w:val="24"/>
        </w:rPr>
        <w:t xml:space="preserve"> </w:t>
      </w:r>
      <w:r w:rsidRPr="004B2AED">
        <w:rPr>
          <w:rFonts w:ascii="Times New Roman" w:hAnsi="Times New Roman"/>
          <w:sz w:val="24"/>
          <w:szCs w:val="24"/>
        </w:rPr>
        <w:t>/</w:t>
      </w:r>
      <w:r w:rsidR="00693619">
        <w:rPr>
          <w:rFonts w:ascii="Times New Roman" w:hAnsi="Times New Roman"/>
          <w:sz w:val="24"/>
          <w:szCs w:val="24"/>
        </w:rPr>
        <w:t>Крайнов С.Н.</w:t>
      </w:r>
      <w:r w:rsidRPr="004B2AED">
        <w:rPr>
          <w:rFonts w:ascii="Times New Roman" w:hAnsi="Times New Roman"/>
          <w:sz w:val="24"/>
          <w:szCs w:val="24"/>
        </w:rPr>
        <w:t>/</w:t>
      </w:r>
      <w:r w:rsidRPr="004B2AED">
        <w:rPr>
          <w:rFonts w:ascii="Times New Roman" w:hAnsi="Times New Roman"/>
          <w:sz w:val="24"/>
          <w:szCs w:val="24"/>
        </w:rPr>
        <w:tab/>
      </w:r>
      <w:r w:rsidRPr="004B2AED">
        <w:rPr>
          <w:rFonts w:ascii="Times New Roman" w:hAnsi="Times New Roman"/>
          <w:sz w:val="24"/>
          <w:szCs w:val="24"/>
        </w:rPr>
        <w:tab/>
      </w:r>
      <w:r>
        <w:rPr>
          <w:rFonts w:ascii="Times New Roman" w:hAnsi="Times New Roman"/>
          <w:sz w:val="24"/>
          <w:szCs w:val="24"/>
        </w:rPr>
        <w:t xml:space="preserve">  </w:t>
      </w:r>
      <w:r w:rsidRPr="004B2AED">
        <w:rPr>
          <w:rFonts w:ascii="Times New Roman" w:hAnsi="Times New Roman"/>
          <w:sz w:val="24"/>
          <w:szCs w:val="24"/>
        </w:rPr>
        <w:t xml:space="preserve"> _________________ /</w:t>
      </w:r>
      <w:r w:rsidR="0013143D">
        <w:rPr>
          <w:rFonts w:ascii="Times New Roman" w:hAnsi="Times New Roman"/>
          <w:sz w:val="24"/>
          <w:szCs w:val="24"/>
        </w:rPr>
        <w:t>_______________</w:t>
      </w:r>
      <w:r w:rsidR="00504011">
        <w:rPr>
          <w:rFonts w:ascii="Times New Roman" w:hAnsi="Times New Roman"/>
          <w:sz w:val="24"/>
          <w:szCs w:val="24"/>
        </w:rPr>
        <w:t xml:space="preserve"> </w:t>
      </w:r>
      <w:r w:rsidRPr="004B2AED">
        <w:rPr>
          <w:rFonts w:ascii="Times New Roman" w:hAnsi="Times New Roman"/>
          <w:sz w:val="24"/>
          <w:szCs w:val="24"/>
        </w:rPr>
        <w:t>/</w:t>
      </w:r>
    </w:p>
    <w:p w14:paraId="391AD0B5" w14:textId="77777777" w:rsidR="00A61673" w:rsidRPr="004B2AED" w:rsidRDefault="00A61673" w:rsidP="00A61673">
      <w:pPr>
        <w:pStyle w:val="Standard"/>
        <w:spacing w:line="360" w:lineRule="exact"/>
        <w:ind w:firstLine="709"/>
        <w:jc w:val="both"/>
      </w:pPr>
    </w:p>
    <w:p w14:paraId="24D42095" w14:textId="226B58BF" w:rsidR="004D6EF0" w:rsidRDefault="004D6EF0" w:rsidP="009F46CF">
      <w:pPr>
        <w:pStyle w:val="a7"/>
        <w:spacing w:after="0" w:line="360" w:lineRule="exact"/>
        <w:ind w:left="0" w:firstLine="709"/>
        <w:jc w:val="right"/>
        <w:outlineLvl w:val="0"/>
        <w:rPr>
          <w:rFonts w:ascii="Times New Roman" w:eastAsia="Calibri" w:hAnsi="Times New Roman"/>
          <w:sz w:val="24"/>
          <w:szCs w:val="24"/>
        </w:rPr>
      </w:pPr>
    </w:p>
    <w:p w14:paraId="0B386C49" w14:textId="0E9ED848" w:rsidR="00794AF0" w:rsidRDefault="00794AF0" w:rsidP="009F46CF">
      <w:pPr>
        <w:pStyle w:val="a7"/>
        <w:spacing w:after="0" w:line="360" w:lineRule="exact"/>
        <w:ind w:left="0" w:firstLine="709"/>
        <w:jc w:val="right"/>
        <w:outlineLvl w:val="0"/>
        <w:rPr>
          <w:rFonts w:ascii="Times New Roman" w:eastAsia="Calibri" w:hAnsi="Times New Roman"/>
          <w:sz w:val="24"/>
          <w:szCs w:val="24"/>
        </w:rPr>
      </w:pPr>
    </w:p>
    <w:p w14:paraId="7EDBF8A0" w14:textId="57DE1459" w:rsidR="00794AF0" w:rsidRDefault="00794AF0" w:rsidP="009F46CF">
      <w:pPr>
        <w:pStyle w:val="a7"/>
        <w:spacing w:after="0" w:line="360" w:lineRule="exact"/>
        <w:ind w:left="0" w:firstLine="709"/>
        <w:jc w:val="right"/>
        <w:outlineLvl w:val="0"/>
        <w:rPr>
          <w:rFonts w:ascii="Times New Roman" w:eastAsia="Calibri" w:hAnsi="Times New Roman"/>
          <w:sz w:val="24"/>
          <w:szCs w:val="24"/>
        </w:rPr>
      </w:pPr>
    </w:p>
    <w:p w14:paraId="7DBF8ED8" w14:textId="77777777" w:rsidR="00794AF0" w:rsidRDefault="00794AF0" w:rsidP="009F46CF">
      <w:pPr>
        <w:pStyle w:val="a7"/>
        <w:spacing w:after="0" w:line="360" w:lineRule="exact"/>
        <w:ind w:left="0" w:firstLine="709"/>
        <w:jc w:val="right"/>
        <w:outlineLvl w:val="0"/>
        <w:rPr>
          <w:rFonts w:ascii="Times New Roman" w:eastAsia="Calibri" w:hAnsi="Times New Roman"/>
          <w:sz w:val="24"/>
          <w:szCs w:val="24"/>
        </w:rPr>
      </w:pPr>
    </w:p>
    <w:p w14:paraId="1433A785" w14:textId="4866CB87" w:rsidR="004D6EF0" w:rsidRDefault="004D6EF0" w:rsidP="009F46CF">
      <w:pPr>
        <w:pStyle w:val="a7"/>
        <w:spacing w:after="0" w:line="360" w:lineRule="exact"/>
        <w:ind w:left="0" w:firstLine="709"/>
        <w:jc w:val="right"/>
        <w:outlineLvl w:val="0"/>
        <w:rPr>
          <w:rFonts w:ascii="Times New Roman" w:eastAsia="Calibri" w:hAnsi="Times New Roman"/>
          <w:sz w:val="24"/>
          <w:szCs w:val="24"/>
        </w:rPr>
      </w:pPr>
    </w:p>
    <w:p w14:paraId="2A9AC306" w14:textId="77777777" w:rsidR="009D1967" w:rsidRDefault="009D1967" w:rsidP="00794AF0">
      <w:pPr>
        <w:pStyle w:val="a7"/>
        <w:spacing w:after="0" w:line="240" w:lineRule="auto"/>
        <w:ind w:left="0" w:firstLine="709"/>
        <w:jc w:val="right"/>
        <w:outlineLvl w:val="0"/>
        <w:rPr>
          <w:rFonts w:ascii="Times New Roman" w:eastAsia="Calibri" w:hAnsi="Times New Roman"/>
          <w:sz w:val="24"/>
          <w:szCs w:val="24"/>
        </w:rPr>
      </w:pPr>
    </w:p>
    <w:p w14:paraId="7451C047" w14:textId="2E3624DD" w:rsidR="009F46CF" w:rsidRDefault="009F46CF" w:rsidP="00794AF0">
      <w:pPr>
        <w:pStyle w:val="a7"/>
        <w:spacing w:after="0" w:line="240" w:lineRule="auto"/>
        <w:ind w:left="0" w:firstLine="709"/>
        <w:jc w:val="right"/>
        <w:outlineLvl w:val="0"/>
        <w:rPr>
          <w:b/>
          <w:sz w:val="28"/>
          <w:szCs w:val="28"/>
        </w:rPr>
      </w:pPr>
      <w:r w:rsidRPr="004B2AED">
        <w:rPr>
          <w:rFonts w:ascii="Times New Roman" w:eastAsia="Calibri" w:hAnsi="Times New Roman"/>
          <w:sz w:val="24"/>
          <w:szCs w:val="24"/>
        </w:rPr>
        <w:lastRenderedPageBreak/>
        <w:t xml:space="preserve">Приложение № </w:t>
      </w:r>
      <w:r>
        <w:rPr>
          <w:rFonts w:ascii="Times New Roman" w:eastAsia="Calibri" w:hAnsi="Times New Roman"/>
          <w:sz w:val="24"/>
          <w:szCs w:val="24"/>
        </w:rPr>
        <w:t>2</w:t>
      </w:r>
    </w:p>
    <w:p w14:paraId="2B64F59E" w14:textId="77777777" w:rsidR="00E50F42" w:rsidRPr="005B3BC6" w:rsidRDefault="00E50F42" w:rsidP="00794AF0">
      <w:pPr>
        <w:pStyle w:val="ConsTitle"/>
        <w:tabs>
          <w:tab w:val="left" w:pos="1620"/>
        </w:tabs>
        <w:jc w:val="right"/>
        <w:rPr>
          <w:rFonts w:ascii="Times New Roman" w:hAnsi="Times New Roman"/>
          <w:b w:val="0"/>
          <w:i/>
          <w:sz w:val="24"/>
          <w:szCs w:val="24"/>
        </w:rPr>
      </w:pPr>
      <w:r w:rsidRPr="005B3BC6">
        <w:rPr>
          <w:rFonts w:ascii="Times New Roman" w:hAnsi="Times New Roman"/>
          <w:b w:val="0"/>
          <w:i/>
          <w:sz w:val="24"/>
          <w:szCs w:val="24"/>
        </w:rPr>
        <w:t xml:space="preserve">к Договору поставки товара </w:t>
      </w:r>
    </w:p>
    <w:p w14:paraId="5B2F80D2" w14:textId="02140FDF" w:rsidR="00E50F42" w:rsidRDefault="00E50F42" w:rsidP="00794AF0">
      <w:pPr>
        <w:pStyle w:val="ConsTitle"/>
        <w:tabs>
          <w:tab w:val="left" w:pos="1620"/>
        </w:tabs>
        <w:jc w:val="right"/>
        <w:rPr>
          <w:rFonts w:ascii="Times New Roman" w:hAnsi="Times New Roman"/>
          <w:b w:val="0"/>
          <w:i/>
          <w:sz w:val="24"/>
          <w:szCs w:val="24"/>
          <w:u w:val="single"/>
        </w:rPr>
      </w:pPr>
      <w:r w:rsidRPr="005B3BC6">
        <w:rPr>
          <w:rFonts w:ascii="Times New Roman" w:hAnsi="Times New Roman"/>
          <w:b w:val="0"/>
          <w:i/>
          <w:sz w:val="24"/>
          <w:szCs w:val="24"/>
        </w:rPr>
        <w:t>(с сопутствующими работами)</w:t>
      </w:r>
    </w:p>
    <w:p w14:paraId="6221F3DF" w14:textId="16CCE2B5" w:rsidR="009F46CF" w:rsidRPr="004B2AED" w:rsidRDefault="009F46CF" w:rsidP="00794AF0">
      <w:pPr>
        <w:spacing w:after="0" w:line="240" w:lineRule="auto"/>
        <w:ind w:firstLine="709"/>
        <w:jc w:val="right"/>
        <w:rPr>
          <w:rFonts w:ascii="Times New Roman" w:hAnsi="Times New Roman"/>
          <w:sz w:val="24"/>
          <w:szCs w:val="24"/>
        </w:rPr>
      </w:pPr>
      <w:r w:rsidRPr="004B2AED">
        <w:rPr>
          <w:rFonts w:ascii="Times New Roman" w:hAnsi="Times New Roman"/>
          <w:sz w:val="24"/>
          <w:szCs w:val="24"/>
        </w:rPr>
        <w:t>№</w:t>
      </w:r>
      <w:r w:rsidR="00794AF0" w:rsidRPr="006120DC">
        <w:rPr>
          <w:rFonts w:ascii="Times New Roman" w:hAnsi="Times New Roman"/>
          <w:i/>
          <w:sz w:val="24"/>
          <w:szCs w:val="24"/>
        </w:rPr>
        <w:t>25080308016/0001</w:t>
      </w:r>
      <w:r w:rsidR="00794AF0">
        <w:rPr>
          <w:rFonts w:ascii="Times New Roman" w:hAnsi="Times New Roman"/>
          <w:b/>
          <w:bCs/>
          <w:sz w:val="24"/>
          <w:szCs w:val="24"/>
        </w:rPr>
        <w:t xml:space="preserve"> </w:t>
      </w:r>
      <w:r w:rsidRPr="004B2AED">
        <w:rPr>
          <w:rFonts w:ascii="Times New Roman" w:hAnsi="Times New Roman"/>
          <w:sz w:val="24"/>
          <w:szCs w:val="24"/>
        </w:rPr>
        <w:t>от «</w:t>
      </w:r>
      <w:r w:rsidR="00794AF0">
        <w:rPr>
          <w:rFonts w:ascii="Times New Roman" w:hAnsi="Times New Roman"/>
          <w:sz w:val="24"/>
          <w:szCs w:val="24"/>
        </w:rPr>
        <w:t>___</w:t>
      </w:r>
      <w:r w:rsidRPr="004B2AED">
        <w:rPr>
          <w:rFonts w:ascii="Times New Roman" w:hAnsi="Times New Roman"/>
          <w:sz w:val="24"/>
          <w:szCs w:val="24"/>
        </w:rPr>
        <w:t xml:space="preserve">» </w:t>
      </w:r>
      <w:r w:rsidR="00794AF0">
        <w:rPr>
          <w:rFonts w:ascii="Times New Roman" w:hAnsi="Times New Roman"/>
          <w:sz w:val="24"/>
          <w:szCs w:val="24"/>
        </w:rPr>
        <w:t>______________</w:t>
      </w:r>
      <w:r w:rsidRPr="004B2AED">
        <w:rPr>
          <w:rFonts w:ascii="Times New Roman" w:hAnsi="Times New Roman"/>
          <w:sz w:val="24"/>
          <w:szCs w:val="24"/>
        </w:rPr>
        <w:t xml:space="preserve"> 20</w:t>
      </w:r>
      <w:r>
        <w:rPr>
          <w:rFonts w:ascii="Times New Roman" w:hAnsi="Times New Roman"/>
          <w:sz w:val="24"/>
          <w:szCs w:val="24"/>
        </w:rPr>
        <w:t xml:space="preserve">25 </w:t>
      </w:r>
      <w:r w:rsidRPr="004B2AED">
        <w:rPr>
          <w:rFonts w:ascii="Times New Roman" w:hAnsi="Times New Roman"/>
          <w:sz w:val="24"/>
          <w:szCs w:val="24"/>
        </w:rPr>
        <w:t>г.</w:t>
      </w:r>
    </w:p>
    <w:p w14:paraId="4B958E8C" w14:textId="77777777" w:rsidR="009F46CF" w:rsidRDefault="009F46CF" w:rsidP="009F46CF">
      <w:pPr>
        <w:spacing w:line="360" w:lineRule="exact"/>
        <w:ind w:firstLine="709"/>
        <w:contextualSpacing/>
        <w:jc w:val="center"/>
        <w:rPr>
          <w:rFonts w:ascii="Times New Roman" w:hAnsi="Times New Roman"/>
          <w:b/>
          <w:bCs/>
          <w:sz w:val="24"/>
          <w:szCs w:val="24"/>
        </w:rPr>
      </w:pPr>
    </w:p>
    <w:p w14:paraId="438A7736" w14:textId="77777777" w:rsidR="009F46CF" w:rsidRPr="00577E89" w:rsidRDefault="009F46CF" w:rsidP="009F46CF">
      <w:pPr>
        <w:spacing w:line="360" w:lineRule="exact"/>
        <w:ind w:firstLine="709"/>
        <w:contextualSpacing/>
        <w:jc w:val="center"/>
        <w:rPr>
          <w:rFonts w:ascii="Times New Roman" w:hAnsi="Times New Roman"/>
          <w:b/>
          <w:bCs/>
          <w:sz w:val="24"/>
          <w:szCs w:val="24"/>
        </w:rPr>
      </w:pPr>
      <w:r w:rsidRPr="00577E89">
        <w:rPr>
          <w:rFonts w:ascii="Times New Roman" w:hAnsi="Times New Roman"/>
          <w:b/>
          <w:bCs/>
          <w:sz w:val="24"/>
          <w:szCs w:val="24"/>
        </w:rPr>
        <w:t>Антикоррупционная оговорка</w:t>
      </w:r>
    </w:p>
    <w:p w14:paraId="320C311A" w14:textId="77777777" w:rsidR="009F46CF" w:rsidRPr="00577E89" w:rsidRDefault="009F46CF" w:rsidP="00794AF0">
      <w:pPr>
        <w:spacing w:line="240" w:lineRule="auto"/>
        <w:ind w:firstLine="709"/>
        <w:contextualSpacing/>
        <w:jc w:val="both"/>
        <w:rPr>
          <w:rFonts w:ascii="Times New Roman" w:hAnsi="Times New Roman"/>
          <w:sz w:val="24"/>
          <w:szCs w:val="24"/>
        </w:rPr>
      </w:pPr>
      <w:r w:rsidRPr="00577E89">
        <w:rPr>
          <w:rFonts w:ascii="Times New Roman" w:hAnsi="Times New Roman"/>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18C48E29" w14:textId="77777777" w:rsidR="009F46CF" w:rsidRPr="00577E89" w:rsidRDefault="009F46CF" w:rsidP="00794AF0">
      <w:pPr>
        <w:spacing w:line="240" w:lineRule="auto"/>
        <w:ind w:firstLine="709"/>
        <w:contextualSpacing/>
        <w:jc w:val="both"/>
        <w:rPr>
          <w:rFonts w:ascii="Times New Roman" w:hAnsi="Times New Roman"/>
          <w:sz w:val="24"/>
          <w:szCs w:val="24"/>
        </w:rPr>
      </w:pPr>
      <w:r w:rsidRPr="00577E89">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78E7AF5" w14:textId="77777777" w:rsidR="009F46CF" w:rsidRPr="00577E89" w:rsidRDefault="009F46CF" w:rsidP="00794AF0">
      <w:pPr>
        <w:spacing w:line="240" w:lineRule="auto"/>
        <w:ind w:firstLine="709"/>
        <w:contextualSpacing/>
        <w:jc w:val="both"/>
        <w:rPr>
          <w:rFonts w:ascii="Times New Roman" w:hAnsi="Times New Roman"/>
          <w:sz w:val="24"/>
          <w:szCs w:val="24"/>
        </w:rPr>
      </w:pPr>
      <w:bookmarkStart w:id="1" w:name="p285"/>
      <w:bookmarkEnd w:id="1"/>
      <w:r w:rsidRPr="00577E89">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w:t>
      </w:r>
      <w:hyperlink w:anchor="p283" w:history="1">
        <w:r w:rsidRPr="00577E89">
          <w:rPr>
            <w:rFonts w:ascii="Times New Roman" w:hAnsi="Times New Roman"/>
            <w:sz w:val="24"/>
            <w:szCs w:val="24"/>
          </w:rPr>
          <w:t>пункта 1</w:t>
        </w:r>
      </w:hyperlink>
      <w:r w:rsidRPr="00577E89">
        <w:rPr>
          <w:rFonts w:ascii="Times New Roman" w:hAnsi="Times New Roman"/>
          <w:sz w:val="24"/>
          <w:szCs w:val="24"/>
        </w:rPr>
        <w:t xml:space="preserve">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577E89">
          <w:rPr>
            <w:rFonts w:ascii="Times New Roman" w:hAnsi="Times New Roman"/>
            <w:sz w:val="24"/>
            <w:szCs w:val="24"/>
          </w:rPr>
          <w:t>пункта 1</w:t>
        </w:r>
      </w:hyperlink>
      <w:r w:rsidRPr="00577E89">
        <w:rPr>
          <w:rFonts w:ascii="Times New Roman" w:hAnsi="Times New Roman"/>
          <w:sz w:val="24"/>
          <w:szCs w:val="24"/>
        </w:rPr>
        <w:t xml:space="preserve">   настоящего раздела другой Стороной, ее аффилированными лицами, работниками или посредниками.</w:t>
      </w:r>
    </w:p>
    <w:p w14:paraId="400FEE75" w14:textId="743A2285" w:rsidR="009F46CF" w:rsidRPr="00577E89" w:rsidRDefault="009F46CF" w:rsidP="00794AF0">
      <w:pPr>
        <w:spacing w:line="240" w:lineRule="auto"/>
        <w:ind w:firstLine="709"/>
        <w:contextualSpacing/>
        <w:jc w:val="both"/>
        <w:rPr>
          <w:rFonts w:ascii="Times New Roman" w:hAnsi="Times New Roman"/>
          <w:sz w:val="24"/>
          <w:szCs w:val="24"/>
        </w:rPr>
      </w:pPr>
      <w:r w:rsidRPr="00577E89">
        <w:rPr>
          <w:rFonts w:ascii="Times New Roman" w:hAnsi="Times New Roman"/>
          <w:sz w:val="24"/>
          <w:szCs w:val="24"/>
        </w:rPr>
        <w:t>Каналы уведомлени</w:t>
      </w:r>
      <w:r>
        <w:rPr>
          <w:rFonts w:ascii="Times New Roman" w:hAnsi="Times New Roman"/>
          <w:sz w:val="24"/>
          <w:szCs w:val="24"/>
        </w:rPr>
        <w:t>я Покупателя</w:t>
      </w:r>
      <w:r w:rsidRPr="00577E89">
        <w:rPr>
          <w:rFonts w:ascii="Times New Roman" w:hAnsi="Times New Roman"/>
          <w:sz w:val="24"/>
          <w:szCs w:val="24"/>
        </w:rPr>
        <w:t xml:space="preserve"> о нарушениях каких-либо положений пункта 1  настоящего раздела: (49234) 9-21-83, </w:t>
      </w:r>
      <w:hyperlink r:id="rId8" w:history="1">
        <w:r w:rsidRPr="00577E89">
          <w:rPr>
            <w:rStyle w:val="af4"/>
            <w:rFonts w:ascii="Times New Roman" w:hAnsi="Times New Roman"/>
            <w:sz w:val="24"/>
            <w:szCs w:val="24"/>
            <w:lang w:val="en-US"/>
          </w:rPr>
          <w:t>hospital</w:t>
        </w:r>
        <w:r w:rsidRPr="00577E89">
          <w:rPr>
            <w:rStyle w:val="af4"/>
            <w:rFonts w:ascii="Times New Roman" w:hAnsi="Times New Roman"/>
            <w:sz w:val="24"/>
            <w:szCs w:val="24"/>
          </w:rPr>
          <w:t>@</w:t>
        </w:r>
        <w:r w:rsidRPr="00577E89">
          <w:rPr>
            <w:rStyle w:val="af4"/>
            <w:rFonts w:ascii="Times New Roman" w:hAnsi="Times New Roman"/>
            <w:sz w:val="24"/>
            <w:szCs w:val="24"/>
            <w:lang w:val="en-US"/>
          </w:rPr>
          <w:t>murommed</w:t>
        </w:r>
        <w:r w:rsidRPr="00577E89">
          <w:rPr>
            <w:rStyle w:val="af4"/>
            <w:rFonts w:ascii="Times New Roman" w:hAnsi="Times New Roman"/>
            <w:sz w:val="24"/>
            <w:szCs w:val="24"/>
          </w:rPr>
          <w:t>.</w:t>
        </w:r>
        <w:r w:rsidRPr="00577E89">
          <w:rPr>
            <w:rStyle w:val="af4"/>
            <w:rFonts w:ascii="Times New Roman" w:hAnsi="Times New Roman"/>
            <w:sz w:val="24"/>
            <w:szCs w:val="24"/>
            <w:lang w:val="en-US"/>
          </w:rPr>
          <w:t>ru</w:t>
        </w:r>
      </w:hyperlink>
      <w:r w:rsidRPr="00577E89">
        <w:rPr>
          <w:rFonts w:ascii="Times New Roman" w:hAnsi="Times New Roman"/>
          <w:sz w:val="24"/>
          <w:szCs w:val="24"/>
        </w:rPr>
        <w:t>.</w:t>
      </w:r>
    </w:p>
    <w:p w14:paraId="3E3BD618" w14:textId="77777777" w:rsidR="009F46CF" w:rsidRPr="00577E89" w:rsidRDefault="009F46CF" w:rsidP="00794AF0">
      <w:pPr>
        <w:spacing w:line="240" w:lineRule="auto"/>
        <w:ind w:firstLine="709"/>
        <w:contextualSpacing/>
        <w:jc w:val="both"/>
        <w:rPr>
          <w:rFonts w:ascii="Times New Roman" w:hAnsi="Times New Roman"/>
          <w:sz w:val="24"/>
          <w:szCs w:val="24"/>
        </w:rPr>
      </w:pPr>
      <w:r w:rsidRPr="00577E89">
        <w:rPr>
          <w:rFonts w:ascii="Times New Roman" w:hAnsi="Times New Roman"/>
          <w:sz w:val="24"/>
          <w:szCs w:val="24"/>
        </w:rPr>
        <w:t xml:space="preserve">Каналы уведомления </w:t>
      </w:r>
      <w:r>
        <w:rPr>
          <w:rFonts w:ascii="Times New Roman" w:hAnsi="Times New Roman"/>
          <w:sz w:val="24"/>
          <w:szCs w:val="24"/>
        </w:rPr>
        <w:t>Поставщика</w:t>
      </w:r>
      <w:r w:rsidRPr="00577E89">
        <w:rPr>
          <w:rFonts w:ascii="Times New Roman" w:hAnsi="Times New Roman"/>
          <w:sz w:val="24"/>
          <w:szCs w:val="24"/>
        </w:rPr>
        <w:t xml:space="preserve"> о нарушениях каких-либо положений пункта 1  настоящего раздела: ______________________, официальный сайт ________________ (для заполнения специальной формы).</w:t>
      </w:r>
    </w:p>
    <w:p w14:paraId="18913D86" w14:textId="77777777" w:rsidR="009F46CF" w:rsidRPr="00577E89" w:rsidRDefault="009F46CF" w:rsidP="00794AF0">
      <w:pPr>
        <w:spacing w:line="240" w:lineRule="auto"/>
        <w:ind w:firstLine="709"/>
        <w:contextualSpacing/>
        <w:jc w:val="both"/>
        <w:rPr>
          <w:rFonts w:ascii="Times New Roman" w:hAnsi="Times New Roman"/>
          <w:sz w:val="24"/>
          <w:szCs w:val="24"/>
        </w:rPr>
      </w:pPr>
      <w:r w:rsidRPr="00577E89">
        <w:rPr>
          <w:rFonts w:ascii="Times New Roman" w:hAnsi="Times New Roman"/>
          <w:sz w:val="24"/>
          <w:szCs w:val="24"/>
        </w:rPr>
        <w:t xml:space="preserve">Сторона, получившая уведомление о нарушении каких-либо положений </w:t>
      </w:r>
      <w:hyperlink w:anchor="p283" w:history="1">
        <w:r w:rsidRPr="00577E89">
          <w:rPr>
            <w:rFonts w:ascii="Times New Roman" w:hAnsi="Times New Roman"/>
            <w:sz w:val="24"/>
            <w:szCs w:val="24"/>
          </w:rPr>
          <w:t>пункта 1</w:t>
        </w:r>
      </w:hyperlink>
      <w:r w:rsidRPr="00577E89">
        <w:rPr>
          <w:rFonts w:ascii="Times New Roman" w:hAnsi="Times New Roman"/>
          <w:sz w:val="24"/>
          <w:szCs w:val="24"/>
        </w:rPr>
        <w:t xml:space="preserve">   настоящего раздела, обязана рассмотреть уведомление и сообщить другой Стороне об итогах его рассмотрения в течение 20 (двадцати) календарных дней с даты получения письменного уведомления.</w:t>
      </w:r>
    </w:p>
    <w:p w14:paraId="16F1F940" w14:textId="77777777" w:rsidR="009F46CF" w:rsidRPr="00577E89" w:rsidRDefault="009F46CF" w:rsidP="00794AF0">
      <w:pPr>
        <w:spacing w:line="240" w:lineRule="auto"/>
        <w:ind w:firstLine="709"/>
        <w:contextualSpacing/>
        <w:jc w:val="both"/>
        <w:rPr>
          <w:rFonts w:ascii="Times New Roman" w:hAnsi="Times New Roman"/>
          <w:sz w:val="24"/>
          <w:szCs w:val="24"/>
        </w:rPr>
      </w:pPr>
      <w:r w:rsidRPr="00577E89">
        <w:rPr>
          <w:rFonts w:ascii="Times New Roman" w:hAnsi="Times New Roman"/>
          <w:sz w:val="24"/>
          <w:szCs w:val="24"/>
        </w:rPr>
        <w:t xml:space="preserve">3. Стороны гарантируют осуществление надлежащего разбирательства по фактам нарушения положений </w:t>
      </w:r>
      <w:hyperlink w:anchor="p283" w:history="1">
        <w:r w:rsidRPr="00577E89">
          <w:rPr>
            <w:rFonts w:ascii="Times New Roman" w:hAnsi="Times New Roman"/>
            <w:sz w:val="24"/>
            <w:szCs w:val="24"/>
          </w:rPr>
          <w:t>пункта 1</w:t>
        </w:r>
      </w:hyperlink>
      <w:r w:rsidRPr="00577E89">
        <w:rPr>
          <w:rFonts w:ascii="Times New Roman" w:hAnsi="Times New Roman"/>
          <w:sz w:val="24"/>
          <w:szCs w:val="24"/>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BF3CF3C" w14:textId="77777777" w:rsidR="009F46CF" w:rsidRPr="00577E89" w:rsidRDefault="009F46CF" w:rsidP="00794AF0">
      <w:pPr>
        <w:spacing w:line="240" w:lineRule="auto"/>
        <w:ind w:firstLine="709"/>
        <w:contextualSpacing/>
        <w:jc w:val="both"/>
        <w:rPr>
          <w:rFonts w:ascii="Times New Roman" w:hAnsi="Times New Roman"/>
          <w:sz w:val="24"/>
          <w:szCs w:val="24"/>
        </w:rPr>
      </w:pPr>
      <w:r w:rsidRPr="00577E89">
        <w:rPr>
          <w:rFonts w:ascii="Times New Roman" w:hAnsi="Times New Roman"/>
          <w:sz w:val="24"/>
          <w:szCs w:val="24"/>
        </w:rPr>
        <w:t xml:space="preserve">4. В случае подтверждения факта нарушения одной Стороной положений </w:t>
      </w:r>
      <w:hyperlink w:anchor="p283" w:history="1">
        <w:r w:rsidRPr="00577E89">
          <w:rPr>
            <w:rFonts w:ascii="Times New Roman" w:hAnsi="Times New Roman"/>
            <w:sz w:val="24"/>
            <w:szCs w:val="24"/>
          </w:rPr>
          <w:t>пункта 1</w:t>
        </w:r>
      </w:hyperlink>
      <w:r w:rsidRPr="00577E89">
        <w:rPr>
          <w:rFonts w:ascii="Times New Roman" w:hAnsi="Times New Roman"/>
          <w:sz w:val="24"/>
          <w:szCs w:val="24"/>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285" w:history="1">
        <w:r w:rsidRPr="00577E89">
          <w:rPr>
            <w:rFonts w:ascii="Times New Roman" w:hAnsi="Times New Roman"/>
            <w:sz w:val="24"/>
            <w:szCs w:val="24"/>
          </w:rPr>
          <w:t>пунктом 2</w:t>
        </w:r>
      </w:hyperlink>
      <w:r w:rsidRPr="00577E89">
        <w:rPr>
          <w:rFonts w:ascii="Times New Roman" w:hAnsi="Times New Roman"/>
          <w:sz w:val="24"/>
          <w:szCs w:val="24"/>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r w:rsidRPr="00577E89">
        <w:rPr>
          <w:rFonts w:ascii="Times New Roman" w:hAnsi="Times New Roman"/>
          <w:sz w:val="24"/>
          <w:szCs w:val="24"/>
        </w:rPr>
        <w:br/>
        <w:t>за 60 (шестьдесят) календарных дней до даты прекращения действия   Договора.</w:t>
      </w:r>
    </w:p>
    <w:p w14:paraId="78BC2434" w14:textId="77777777" w:rsidR="009F46CF" w:rsidRPr="001A5A0E" w:rsidRDefault="009F46CF" w:rsidP="00794AF0">
      <w:pPr>
        <w:spacing w:after="0" w:line="240" w:lineRule="auto"/>
        <w:ind w:firstLine="709"/>
        <w:jc w:val="both"/>
        <w:rPr>
          <w:rFonts w:ascii="Times New Roman" w:hAnsi="Times New Roman"/>
          <w:b/>
          <w:sz w:val="24"/>
          <w:szCs w:val="24"/>
        </w:rPr>
      </w:pPr>
    </w:p>
    <w:tbl>
      <w:tblPr>
        <w:tblpPr w:leftFromText="180" w:rightFromText="180" w:vertAnchor="text" w:horzAnchor="margin" w:tblpX="70" w:tblpY="22"/>
        <w:tblW w:w="9709" w:type="dxa"/>
        <w:tblCellMar>
          <w:left w:w="70" w:type="dxa"/>
          <w:right w:w="70" w:type="dxa"/>
        </w:tblCellMar>
        <w:tblLook w:val="0000" w:firstRow="0" w:lastRow="0" w:firstColumn="0" w:lastColumn="0" w:noHBand="0" w:noVBand="0"/>
      </w:tblPr>
      <w:tblGrid>
        <w:gridCol w:w="4375"/>
        <w:gridCol w:w="587"/>
        <w:gridCol w:w="4747"/>
      </w:tblGrid>
      <w:tr w:rsidR="009F46CF" w:rsidRPr="001A5A0E" w14:paraId="4C7367A5" w14:textId="77777777" w:rsidTr="00F8797B">
        <w:tc>
          <w:tcPr>
            <w:tcW w:w="4375" w:type="dxa"/>
          </w:tcPr>
          <w:p w14:paraId="64C5D0EE" w14:textId="77777777" w:rsidR="009F46CF" w:rsidRPr="001A5A0E" w:rsidRDefault="009F46CF" w:rsidP="00794AF0">
            <w:pPr>
              <w:spacing w:after="0" w:line="240" w:lineRule="auto"/>
              <w:ind w:firstLine="709"/>
              <w:jc w:val="both"/>
              <w:rPr>
                <w:rFonts w:ascii="Times New Roman" w:hAnsi="Times New Roman"/>
                <w:sz w:val="24"/>
                <w:szCs w:val="24"/>
              </w:rPr>
            </w:pPr>
            <w:r w:rsidRPr="001A5A0E">
              <w:rPr>
                <w:rFonts w:ascii="Times New Roman" w:hAnsi="Times New Roman"/>
                <w:sz w:val="24"/>
                <w:szCs w:val="24"/>
              </w:rPr>
              <w:t xml:space="preserve">От </w:t>
            </w:r>
            <w:r>
              <w:rPr>
                <w:rFonts w:ascii="Times New Roman" w:hAnsi="Times New Roman"/>
                <w:sz w:val="24"/>
                <w:szCs w:val="24"/>
              </w:rPr>
              <w:t>Покупателя</w:t>
            </w:r>
            <w:r w:rsidRPr="001A5A0E">
              <w:rPr>
                <w:rFonts w:ascii="Times New Roman" w:hAnsi="Times New Roman"/>
                <w:sz w:val="24"/>
                <w:szCs w:val="24"/>
              </w:rPr>
              <w:t>:</w:t>
            </w:r>
          </w:p>
          <w:p w14:paraId="13ED25FC" w14:textId="77777777" w:rsidR="009F46CF" w:rsidRPr="001A5A0E" w:rsidRDefault="009F46CF" w:rsidP="00794AF0">
            <w:pPr>
              <w:spacing w:after="0" w:line="240" w:lineRule="auto"/>
              <w:ind w:firstLine="709"/>
              <w:jc w:val="both"/>
              <w:rPr>
                <w:rFonts w:ascii="Times New Roman" w:hAnsi="Times New Roman"/>
                <w:bCs/>
                <w:sz w:val="24"/>
                <w:szCs w:val="24"/>
              </w:rPr>
            </w:pPr>
          </w:p>
        </w:tc>
        <w:tc>
          <w:tcPr>
            <w:tcW w:w="587" w:type="dxa"/>
          </w:tcPr>
          <w:p w14:paraId="0BD70121" w14:textId="77777777" w:rsidR="009F46CF" w:rsidRPr="001A5A0E" w:rsidRDefault="009F46CF" w:rsidP="00794AF0">
            <w:pPr>
              <w:spacing w:after="0" w:line="240" w:lineRule="auto"/>
              <w:ind w:firstLine="709"/>
              <w:jc w:val="both"/>
              <w:rPr>
                <w:rFonts w:ascii="Times New Roman" w:hAnsi="Times New Roman"/>
                <w:bCs/>
                <w:sz w:val="24"/>
                <w:szCs w:val="24"/>
              </w:rPr>
            </w:pPr>
          </w:p>
        </w:tc>
        <w:tc>
          <w:tcPr>
            <w:tcW w:w="4747" w:type="dxa"/>
          </w:tcPr>
          <w:p w14:paraId="5252F487" w14:textId="77777777" w:rsidR="009F46CF" w:rsidRPr="001A5A0E" w:rsidRDefault="009F46CF" w:rsidP="00794AF0">
            <w:pPr>
              <w:spacing w:after="0" w:line="240" w:lineRule="auto"/>
              <w:ind w:firstLine="709"/>
              <w:jc w:val="both"/>
              <w:rPr>
                <w:rFonts w:ascii="Times New Roman" w:hAnsi="Times New Roman"/>
                <w:sz w:val="24"/>
                <w:szCs w:val="24"/>
              </w:rPr>
            </w:pPr>
            <w:r w:rsidRPr="001A5A0E">
              <w:rPr>
                <w:rFonts w:ascii="Times New Roman" w:hAnsi="Times New Roman"/>
                <w:sz w:val="24"/>
                <w:szCs w:val="24"/>
              </w:rPr>
              <w:t xml:space="preserve">От </w:t>
            </w:r>
            <w:r>
              <w:rPr>
                <w:rFonts w:ascii="Times New Roman" w:hAnsi="Times New Roman"/>
                <w:sz w:val="24"/>
                <w:szCs w:val="24"/>
              </w:rPr>
              <w:t>Поставщика</w:t>
            </w:r>
            <w:r w:rsidRPr="001A5A0E">
              <w:rPr>
                <w:rFonts w:ascii="Times New Roman" w:hAnsi="Times New Roman"/>
                <w:sz w:val="24"/>
                <w:szCs w:val="24"/>
              </w:rPr>
              <w:t>:</w:t>
            </w:r>
          </w:p>
          <w:p w14:paraId="537BB8F5" w14:textId="77777777" w:rsidR="009F46CF" w:rsidRPr="001A5A0E" w:rsidRDefault="009F46CF" w:rsidP="00794AF0">
            <w:pPr>
              <w:spacing w:after="0" w:line="240" w:lineRule="auto"/>
              <w:ind w:firstLine="709"/>
              <w:jc w:val="both"/>
              <w:rPr>
                <w:rFonts w:ascii="Times New Roman" w:hAnsi="Times New Roman"/>
                <w:sz w:val="24"/>
                <w:szCs w:val="24"/>
              </w:rPr>
            </w:pPr>
          </w:p>
        </w:tc>
      </w:tr>
      <w:tr w:rsidR="009F46CF" w:rsidRPr="001A5A0E" w14:paraId="7D10EEC4" w14:textId="77777777" w:rsidTr="00F8797B">
        <w:tc>
          <w:tcPr>
            <w:tcW w:w="4375" w:type="dxa"/>
          </w:tcPr>
          <w:p w14:paraId="025BFA37" w14:textId="77777777" w:rsidR="009F46CF" w:rsidRPr="001A5A0E" w:rsidRDefault="009F46CF" w:rsidP="00794AF0">
            <w:pPr>
              <w:spacing w:after="0" w:line="240" w:lineRule="auto"/>
              <w:ind w:firstLine="709"/>
              <w:jc w:val="both"/>
              <w:rPr>
                <w:rFonts w:ascii="Times New Roman" w:hAnsi="Times New Roman"/>
                <w:b/>
                <w:bCs/>
                <w:sz w:val="24"/>
                <w:szCs w:val="24"/>
              </w:rPr>
            </w:pPr>
          </w:p>
        </w:tc>
        <w:tc>
          <w:tcPr>
            <w:tcW w:w="587" w:type="dxa"/>
          </w:tcPr>
          <w:p w14:paraId="1D9AB838" w14:textId="77777777" w:rsidR="009F46CF" w:rsidRPr="001A5A0E" w:rsidRDefault="009F46CF" w:rsidP="00794AF0">
            <w:pPr>
              <w:spacing w:after="0" w:line="240" w:lineRule="auto"/>
              <w:ind w:firstLine="709"/>
              <w:jc w:val="both"/>
              <w:rPr>
                <w:rFonts w:ascii="Times New Roman" w:hAnsi="Times New Roman"/>
                <w:b/>
                <w:bCs/>
                <w:sz w:val="24"/>
                <w:szCs w:val="24"/>
              </w:rPr>
            </w:pPr>
          </w:p>
        </w:tc>
        <w:tc>
          <w:tcPr>
            <w:tcW w:w="4747" w:type="dxa"/>
          </w:tcPr>
          <w:p w14:paraId="539A0493" w14:textId="77777777" w:rsidR="009F46CF" w:rsidRPr="001A5A0E" w:rsidRDefault="009F46CF" w:rsidP="00794AF0">
            <w:pPr>
              <w:spacing w:after="0" w:line="240" w:lineRule="auto"/>
              <w:ind w:firstLine="709"/>
              <w:jc w:val="both"/>
              <w:rPr>
                <w:rFonts w:ascii="Times New Roman" w:hAnsi="Times New Roman"/>
                <w:b/>
                <w:bCs/>
                <w:sz w:val="24"/>
                <w:szCs w:val="24"/>
              </w:rPr>
            </w:pPr>
          </w:p>
          <w:p w14:paraId="56AE7024" w14:textId="77777777" w:rsidR="009F46CF" w:rsidRPr="001A5A0E" w:rsidRDefault="009F46CF" w:rsidP="00794AF0">
            <w:pPr>
              <w:spacing w:after="0" w:line="240" w:lineRule="auto"/>
              <w:ind w:firstLine="709"/>
              <w:jc w:val="both"/>
              <w:rPr>
                <w:rFonts w:ascii="Times New Roman" w:hAnsi="Times New Roman"/>
                <w:b/>
                <w:bCs/>
                <w:sz w:val="24"/>
                <w:szCs w:val="24"/>
              </w:rPr>
            </w:pPr>
          </w:p>
        </w:tc>
      </w:tr>
      <w:tr w:rsidR="009F46CF" w:rsidRPr="001A5A0E" w14:paraId="58E63AD0" w14:textId="77777777" w:rsidTr="00F8797B">
        <w:tc>
          <w:tcPr>
            <w:tcW w:w="4375" w:type="dxa"/>
          </w:tcPr>
          <w:p w14:paraId="0DA4BF4E" w14:textId="77777777" w:rsidR="009F46CF" w:rsidRPr="001A5A0E" w:rsidRDefault="009F46CF" w:rsidP="00794AF0">
            <w:pPr>
              <w:spacing w:after="0" w:line="240" w:lineRule="auto"/>
              <w:ind w:firstLine="709"/>
              <w:jc w:val="both"/>
              <w:rPr>
                <w:rFonts w:ascii="Times New Roman" w:hAnsi="Times New Roman"/>
                <w:sz w:val="24"/>
                <w:szCs w:val="24"/>
              </w:rPr>
            </w:pPr>
            <w:r w:rsidRPr="001A5A0E">
              <w:rPr>
                <w:rFonts w:ascii="Times New Roman" w:hAnsi="Times New Roman"/>
                <w:sz w:val="24"/>
                <w:szCs w:val="24"/>
              </w:rPr>
              <w:t>________________/С.Н. Крайнов/</w:t>
            </w:r>
          </w:p>
        </w:tc>
        <w:tc>
          <w:tcPr>
            <w:tcW w:w="587" w:type="dxa"/>
          </w:tcPr>
          <w:p w14:paraId="044BCE9C" w14:textId="77777777" w:rsidR="009F46CF" w:rsidRPr="001A5A0E" w:rsidRDefault="009F46CF" w:rsidP="00794AF0">
            <w:pPr>
              <w:spacing w:after="0" w:line="240" w:lineRule="auto"/>
              <w:ind w:firstLine="709"/>
              <w:jc w:val="both"/>
              <w:rPr>
                <w:rFonts w:ascii="Times New Roman" w:hAnsi="Times New Roman"/>
                <w:b/>
                <w:bCs/>
                <w:sz w:val="24"/>
                <w:szCs w:val="24"/>
              </w:rPr>
            </w:pPr>
          </w:p>
        </w:tc>
        <w:tc>
          <w:tcPr>
            <w:tcW w:w="4747" w:type="dxa"/>
          </w:tcPr>
          <w:p w14:paraId="6B41DDC8" w14:textId="6C99611E" w:rsidR="009F46CF" w:rsidRPr="001A5A0E" w:rsidRDefault="009F46CF" w:rsidP="000563B0">
            <w:pPr>
              <w:spacing w:after="0" w:line="240" w:lineRule="auto"/>
              <w:jc w:val="both"/>
              <w:rPr>
                <w:rFonts w:ascii="Times New Roman" w:hAnsi="Times New Roman"/>
                <w:sz w:val="24"/>
                <w:szCs w:val="24"/>
              </w:rPr>
            </w:pPr>
            <w:r w:rsidRPr="001A5A0E">
              <w:rPr>
                <w:rFonts w:ascii="Times New Roman" w:hAnsi="Times New Roman"/>
                <w:sz w:val="24"/>
                <w:szCs w:val="24"/>
              </w:rPr>
              <w:t>________________ /</w:t>
            </w:r>
            <w:r w:rsidR="000563B0">
              <w:rPr>
                <w:rFonts w:ascii="Times New Roman" w:hAnsi="Times New Roman"/>
                <w:sz w:val="24"/>
                <w:szCs w:val="24"/>
              </w:rPr>
              <w:t>_______________</w:t>
            </w:r>
            <w:r w:rsidR="00E50F42">
              <w:rPr>
                <w:rFonts w:ascii="Times New Roman" w:hAnsi="Times New Roman"/>
                <w:sz w:val="24"/>
                <w:szCs w:val="24"/>
              </w:rPr>
              <w:t xml:space="preserve"> </w:t>
            </w:r>
            <w:r w:rsidRPr="001A5A0E">
              <w:rPr>
                <w:rFonts w:ascii="Times New Roman" w:hAnsi="Times New Roman"/>
                <w:sz w:val="24"/>
                <w:szCs w:val="24"/>
              </w:rPr>
              <w:t>/</w:t>
            </w:r>
          </w:p>
        </w:tc>
      </w:tr>
    </w:tbl>
    <w:p w14:paraId="136B32D4" w14:textId="77777777" w:rsidR="009F46CF" w:rsidRDefault="009F46CF" w:rsidP="00794AF0">
      <w:pPr>
        <w:pStyle w:val="a7"/>
        <w:spacing w:after="0" w:line="240" w:lineRule="auto"/>
        <w:ind w:left="0" w:firstLine="709"/>
        <w:jc w:val="right"/>
        <w:outlineLvl w:val="0"/>
        <w:rPr>
          <w:rFonts w:ascii="Times New Roman" w:eastAsia="Calibri" w:hAnsi="Times New Roman"/>
          <w:sz w:val="24"/>
          <w:szCs w:val="24"/>
        </w:rPr>
      </w:pPr>
    </w:p>
    <w:p w14:paraId="1289ACC2" w14:textId="77777777" w:rsidR="009F46CF" w:rsidRDefault="009F46CF" w:rsidP="00794AF0">
      <w:pPr>
        <w:pStyle w:val="a7"/>
        <w:spacing w:after="0" w:line="240" w:lineRule="auto"/>
        <w:ind w:left="0" w:firstLine="709"/>
        <w:jc w:val="right"/>
        <w:outlineLvl w:val="0"/>
        <w:rPr>
          <w:rFonts w:ascii="Times New Roman" w:eastAsia="Calibri" w:hAnsi="Times New Roman"/>
          <w:sz w:val="24"/>
          <w:szCs w:val="24"/>
        </w:rPr>
      </w:pPr>
    </w:p>
    <w:p w14:paraId="46B55BBA" w14:textId="77777777" w:rsidR="009F46CF" w:rsidRDefault="009F46CF" w:rsidP="00794AF0">
      <w:pPr>
        <w:pStyle w:val="a7"/>
        <w:spacing w:after="0" w:line="240" w:lineRule="auto"/>
        <w:ind w:left="0" w:firstLine="709"/>
        <w:jc w:val="right"/>
        <w:outlineLvl w:val="0"/>
        <w:rPr>
          <w:rFonts w:ascii="Times New Roman" w:eastAsia="Calibri" w:hAnsi="Times New Roman"/>
          <w:sz w:val="24"/>
          <w:szCs w:val="24"/>
        </w:rPr>
      </w:pPr>
    </w:p>
    <w:p w14:paraId="3AB35868" w14:textId="77777777" w:rsidR="009F46CF" w:rsidRDefault="009F46CF" w:rsidP="00794AF0">
      <w:pPr>
        <w:pStyle w:val="a7"/>
        <w:spacing w:after="0" w:line="240" w:lineRule="auto"/>
        <w:ind w:left="0" w:firstLine="709"/>
        <w:jc w:val="right"/>
        <w:outlineLvl w:val="0"/>
        <w:rPr>
          <w:b/>
          <w:sz w:val="28"/>
          <w:szCs w:val="28"/>
        </w:rPr>
      </w:pPr>
      <w:r w:rsidRPr="004B2AED">
        <w:rPr>
          <w:rFonts w:ascii="Times New Roman" w:eastAsia="Calibri" w:hAnsi="Times New Roman"/>
          <w:sz w:val="24"/>
          <w:szCs w:val="24"/>
        </w:rPr>
        <w:lastRenderedPageBreak/>
        <w:t xml:space="preserve">Приложение № </w:t>
      </w:r>
      <w:r>
        <w:rPr>
          <w:rFonts w:ascii="Times New Roman" w:eastAsia="Calibri" w:hAnsi="Times New Roman"/>
          <w:sz w:val="24"/>
          <w:szCs w:val="24"/>
        </w:rPr>
        <w:t>3</w:t>
      </w:r>
    </w:p>
    <w:p w14:paraId="486DE1A3" w14:textId="77777777" w:rsidR="00E50F42" w:rsidRPr="005B3BC6" w:rsidRDefault="00E50F42" w:rsidP="00794AF0">
      <w:pPr>
        <w:pStyle w:val="ConsTitle"/>
        <w:tabs>
          <w:tab w:val="left" w:pos="1620"/>
        </w:tabs>
        <w:jc w:val="right"/>
        <w:rPr>
          <w:rFonts w:ascii="Times New Roman" w:hAnsi="Times New Roman"/>
          <w:b w:val="0"/>
          <w:i/>
          <w:sz w:val="24"/>
          <w:szCs w:val="24"/>
        </w:rPr>
      </w:pPr>
      <w:r w:rsidRPr="005B3BC6">
        <w:rPr>
          <w:rFonts w:ascii="Times New Roman" w:hAnsi="Times New Roman"/>
          <w:b w:val="0"/>
          <w:i/>
          <w:sz w:val="24"/>
          <w:szCs w:val="24"/>
        </w:rPr>
        <w:t xml:space="preserve">к Договору поставки товара </w:t>
      </w:r>
    </w:p>
    <w:p w14:paraId="3A7612E4" w14:textId="4C1B4200" w:rsidR="00E50F42" w:rsidRDefault="00E50F42" w:rsidP="00794AF0">
      <w:pPr>
        <w:pStyle w:val="ConsTitle"/>
        <w:tabs>
          <w:tab w:val="left" w:pos="1620"/>
        </w:tabs>
        <w:jc w:val="right"/>
        <w:rPr>
          <w:rFonts w:ascii="Times New Roman" w:hAnsi="Times New Roman"/>
          <w:b w:val="0"/>
          <w:i/>
          <w:sz w:val="24"/>
          <w:szCs w:val="24"/>
          <w:u w:val="single"/>
        </w:rPr>
      </w:pPr>
      <w:r w:rsidRPr="005B3BC6">
        <w:rPr>
          <w:rFonts w:ascii="Times New Roman" w:hAnsi="Times New Roman"/>
          <w:b w:val="0"/>
          <w:i/>
          <w:sz w:val="24"/>
          <w:szCs w:val="24"/>
        </w:rPr>
        <w:t>(с сопутствующими работами)</w:t>
      </w:r>
    </w:p>
    <w:p w14:paraId="550B614D" w14:textId="7AB9FB49" w:rsidR="009F46CF" w:rsidRPr="004B2AED" w:rsidRDefault="009F46CF" w:rsidP="00794AF0">
      <w:pPr>
        <w:spacing w:after="0" w:line="240" w:lineRule="auto"/>
        <w:ind w:firstLine="709"/>
        <w:jc w:val="right"/>
        <w:rPr>
          <w:rFonts w:ascii="Times New Roman" w:hAnsi="Times New Roman"/>
          <w:sz w:val="24"/>
          <w:szCs w:val="24"/>
        </w:rPr>
      </w:pPr>
      <w:r w:rsidRPr="004B2AED">
        <w:rPr>
          <w:rFonts w:ascii="Times New Roman" w:hAnsi="Times New Roman"/>
          <w:sz w:val="24"/>
          <w:szCs w:val="24"/>
        </w:rPr>
        <w:t xml:space="preserve">№ </w:t>
      </w:r>
      <w:r w:rsidR="00794AF0" w:rsidRPr="006120DC">
        <w:rPr>
          <w:rFonts w:ascii="Times New Roman" w:hAnsi="Times New Roman"/>
          <w:i/>
          <w:sz w:val="24"/>
          <w:szCs w:val="24"/>
        </w:rPr>
        <w:t>25080308016/0001</w:t>
      </w:r>
      <w:r>
        <w:rPr>
          <w:iCs/>
        </w:rPr>
        <w:t xml:space="preserve"> </w:t>
      </w:r>
      <w:r w:rsidRPr="004B2AED">
        <w:rPr>
          <w:rFonts w:ascii="Times New Roman" w:hAnsi="Times New Roman"/>
          <w:sz w:val="24"/>
          <w:szCs w:val="24"/>
        </w:rPr>
        <w:t>от «</w:t>
      </w:r>
      <w:r w:rsidR="00794AF0">
        <w:rPr>
          <w:rFonts w:ascii="Times New Roman" w:hAnsi="Times New Roman"/>
          <w:sz w:val="24"/>
          <w:szCs w:val="24"/>
        </w:rPr>
        <w:t>___</w:t>
      </w:r>
      <w:r w:rsidRPr="004B2AED">
        <w:rPr>
          <w:rFonts w:ascii="Times New Roman" w:hAnsi="Times New Roman"/>
          <w:sz w:val="24"/>
          <w:szCs w:val="24"/>
        </w:rPr>
        <w:t xml:space="preserve">» </w:t>
      </w:r>
      <w:r w:rsidR="00794AF0">
        <w:rPr>
          <w:rFonts w:ascii="Times New Roman" w:hAnsi="Times New Roman"/>
          <w:sz w:val="24"/>
          <w:szCs w:val="24"/>
        </w:rPr>
        <w:t>______________</w:t>
      </w:r>
      <w:r w:rsidRPr="004B2AED">
        <w:rPr>
          <w:rFonts w:ascii="Times New Roman" w:hAnsi="Times New Roman"/>
          <w:sz w:val="24"/>
          <w:szCs w:val="24"/>
        </w:rPr>
        <w:t xml:space="preserve"> 20</w:t>
      </w:r>
      <w:r>
        <w:rPr>
          <w:rFonts w:ascii="Times New Roman" w:hAnsi="Times New Roman"/>
          <w:sz w:val="24"/>
          <w:szCs w:val="24"/>
        </w:rPr>
        <w:t xml:space="preserve">25 </w:t>
      </w:r>
      <w:r w:rsidRPr="004B2AED">
        <w:rPr>
          <w:rFonts w:ascii="Times New Roman" w:hAnsi="Times New Roman"/>
          <w:sz w:val="24"/>
          <w:szCs w:val="24"/>
        </w:rPr>
        <w:t>г.</w:t>
      </w:r>
    </w:p>
    <w:p w14:paraId="30A0B0EC" w14:textId="77777777" w:rsidR="009F46CF" w:rsidRPr="00577E89" w:rsidRDefault="009F46CF" w:rsidP="00794AF0">
      <w:pPr>
        <w:spacing w:line="240" w:lineRule="auto"/>
        <w:jc w:val="center"/>
        <w:rPr>
          <w:rFonts w:ascii="Times New Roman" w:hAnsi="Times New Roman"/>
          <w:b/>
          <w:sz w:val="24"/>
          <w:szCs w:val="24"/>
        </w:rPr>
      </w:pPr>
    </w:p>
    <w:p w14:paraId="1FB0216E" w14:textId="77777777" w:rsidR="009F46CF" w:rsidRPr="00577E89" w:rsidRDefault="009F46CF" w:rsidP="00794AF0">
      <w:pPr>
        <w:spacing w:line="240" w:lineRule="auto"/>
        <w:jc w:val="center"/>
        <w:rPr>
          <w:rFonts w:ascii="Times New Roman" w:hAnsi="Times New Roman"/>
          <w:b/>
          <w:sz w:val="24"/>
          <w:szCs w:val="24"/>
        </w:rPr>
      </w:pPr>
      <w:r w:rsidRPr="00577E89">
        <w:rPr>
          <w:rFonts w:ascii="Times New Roman" w:hAnsi="Times New Roman"/>
          <w:b/>
          <w:sz w:val="24"/>
          <w:szCs w:val="24"/>
        </w:rPr>
        <w:t>Налоговая оговорка</w:t>
      </w:r>
    </w:p>
    <w:p w14:paraId="42FF4EAE" w14:textId="77777777" w:rsidR="009F46CF" w:rsidRPr="00D30A77" w:rsidRDefault="009F46CF" w:rsidP="00794AF0">
      <w:pPr>
        <w:pStyle w:val="Style2"/>
        <w:widowControl/>
        <w:spacing w:line="240" w:lineRule="auto"/>
        <w:ind w:firstLine="709"/>
        <w:contextualSpacing/>
        <w:rPr>
          <w:rStyle w:val="FontStyle33"/>
          <w:sz w:val="24"/>
          <w:szCs w:val="24"/>
        </w:rPr>
      </w:pPr>
      <w:r w:rsidRPr="00D30A77">
        <w:t>1. В</w:t>
      </w:r>
      <w:r w:rsidRPr="00D30A77">
        <w:rPr>
          <w:rStyle w:val="FontStyle17"/>
        </w:rPr>
        <w:t xml:space="preserve"> </w:t>
      </w:r>
      <w:r w:rsidRPr="00D30A77">
        <w:rPr>
          <w:rStyle w:val="FontStyle33"/>
          <w:sz w:val="24"/>
          <w:szCs w:val="24"/>
        </w:rPr>
        <w:t>соответствии со статьей 431.2</w:t>
      </w:r>
      <w:r w:rsidRPr="00D30A77">
        <w:rPr>
          <w:rStyle w:val="FontStyle17"/>
        </w:rPr>
        <w:t xml:space="preserve"> </w:t>
      </w:r>
      <w:r w:rsidRPr="00D30A77">
        <w:rPr>
          <w:rStyle w:val="FontStyle33"/>
          <w:sz w:val="24"/>
          <w:szCs w:val="24"/>
        </w:rPr>
        <w:t>Гражданского кодекса Российской Федерации:</w:t>
      </w:r>
    </w:p>
    <w:p w14:paraId="577A3B42" w14:textId="77777777" w:rsidR="009F46CF" w:rsidRPr="00D30A77" w:rsidRDefault="009F46CF" w:rsidP="00794AF0">
      <w:pPr>
        <w:pStyle w:val="Style2"/>
        <w:widowControl/>
        <w:spacing w:line="240" w:lineRule="auto"/>
        <w:ind w:firstLine="709"/>
        <w:contextualSpacing/>
        <w:rPr>
          <w:rStyle w:val="FontStyle33"/>
          <w:sz w:val="24"/>
          <w:szCs w:val="24"/>
        </w:rPr>
      </w:pPr>
      <w:r w:rsidRPr="00D30A77">
        <w:rPr>
          <w:rStyle w:val="FontStyle33"/>
          <w:sz w:val="24"/>
          <w:szCs w:val="24"/>
        </w:rPr>
        <w:t>1.1. Стороны заверяют друг друга об обстоятельствах, имеющих значение для заключения, исполнения и/или прекращения настоящего Договора, а именно в том, что:</w:t>
      </w:r>
    </w:p>
    <w:p w14:paraId="074028D9" w14:textId="77777777" w:rsidR="009F46CF" w:rsidRPr="00D30A77" w:rsidRDefault="009F46CF" w:rsidP="00794AF0">
      <w:pPr>
        <w:pStyle w:val="Style3"/>
        <w:tabs>
          <w:tab w:val="left" w:pos="1701"/>
        </w:tabs>
        <w:spacing w:line="240" w:lineRule="auto"/>
        <w:ind w:firstLine="709"/>
        <w:contextualSpacing/>
        <w:rPr>
          <w:rStyle w:val="FontStyle33"/>
          <w:sz w:val="24"/>
          <w:szCs w:val="24"/>
        </w:rPr>
      </w:pPr>
      <w:r w:rsidRPr="00D30A77">
        <w:rPr>
          <w:rStyle w:val="FontStyle33"/>
          <w:sz w:val="24"/>
          <w:szCs w:val="24"/>
        </w:rPr>
        <w:t>каждая из Сторон является надлежащим образом Заказчиком и зарегистрированным юридическим лицом, правомочным в соответствии с законодательством Российской Федерации на заключение настоящего Договора. Исполнитель</w:t>
      </w:r>
      <w:r w:rsidRPr="00D30A77">
        <w:rPr>
          <w:rStyle w:val="FontStyle33"/>
          <w:i/>
          <w:sz w:val="24"/>
          <w:szCs w:val="24"/>
        </w:rPr>
        <w:t xml:space="preserve">, </w:t>
      </w:r>
      <w:r w:rsidRPr="00D30A77">
        <w:rPr>
          <w:rStyle w:val="FontStyle33"/>
          <w:sz w:val="24"/>
          <w:szCs w:val="24"/>
        </w:rPr>
        <w:t>не являющийся юридическим лицом, подтверждает, что является правомочным на заключение настоящего Договора надлежащим образом зарегистрированным индивидуальным предпринимателем;</w:t>
      </w:r>
    </w:p>
    <w:p w14:paraId="436BC674" w14:textId="77777777" w:rsidR="009F46CF" w:rsidRPr="00D30A77" w:rsidRDefault="009F46CF" w:rsidP="00794AF0">
      <w:pPr>
        <w:pStyle w:val="ConsPlusNormal"/>
        <w:ind w:firstLine="709"/>
        <w:jc w:val="both"/>
        <w:rPr>
          <w:rFonts w:ascii="Times New Roman" w:hAnsi="Times New Roman" w:cs="Times New Roman"/>
          <w:sz w:val="24"/>
          <w:szCs w:val="24"/>
        </w:rPr>
      </w:pPr>
      <w:r w:rsidRPr="00D30A77">
        <w:rPr>
          <w:rFonts w:ascii="Times New Roman" w:hAnsi="Times New Roman" w:cs="Times New Roman"/>
          <w:sz w:val="24"/>
          <w:szCs w:val="24"/>
        </w:rPr>
        <w:t>исполнительные органы Сторон находятся и осуществляют функции управления по месту регистрации юридического лица и в них нет дисквалифицированных лиц;</w:t>
      </w:r>
    </w:p>
    <w:p w14:paraId="18A91DC5" w14:textId="77777777" w:rsidR="009F46CF" w:rsidRPr="00D30A77" w:rsidRDefault="009F46CF" w:rsidP="00794AF0">
      <w:pPr>
        <w:pStyle w:val="Style3"/>
        <w:widowControl/>
        <w:tabs>
          <w:tab w:val="left" w:pos="1418"/>
        </w:tabs>
        <w:spacing w:line="240" w:lineRule="auto"/>
        <w:ind w:firstLine="709"/>
        <w:contextualSpacing/>
        <w:rPr>
          <w:rStyle w:val="FontStyle33"/>
          <w:sz w:val="24"/>
          <w:szCs w:val="24"/>
        </w:rPr>
      </w:pPr>
      <w:r w:rsidRPr="00D30A77">
        <w:rPr>
          <w:rStyle w:val="FontStyle33"/>
          <w:sz w:val="24"/>
          <w:szCs w:val="24"/>
        </w:rPr>
        <w:t>Сторонами в порядке, предусмотренном законодательством Российской Федерации, получены (будут получены) все необходимые одобрения (согласия) на заключение настоящего Договора (если настоящий Договор является крупной сделкой или сделкой, в совершении которой имеется заинтересованность, или по иным причинам требует одобрения (согласования));</w:t>
      </w:r>
    </w:p>
    <w:p w14:paraId="2AE7C8F0" w14:textId="77777777" w:rsidR="009F46CF" w:rsidRPr="00D30A77" w:rsidRDefault="009F46CF" w:rsidP="00794AF0">
      <w:pPr>
        <w:pStyle w:val="Style3"/>
        <w:widowControl/>
        <w:tabs>
          <w:tab w:val="left" w:pos="1418"/>
        </w:tabs>
        <w:spacing w:line="240" w:lineRule="auto"/>
        <w:ind w:firstLine="709"/>
        <w:contextualSpacing/>
        <w:rPr>
          <w:rStyle w:val="FontStyle33"/>
          <w:sz w:val="24"/>
          <w:szCs w:val="24"/>
        </w:rPr>
      </w:pPr>
      <w:r w:rsidRPr="00D30A77">
        <w:rPr>
          <w:rStyle w:val="FontStyle33"/>
          <w:sz w:val="24"/>
          <w:szCs w:val="24"/>
        </w:rPr>
        <w:t>лица, подписывающие настоящий Договор, действуют в пределах полномочий, определенных действующим на дату заключения настоящего Договора уставом и (или) доверенностью;</w:t>
      </w:r>
    </w:p>
    <w:p w14:paraId="191465C6" w14:textId="77777777" w:rsidR="009F46CF" w:rsidRPr="00D30A77" w:rsidRDefault="009F46CF" w:rsidP="00794AF0">
      <w:pPr>
        <w:pStyle w:val="Style3"/>
        <w:widowControl/>
        <w:spacing w:line="240" w:lineRule="auto"/>
        <w:ind w:firstLine="709"/>
        <w:contextualSpacing/>
        <w:rPr>
          <w:rStyle w:val="FontStyle33"/>
          <w:sz w:val="24"/>
          <w:szCs w:val="24"/>
        </w:rPr>
      </w:pPr>
      <w:r w:rsidRPr="00D30A77">
        <w:rPr>
          <w:rStyle w:val="FontStyle33"/>
          <w:sz w:val="24"/>
          <w:szCs w:val="24"/>
        </w:rPr>
        <w:t>Стороны не находятся в процессе реорганизации или ликвидации и способны надлежащим образом исполнять свои обязательства по настоящему Договору;</w:t>
      </w:r>
    </w:p>
    <w:p w14:paraId="3E911474" w14:textId="77777777" w:rsidR="009F46CF" w:rsidRPr="00D30A77" w:rsidRDefault="009F46CF" w:rsidP="00794AF0">
      <w:pPr>
        <w:pStyle w:val="Style3"/>
        <w:widowControl/>
        <w:tabs>
          <w:tab w:val="left" w:pos="1418"/>
        </w:tabs>
        <w:spacing w:line="240" w:lineRule="auto"/>
        <w:ind w:firstLine="709"/>
        <w:contextualSpacing/>
        <w:rPr>
          <w:rStyle w:val="FontStyle33"/>
          <w:sz w:val="24"/>
          <w:szCs w:val="24"/>
        </w:rPr>
      </w:pPr>
      <w:r w:rsidRPr="00D30A77">
        <w:rPr>
          <w:rStyle w:val="FontStyle33"/>
          <w:sz w:val="24"/>
          <w:szCs w:val="24"/>
        </w:rPr>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14:paraId="5ECA7078" w14:textId="77777777" w:rsidR="009F46CF" w:rsidRPr="00D30A77" w:rsidRDefault="009F46CF" w:rsidP="00794AF0">
      <w:pPr>
        <w:pStyle w:val="Style3"/>
        <w:widowControl/>
        <w:tabs>
          <w:tab w:val="left" w:pos="490"/>
          <w:tab w:val="left" w:pos="1418"/>
        </w:tabs>
        <w:spacing w:line="240" w:lineRule="auto"/>
        <w:ind w:firstLine="709"/>
        <w:contextualSpacing/>
        <w:rPr>
          <w:rStyle w:val="FontStyle33"/>
          <w:sz w:val="24"/>
          <w:szCs w:val="24"/>
        </w:rPr>
      </w:pPr>
      <w:r w:rsidRPr="00D30A77">
        <w:rPr>
          <w:rStyle w:val="FontStyle33"/>
          <w:sz w:val="24"/>
          <w:szCs w:val="24"/>
        </w:rPr>
        <w:t>Стороны не являются участниками (сторонами) исполнительного, административного, гражданского, уголовного, налогового и т.д.</w:t>
      </w:r>
      <w:r w:rsidRPr="00D30A77">
        <w:rPr>
          <w:rStyle w:val="FontStyle33"/>
          <w:smallCaps/>
          <w:sz w:val="24"/>
          <w:szCs w:val="24"/>
        </w:rPr>
        <w:t xml:space="preserve"> </w:t>
      </w:r>
      <w:r w:rsidRPr="00D30A77">
        <w:rPr>
          <w:rStyle w:val="FontStyle33"/>
          <w:sz w:val="24"/>
          <w:szCs w:val="24"/>
        </w:rPr>
        <w:t>производства (дела), которое бы повлияло на способность Стороны, в том числе, по техническим и финансовым возможностям, исполнить свои обязательства по настоящему Договору;</w:t>
      </w:r>
    </w:p>
    <w:p w14:paraId="17498CA1" w14:textId="77777777" w:rsidR="009F46CF" w:rsidRPr="00D30A77" w:rsidRDefault="009F46CF" w:rsidP="00794AF0">
      <w:pPr>
        <w:pStyle w:val="Style3"/>
        <w:widowControl/>
        <w:tabs>
          <w:tab w:val="left" w:pos="1418"/>
        </w:tabs>
        <w:spacing w:line="240" w:lineRule="auto"/>
        <w:ind w:firstLine="709"/>
        <w:contextualSpacing/>
      </w:pPr>
      <w:r w:rsidRPr="00D30A77">
        <w:t>Стороны 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представляют годовую бухгалтерскую отчетность в налоговые органы;</w:t>
      </w:r>
    </w:p>
    <w:p w14:paraId="7BA4B894" w14:textId="77777777" w:rsidR="009F46CF" w:rsidRPr="00577E89" w:rsidRDefault="009F46CF" w:rsidP="00794AF0">
      <w:pPr>
        <w:pStyle w:val="Style3"/>
        <w:widowControl/>
        <w:tabs>
          <w:tab w:val="left" w:pos="1418"/>
        </w:tabs>
        <w:spacing w:line="240" w:lineRule="auto"/>
        <w:ind w:firstLine="709"/>
        <w:contextualSpacing/>
      </w:pPr>
      <w:r w:rsidRPr="00D30A77">
        <w:t>Стороны ведут налоговый учет и составляют налоговую отчетность в соответствии с законодательством Российской Федерации</w:t>
      </w:r>
      <w:r w:rsidRPr="00577E89">
        <w:t xml:space="preserve"> о налогах и сборах, своевременно и в полном объеме представляют налоговую отчетность в налоговые органы;</w:t>
      </w:r>
    </w:p>
    <w:p w14:paraId="7949F987" w14:textId="77777777" w:rsidR="009F46CF" w:rsidRPr="00577E89" w:rsidRDefault="009F46CF" w:rsidP="00794AF0">
      <w:pPr>
        <w:pStyle w:val="Style3"/>
        <w:widowControl/>
        <w:tabs>
          <w:tab w:val="left" w:pos="1418"/>
        </w:tabs>
        <w:spacing w:line="240" w:lineRule="auto"/>
        <w:ind w:firstLine="709"/>
        <w:contextualSpacing/>
      </w:pPr>
      <w:r w:rsidRPr="00577E89">
        <w:t>Стороны не допускают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отражают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25F6A24F" w14:textId="77777777" w:rsidR="009F46CF" w:rsidRPr="00D30A77" w:rsidRDefault="009F46CF" w:rsidP="00794AF0">
      <w:pPr>
        <w:pStyle w:val="Style3"/>
        <w:widowControl/>
        <w:tabs>
          <w:tab w:val="left" w:pos="1418"/>
        </w:tabs>
        <w:spacing w:line="240" w:lineRule="auto"/>
        <w:ind w:firstLine="709"/>
        <w:contextualSpacing/>
        <w:rPr>
          <w:rStyle w:val="FontStyle28"/>
          <w:spacing w:val="10"/>
          <w:sz w:val="24"/>
          <w:szCs w:val="24"/>
        </w:rPr>
      </w:pPr>
      <w:r w:rsidRPr="00D30A77">
        <w:rPr>
          <w:rStyle w:val="FontStyle33"/>
          <w:sz w:val="24"/>
          <w:szCs w:val="24"/>
        </w:rPr>
        <w:t>основной целью заключения и исполнения настоящего Договора не являются неуплата (неполная уплата) и (или) зачет (возврат) суммы налога.</w:t>
      </w:r>
    </w:p>
    <w:p w14:paraId="01BD8AB1" w14:textId="77777777" w:rsidR="009F46CF" w:rsidRPr="00577E89" w:rsidRDefault="009F46CF" w:rsidP="00794AF0">
      <w:pPr>
        <w:pStyle w:val="Style3"/>
        <w:widowControl/>
        <w:spacing w:line="240" w:lineRule="auto"/>
        <w:ind w:firstLine="709"/>
        <w:contextualSpacing/>
      </w:pPr>
      <w:r w:rsidRPr="00577E89">
        <w:rPr>
          <w:bCs/>
          <w:iCs/>
        </w:rPr>
        <w:t xml:space="preserve">1.2.  </w:t>
      </w:r>
      <w:r>
        <w:rPr>
          <w:bCs/>
          <w:iCs/>
        </w:rPr>
        <w:t>Поставщик</w:t>
      </w:r>
      <w:r w:rsidRPr="00577E89">
        <w:rPr>
          <w:bCs/>
          <w:iCs/>
        </w:rPr>
        <w:t xml:space="preserve"> </w:t>
      </w:r>
      <w:r w:rsidRPr="00577E89">
        <w:t>заверяет о следующих обстоятельствах, имеющих значение для заключения, исполнения и/или прекращения настоящего Договора, а именно, что:</w:t>
      </w:r>
    </w:p>
    <w:p w14:paraId="5F7E618B" w14:textId="77777777" w:rsidR="009F46CF" w:rsidRPr="00577E89" w:rsidRDefault="009F46CF" w:rsidP="00794AF0">
      <w:pPr>
        <w:pStyle w:val="ConsPlusNormal"/>
        <w:ind w:firstLine="709"/>
        <w:jc w:val="both"/>
        <w:rPr>
          <w:rFonts w:ascii="Times New Roman" w:hAnsi="Times New Roman" w:cs="Times New Roman"/>
          <w:sz w:val="24"/>
          <w:szCs w:val="24"/>
        </w:rPr>
      </w:pPr>
      <w:r w:rsidRPr="00577E89">
        <w:rPr>
          <w:rStyle w:val="FontStyle33"/>
          <w:sz w:val="24"/>
          <w:szCs w:val="24"/>
        </w:rPr>
        <w:t xml:space="preserve">обязательства по настоящему Договору исполняются и будут исполняться </w:t>
      </w:r>
      <w:r>
        <w:rPr>
          <w:rStyle w:val="FontStyle33"/>
          <w:sz w:val="24"/>
          <w:szCs w:val="24"/>
        </w:rPr>
        <w:t>Поставщиком</w:t>
      </w:r>
      <w:r w:rsidRPr="00577E89">
        <w:rPr>
          <w:rStyle w:val="FontStyle33"/>
          <w:sz w:val="24"/>
          <w:szCs w:val="24"/>
        </w:rPr>
        <w:t xml:space="preserve"> самостоятельно и (или) с привлечением третьего лица (субподрядчика, </w:t>
      </w:r>
      <w:r w:rsidRPr="00577E89">
        <w:rPr>
          <w:rStyle w:val="FontStyle33"/>
          <w:sz w:val="24"/>
          <w:szCs w:val="24"/>
        </w:rPr>
        <w:lastRenderedPageBreak/>
        <w:t xml:space="preserve">соисполнителя и т.д.) в порядке, установленном законом и настоящим Договором; </w:t>
      </w:r>
    </w:p>
    <w:p w14:paraId="0E710903" w14:textId="77777777" w:rsidR="009F46CF" w:rsidRPr="00577E89" w:rsidRDefault="009F46CF" w:rsidP="00794AF0">
      <w:pPr>
        <w:pStyle w:val="ConsPlusNormal"/>
        <w:ind w:firstLine="709"/>
        <w:jc w:val="both"/>
        <w:rPr>
          <w:rStyle w:val="FontStyle33"/>
          <w:sz w:val="24"/>
          <w:szCs w:val="24"/>
        </w:rPr>
      </w:pPr>
      <w:r>
        <w:rPr>
          <w:rFonts w:ascii="Times New Roman" w:hAnsi="Times New Roman" w:cs="Times New Roman"/>
          <w:sz w:val="24"/>
          <w:szCs w:val="24"/>
        </w:rPr>
        <w:t>Поставщик</w:t>
      </w:r>
      <w:r w:rsidRPr="00577E89">
        <w:rPr>
          <w:rFonts w:ascii="Times New Roman" w:hAnsi="Times New Roman" w:cs="Times New Roman"/>
          <w:sz w:val="24"/>
          <w:szCs w:val="24"/>
        </w:rPr>
        <w:t xml:space="preserve"> 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им третьих лиц (субподрядчиков, соисполнителей и т.д.) для исполнения настоящего Договора принимает все меры должной осмотрительности, чтобы указанные лица соответствовали данному требованию, при этом </w:t>
      </w:r>
      <w:r w:rsidRPr="00577E89">
        <w:rPr>
          <w:rStyle w:val="FontStyle33"/>
          <w:sz w:val="24"/>
          <w:szCs w:val="24"/>
        </w:rPr>
        <w:t xml:space="preserve">все действия по их привлечению будут оформлены </w:t>
      </w:r>
      <w:r>
        <w:rPr>
          <w:rStyle w:val="FontStyle33"/>
          <w:sz w:val="24"/>
          <w:szCs w:val="24"/>
        </w:rPr>
        <w:t>Поставщиком</w:t>
      </w:r>
      <w:r w:rsidRPr="00577E89">
        <w:rPr>
          <w:rStyle w:val="FontStyle33"/>
          <w:sz w:val="24"/>
          <w:szCs w:val="24"/>
        </w:rPr>
        <w:t xml:space="preserve"> документально; </w:t>
      </w:r>
    </w:p>
    <w:p w14:paraId="217377B5" w14:textId="77777777" w:rsidR="009F46CF" w:rsidRPr="00577E89" w:rsidRDefault="009F46CF" w:rsidP="00794AF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Поставщик</w:t>
      </w:r>
      <w:r w:rsidRPr="00577E89">
        <w:rPr>
          <w:rFonts w:ascii="Times New Roman" w:hAnsi="Times New Roman" w:cs="Times New Roman"/>
          <w:sz w:val="24"/>
          <w:szCs w:val="24"/>
        </w:rPr>
        <w:t xml:space="preserve"> 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14:paraId="65C41665" w14:textId="77777777" w:rsidR="009F46CF" w:rsidRPr="00577E89" w:rsidRDefault="009F46CF" w:rsidP="00794AF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Поставщик</w:t>
      </w:r>
      <w:r w:rsidRPr="00577E89">
        <w:rPr>
          <w:rFonts w:ascii="Times New Roman" w:hAnsi="Times New Roman" w:cs="Times New Roman"/>
          <w:sz w:val="24"/>
          <w:szCs w:val="24"/>
        </w:rPr>
        <w:t xml:space="preserve"> 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14:paraId="2E9C1103" w14:textId="77777777" w:rsidR="009F46CF" w:rsidRPr="00577E89" w:rsidRDefault="009F46CF" w:rsidP="00794AF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Поставщик</w:t>
      </w:r>
      <w:r w:rsidRPr="00577E89">
        <w:rPr>
          <w:rFonts w:ascii="Times New Roman" w:hAnsi="Times New Roman" w:cs="Times New Roman"/>
          <w:sz w:val="24"/>
          <w:szCs w:val="24"/>
        </w:rPr>
        <w:t xml:space="preserve"> 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577E89">
        <w:rPr>
          <w:rFonts w:ascii="Times New Roman" w:hAnsi="Times New Roman" w:cs="Times New Roman"/>
          <w:sz w:val="24"/>
          <w:szCs w:val="24"/>
        </w:rPr>
        <w:softHyphen/>
      </w:r>
      <w:r w:rsidRPr="00577E89">
        <w:rPr>
          <w:rFonts w:ascii="Times New Roman" w:hAnsi="Times New Roman" w:cs="Times New Roman"/>
          <w:sz w:val="24"/>
          <w:szCs w:val="24"/>
        </w:rPr>
        <w:softHyphen/>
      </w:r>
      <w:r w:rsidRPr="00577E89">
        <w:rPr>
          <w:rFonts w:ascii="Times New Roman" w:hAnsi="Times New Roman" w:cs="Times New Roman"/>
          <w:sz w:val="24"/>
          <w:szCs w:val="24"/>
        </w:rPr>
        <w:softHyphen/>
      </w:r>
      <w:r w:rsidRPr="00577E89">
        <w:rPr>
          <w:rFonts w:ascii="Times New Roman" w:hAnsi="Times New Roman" w:cs="Times New Roman"/>
          <w:sz w:val="24"/>
          <w:szCs w:val="24"/>
        </w:rPr>
        <w:softHyphen/>
      </w:r>
      <w:r w:rsidRPr="00577E89">
        <w:rPr>
          <w:rFonts w:ascii="Times New Roman" w:hAnsi="Times New Roman" w:cs="Times New Roman"/>
          <w:sz w:val="24"/>
          <w:szCs w:val="24"/>
        </w:rPr>
        <w:softHyphen/>
      </w:r>
      <w:r>
        <w:rPr>
          <w:rFonts w:ascii="Times New Roman" w:hAnsi="Times New Roman" w:cs="Times New Roman"/>
          <w:sz w:val="24"/>
          <w:szCs w:val="24"/>
        </w:rPr>
        <w:t>Покупателем</w:t>
      </w:r>
      <w:r w:rsidRPr="00577E89">
        <w:rPr>
          <w:rFonts w:ascii="Times New Roman" w:hAnsi="Times New Roman" w:cs="Times New Roman"/>
          <w:sz w:val="24"/>
          <w:szCs w:val="24"/>
        </w:rPr>
        <w:t>;</w:t>
      </w:r>
    </w:p>
    <w:p w14:paraId="34455E48" w14:textId="77777777" w:rsidR="009F46CF" w:rsidRPr="00577E89" w:rsidRDefault="009F46CF" w:rsidP="00794AF0">
      <w:pPr>
        <w:pStyle w:val="ConsPlusNormal"/>
        <w:ind w:firstLine="709"/>
        <w:jc w:val="both"/>
        <w:rPr>
          <w:rFonts w:ascii="Times New Roman" w:hAnsi="Times New Roman" w:cs="Times New Roman"/>
          <w:sz w:val="24"/>
          <w:szCs w:val="24"/>
        </w:rPr>
      </w:pPr>
      <w:r w:rsidRPr="00577E89">
        <w:rPr>
          <w:rFonts w:ascii="Times New Roman" w:hAnsi="Times New Roman" w:cs="Times New Roman"/>
          <w:sz w:val="24"/>
          <w:szCs w:val="24"/>
        </w:rPr>
        <w:t>при исполнении обязательств</w:t>
      </w:r>
      <w:r w:rsidRPr="00577E89">
        <w:rPr>
          <w:rStyle w:val="af3"/>
          <w:sz w:val="24"/>
          <w:szCs w:val="24"/>
          <w:lang w:eastAsia="en-US"/>
        </w:rPr>
        <w:t xml:space="preserve"> </w:t>
      </w:r>
      <w:r w:rsidRPr="00577E89">
        <w:rPr>
          <w:rFonts w:ascii="Times New Roman" w:hAnsi="Times New Roman" w:cs="Times New Roman"/>
          <w:sz w:val="24"/>
          <w:szCs w:val="24"/>
        </w:rPr>
        <w:t xml:space="preserve">по настоящему Договору у </w:t>
      </w:r>
      <w:r>
        <w:rPr>
          <w:rFonts w:ascii="Times New Roman" w:hAnsi="Times New Roman" w:cs="Times New Roman"/>
          <w:sz w:val="24"/>
          <w:szCs w:val="24"/>
        </w:rPr>
        <w:t>Поставщика</w:t>
      </w:r>
      <w:r w:rsidRPr="00577E89">
        <w:rPr>
          <w:rFonts w:ascii="Times New Roman" w:hAnsi="Times New Roman" w:cs="Times New Roman"/>
          <w:sz w:val="24"/>
          <w:szCs w:val="24"/>
        </w:rPr>
        <w:t xml:space="preserve"> не имеется и не будет иметься признаков несформированного источника по цепочке поставщиков товаров (работ, услуг) для принятия к вычету сумм НДС;</w:t>
      </w:r>
    </w:p>
    <w:p w14:paraId="643EC0DA" w14:textId="77777777" w:rsidR="009F46CF" w:rsidRPr="00D30A77" w:rsidRDefault="009F46CF" w:rsidP="00794AF0">
      <w:pPr>
        <w:pStyle w:val="ConsPlusNormal"/>
        <w:ind w:firstLine="709"/>
        <w:jc w:val="both"/>
        <w:rPr>
          <w:rFonts w:ascii="Times New Roman" w:hAnsi="Times New Roman" w:cs="Times New Roman"/>
          <w:sz w:val="24"/>
          <w:szCs w:val="24"/>
        </w:rPr>
      </w:pPr>
      <w:r w:rsidRPr="00577E89">
        <w:rPr>
          <w:rFonts w:ascii="Times New Roman" w:hAnsi="Times New Roman" w:cs="Times New Roman"/>
          <w:sz w:val="24"/>
          <w:szCs w:val="24"/>
        </w:rPr>
        <w:t xml:space="preserve">лица, подписывающие от имени </w:t>
      </w:r>
      <w:r>
        <w:rPr>
          <w:rFonts w:ascii="Times New Roman" w:hAnsi="Times New Roman" w:cs="Times New Roman"/>
          <w:sz w:val="24"/>
          <w:szCs w:val="24"/>
        </w:rPr>
        <w:t>Поставщика</w:t>
      </w:r>
      <w:r w:rsidRPr="00577E89">
        <w:rPr>
          <w:rFonts w:ascii="Times New Roman" w:hAnsi="Times New Roman" w:cs="Times New Roman"/>
          <w:sz w:val="24"/>
          <w:szCs w:val="24"/>
        </w:rPr>
        <w:t xml:space="preserve"> первичные документы и счета-</w:t>
      </w:r>
      <w:r w:rsidRPr="00D30A77">
        <w:rPr>
          <w:rFonts w:ascii="Times New Roman" w:hAnsi="Times New Roman" w:cs="Times New Roman"/>
          <w:sz w:val="24"/>
          <w:szCs w:val="24"/>
        </w:rPr>
        <w:t>фактуры, имеют на это все необходимые полномочия (доверенности);</w:t>
      </w:r>
    </w:p>
    <w:p w14:paraId="56795D16" w14:textId="77777777" w:rsidR="009F46CF" w:rsidRPr="00D30A77" w:rsidRDefault="009F46CF" w:rsidP="00794AF0">
      <w:pPr>
        <w:pStyle w:val="Style3"/>
        <w:widowControl/>
        <w:tabs>
          <w:tab w:val="left" w:pos="499"/>
          <w:tab w:val="left" w:pos="1276"/>
        </w:tabs>
        <w:spacing w:line="240" w:lineRule="auto"/>
        <w:ind w:firstLine="709"/>
        <w:contextualSpacing/>
        <w:rPr>
          <w:rStyle w:val="FontStyle33"/>
          <w:sz w:val="24"/>
          <w:szCs w:val="24"/>
        </w:rPr>
      </w:pPr>
      <w:r w:rsidRPr="00D30A77">
        <w:rPr>
          <w:rStyle w:val="FontStyle33"/>
          <w:sz w:val="24"/>
          <w:szCs w:val="24"/>
        </w:rPr>
        <w:t xml:space="preserve">все обязательства, исполненные </w:t>
      </w:r>
      <w:r w:rsidRPr="00D30A77">
        <w:rPr>
          <w:rStyle w:val="FontStyle28"/>
          <w:sz w:val="24"/>
          <w:szCs w:val="24"/>
        </w:rPr>
        <w:t xml:space="preserve">в </w:t>
      </w:r>
      <w:r w:rsidRPr="00D30A77">
        <w:rPr>
          <w:rStyle w:val="FontStyle33"/>
          <w:sz w:val="24"/>
          <w:szCs w:val="24"/>
        </w:rPr>
        <w:t xml:space="preserve">рамках настоящего Договора, будут надлежащим образом отражены в первичных документах, бухгалтерской и налоговой отчетности  </w:t>
      </w:r>
      <w:r>
        <w:rPr>
          <w:rStyle w:val="FontStyle33"/>
          <w:sz w:val="24"/>
          <w:szCs w:val="24"/>
        </w:rPr>
        <w:t>Поставщика</w:t>
      </w:r>
      <w:r w:rsidRPr="00D30A77">
        <w:rPr>
          <w:rStyle w:val="FontStyle33"/>
          <w:sz w:val="24"/>
          <w:szCs w:val="24"/>
        </w:rPr>
        <w:t xml:space="preserve"> и лиц, привлеченных </w:t>
      </w:r>
      <w:r>
        <w:rPr>
          <w:rStyle w:val="FontStyle33"/>
          <w:sz w:val="24"/>
          <w:szCs w:val="24"/>
        </w:rPr>
        <w:t>Поставщиком</w:t>
      </w:r>
      <w:r w:rsidRPr="00D30A77">
        <w:rPr>
          <w:rStyle w:val="FontStyle33"/>
          <w:sz w:val="24"/>
          <w:szCs w:val="24"/>
        </w:rPr>
        <w:t xml:space="preserve"> для исполнения настоящего Договора.</w:t>
      </w:r>
    </w:p>
    <w:p w14:paraId="08F4F26E" w14:textId="77777777" w:rsidR="009F46CF" w:rsidRPr="00D30A77" w:rsidRDefault="009F46CF" w:rsidP="00794AF0">
      <w:pPr>
        <w:spacing w:line="240" w:lineRule="auto"/>
        <w:ind w:firstLine="709"/>
        <w:jc w:val="both"/>
        <w:rPr>
          <w:rStyle w:val="FontStyle33"/>
          <w:sz w:val="24"/>
          <w:szCs w:val="24"/>
        </w:rPr>
      </w:pPr>
      <w:r w:rsidRPr="00D30A77">
        <w:rPr>
          <w:rFonts w:ascii="Times New Roman" w:hAnsi="Times New Roman"/>
          <w:sz w:val="24"/>
          <w:szCs w:val="24"/>
        </w:rPr>
        <w:t>2. </w:t>
      </w:r>
      <w:r w:rsidRPr="00D30A77">
        <w:rPr>
          <w:rStyle w:val="FontStyle33"/>
          <w:sz w:val="24"/>
          <w:szCs w:val="24"/>
        </w:rPr>
        <w:t>Указанные в пункте 1 выше заверения об обстоятельствах имеют существенное</w:t>
      </w:r>
      <w:r w:rsidRPr="00D30A77">
        <w:rPr>
          <w:rStyle w:val="FontStyle24"/>
          <w:sz w:val="24"/>
          <w:szCs w:val="24"/>
        </w:rPr>
        <w:t xml:space="preserve"> </w:t>
      </w:r>
      <w:r w:rsidRPr="00D30A77">
        <w:rPr>
          <w:rStyle w:val="FontStyle33"/>
          <w:sz w:val="24"/>
          <w:szCs w:val="24"/>
        </w:rPr>
        <w:t>значение для Сторон. Стороны приняли решение о заключении настоящего Договора на условиях, указанных в настоящем Договоре, с учетом вышеуказанных заверений. Стороны не заключали бы настоящий Договор или заключили бы его на иных условиях, если бы имели сведения о недостоверности вышеуказанных заверений.</w:t>
      </w:r>
    </w:p>
    <w:p w14:paraId="38052CD8" w14:textId="77777777" w:rsidR="009F46CF" w:rsidRPr="00D30A77" w:rsidRDefault="009F46CF" w:rsidP="00794AF0">
      <w:pPr>
        <w:spacing w:line="240" w:lineRule="auto"/>
        <w:ind w:firstLine="709"/>
        <w:jc w:val="both"/>
        <w:rPr>
          <w:rStyle w:val="FontStyle33"/>
          <w:sz w:val="24"/>
          <w:szCs w:val="24"/>
        </w:rPr>
      </w:pPr>
      <w:r w:rsidRPr="00D30A77">
        <w:rPr>
          <w:rStyle w:val="FontStyle33"/>
          <w:sz w:val="24"/>
          <w:szCs w:val="24"/>
        </w:rPr>
        <w:t>3.</w:t>
      </w:r>
      <w:bookmarkStart w:id="2" w:name="Par38"/>
      <w:bookmarkEnd w:id="2"/>
      <w:r w:rsidRPr="00D30A77">
        <w:rPr>
          <w:rStyle w:val="FontStyle33"/>
          <w:sz w:val="24"/>
          <w:szCs w:val="24"/>
        </w:rPr>
        <w:t> Стороны обязуются незамедлительно извещать друг друга о том, что указанные в пункте 1 выше заверения об обстоятельствах перестают быть достоверными вне зависимости от причин такового.</w:t>
      </w:r>
    </w:p>
    <w:p w14:paraId="39962DDD" w14:textId="77777777" w:rsidR="009F46CF" w:rsidRPr="00577E89" w:rsidRDefault="009F46CF" w:rsidP="00794AF0">
      <w:pPr>
        <w:spacing w:line="240" w:lineRule="auto"/>
        <w:ind w:firstLine="709"/>
        <w:jc w:val="both"/>
        <w:rPr>
          <w:rFonts w:ascii="Times New Roman" w:hAnsi="Times New Roman"/>
          <w:sz w:val="24"/>
          <w:szCs w:val="24"/>
        </w:rPr>
      </w:pPr>
      <w:r w:rsidRPr="00D30A77">
        <w:rPr>
          <w:rFonts w:ascii="Times New Roman" w:hAnsi="Times New Roman"/>
          <w:sz w:val="24"/>
          <w:szCs w:val="24"/>
        </w:rPr>
        <w:t xml:space="preserve">4. Если недостоверность одного, нескольких или всех вместе заверений Контрагента повлечет предъявление налоговыми органами требований к ЧУЗ об уплате налогов, сборов, страховых взносов, пеней, процентов, штрафов, отказ в праве включить НДС в состав налоговых вычетов (в том числе по причине несформированного источника для принятия к вычету) и (или) признать расходы для целей налогообложения прибыли по настоящему Договору, то </w:t>
      </w:r>
      <w:r>
        <w:rPr>
          <w:rFonts w:ascii="Times New Roman" w:hAnsi="Times New Roman"/>
          <w:sz w:val="24"/>
          <w:szCs w:val="24"/>
        </w:rPr>
        <w:t>Поставщик</w:t>
      </w:r>
      <w:r w:rsidRPr="00D30A77">
        <w:rPr>
          <w:rFonts w:ascii="Times New Roman" w:hAnsi="Times New Roman"/>
          <w:sz w:val="24"/>
          <w:szCs w:val="24"/>
        </w:rPr>
        <w:t xml:space="preserve"> в соответствии со статьей 431.2 Гражданского кодекса Российской Федерации уплачивает Заказчику неустойку в размере сумм всех налоговых доначислений, включая, но не ограничиваясь,</w:t>
      </w:r>
      <w:r w:rsidRPr="00577E89">
        <w:rPr>
          <w:rFonts w:ascii="Times New Roman" w:hAnsi="Times New Roman"/>
          <w:sz w:val="24"/>
          <w:szCs w:val="24"/>
        </w:rPr>
        <w:t xml:space="preserve"> суммы:</w:t>
      </w:r>
    </w:p>
    <w:p w14:paraId="516A577E" w14:textId="77777777" w:rsidR="009F46CF" w:rsidRPr="00577E89" w:rsidRDefault="009F46CF" w:rsidP="00794AF0">
      <w:pPr>
        <w:spacing w:line="240" w:lineRule="auto"/>
        <w:ind w:firstLine="709"/>
        <w:jc w:val="both"/>
        <w:rPr>
          <w:rFonts w:ascii="Times New Roman" w:hAnsi="Times New Roman"/>
          <w:sz w:val="24"/>
          <w:szCs w:val="24"/>
        </w:rPr>
      </w:pPr>
      <w:r w:rsidRPr="00577E89">
        <w:rPr>
          <w:rFonts w:ascii="Times New Roman" w:hAnsi="Times New Roman"/>
          <w:sz w:val="24"/>
          <w:szCs w:val="24"/>
        </w:rPr>
        <w:t xml:space="preserve">налогов, пеней, процентов, штрафов, подлежащих уплате (доплате) </w:t>
      </w:r>
      <w:r>
        <w:rPr>
          <w:rFonts w:ascii="Times New Roman" w:hAnsi="Times New Roman"/>
          <w:sz w:val="24"/>
          <w:szCs w:val="24"/>
        </w:rPr>
        <w:t>Покупателем</w:t>
      </w:r>
      <w:r w:rsidRPr="00577E89">
        <w:rPr>
          <w:rFonts w:ascii="Times New Roman" w:hAnsi="Times New Roman"/>
          <w:sz w:val="24"/>
          <w:szCs w:val="24"/>
        </w:rPr>
        <w:t xml:space="preserve"> по требованиям налоговых органов;</w:t>
      </w:r>
    </w:p>
    <w:p w14:paraId="77AB5F4D" w14:textId="77777777" w:rsidR="009F46CF" w:rsidRPr="00577E89" w:rsidRDefault="009F46CF" w:rsidP="00794AF0">
      <w:pPr>
        <w:spacing w:line="240" w:lineRule="auto"/>
        <w:ind w:firstLine="709"/>
        <w:jc w:val="both"/>
        <w:rPr>
          <w:rFonts w:ascii="Times New Roman" w:hAnsi="Times New Roman"/>
          <w:sz w:val="24"/>
          <w:szCs w:val="24"/>
        </w:rPr>
      </w:pPr>
      <w:r w:rsidRPr="00577E89">
        <w:rPr>
          <w:rFonts w:ascii="Times New Roman" w:hAnsi="Times New Roman"/>
          <w:sz w:val="24"/>
          <w:szCs w:val="24"/>
        </w:rPr>
        <w:t>НДС, по которым Заказчику отказано в возмещении в результате не</w:t>
      </w:r>
      <w:r>
        <w:rPr>
          <w:rFonts w:ascii="Times New Roman" w:hAnsi="Times New Roman"/>
          <w:sz w:val="24"/>
          <w:szCs w:val="24"/>
        </w:rPr>
        <w:t xml:space="preserve"> </w:t>
      </w:r>
      <w:r w:rsidRPr="00577E89">
        <w:rPr>
          <w:rFonts w:ascii="Times New Roman" w:hAnsi="Times New Roman"/>
          <w:sz w:val="24"/>
          <w:szCs w:val="24"/>
        </w:rPr>
        <w:t>подтверждения налоговыми органами права включить суммы НДС по настоящему Договору в состав налоговых вычетов (в том числе по причине несформированного источника для принятия к вычету);</w:t>
      </w:r>
    </w:p>
    <w:p w14:paraId="047407B6" w14:textId="77777777" w:rsidR="009F46CF" w:rsidRPr="00577E89" w:rsidRDefault="009F46CF" w:rsidP="00794AF0">
      <w:pPr>
        <w:spacing w:line="240" w:lineRule="auto"/>
        <w:ind w:firstLine="709"/>
        <w:jc w:val="both"/>
        <w:rPr>
          <w:rFonts w:ascii="Times New Roman" w:hAnsi="Times New Roman"/>
          <w:sz w:val="24"/>
          <w:szCs w:val="24"/>
        </w:rPr>
      </w:pPr>
      <w:r w:rsidRPr="00577E89">
        <w:rPr>
          <w:rFonts w:ascii="Times New Roman" w:hAnsi="Times New Roman"/>
          <w:sz w:val="24"/>
          <w:szCs w:val="24"/>
        </w:rPr>
        <w:t>налога на прибыль в результате исключения расходов по настоящему Договору, по которым Заказчику налоговыми органами отказано в признании права учесть их для целей налогообложения прибыли.</w:t>
      </w:r>
    </w:p>
    <w:p w14:paraId="7258729B" w14:textId="77777777" w:rsidR="009F46CF" w:rsidRPr="00577E89" w:rsidRDefault="009F46CF" w:rsidP="00794AF0">
      <w:pPr>
        <w:spacing w:line="240" w:lineRule="auto"/>
        <w:ind w:firstLine="709"/>
        <w:jc w:val="both"/>
        <w:rPr>
          <w:rFonts w:ascii="Times New Roman" w:hAnsi="Times New Roman"/>
          <w:sz w:val="24"/>
          <w:szCs w:val="24"/>
        </w:rPr>
      </w:pPr>
      <w:r w:rsidRPr="00577E89">
        <w:rPr>
          <w:rFonts w:ascii="Times New Roman" w:hAnsi="Times New Roman"/>
          <w:sz w:val="24"/>
          <w:szCs w:val="24"/>
        </w:rPr>
        <w:lastRenderedPageBreak/>
        <w:t>При этом способ оформления требований/отказов налоговых органов (информационное письмо, запрос, требование, уведомление, решение по результатам налоговой проверки, мотивированное мнение и т.д.), а также факт оспаривания или неоспаривания налоговых требований/отказов/доначислений в налоговом органе, в том числе вышестоящем, или в суде не влияет на обязанность Контрагента уплатить неустойку.</w:t>
      </w:r>
    </w:p>
    <w:p w14:paraId="4631ABEE" w14:textId="77777777" w:rsidR="009F46CF" w:rsidRPr="00577E89" w:rsidRDefault="009F46CF" w:rsidP="00794AF0">
      <w:pPr>
        <w:spacing w:line="240" w:lineRule="auto"/>
        <w:ind w:firstLine="709"/>
        <w:jc w:val="both"/>
        <w:rPr>
          <w:rFonts w:ascii="Times New Roman" w:hAnsi="Times New Roman"/>
          <w:sz w:val="24"/>
          <w:szCs w:val="24"/>
        </w:rPr>
      </w:pPr>
      <w:r w:rsidRPr="00577E89">
        <w:rPr>
          <w:rFonts w:ascii="Times New Roman" w:hAnsi="Times New Roman"/>
          <w:sz w:val="24"/>
          <w:szCs w:val="24"/>
        </w:rPr>
        <w:t xml:space="preserve">5. В случае если сумма фактически полученной </w:t>
      </w:r>
      <w:r>
        <w:rPr>
          <w:rFonts w:ascii="Times New Roman" w:hAnsi="Times New Roman"/>
          <w:sz w:val="24"/>
          <w:szCs w:val="24"/>
        </w:rPr>
        <w:t>Покупателем</w:t>
      </w:r>
      <w:r w:rsidRPr="00577E89">
        <w:rPr>
          <w:rFonts w:ascii="Times New Roman" w:hAnsi="Times New Roman"/>
          <w:sz w:val="24"/>
          <w:szCs w:val="24"/>
        </w:rPr>
        <w:t xml:space="preserve"> неустойки меньше ее размера, рассчитанного согласно пункту 4 выше, то Исполнитель, вне зависимости от оснований уплаты неустойки не в полном размере, в соответствии со статьей 406.1 Гражданского кодекса Российской Федерации обязуется возместить Заказчику имущественные потери, размер которых определяется как разница между суммой неустойки, рассчитанной согласно пункту 4 выше, и суммой фактически полученной Заказчиком неустойки.</w:t>
      </w:r>
    </w:p>
    <w:p w14:paraId="7A9D9A9B" w14:textId="77777777" w:rsidR="009F46CF" w:rsidRPr="00577E89" w:rsidRDefault="009F46CF" w:rsidP="00794AF0">
      <w:pPr>
        <w:spacing w:line="240" w:lineRule="auto"/>
        <w:ind w:firstLine="709"/>
        <w:jc w:val="both"/>
        <w:rPr>
          <w:rFonts w:ascii="Times New Roman" w:hAnsi="Times New Roman"/>
          <w:sz w:val="24"/>
          <w:szCs w:val="24"/>
        </w:rPr>
      </w:pPr>
      <w:r w:rsidRPr="00577E89">
        <w:rPr>
          <w:rFonts w:ascii="Times New Roman" w:hAnsi="Times New Roman"/>
          <w:sz w:val="24"/>
          <w:szCs w:val="24"/>
        </w:rPr>
        <w:t xml:space="preserve">6. Заказчик до обращения за выплатой неустойки обязуется уведомить </w:t>
      </w:r>
      <w:r>
        <w:rPr>
          <w:rFonts w:ascii="Times New Roman" w:hAnsi="Times New Roman"/>
          <w:sz w:val="24"/>
          <w:szCs w:val="24"/>
        </w:rPr>
        <w:t>Поставщика</w:t>
      </w:r>
      <w:r w:rsidRPr="00577E89">
        <w:rPr>
          <w:rFonts w:ascii="Times New Roman" w:hAnsi="Times New Roman"/>
          <w:sz w:val="24"/>
          <w:szCs w:val="24"/>
        </w:rPr>
        <w:t xml:space="preserve">  о фактах получения указанных в пункте 4 выше требований/отказов налоговых органов с приложением копии полученного от налогового органа документа. </w:t>
      </w:r>
    </w:p>
    <w:p w14:paraId="0B4121A6" w14:textId="77777777" w:rsidR="009F46CF" w:rsidRPr="00577E89" w:rsidRDefault="009F46CF" w:rsidP="00794AF0">
      <w:pPr>
        <w:spacing w:line="240" w:lineRule="auto"/>
        <w:ind w:firstLine="709"/>
        <w:jc w:val="both"/>
        <w:rPr>
          <w:rFonts w:ascii="Times New Roman" w:hAnsi="Times New Roman"/>
          <w:sz w:val="24"/>
          <w:szCs w:val="24"/>
        </w:rPr>
      </w:pPr>
      <w:r>
        <w:rPr>
          <w:rFonts w:ascii="Times New Roman" w:hAnsi="Times New Roman"/>
          <w:sz w:val="24"/>
          <w:szCs w:val="24"/>
        </w:rPr>
        <w:t>Поставщик</w:t>
      </w:r>
      <w:r w:rsidRPr="00577E89">
        <w:rPr>
          <w:rFonts w:ascii="Times New Roman" w:hAnsi="Times New Roman"/>
          <w:sz w:val="24"/>
          <w:szCs w:val="24"/>
        </w:rPr>
        <w:t xml:space="preserve"> вправе принять меры по устранению оснований для предъявления требований/отказов налоговых органов, в том числе представить уточненные налоговые декларации, урегулировать задолженность по уплате налогов и сборов, направить в налоговые органы необходимые пояснения и документы, обеспечить явку своих работников в налоговые органы, и незамедлительно проинформировать об этом </w:t>
      </w:r>
      <w:r>
        <w:rPr>
          <w:rFonts w:ascii="Times New Roman" w:hAnsi="Times New Roman"/>
          <w:sz w:val="24"/>
          <w:szCs w:val="24"/>
        </w:rPr>
        <w:t>Покупателя</w:t>
      </w:r>
      <w:r w:rsidRPr="00577E89">
        <w:rPr>
          <w:rFonts w:ascii="Times New Roman" w:hAnsi="Times New Roman"/>
          <w:sz w:val="24"/>
          <w:szCs w:val="24"/>
        </w:rPr>
        <w:t>.</w:t>
      </w:r>
    </w:p>
    <w:p w14:paraId="5CB4A22A" w14:textId="77777777" w:rsidR="009F46CF" w:rsidRPr="00577E89" w:rsidRDefault="009F46CF" w:rsidP="00794AF0">
      <w:pPr>
        <w:tabs>
          <w:tab w:val="left" w:pos="567"/>
          <w:tab w:val="left" w:pos="993"/>
        </w:tabs>
        <w:spacing w:line="240" w:lineRule="auto"/>
        <w:jc w:val="both"/>
        <w:rPr>
          <w:rFonts w:ascii="Times New Roman" w:hAnsi="Times New Roman"/>
          <w:sz w:val="24"/>
          <w:szCs w:val="24"/>
        </w:rPr>
      </w:pPr>
      <w:r w:rsidRPr="00577E89">
        <w:rPr>
          <w:rFonts w:ascii="Times New Roman" w:hAnsi="Times New Roman"/>
          <w:sz w:val="24"/>
          <w:szCs w:val="24"/>
        </w:rPr>
        <w:t xml:space="preserve">         7. Стороны признают, что условия настоящего приложения направлены на обеспечение имущественных интересов каждой из Сторон вне зависимости от действительности, исполнимости, заключенности настоящего Договора. В связи с этим Стороны рассматривают условия настоящего приложения в качестве самостоятельного, автономного соглашения и в случае признания настоящего Договора недействительным, незаключенным, расторжения настоящего Договора, истечения срока его действия условия настоящего приложения сохраняют юридическую силу.</w:t>
      </w:r>
    </w:p>
    <w:tbl>
      <w:tblPr>
        <w:tblpPr w:leftFromText="180" w:rightFromText="180" w:vertAnchor="text" w:horzAnchor="margin" w:tblpX="70" w:tblpY="22"/>
        <w:tblW w:w="9709" w:type="dxa"/>
        <w:tblCellMar>
          <w:left w:w="70" w:type="dxa"/>
          <w:right w:w="70" w:type="dxa"/>
        </w:tblCellMar>
        <w:tblLook w:val="0000" w:firstRow="0" w:lastRow="0" w:firstColumn="0" w:lastColumn="0" w:noHBand="0" w:noVBand="0"/>
      </w:tblPr>
      <w:tblGrid>
        <w:gridCol w:w="4375"/>
        <w:gridCol w:w="587"/>
        <w:gridCol w:w="4747"/>
      </w:tblGrid>
      <w:tr w:rsidR="009F46CF" w:rsidRPr="001A5A0E" w14:paraId="377AD34D" w14:textId="77777777" w:rsidTr="00F8797B">
        <w:tc>
          <w:tcPr>
            <w:tcW w:w="4375" w:type="dxa"/>
          </w:tcPr>
          <w:p w14:paraId="18BDFC54" w14:textId="77777777" w:rsidR="009F46CF" w:rsidRDefault="009F46CF" w:rsidP="00794AF0">
            <w:pPr>
              <w:spacing w:after="0" w:line="240" w:lineRule="auto"/>
              <w:ind w:firstLine="709"/>
              <w:jc w:val="both"/>
              <w:rPr>
                <w:rFonts w:ascii="Times New Roman" w:hAnsi="Times New Roman"/>
                <w:sz w:val="24"/>
                <w:szCs w:val="24"/>
              </w:rPr>
            </w:pPr>
          </w:p>
          <w:p w14:paraId="4B85D88A" w14:textId="77777777" w:rsidR="009F46CF" w:rsidRPr="001A5A0E" w:rsidRDefault="009F46CF" w:rsidP="00794AF0">
            <w:pPr>
              <w:spacing w:after="0" w:line="240" w:lineRule="auto"/>
              <w:ind w:firstLine="709"/>
              <w:jc w:val="both"/>
              <w:rPr>
                <w:rFonts w:ascii="Times New Roman" w:hAnsi="Times New Roman"/>
                <w:sz w:val="24"/>
                <w:szCs w:val="24"/>
              </w:rPr>
            </w:pPr>
            <w:r w:rsidRPr="001A5A0E">
              <w:rPr>
                <w:rFonts w:ascii="Times New Roman" w:hAnsi="Times New Roman"/>
                <w:sz w:val="24"/>
                <w:szCs w:val="24"/>
              </w:rPr>
              <w:t xml:space="preserve">От </w:t>
            </w:r>
            <w:r>
              <w:rPr>
                <w:rFonts w:ascii="Times New Roman" w:hAnsi="Times New Roman"/>
                <w:sz w:val="24"/>
                <w:szCs w:val="24"/>
              </w:rPr>
              <w:t>Покупателя</w:t>
            </w:r>
            <w:r w:rsidRPr="001A5A0E">
              <w:rPr>
                <w:rFonts w:ascii="Times New Roman" w:hAnsi="Times New Roman"/>
                <w:sz w:val="24"/>
                <w:szCs w:val="24"/>
              </w:rPr>
              <w:t>:</w:t>
            </w:r>
          </w:p>
          <w:p w14:paraId="68D0FE8C" w14:textId="77777777" w:rsidR="009F46CF" w:rsidRPr="001A5A0E" w:rsidRDefault="009F46CF" w:rsidP="00794AF0">
            <w:pPr>
              <w:spacing w:after="0" w:line="240" w:lineRule="auto"/>
              <w:ind w:firstLine="709"/>
              <w:jc w:val="both"/>
              <w:rPr>
                <w:rFonts w:ascii="Times New Roman" w:hAnsi="Times New Roman"/>
                <w:bCs/>
                <w:sz w:val="24"/>
                <w:szCs w:val="24"/>
              </w:rPr>
            </w:pPr>
          </w:p>
        </w:tc>
        <w:tc>
          <w:tcPr>
            <w:tcW w:w="587" w:type="dxa"/>
          </w:tcPr>
          <w:p w14:paraId="34C22796" w14:textId="77777777" w:rsidR="009F46CF" w:rsidRPr="001A5A0E" w:rsidRDefault="009F46CF" w:rsidP="00794AF0">
            <w:pPr>
              <w:spacing w:after="0" w:line="240" w:lineRule="auto"/>
              <w:ind w:firstLine="709"/>
              <w:jc w:val="both"/>
              <w:rPr>
                <w:rFonts w:ascii="Times New Roman" w:hAnsi="Times New Roman"/>
                <w:bCs/>
                <w:sz w:val="24"/>
                <w:szCs w:val="24"/>
              </w:rPr>
            </w:pPr>
          </w:p>
        </w:tc>
        <w:tc>
          <w:tcPr>
            <w:tcW w:w="4747" w:type="dxa"/>
          </w:tcPr>
          <w:p w14:paraId="17758075" w14:textId="77777777" w:rsidR="009F46CF" w:rsidRDefault="009F46CF" w:rsidP="00794AF0">
            <w:pPr>
              <w:spacing w:after="0" w:line="240" w:lineRule="auto"/>
              <w:ind w:firstLine="709"/>
              <w:jc w:val="both"/>
              <w:rPr>
                <w:rFonts w:ascii="Times New Roman" w:hAnsi="Times New Roman"/>
                <w:sz w:val="24"/>
                <w:szCs w:val="24"/>
              </w:rPr>
            </w:pPr>
          </w:p>
          <w:p w14:paraId="11CDCF9D" w14:textId="77777777" w:rsidR="009F46CF" w:rsidRPr="001A5A0E" w:rsidRDefault="009F46CF" w:rsidP="00794AF0">
            <w:pPr>
              <w:spacing w:after="0" w:line="240" w:lineRule="auto"/>
              <w:ind w:firstLine="709"/>
              <w:jc w:val="both"/>
              <w:rPr>
                <w:rFonts w:ascii="Times New Roman" w:hAnsi="Times New Roman"/>
                <w:sz w:val="24"/>
                <w:szCs w:val="24"/>
              </w:rPr>
            </w:pPr>
            <w:r w:rsidRPr="001A5A0E">
              <w:rPr>
                <w:rFonts w:ascii="Times New Roman" w:hAnsi="Times New Roman"/>
                <w:sz w:val="24"/>
                <w:szCs w:val="24"/>
              </w:rPr>
              <w:t xml:space="preserve">От </w:t>
            </w:r>
            <w:r>
              <w:rPr>
                <w:rFonts w:ascii="Times New Roman" w:hAnsi="Times New Roman"/>
                <w:sz w:val="24"/>
                <w:szCs w:val="24"/>
              </w:rPr>
              <w:t>Поставщика</w:t>
            </w:r>
            <w:r w:rsidRPr="001A5A0E">
              <w:rPr>
                <w:rFonts w:ascii="Times New Roman" w:hAnsi="Times New Roman"/>
                <w:sz w:val="24"/>
                <w:szCs w:val="24"/>
              </w:rPr>
              <w:t>:</w:t>
            </w:r>
          </w:p>
          <w:p w14:paraId="1FA27BF9" w14:textId="77777777" w:rsidR="009F46CF" w:rsidRPr="001A5A0E" w:rsidRDefault="009F46CF" w:rsidP="00794AF0">
            <w:pPr>
              <w:spacing w:after="0" w:line="240" w:lineRule="auto"/>
              <w:ind w:firstLine="709"/>
              <w:jc w:val="both"/>
              <w:rPr>
                <w:rFonts w:ascii="Times New Roman" w:hAnsi="Times New Roman"/>
                <w:sz w:val="24"/>
                <w:szCs w:val="24"/>
              </w:rPr>
            </w:pPr>
          </w:p>
        </w:tc>
      </w:tr>
      <w:tr w:rsidR="009F46CF" w:rsidRPr="001A5A0E" w14:paraId="3DA471BD" w14:textId="77777777" w:rsidTr="00F8797B">
        <w:tc>
          <w:tcPr>
            <w:tcW w:w="4375" w:type="dxa"/>
          </w:tcPr>
          <w:p w14:paraId="7E0914A0" w14:textId="77777777" w:rsidR="009F46CF" w:rsidRPr="001A5A0E" w:rsidRDefault="009F46CF" w:rsidP="00794AF0">
            <w:pPr>
              <w:spacing w:after="0" w:line="240" w:lineRule="auto"/>
              <w:ind w:firstLine="709"/>
              <w:jc w:val="both"/>
              <w:rPr>
                <w:rFonts w:ascii="Times New Roman" w:hAnsi="Times New Roman"/>
                <w:b/>
                <w:bCs/>
                <w:sz w:val="24"/>
                <w:szCs w:val="24"/>
              </w:rPr>
            </w:pPr>
          </w:p>
        </w:tc>
        <w:tc>
          <w:tcPr>
            <w:tcW w:w="587" w:type="dxa"/>
          </w:tcPr>
          <w:p w14:paraId="3D692E4B" w14:textId="77777777" w:rsidR="009F46CF" w:rsidRPr="001A5A0E" w:rsidRDefault="009F46CF" w:rsidP="00794AF0">
            <w:pPr>
              <w:spacing w:after="0" w:line="240" w:lineRule="auto"/>
              <w:ind w:firstLine="709"/>
              <w:jc w:val="both"/>
              <w:rPr>
                <w:rFonts w:ascii="Times New Roman" w:hAnsi="Times New Roman"/>
                <w:b/>
                <w:bCs/>
                <w:sz w:val="24"/>
                <w:szCs w:val="24"/>
              </w:rPr>
            </w:pPr>
          </w:p>
        </w:tc>
        <w:tc>
          <w:tcPr>
            <w:tcW w:w="4747" w:type="dxa"/>
          </w:tcPr>
          <w:p w14:paraId="0721C9F1" w14:textId="77777777" w:rsidR="009F46CF" w:rsidRPr="001A5A0E" w:rsidRDefault="009F46CF" w:rsidP="00794AF0">
            <w:pPr>
              <w:spacing w:after="0" w:line="240" w:lineRule="auto"/>
              <w:ind w:firstLine="709"/>
              <w:jc w:val="both"/>
              <w:rPr>
                <w:rFonts w:ascii="Times New Roman" w:hAnsi="Times New Roman"/>
                <w:b/>
                <w:bCs/>
                <w:sz w:val="24"/>
                <w:szCs w:val="24"/>
              </w:rPr>
            </w:pPr>
          </w:p>
          <w:p w14:paraId="364CDC19" w14:textId="77777777" w:rsidR="009F46CF" w:rsidRPr="001A5A0E" w:rsidRDefault="009F46CF" w:rsidP="00794AF0">
            <w:pPr>
              <w:spacing w:after="0" w:line="240" w:lineRule="auto"/>
              <w:ind w:firstLine="709"/>
              <w:jc w:val="both"/>
              <w:rPr>
                <w:rFonts w:ascii="Times New Roman" w:hAnsi="Times New Roman"/>
                <w:b/>
                <w:bCs/>
                <w:sz w:val="24"/>
                <w:szCs w:val="24"/>
              </w:rPr>
            </w:pPr>
          </w:p>
        </w:tc>
      </w:tr>
      <w:tr w:rsidR="009F46CF" w:rsidRPr="001A5A0E" w14:paraId="37C868E8" w14:textId="77777777" w:rsidTr="00F8797B">
        <w:tc>
          <w:tcPr>
            <w:tcW w:w="4375" w:type="dxa"/>
          </w:tcPr>
          <w:p w14:paraId="68AC4483" w14:textId="77777777" w:rsidR="009F46CF" w:rsidRPr="001A5A0E" w:rsidRDefault="009F46CF" w:rsidP="00794AF0">
            <w:pPr>
              <w:spacing w:after="0" w:line="240" w:lineRule="auto"/>
              <w:ind w:firstLine="709"/>
              <w:jc w:val="both"/>
              <w:rPr>
                <w:rFonts w:ascii="Times New Roman" w:hAnsi="Times New Roman"/>
                <w:sz w:val="24"/>
                <w:szCs w:val="24"/>
              </w:rPr>
            </w:pPr>
            <w:r w:rsidRPr="001A5A0E">
              <w:rPr>
                <w:rFonts w:ascii="Times New Roman" w:hAnsi="Times New Roman"/>
                <w:sz w:val="24"/>
                <w:szCs w:val="24"/>
              </w:rPr>
              <w:t>________________/С.Н. Крайнов/</w:t>
            </w:r>
          </w:p>
        </w:tc>
        <w:tc>
          <w:tcPr>
            <w:tcW w:w="587" w:type="dxa"/>
          </w:tcPr>
          <w:p w14:paraId="33CD4229" w14:textId="77777777" w:rsidR="009F46CF" w:rsidRPr="001A5A0E" w:rsidRDefault="009F46CF" w:rsidP="00794AF0">
            <w:pPr>
              <w:spacing w:after="0" w:line="240" w:lineRule="auto"/>
              <w:ind w:firstLine="709"/>
              <w:jc w:val="both"/>
              <w:rPr>
                <w:rFonts w:ascii="Times New Roman" w:hAnsi="Times New Roman"/>
                <w:b/>
                <w:bCs/>
                <w:sz w:val="24"/>
                <w:szCs w:val="24"/>
              </w:rPr>
            </w:pPr>
          </w:p>
        </w:tc>
        <w:tc>
          <w:tcPr>
            <w:tcW w:w="4747" w:type="dxa"/>
          </w:tcPr>
          <w:p w14:paraId="6470004D" w14:textId="4480D26D" w:rsidR="009F46CF" w:rsidRPr="001A5A0E" w:rsidRDefault="009F46CF" w:rsidP="00794AF0">
            <w:pPr>
              <w:spacing w:after="0" w:line="240" w:lineRule="auto"/>
              <w:ind w:firstLine="709"/>
              <w:jc w:val="both"/>
              <w:rPr>
                <w:rFonts w:ascii="Times New Roman" w:hAnsi="Times New Roman"/>
                <w:sz w:val="24"/>
                <w:szCs w:val="24"/>
              </w:rPr>
            </w:pPr>
            <w:r w:rsidRPr="001A5A0E">
              <w:rPr>
                <w:rFonts w:ascii="Times New Roman" w:hAnsi="Times New Roman"/>
                <w:sz w:val="24"/>
                <w:szCs w:val="24"/>
              </w:rPr>
              <w:t>_____________ /</w:t>
            </w:r>
            <w:r w:rsidR="000563B0">
              <w:rPr>
                <w:rFonts w:ascii="Times New Roman" w:hAnsi="Times New Roman"/>
                <w:sz w:val="24"/>
                <w:szCs w:val="24"/>
              </w:rPr>
              <w:t>______________</w:t>
            </w:r>
            <w:r w:rsidR="00E50F42">
              <w:rPr>
                <w:rFonts w:ascii="Times New Roman" w:hAnsi="Times New Roman"/>
                <w:sz w:val="24"/>
                <w:szCs w:val="24"/>
              </w:rPr>
              <w:t xml:space="preserve"> </w:t>
            </w:r>
            <w:r w:rsidRPr="001A5A0E">
              <w:rPr>
                <w:rFonts w:ascii="Times New Roman" w:hAnsi="Times New Roman"/>
                <w:sz w:val="24"/>
                <w:szCs w:val="24"/>
              </w:rPr>
              <w:t>/</w:t>
            </w:r>
          </w:p>
        </w:tc>
      </w:tr>
    </w:tbl>
    <w:p w14:paraId="1E6D6B71" w14:textId="77777777" w:rsidR="009F46CF" w:rsidRPr="004B2AED" w:rsidRDefault="009F46CF" w:rsidP="00794AF0">
      <w:pPr>
        <w:pStyle w:val="ConsTitle"/>
        <w:widowControl/>
        <w:tabs>
          <w:tab w:val="left" w:pos="1620"/>
        </w:tabs>
        <w:ind w:firstLine="709"/>
        <w:jc w:val="both"/>
        <w:rPr>
          <w:rFonts w:ascii="Times New Roman" w:hAnsi="Times New Roman"/>
          <w:sz w:val="24"/>
          <w:szCs w:val="24"/>
        </w:rPr>
      </w:pPr>
    </w:p>
    <w:p w14:paraId="66BF9BC0" w14:textId="77777777" w:rsidR="009F46CF" w:rsidRDefault="009F46CF" w:rsidP="00794AF0">
      <w:pPr>
        <w:spacing w:after="0" w:line="240" w:lineRule="auto"/>
      </w:pPr>
    </w:p>
    <w:p w14:paraId="5FC6FC73" w14:textId="77777777" w:rsidR="009F46CF" w:rsidRPr="00122FD9" w:rsidRDefault="009F46CF" w:rsidP="009F46CF">
      <w:pPr>
        <w:pStyle w:val="Textbodyindent"/>
        <w:spacing w:after="0" w:line="360" w:lineRule="exact"/>
        <w:ind w:left="0" w:firstLine="709"/>
        <w:jc w:val="both"/>
        <w:rPr>
          <w:rFonts w:ascii="Times New Roman" w:hAnsi="Times New Roman"/>
          <w:iCs/>
          <w:sz w:val="24"/>
          <w:szCs w:val="24"/>
        </w:rPr>
      </w:pPr>
    </w:p>
    <w:p w14:paraId="1174E6DF" w14:textId="6FCFB099" w:rsidR="00A61673" w:rsidRDefault="00A61673" w:rsidP="00A61673">
      <w:pPr>
        <w:spacing w:after="0" w:line="360" w:lineRule="exact"/>
        <w:rPr>
          <w:rFonts w:ascii="Times New Roman" w:eastAsia="Calibri" w:hAnsi="Times New Roman"/>
          <w:kern w:val="3"/>
          <w:sz w:val="24"/>
          <w:szCs w:val="24"/>
        </w:rPr>
      </w:pPr>
    </w:p>
    <w:sectPr w:rsidR="00A61673" w:rsidSect="00E35DDF">
      <w:pgSz w:w="11906" w:h="16838"/>
      <w:pgMar w:top="993" w:right="566"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1F378" w14:textId="77777777" w:rsidR="00952303" w:rsidRDefault="00952303" w:rsidP="00A61673">
      <w:pPr>
        <w:spacing w:after="0" w:line="240" w:lineRule="auto"/>
      </w:pPr>
      <w:r>
        <w:separator/>
      </w:r>
    </w:p>
  </w:endnote>
  <w:endnote w:type="continuationSeparator" w:id="0">
    <w:p w14:paraId="5CB7F6F5" w14:textId="77777777" w:rsidR="00952303" w:rsidRDefault="00952303" w:rsidP="00A61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450A6" w14:textId="77777777" w:rsidR="00952303" w:rsidRDefault="00952303" w:rsidP="00A61673">
      <w:pPr>
        <w:spacing w:after="0" w:line="240" w:lineRule="auto"/>
      </w:pPr>
      <w:r>
        <w:separator/>
      </w:r>
    </w:p>
  </w:footnote>
  <w:footnote w:type="continuationSeparator" w:id="0">
    <w:p w14:paraId="2C1A6B24" w14:textId="77777777" w:rsidR="00952303" w:rsidRDefault="00952303" w:rsidP="00A61673">
      <w:pPr>
        <w:spacing w:after="0" w:line="240" w:lineRule="auto"/>
      </w:pPr>
      <w:r>
        <w:continuationSeparator/>
      </w:r>
    </w:p>
  </w:footnote>
  <w:footnote w:id="1">
    <w:p w14:paraId="739C4058" w14:textId="77777777" w:rsidR="00EE393F" w:rsidRDefault="00EE393F" w:rsidP="00EE393F">
      <w:pPr>
        <w:pStyle w:val="ae"/>
        <w:jc w:val="both"/>
      </w:pPr>
      <w:r>
        <w:rPr>
          <w:rStyle w:val="af0"/>
        </w:rPr>
        <w:footnoteRef/>
      </w:r>
      <w:r>
        <w:t xml:space="preserve"> </w:t>
      </w:r>
      <w:r w:rsidRPr="00AE78F2">
        <w:rPr>
          <w:rFonts w:ascii="Times New Roman" w:hAnsi="Times New Roman"/>
        </w:rPr>
        <w:t>Данный пункт не добавляется в договор, если Поставщиком является индивидуальный предприниматель</w:t>
      </w:r>
      <w:r>
        <w:rPr>
          <w:rFonts w:ascii="Times New Roman" w:hAnsi="Times New Roman"/>
        </w:rPr>
        <w:t>.</w:t>
      </w:r>
    </w:p>
  </w:footnote>
  <w:footnote w:id="2">
    <w:p w14:paraId="66FFFA09" w14:textId="77777777" w:rsidR="00024D20" w:rsidRDefault="00024D20" w:rsidP="00024D20">
      <w:pPr>
        <w:pStyle w:val="ae"/>
      </w:pPr>
      <w:r>
        <w:rPr>
          <w:rStyle w:val="af0"/>
        </w:rPr>
        <w:footnoteRef/>
      </w:r>
      <w:r>
        <w:t xml:space="preserve"> </w:t>
      </w:r>
      <w:r w:rsidRPr="00AE78F2">
        <w:rPr>
          <w:rFonts w:ascii="Times New Roman" w:hAnsi="Times New Roman"/>
        </w:rPr>
        <w:t>Данный пункт не добавляется в договор, если Поставщиком является индивидуальный предприниматель</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F4BAD"/>
    <w:multiLevelType w:val="multilevel"/>
    <w:tmpl w:val="D226A2FA"/>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297E795E"/>
    <w:multiLevelType w:val="hybridMultilevel"/>
    <w:tmpl w:val="A95E204E"/>
    <w:lvl w:ilvl="0" w:tplc="FC9A2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3153B78"/>
    <w:multiLevelType w:val="hybridMultilevel"/>
    <w:tmpl w:val="5052DBE6"/>
    <w:lvl w:ilvl="0" w:tplc="FC9A2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673"/>
    <w:rsid w:val="0000624B"/>
    <w:rsid w:val="00024D20"/>
    <w:rsid w:val="000563B0"/>
    <w:rsid w:val="00057AFA"/>
    <w:rsid w:val="000B3856"/>
    <w:rsid w:val="000D7C73"/>
    <w:rsid w:val="0013143D"/>
    <w:rsid w:val="00132785"/>
    <w:rsid w:val="00163725"/>
    <w:rsid w:val="0019667E"/>
    <w:rsid w:val="001A0089"/>
    <w:rsid w:val="001C7965"/>
    <w:rsid w:val="001D4DED"/>
    <w:rsid w:val="001E2E2A"/>
    <w:rsid w:val="00233A05"/>
    <w:rsid w:val="00234E55"/>
    <w:rsid w:val="002511B8"/>
    <w:rsid w:val="00277C4E"/>
    <w:rsid w:val="002B78C2"/>
    <w:rsid w:val="00330301"/>
    <w:rsid w:val="00392035"/>
    <w:rsid w:val="003E33E0"/>
    <w:rsid w:val="004144D2"/>
    <w:rsid w:val="0045425B"/>
    <w:rsid w:val="00475049"/>
    <w:rsid w:val="00490CAA"/>
    <w:rsid w:val="004A507F"/>
    <w:rsid w:val="004D6EF0"/>
    <w:rsid w:val="00504011"/>
    <w:rsid w:val="00592C30"/>
    <w:rsid w:val="005A15AF"/>
    <w:rsid w:val="006038EB"/>
    <w:rsid w:val="006120DC"/>
    <w:rsid w:val="006213DF"/>
    <w:rsid w:val="00662E57"/>
    <w:rsid w:val="00693619"/>
    <w:rsid w:val="006A4CBF"/>
    <w:rsid w:val="006E282D"/>
    <w:rsid w:val="00723A6C"/>
    <w:rsid w:val="00737E59"/>
    <w:rsid w:val="00745B6C"/>
    <w:rsid w:val="007651ED"/>
    <w:rsid w:val="0077225F"/>
    <w:rsid w:val="00794AF0"/>
    <w:rsid w:val="007E0CC2"/>
    <w:rsid w:val="00817817"/>
    <w:rsid w:val="00881A00"/>
    <w:rsid w:val="00886D62"/>
    <w:rsid w:val="008C2413"/>
    <w:rsid w:val="00900B8D"/>
    <w:rsid w:val="00925E3D"/>
    <w:rsid w:val="00952303"/>
    <w:rsid w:val="0099765E"/>
    <w:rsid w:val="009A2813"/>
    <w:rsid w:val="009C078B"/>
    <w:rsid w:val="009C7CAF"/>
    <w:rsid w:val="009D1967"/>
    <w:rsid w:val="009E0A2A"/>
    <w:rsid w:val="009F0B95"/>
    <w:rsid w:val="009F46CF"/>
    <w:rsid w:val="00A10586"/>
    <w:rsid w:val="00A41A7A"/>
    <w:rsid w:val="00A61673"/>
    <w:rsid w:val="00AE1722"/>
    <w:rsid w:val="00BC0272"/>
    <w:rsid w:val="00C27523"/>
    <w:rsid w:val="00C46A0B"/>
    <w:rsid w:val="00C56682"/>
    <w:rsid w:val="00CB5126"/>
    <w:rsid w:val="00CF5D7A"/>
    <w:rsid w:val="00D22F88"/>
    <w:rsid w:val="00D434EB"/>
    <w:rsid w:val="00D65D87"/>
    <w:rsid w:val="00D671F3"/>
    <w:rsid w:val="00D84C06"/>
    <w:rsid w:val="00D96CC5"/>
    <w:rsid w:val="00E1382D"/>
    <w:rsid w:val="00E15288"/>
    <w:rsid w:val="00E35DDF"/>
    <w:rsid w:val="00E50F42"/>
    <w:rsid w:val="00E5571B"/>
    <w:rsid w:val="00E85E44"/>
    <w:rsid w:val="00E876DB"/>
    <w:rsid w:val="00E94CAA"/>
    <w:rsid w:val="00E96062"/>
    <w:rsid w:val="00ED037E"/>
    <w:rsid w:val="00EE393F"/>
    <w:rsid w:val="00F27D78"/>
    <w:rsid w:val="00F55582"/>
    <w:rsid w:val="00F732A5"/>
    <w:rsid w:val="00F870D1"/>
    <w:rsid w:val="00FA03DA"/>
    <w:rsid w:val="00FB0E3B"/>
    <w:rsid w:val="00FB4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285F"/>
  <w15:chartTrackingRefBased/>
  <w15:docId w15:val="{28225D29-43F1-460E-A690-F9837EA0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67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A61673"/>
    <w:pPr>
      <w:widowControl w:val="0"/>
      <w:autoSpaceDE w:val="0"/>
      <w:autoSpaceDN w:val="0"/>
      <w:adjustRightInd w:val="0"/>
      <w:spacing w:after="0" w:line="240" w:lineRule="auto"/>
      <w:jc w:val="center"/>
    </w:pPr>
    <w:rPr>
      <w:rFonts w:ascii="Times New Roman" w:hAnsi="Times New Roman"/>
      <w:b/>
      <w:bCs/>
      <w:sz w:val="20"/>
      <w:szCs w:val="20"/>
    </w:rPr>
  </w:style>
  <w:style w:type="character" w:customStyle="1" w:styleId="a4">
    <w:name w:val="Заголовок Знак"/>
    <w:basedOn w:val="a0"/>
    <w:link w:val="a3"/>
    <w:uiPriority w:val="10"/>
    <w:rsid w:val="00A61673"/>
    <w:rPr>
      <w:rFonts w:ascii="Times New Roman" w:eastAsia="Times New Roman" w:hAnsi="Times New Roman" w:cs="Times New Roman"/>
      <w:b/>
      <w:bCs/>
      <w:sz w:val="20"/>
      <w:szCs w:val="20"/>
      <w:lang w:eastAsia="ru-RU"/>
    </w:rPr>
  </w:style>
  <w:style w:type="paragraph" w:customStyle="1" w:styleId="ConsTitle">
    <w:name w:val="ConsTitle"/>
    <w:uiPriority w:val="99"/>
    <w:rsid w:val="00A61673"/>
    <w:pPr>
      <w:widowControl w:val="0"/>
      <w:suppressAutoHyphens/>
      <w:autoSpaceDN w:val="0"/>
      <w:spacing w:after="0" w:line="240" w:lineRule="auto"/>
    </w:pPr>
    <w:rPr>
      <w:rFonts w:ascii="Arial" w:eastAsia="Calibri" w:hAnsi="Arial" w:cs="Times New Roman"/>
      <w:b/>
      <w:kern w:val="3"/>
      <w:sz w:val="16"/>
      <w:szCs w:val="20"/>
      <w:lang w:eastAsia="ru-RU"/>
    </w:rPr>
  </w:style>
  <w:style w:type="paragraph" w:styleId="a5">
    <w:name w:val="Body Text"/>
    <w:basedOn w:val="a"/>
    <w:link w:val="a6"/>
    <w:uiPriority w:val="99"/>
    <w:rsid w:val="00A61673"/>
    <w:pPr>
      <w:spacing w:after="120" w:line="240" w:lineRule="auto"/>
      <w:jc w:val="right"/>
    </w:pPr>
    <w:rPr>
      <w:rFonts w:ascii="Times New Roman" w:hAnsi="Times New Roman"/>
      <w:sz w:val="24"/>
      <w:szCs w:val="24"/>
    </w:rPr>
  </w:style>
  <w:style w:type="character" w:customStyle="1" w:styleId="a6">
    <w:name w:val="Основной текст Знак"/>
    <w:basedOn w:val="a0"/>
    <w:link w:val="a5"/>
    <w:uiPriority w:val="99"/>
    <w:rsid w:val="00A61673"/>
    <w:rPr>
      <w:rFonts w:ascii="Times New Roman" w:eastAsia="Times New Roman" w:hAnsi="Times New Roman" w:cs="Times New Roman"/>
      <w:sz w:val="24"/>
      <w:szCs w:val="24"/>
      <w:lang w:eastAsia="ru-RU"/>
    </w:rPr>
  </w:style>
  <w:style w:type="character" w:customStyle="1" w:styleId="1">
    <w:name w:val="Основной текст + Полужирный1"/>
    <w:aliases w:val="Курсив3,Интервал 0 pt1"/>
    <w:basedOn w:val="a0"/>
    <w:uiPriority w:val="99"/>
    <w:rsid w:val="00A61673"/>
    <w:rPr>
      <w:rFonts w:ascii="Times New Roman" w:hAnsi="Times New Roman" w:cs="Times New Roman"/>
      <w:b/>
      <w:bCs/>
      <w:i/>
      <w:iCs/>
      <w:spacing w:val="-10"/>
      <w:sz w:val="26"/>
      <w:szCs w:val="26"/>
      <w:u w:val="single"/>
      <w:lang w:val="en-US" w:eastAsia="en-US"/>
    </w:rPr>
  </w:style>
  <w:style w:type="paragraph" w:styleId="a7">
    <w:name w:val="Body Text Indent"/>
    <w:basedOn w:val="a"/>
    <w:link w:val="a8"/>
    <w:uiPriority w:val="99"/>
    <w:unhideWhenUsed/>
    <w:rsid w:val="00A61673"/>
    <w:pPr>
      <w:spacing w:after="120"/>
      <w:ind w:left="283"/>
    </w:pPr>
  </w:style>
  <w:style w:type="character" w:customStyle="1" w:styleId="a8">
    <w:name w:val="Основной текст с отступом Знак"/>
    <w:basedOn w:val="a0"/>
    <w:link w:val="a7"/>
    <w:uiPriority w:val="99"/>
    <w:rsid w:val="00A61673"/>
    <w:rPr>
      <w:rFonts w:ascii="Calibri" w:eastAsia="Times New Roman" w:hAnsi="Calibri" w:cs="Times New Roman"/>
      <w:lang w:eastAsia="ru-RU"/>
    </w:rPr>
  </w:style>
  <w:style w:type="paragraph" w:styleId="a9">
    <w:name w:val="header"/>
    <w:aliases w:val=" Знак4,Основной текст1,Знак Знак Знак Зн Знак Знак,Знак Знак Знак Зн Знак,Верхний колонтитул1,??????? ??????????,Title Up,Header_ARGOSS,ITTHEADER,h,header-first,HeaderPort,I.L.T.,ВерхКолонтитул"/>
    <w:basedOn w:val="a"/>
    <w:link w:val="aa"/>
    <w:uiPriority w:val="99"/>
    <w:rsid w:val="00A61673"/>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a">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9"/>
    <w:uiPriority w:val="99"/>
    <w:rsid w:val="00A61673"/>
    <w:rPr>
      <w:rFonts w:ascii="Times New Roman" w:eastAsia="Times New Roman" w:hAnsi="Times New Roman" w:cs="Times New Roman"/>
      <w:sz w:val="20"/>
      <w:szCs w:val="20"/>
      <w:lang w:eastAsia="ru-RU"/>
    </w:rPr>
  </w:style>
  <w:style w:type="paragraph" w:customStyle="1" w:styleId="ConsNormal">
    <w:name w:val="ConsNormal"/>
    <w:basedOn w:val="a"/>
    <w:link w:val="ConsNormal0"/>
    <w:qFormat/>
    <w:rsid w:val="00A61673"/>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A61673"/>
    <w:rPr>
      <w:rFonts w:ascii="Arial" w:eastAsia="Calibri" w:hAnsi="Arial" w:cs="Arial"/>
      <w:sz w:val="20"/>
      <w:szCs w:val="20"/>
      <w:lang w:eastAsia="ru-RU"/>
    </w:rPr>
  </w:style>
  <w:style w:type="paragraph" w:customStyle="1" w:styleId="ab">
    <w:name w:val="áû÷íûé"/>
    <w:uiPriority w:val="99"/>
    <w:rsid w:val="00A61673"/>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customStyle="1" w:styleId="ConsNonformat">
    <w:name w:val="ConsNonformat"/>
    <w:rsid w:val="00A61673"/>
    <w:pPr>
      <w:widowControl w:val="0"/>
      <w:spacing w:after="0" w:line="240" w:lineRule="auto"/>
      <w:jc w:val="right"/>
    </w:pPr>
    <w:rPr>
      <w:rFonts w:ascii="Courier New" w:eastAsia="Times New Roman" w:hAnsi="Courier New" w:cs="Courier New"/>
      <w:sz w:val="20"/>
      <w:szCs w:val="20"/>
      <w:lang w:eastAsia="ru-RU"/>
    </w:rPr>
  </w:style>
  <w:style w:type="paragraph" w:styleId="ac">
    <w:name w:val="No Spacing"/>
    <w:basedOn w:val="a"/>
    <w:link w:val="ad"/>
    <w:uiPriority w:val="1"/>
    <w:qFormat/>
    <w:rsid w:val="00A61673"/>
    <w:pPr>
      <w:spacing w:after="0" w:line="240" w:lineRule="auto"/>
    </w:pPr>
    <w:rPr>
      <w:rFonts w:cs="Calibri"/>
      <w:lang w:val="en-US" w:eastAsia="en-US"/>
    </w:rPr>
  </w:style>
  <w:style w:type="character" w:customStyle="1" w:styleId="ad">
    <w:name w:val="Без интервала Знак"/>
    <w:basedOn w:val="a0"/>
    <w:link w:val="ac"/>
    <w:uiPriority w:val="1"/>
    <w:locked/>
    <w:rsid w:val="00A61673"/>
    <w:rPr>
      <w:rFonts w:ascii="Calibri" w:eastAsia="Times New Roman" w:hAnsi="Calibri" w:cs="Calibri"/>
      <w:lang w:val="en-US"/>
    </w:rPr>
  </w:style>
  <w:style w:type="paragraph" w:customStyle="1" w:styleId="Standard">
    <w:name w:val="Standard"/>
    <w:rsid w:val="00A61673"/>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customStyle="1" w:styleId="Textbody">
    <w:name w:val="Text body"/>
    <w:basedOn w:val="Standard"/>
    <w:rsid w:val="00A61673"/>
    <w:pPr>
      <w:spacing w:after="120"/>
    </w:pPr>
  </w:style>
  <w:style w:type="paragraph" w:styleId="2">
    <w:name w:val="List 2"/>
    <w:basedOn w:val="Standard"/>
    <w:uiPriority w:val="99"/>
    <w:rsid w:val="00A61673"/>
    <w:pPr>
      <w:spacing w:after="120"/>
      <w:ind w:left="566" w:hanging="283"/>
    </w:pPr>
    <w:rPr>
      <w:sz w:val="20"/>
      <w:szCs w:val="20"/>
    </w:rPr>
  </w:style>
  <w:style w:type="paragraph" w:customStyle="1" w:styleId="Textbodyindent">
    <w:name w:val="Text body indent"/>
    <w:basedOn w:val="Standard"/>
    <w:rsid w:val="00A61673"/>
    <w:pPr>
      <w:spacing w:after="200"/>
      <w:ind w:left="283" w:firstLine="720"/>
    </w:pPr>
    <w:rPr>
      <w:rFonts w:ascii="Calibri" w:hAnsi="Calibri"/>
      <w:sz w:val="28"/>
      <w:szCs w:val="22"/>
    </w:rPr>
  </w:style>
  <w:style w:type="character" w:customStyle="1" w:styleId="4">
    <w:name w:val="Основной текст (4) + Не курсив"/>
    <w:rsid w:val="00A61673"/>
    <w:rPr>
      <w:i/>
      <w:iCs/>
      <w:sz w:val="27"/>
      <w:szCs w:val="27"/>
      <w:shd w:val="clear" w:color="auto" w:fill="FFFFFF"/>
    </w:rPr>
  </w:style>
  <w:style w:type="paragraph" w:styleId="ae">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f"/>
    <w:uiPriority w:val="99"/>
    <w:unhideWhenUsed/>
    <w:qFormat/>
    <w:rsid w:val="00A61673"/>
    <w:pPr>
      <w:spacing w:after="0" w:line="240" w:lineRule="auto"/>
    </w:pPr>
    <w:rPr>
      <w:sz w:val="20"/>
      <w:szCs w:val="20"/>
    </w:rPr>
  </w:style>
  <w:style w:type="character" w:customStyle="1" w:styleId="af">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e"/>
    <w:uiPriority w:val="99"/>
    <w:qFormat/>
    <w:rsid w:val="00A61673"/>
    <w:rPr>
      <w:rFonts w:ascii="Calibri" w:eastAsia="Times New Roman" w:hAnsi="Calibri" w:cs="Times New Roman"/>
      <w:sz w:val="20"/>
      <w:szCs w:val="20"/>
      <w:lang w:eastAsia="ru-RU"/>
    </w:rPr>
  </w:style>
  <w:style w:type="character" w:styleId="af0">
    <w:name w:val="footnote reference"/>
    <w:basedOn w:val="a0"/>
    <w:uiPriority w:val="99"/>
    <w:unhideWhenUsed/>
    <w:qFormat/>
    <w:rsid w:val="00A61673"/>
    <w:rPr>
      <w:vertAlign w:val="superscript"/>
    </w:rPr>
  </w:style>
  <w:style w:type="paragraph" w:styleId="af1">
    <w:name w:val="List Paragraph"/>
    <w:aliases w:val="ТАБЛИЦЫ"/>
    <w:basedOn w:val="a"/>
    <w:link w:val="af2"/>
    <w:uiPriority w:val="34"/>
    <w:qFormat/>
    <w:rsid w:val="00A61673"/>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2">
    <w:name w:val="Абзац списка Знак"/>
    <w:aliases w:val="ТАБЛИЦЫ Знак"/>
    <w:basedOn w:val="a0"/>
    <w:link w:val="af1"/>
    <w:uiPriority w:val="34"/>
    <w:locked/>
    <w:rsid w:val="00A61673"/>
    <w:rPr>
      <w:rFonts w:ascii="Times New Roman" w:eastAsia="Times New Roman" w:hAnsi="Times New Roman" w:cs="Times New Roman"/>
      <w:sz w:val="20"/>
      <w:szCs w:val="20"/>
      <w:lang w:eastAsia="ru-RU"/>
    </w:rPr>
  </w:style>
  <w:style w:type="paragraph" w:customStyle="1" w:styleId="ConsPlusNormal">
    <w:name w:val="ConsPlusNormal"/>
    <w:rsid w:val="009F46CF"/>
    <w:pPr>
      <w:widowControl w:val="0"/>
      <w:autoSpaceDE w:val="0"/>
      <w:autoSpaceDN w:val="0"/>
      <w:spacing w:after="0" w:line="240" w:lineRule="auto"/>
    </w:pPr>
    <w:rPr>
      <w:rFonts w:ascii="Calibri" w:eastAsia="Times New Roman" w:hAnsi="Calibri" w:cs="Calibri"/>
      <w:szCs w:val="20"/>
      <w:lang w:eastAsia="ru-RU"/>
    </w:rPr>
  </w:style>
  <w:style w:type="character" w:styleId="af3">
    <w:name w:val="annotation reference"/>
    <w:basedOn w:val="a0"/>
    <w:uiPriority w:val="99"/>
    <w:semiHidden/>
    <w:unhideWhenUsed/>
    <w:rsid w:val="009F46CF"/>
    <w:rPr>
      <w:sz w:val="16"/>
      <w:szCs w:val="16"/>
    </w:rPr>
  </w:style>
  <w:style w:type="paragraph" w:customStyle="1" w:styleId="Style2">
    <w:name w:val="Style2"/>
    <w:basedOn w:val="a"/>
    <w:uiPriority w:val="99"/>
    <w:rsid w:val="009F46CF"/>
    <w:pPr>
      <w:widowControl w:val="0"/>
      <w:autoSpaceDE w:val="0"/>
      <w:autoSpaceDN w:val="0"/>
      <w:adjustRightInd w:val="0"/>
      <w:spacing w:after="0" w:line="161" w:lineRule="exact"/>
      <w:ind w:firstLine="518"/>
      <w:jc w:val="both"/>
    </w:pPr>
    <w:rPr>
      <w:rFonts w:ascii="Times New Roman" w:hAnsi="Times New Roman"/>
      <w:sz w:val="24"/>
      <w:szCs w:val="24"/>
    </w:rPr>
  </w:style>
  <w:style w:type="paragraph" w:customStyle="1" w:styleId="Style3">
    <w:name w:val="Style3"/>
    <w:basedOn w:val="a"/>
    <w:uiPriority w:val="99"/>
    <w:rsid w:val="009F46CF"/>
    <w:pPr>
      <w:widowControl w:val="0"/>
      <w:autoSpaceDE w:val="0"/>
      <w:autoSpaceDN w:val="0"/>
      <w:adjustRightInd w:val="0"/>
      <w:spacing w:after="0" w:line="178" w:lineRule="exact"/>
      <w:ind w:hanging="490"/>
      <w:jc w:val="both"/>
    </w:pPr>
    <w:rPr>
      <w:rFonts w:ascii="Times New Roman" w:hAnsi="Times New Roman"/>
      <w:sz w:val="24"/>
      <w:szCs w:val="24"/>
    </w:rPr>
  </w:style>
  <w:style w:type="character" w:customStyle="1" w:styleId="FontStyle17">
    <w:name w:val="Font Style17"/>
    <w:basedOn w:val="a0"/>
    <w:uiPriority w:val="99"/>
    <w:rsid w:val="009F46CF"/>
    <w:rPr>
      <w:rFonts w:ascii="Times New Roman" w:hAnsi="Times New Roman" w:cs="Times New Roman"/>
      <w:b/>
      <w:bCs/>
      <w:i/>
      <w:iCs/>
      <w:sz w:val="14"/>
      <w:szCs w:val="14"/>
    </w:rPr>
  </w:style>
  <w:style w:type="character" w:customStyle="1" w:styleId="FontStyle24">
    <w:name w:val="Font Style24"/>
    <w:basedOn w:val="a0"/>
    <w:uiPriority w:val="99"/>
    <w:rsid w:val="009F46CF"/>
    <w:rPr>
      <w:rFonts w:ascii="Times New Roman" w:hAnsi="Times New Roman" w:cs="Times New Roman"/>
      <w:b/>
      <w:bCs/>
      <w:sz w:val="14"/>
      <w:szCs w:val="14"/>
    </w:rPr>
  </w:style>
  <w:style w:type="character" w:customStyle="1" w:styleId="FontStyle28">
    <w:name w:val="Font Style28"/>
    <w:basedOn w:val="a0"/>
    <w:uiPriority w:val="99"/>
    <w:rsid w:val="009F46CF"/>
    <w:rPr>
      <w:rFonts w:ascii="Constantia" w:hAnsi="Constantia" w:cs="Constantia"/>
      <w:spacing w:val="-10"/>
      <w:sz w:val="18"/>
      <w:szCs w:val="18"/>
    </w:rPr>
  </w:style>
  <w:style w:type="character" w:customStyle="1" w:styleId="FontStyle33">
    <w:name w:val="Font Style33"/>
    <w:basedOn w:val="a0"/>
    <w:uiPriority w:val="99"/>
    <w:rsid w:val="009F46CF"/>
    <w:rPr>
      <w:rFonts w:ascii="Times New Roman" w:hAnsi="Times New Roman" w:cs="Times New Roman"/>
      <w:sz w:val="14"/>
      <w:szCs w:val="14"/>
    </w:rPr>
  </w:style>
  <w:style w:type="character" w:styleId="af4">
    <w:name w:val="Hyperlink"/>
    <w:basedOn w:val="a0"/>
    <w:uiPriority w:val="99"/>
    <w:unhideWhenUsed/>
    <w:rsid w:val="009F46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510323">
      <w:bodyDiv w:val="1"/>
      <w:marLeft w:val="0"/>
      <w:marRight w:val="0"/>
      <w:marTop w:val="0"/>
      <w:marBottom w:val="0"/>
      <w:divBdr>
        <w:top w:val="none" w:sz="0" w:space="0" w:color="auto"/>
        <w:left w:val="none" w:sz="0" w:space="0" w:color="auto"/>
        <w:bottom w:val="none" w:sz="0" w:space="0" w:color="auto"/>
        <w:right w:val="none" w:sz="0" w:space="0" w:color="auto"/>
      </w:divBdr>
    </w:div>
    <w:div w:id="630600332">
      <w:bodyDiv w:val="1"/>
      <w:marLeft w:val="0"/>
      <w:marRight w:val="0"/>
      <w:marTop w:val="0"/>
      <w:marBottom w:val="0"/>
      <w:divBdr>
        <w:top w:val="none" w:sz="0" w:space="0" w:color="auto"/>
        <w:left w:val="none" w:sz="0" w:space="0" w:color="auto"/>
        <w:bottom w:val="none" w:sz="0" w:space="0" w:color="auto"/>
        <w:right w:val="none" w:sz="0" w:space="0" w:color="auto"/>
      </w:divBdr>
    </w:div>
    <w:div w:id="1386369354">
      <w:bodyDiv w:val="1"/>
      <w:marLeft w:val="0"/>
      <w:marRight w:val="0"/>
      <w:marTop w:val="0"/>
      <w:marBottom w:val="0"/>
      <w:divBdr>
        <w:top w:val="none" w:sz="0" w:space="0" w:color="auto"/>
        <w:left w:val="none" w:sz="0" w:space="0" w:color="auto"/>
        <w:bottom w:val="none" w:sz="0" w:space="0" w:color="auto"/>
        <w:right w:val="none" w:sz="0" w:space="0" w:color="auto"/>
      </w:divBdr>
    </w:div>
    <w:div w:id="1478959876">
      <w:bodyDiv w:val="1"/>
      <w:marLeft w:val="0"/>
      <w:marRight w:val="0"/>
      <w:marTop w:val="0"/>
      <w:marBottom w:val="0"/>
      <w:divBdr>
        <w:top w:val="none" w:sz="0" w:space="0" w:color="auto"/>
        <w:left w:val="none" w:sz="0" w:space="0" w:color="auto"/>
        <w:bottom w:val="none" w:sz="0" w:space="0" w:color="auto"/>
        <w:right w:val="none" w:sz="0" w:space="0" w:color="auto"/>
      </w:divBdr>
    </w:div>
    <w:div w:id="195574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spital@murommed.ru" TargetMode="External"/><Relationship Id="rId3" Type="http://schemas.openxmlformats.org/officeDocument/2006/relationships/settings" Target="settings.xml"/><Relationship Id="rId7" Type="http://schemas.openxmlformats.org/officeDocument/2006/relationships/hyperlink" Target="mailto:hospital@muromme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14</Pages>
  <Words>6351</Words>
  <Characters>36206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27</cp:revision>
  <cp:lastPrinted>2025-01-27T13:06:00Z</cp:lastPrinted>
  <dcterms:created xsi:type="dcterms:W3CDTF">2025-02-11T07:56:00Z</dcterms:created>
  <dcterms:modified xsi:type="dcterms:W3CDTF">2025-02-11T08:42:00Z</dcterms:modified>
</cp:coreProperties>
</file>