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3FFE" w14:textId="37D64F69" w:rsidR="00A73011" w:rsidRDefault="0010084B" w:rsidP="00A73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B30D96">
        <w:rPr>
          <w:b/>
          <w:sz w:val="28"/>
          <w:szCs w:val="28"/>
        </w:rPr>
        <w:t xml:space="preserve"> </w:t>
      </w:r>
      <w:r w:rsidR="00C75B55">
        <w:rPr>
          <w:b/>
          <w:sz w:val="28"/>
          <w:szCs w:val="28"/>
        </w:rPr>
        <w:t>2</w:t>
      </w:r>
      <w:r w:rsidR="005F41FB">
        <w:rPr>
          <w:b/>
          <w:sz w:val="28"/>
          <w:szCs w:val="28"/>
        </w:rPr>
        <w:t>5</w:t>
      </w:r>
      <w:r w:rsidR="00C75B55">
        <w:rPr>
          <w:b/>
          <w:sz w:val="28"/>
          <w:szCs w:val="28"/>
        </w:rPr>
        <w:t>12010</w:t>
      </w:r>
      <w:r w:rsidR="00A73011">
        <w:rPr>
          <w:b/>
          <w:sz w:val="28"/>
          <w:szCs w:val="28"/>
        </w:rPr>
        <w:t>9</w:t>
      </w:r>
      <w:r w:rsidR="004F73A7">
        <w:rPr>
          <w:b/>
          <w:sz w:val="28"/>
          <w:szCs w:val="28"/>
        </w:rPr>
        <w:t>200</w:t>
      </w:r>
    </w:p>
    <w:p w14:paraId="198493F2" w14:textId="77777777" w:rsidR="00A73011" w:rsidRPr="002F782F" w:rsidRDefault="00A73011" w:rsidP="00A73011">
      <w:pPr>
        <w:shd w:val="clear" w:color="auto" w:fill="FFFFFF"/>
        <w:jc w:val="center"/>
        <w:rPr>
          <w:b/>
          <w:bCs/>
          <w:color w:val="000000"/>
        </w:rPr>
      </w:pPr>
      <w:r w:rsidRPr="002F782F">
        <w:rPr>
          <w:b/>
          <w:bCs/>
          <w:color w:val="000000"/>
        </w:rPr>
        <w:t>ТЕХНИЧЕСКОЕ ЗАДАНИЕ</w:t>
      </w:r>
    </w:p>
    <w:p w14:paraId="76305039" w14:textId="77777777" w:rsidR="004F73A7" w:rsidRPr="004F73A7" w:rsidRDefault="004F73A7" w:rsidP="004F73A7">
      <w:pPr>
        <w:tabs>
          <w:tab w:val="left" w:pos="567"/>
        </w:tabs>
        <w:jc w:val="center"/>
        <w:rPr>
          <w:rFonts w:eastAsiaTheme="minorEastAsia"/>
          <w:color w:val="000000"/>
          <w:sz w:val="20"/>
          <w:szCs w:val="20"/>
        </w:rPr>
      </w:pPr>
      <w:r w:rsidRPr="004F73A7">
        <w:rPr>
          <w:rFonts w:eastAsiaTheme="minorEastAsia"/>
          <w:color w:val="000000"/>
          <w:sz w:val="20"/>
          <w:szCs w:val="20"/>
        </w:rPr>
        <w:t xml:space="preserve">Демонтаж и монтаж блоков СКЗИ, техническое обслуживание и ремонт тахографов </w:t>
      </w:r>
    </w:p>
    <w:p w14:paraId="36829CA2" w14:textId="77777777" w:rsidR="004F73A7" w:rsidRPr="004F73A7" w:rsidRDefault="004F73A7" w:rsidP="004F73A7">
      <w:pPr>
        <w:tabs>
          <w:tab w:val="left" w:pos="567"/>
        </w:tabs>
        <w:jc w:val="center"/>
        <w:rPr>
          <w:rFonts w:eastAsiaTheme="minorEastAsia"/>
          <w:color w:val="000000"/>
          <w:sz w:val="20"/>
          <w:szCs w:val="20"/>
        </w:rPr>
      </w:pPr>
      <w:r w:rsidRPr="004F73A7">
        <w:rPr>
          <w:rFonts w:eastAsiaTheme="minorEastAsia"/>
          <w:color w:val="000000"/>
          <w:sz w:val="20"/>
          <w:szCs w:val="20"/>
        </w:rPr>
        <w:t>для ЧУЗ «Клиническая больница «РЖД-Медицина» города Чита»</w:t>
      </w:r>
    </w:p>
    <w:p w14:paraId="4BBFCB7E" w14:textId="77777777" w:rsidR="004F73A7" w:rsidRPr="004F73A7" w:rsidRDefault="004F73A7" w:rsidP="004F73A7">
      <w:pPr>
        <w:tabs>
          <w:tab w:val="left" w:pos="567"/>
        </w:tabs>
        <w:jc w:val="center"/>
        <w:rPr>
          <w:rFonts w:eastAsiaTheme="minorEastAsia"/>
          <w:color w:val="000000"/>
          <w:sz w:val="20"/>
          <w:szCs w:val="20"/>
        </w:rPr>
      </w:pPr>
    </w:p>
    <w:p w14:paraId="17EE760B" w14:textId="77777777" w:rsidR="004F73A7" w:rsidRPr="004F73A7" w:rsidRDefault="004F73A7" w:rsidP="004F73A7">
      <w:pPr>
        <w:pStyle w:val="af7"/>
        <w:keepNext/>
        <w:keepLines/>
        <w:numPr>
          <w:ilvl w:val="0"/>
          <w:numId w:val="38"/>
        </w:numPr>
        <w:spacing w:after="0" w:line="240" w:lineRule="auto"/>
        <w:ind w:left="0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4F73A7">
        <w:rPr>
          <w:rFonts w:ascii="Times New Roman" w:hAnsi="Times New Roman"/>
          <w:b/>
          <w:sz w:val="20"/>
          <w:szCs w:val="20"/>
        </w:rPr>
        <w:t>Общие положения и требования к Товару и Работам</w:t>
      </w:r>
    </w:p>
    <w:p w14:paraId="32335299" w14:textId="77777777" w:rsidR="004F73A7" w:rsidRPr="004F73A7" w:rsidRDefault="004F73A7" w:rsidP="004F73A7">
      <w:pPr>
        <w:contextualSpacing/>
        <w:jc w:val="both"/>
        <w:rPr>
          <w:sz w:val="20"/>
          <w:szCs w:val="20"/>
        </w:rPr>
      </w:pPr>
      <w:r w:rsidRPr="004F73A7">
        <w:rPr>
          <w:sz w:val="20"/>
          <w:szCs w:val="20"/>
        </w:rPr>
        <w:t>1. Предметом является право на заключение Договора на:</w:t>
      </w:r>
    </w:p>
    <w:p w14:paraId="75F47FCF" w14:textId="77777777" w:rsidR="004F73A7" w:rsidRPr="004F73A7" w:rsidRDefault="004F73A7" w:rsidP="004F73A7">
      <w:pPr>
        <w:tabs>
          <w:tab w:val="left" w:pos="0"/>
        </w:tabs>
        <w:contextualSpacing/>
        <w:jc w:val="both"/>
        <w:rPr>
          <w:sz w:val="20"/>
          <w:szCs w:val="20"/>
        </w:rPr>
      </w:pPr>
      <w:r w:rsidRPr="004F73A7">
        <w:rPr>
          <w:sz w:val="20"/>
          <w:szCs w:val="20"/>
        </w:rPr>
        <w:t>1.1. Выполнение монтажных работ по замене блоков СКЗИ тахографа (далее-«Работы»), включая:</w:t>
      </w:r>
    </w:p>
    <w:p w14:paraId="3FD82C4C" w14:textId="77777777" w:rsidR="004F73A7" w:rsidRPr="004F73A7" w:rsidRDefault="004F73A7" w:rsidP="004F73A7">
      <w:pPr>
        <w:ind w:firstLine="708"/>
        <w:contextualSpacing/>
        <w:jc w:val="both"/>
        <w:rPr>
          <w:sz w:val="20"/>
          <w:szCs w:val="20"/>
        </w:rPr>
      </w:pPr>
      <w:r w:rsidRPr="004F73A7">
        <w:rPr>
          <w:sz w:val="20"/>
          <w:szCs w:val="20"/>
        </w:rPr>
        <w:t>- деактивацию блоков программно-аппаратного шифровального криптографического средства (далее-«СКЗИ») с отзывом сертификата активации и последующей передачей сведений о выводе тахографа и блока СКЗИ тахографа из эксплуатации на сервер ФБУ «</w:t>
      </w:r>
      <w:proofErr w:type="spellStart"/>
      <w:r w:rsidRPr="004F73A7">
        <w:rPr>
          <w:sz w:val="20"/>
          <w:szCs w:val="20"/>
        </w:rPr>
        <w:t>Росавтотранс</w:t>
      </w:r>
      <w:proofErr w:type="spellEnd"/>
      <w:r w:rsidRPr="004F73A7">
        <w:rPr>
          <w:sz w:val="20"/>
          <w:szCs w:val="20"/>
        </w:rPr>
        <w:t>»;</w:t>
      </w:r>
    </w:p>
    <w:p w14:paraId="63284270" w14:textId="77777777" w:rsidR="004F73A7" w:rsidRPr="004F73A7" w:rsidRDefault="004F73A7" w:rsidP="004F73A7">
      <w:pPr>
        <w:ind w:firstLine="708"/>
        <w:contextualSpacing/>
        <w:jc w:val="both"/>
        <w:rPr>
          <w:sz w:val="20"/>
          <w:szCs w:val="20"/>
        </w:rPr>
      </w:pPr>
      <w:r w:rsidRPr="004F73A7">
        <w:rPr>
          <w:sz w:val="20"/>
          <w:szCs w:val="20"/>
        </w:rPr>
        <w:t>- демонтаж тахографа при отключенном электропитании, изъятия блока СКЗИ и его передача Заказчику на хранение;</w:t>
      </w:r>
    </w:p>
    <w:p w14:paraId="1A89B2EF" w14:textId="77777777" w:rsidR="004F73A7" w:rsidRPr="004F73A7" w:rsidRDefault="004F73A7" w:rsidP="004F73A7">
      <w:pPr>
        <w:ind w:firstLine="708"/>
        <w:contextualSpacing/>
        <w:jc w:val="both"/>
        <w:rPr>
          <w:sz w:val="20"/>
          <w:szCs w:val="20"/>
        </w:rPr>
      </w:pPr>
      <w:r w:rsidRPr="004F73A7">
        <w:rPr>
          <w:sz w:val="20"/>
          <w:szCs w:val="20"/>
        </w:rPr>
        <w:t>- замену поверенного блока СКЗИ;</w:t>
      </w:r>
    </w:p>
    <w:p w14:paraId="2FA2320C" w14:textId="77777777" w:rsidR="004F73A7" w:rsidRPr="004F73A7" w:rsidRDefault="004F73A7" w:rsidP="004F73A7">
      <w:pPr>
        <w:ind w:firstLine="708"/>
        <w:contextualSpacing/>
        <w:jc w:val="both"/>
        <w:rPr>
          <w:sz w:val="20"/>
          <w:szCs w:val="20"/>
        </w:rPr>
      </w:pPr>
      <w:r w:rsidRPr="004F73A7">
        <w:rPr>
          <w:sz w:val="20"/>
          <w:szCs w:val="20"/>
        </w:rPr>
        <w:t>- активацию вновь установленного блока СКЗИ (процесс проверки, внесения данных о транспортном средстве и его владельце, передачу данных на сервер ФБУ «</w:t>
      </w:r>
      <w:proofErr w:type="spellStart"/>
      <w:r w:rsidRPr="004F73A7">
        <w:rPr>
          <w:sz w:val="20"/>
          <w:szCs w:val="20"/>
        </w:rPr>
        <w:t>Росавтотранс</w:t>
      </w:r>
      <w:proofErr w:type="spellEnd"/>
      <w:r w:rsidRPr="004F73A7">
        <w:rPr>
          <w:sz w:val="20"/>
          <w:szCs w:val="20"/>
        </w:rPr>
        <w:t>»);</w:t>
      </w:r>
    </w:p>
    <w:p w14:paraId="7C66CB2D" w14:textId="77777777" w:rsidR="004F73A7" w:rsidRPr="004F73A7" w:rsidRDefault="004F73A7" w:rsidP="004F73A7">
      <w:pPr>
        <w:ind w:firstLine="708"/>
        <w:contextualSpacing/>
        <w:jc w:val="both"/>
        <w:rPr>
          <w:sz w:val="20"/>
          <w:szCs w:val="20"/>
        </w:rPr>
      </w:pPr>
      <w:r w:rsidRPr="004F73A7">
        <w:rPr>
          <w:sz w:val="20"/>
          <w:szCs w:val="20"/>
        </w:rPr>
        <w:t>- монтаж тахографа, проверку подключения и пломбировку;</w:t>
      </w:r>
    </w:p>
    <w:p w14:paraId="0E8D6EDE" w14:textId="77777777" w:rsidR="004F73A7" w:rsidRPr="004F73A7" w:rsidRDefault="004F73A7" w:rsidP="004F73A7">
      <w:pPr>
        <w:ind w:firstLine="708"/>
        <w:contextualSpacing/>
        <w:jc w:val="both"/>
        <w:rPr>
          <w:sz w:val="20"/>
          <w:szCs w:val="20"/>
        </w:rPr>
      </w:pPr>
      <w:r w:rsidRPr="004F73A7">
        <w:rPr>
          <w:sz w:val="20"/>
          <w:szCs w:val="20"/>
        </w:rPr>
        <w:t>- калибровку (настройка) тахографа.</w:t>
      </w:r>
    </w:p>
    <w:p w14:paraId="62E2F551" w14:textId="77777777" w:rsidR="004F73A7" w:rsidRPr="004F73A7" w:rsidRDefault="004F73A7" w:rsidP="004F73A7">
      <w:pPr>
        <w:tabs>
          <w:tab w:val="left" w:pos="0"/>
          <w:tab w:val="left" w:pos="1276"/>
        </w:tabs>
        <w:contextualSpacing/>
        <w:jc w:val="both"/>
        <w:rPr>
          <w:sz w:val="20"/>
          <w:szCs w:val="20"/>
        </w:rPr>
      </w:pPr>
      <w:r w:rsidRPr="004F73A7">
        <w:rPr>
          <w:sz w:val="20"/>
          <w:szCs w:val="20"/>
        </w:rPr>
        <w:t>1.2. Поставку блоков программно-аппаратного шифровального криптографического средства (далее-«Товар»).</w:t>
      </w:r>
    </w:p>
    <w:p w14:paraId="37EA06E2" w14:textId="77777777" w:rsidR="004F73A7" w:rsidRPr="004F73A7" w:rsidRDefault="004F73A7" w:rsidP="004F73A7">
      <w:pPr>
        <w:tabs>
          <w:tab w:val="left" w:pos="0"/>
          <w:tab w:val="left" w:pos="1276"/>
        </w:tabs>
        <w:contextualSpacing/>
        <w:jc w:val="both"/>
        <w:rPr>
          <w:sz w:val="20"/>
          <w:szCs w:val="20"/>
        </w:rPr>
      </w:pPr>
      <w:r w:rsidRPr="004F73A7">
        <w:rPr>
          <w:sz w:val="20"/>
          <w:szCs w:val="20"/>
        </w:rPr>
        <w:t>1.3   Техническое обслуживание и ремонт тахографов на автотранспорте ЧУЗ «КБ «РЖД-Медицина» г. Чита»</w:t>
      </w:r>
    </w:p>
    <w:p w14:paraId="2816D981" w14:textId="77777777" w:rsidR="004F73A7" w:rsidRPr="004F73A7" w:rsidRDefault="004F73A7" w:rsidP="004F73A7">
      <w:pPr>
        <w:rPr>
          <w:b/>
          <w:kern w:val="1"/>
          <w:sz w:val="20"/>
          <w:szCs w:val="20"/>
          <w:lang w:eastAsia="zh-CN"/>
        </w:rPr>
      </w:pPr>
      <w:r w:rsidRPr="004F73A7">
        <w:rPr>
          <w:b/>
          <w:kern w:val="1"/>
          <w:sz w:val="20"/>
          <w:szCs w:val="20"/>
          <w:lang w:eastAsia="zh-CN"/>
        </w:rPr>
        <w:t>2. Общие требования к блокам СКЗИ, техническому обслуживанию и ремонту</w:t>
      </w:r>
    </w:p>
    <w:p w14:paraId="0FA2F5B2" w14:textId="77777777" w:rsidR="004F73A7" w:rsidRPr="004F73A7" w:rsidRDefault="004F73A7" w:rsidP="004F73A7">
      <w:pPr>
        <w:jc w:val="both"/>
        <w:rPr>
          <w:kern w:val="1"/>
          <w:sz w:val="20"/>
          <w:szCs w:val="20"/>
          <w:lang w:eastAsia="zh-CN"/>
        </w:rPr>
      </w:pPr>
      <w:r w:rsidRPr="004F73A7">
        <w:rPr>
          <w:kern w:val="1"/>
          <w:sz w:val="20"/>
          <w:szCs w:val="20"/>
          <w:lang w:eastAsia="zh-CN"/>
        </w:rPr>
        <w:t>2.1. Поставляемое оборудование должно соответствовать приложению №1 «Требованиям к тахографам, установленным на транспортные средства» утвержденному Приказом Министерства транспорта РФ от 28 октября 2020 г. N 440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средства".</w:t>
      </w:r>
    </w:p>
    <w:p w14:paraId="79B85A3E" w14:textId="77777777" w:rsidR="004F73A7" w:rsidRPr="004F73A7" w:rsidRDefault="004F73A7" w:rsidP="004F73A7">
      <w:pPr>
        <w:jc w:val="both"/>
        <w:rPr>
          <w:kern w:val="1"/>
          <w:sz w:val="20"/>
          <w:szCs w:val="20"/>
          <w:lang w:eastAsia="zh-CN"/>
        </w:rPr>
      </w:pPr>
      <w:r w:rsidRPr="004F73A7">
        <w:rPr>
          <w:kern w:val="1"/>
          <w:sz w:val="20"/>
          <w:szCs w:val="20"/>
          <w:lang w:eastAsia="zh-CN"/>
        </w:rPr>
        <w:t>2.2. Поставляемое оборудование должно быть новым, не восстановленным, не бывшим в употреблении, должно быть внесено в Государственный реестр средств измерения. Установка и маркировка оборудования должны соответствовать требованиям действующих нормативных документов Российской Федерации, а упаковка и маркировка импортного оборудования – международным стандартам упаковки. Маркировка оборудования должна содержать: наименование изделия, наименование фирмы- -изготовителя, юридический адрес изготовителя, дату выпуска и гарантийный срок службы/ хранения / эксплуатации. Маркировка упаковки должна строго соответствовать маркировке оборудования. Упаковка оборудования должна гарантировать сохранность оборудования при транспортировке и хранении. Не допускается наличие на упаковке следов внешних воздействий (механические повреждения, замятия, разрывы).</w:t>
      </w:r>
    </w:p>
    <w:p w14:paraId="306AFFA6" w14:textId="77777777" w:rsidR="004F73A7" w:rsidRPr="004F73A7" w:rsidRDefault="004F73A7" w:rsidP="004F73A7">
      <w:pPr>
        <w:jc w:val="both"/>
        <w:rPr>
          <w:color w:val="000000"/>
          <w:kern w:val="1"/>
          <w:sz w:val="20"/>
          <w:szCs w:val="20"/>
          <w:lang w:eastAsia="zh-CN"/>
        </w:rPr>
      </w:pPr>
      <w:r w:rsidRPr="004F73A7">
        <w:rPr>
          <w:kern w:val="1"/>
          <w:sz w:val="20"/>
          <w:szCs w:val="20"/>
          <w:lang w:eastAsia="zh-CN"/>
        </w:rPr>
        <w:t>2.3. Вся техническая документация на устанавливаемое оборудование (формуляры, инструкции, свидетельства, сертификаты), должна быть на русском языке, переданы Заказчику одновременно с оформлением акта выполненных работ.</w:t>
      </w:r>
    </w:p>
    <w:p w14:paraId="13DE585A" w14:textId="77777777" w:rsidR="004F73A7" w:rsidRPr="004F73A7" w:rsidRDefault="004F73A7" w:rsidP="004F73A7">
      <w:pPr>
        <w:jc w:val="both"/>
        <w:rPr>
          <w:kern w:val="1"/>
          <w:sz w:val="20"/>
          <w:szCs w:val="20"/>
          <w:lang w:eastAsia="zh-CN"/>
        </w:rPr>
      </w:pPr>
      <w:r w:rsidRPr="004F73A7">
        <w:rPr>
          <w:kern w:val="1"/>
          <w:sz w:val="20"/>
          <w:szCs w:val="20"/>
          <w:lang w:eastAsia="zh-CN"/>
        </w:rPr>
        <w:t>2.4. После окончания работ по установке блоков СКЗИ и их активации, проверке тахографа на каждое транспортное средство устанавливается информационная износостойкая табличка, которая должна быть доступна к осмотру и читаема не менее 3-х лет. Перечень наносимой информации в соответствии с действующими нормативными документами РФ.</w:t>
      </w:r>
    </w:p>
    <w:p w14:paraId="53F02E64" w14:textId="77777777" w:rsidR="004F73A7" w:rsidRPr="004F73A7" w:rsidRDefault="004F73A7" w:rsidP="004F73A7">
      <w:pPr>
        <w:jc w:val="both"/>
        <w:rPr>
          <w:kern w:val="1"/>
          <w:sz w:val="20"/>
          <w:szCs w:val="20"/>
          <w:lang w:eastAsia="zh-CN"/>
        </w:rPr>
      </w:pPr>
      <w:r w:rsidRPr="004F73A7">
        <w:rPr>
          <w:kern w:val="1"/>
          <w:sz w:val="20"/>
          <w:szCs w:val="20"/>
          <w:lang w:eastAsia="zh-CN"/>
        </w:rPr>
        <w:t xml:space="preserve">2.5. Блок СКЗИ должен быть совместим с тахографами (Штрих-М, КАСБИ, ДТ20М, </w:t>
      </w:r>
      <w:proofErr w:type="spellStart"/>
      <w:r w:rsidRPr="004F73A7">
        <w:rPr>
          <w:kern w:val="1"/>
          <w:sz w:val="20"/>
          <w:szCs w:val="20"/>
          <w:lang w:eastAsia="zh-CN"/>
        </w:rPr>
        <w:t>Атол</w:t>
      </w:r>
      <w:proofErr w:type="spellEnd"/>
      <w:r w:rsidRPr="004F73A7">
        <w:rPr>
          <w:kern w:val="1"/>
          <w:sz w:val="20"/>
          <w:szCs w:val="20"/>
          <w:lang w:eastAsia="zh-CN"/>
        </w:rPr>
        <w:t xml:space="preserve"> </w:t>
      </w:r>
      <w:proofErr w:type="spellStart"/>
      <w:r w:rsidRPr="004F73A7">
        <w:rPr>
          <w:kern w:val="1"/>
          <w:sz w:val="20"/>
          <w:szCs w:val="20"/>
          <w:lang w:eastAsia="zh-CN"/>
        </w:rPr>
        <w:t>drive</w:t>
      </w:r>
      <w:proofErr w:type="spellEnd"/>
      <w:r w:rsidRPr="004F73A7">
        <w:rPr>
          <w:kern w:val="1"/>
          <w:sz w:val="20"/>
          <w:szCs w:val="20"/>
          <w:lang w:eastAsia="zh-CN"/>
        </w:rPr>
        <w:t xml:space="preserve"> 5, Меркурий ТА-001) установленными на ТС Заказчика.</w:t>
      </w:r>
    </w:p>
    <w:p w14:paraId="403086EC" w14:textId="77777777" w:rsidR="004F73A7" w:rsidRPr="004F73A7" w:rsidRDefault="004F73A7" w:rsidP="004F73A7">
      <w:pPr>
        <w:suppressAutoHyphens/>
        <w:jc w:val="both"/>
        <w:rPr>
          <w:kern w:val="1"/>
          <w:sz w:val="20"/>
          <w:szCs w:val="20"/>
          <w:lang w:eastAsia="zh-CN"/>
        </w:rPr>
      </w:pPr>
      <w:r w:rsidRPr="004F73A7">
        <w:rPr>
          <w:kern w:val="1"/>
          <w:sz w:val="20"/>
          <w:szCs w:val="20"/>
          <w:lang w:eastAsia="zh-CN"/>
        </w:rPr>
        <w:t>2.6. Показатели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371"/>
        <w:gridCol w:w="1276"/>
        <w:gridCol w:w="4536"/>
        <w:gridCol w:w="703"/>
      </w:tblGrid>
      <w:tr w:rsidR="004F73A7" w:rsidRPr="004F73A7" w14:paraId="511E1DA2" w14:textId="77777777" w:rsidTr="0091687E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20B4E859" w14:textId="77777777" w:rsidR="004F73A7" w:rsidRPr="004F73A7" w:rsidRDefault="004F73A7" w:rsidP="004F73A7">
            <w:pPr>
              <w:suppressAutoHyphens/>
              <w:jc w:val="both"/>
              <w:rPr>
                <w:b/>
                <w:kern w:val="1"/>
                <w:sz w:val="20"/>
                <w:szCs w:val="20"/>
                <w:lang w:eastAsia="zh-CN"/>
              </w:rPr>
            </w:pPr>
            <w:r w:rsidRPr="004F73A7">
              <w:rPr>
                <w:b/>
                <w:kern w:val="1"/>
                <w:sz w:val="20"/>
                <w:szCs w:val="20"/>
                <w:lang w:eastAsia="zh-CN"/>
              </w:rPr>
              <w:t xml:space="preserve">№ 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742654A" w14:textId="77777777" w:rsidR="004F73A7" w:rsidRPr="004F73A7" w:rsidRDefault="004F73A7" w:rsidP="004F73A7">
            <w:pPr>
              <w:suppressAutoHyphens/>
              <w:jc w:val="center"/>
              <w:rPr>
                <w:b/>
                <w:kern w:val="1"/>
                <w:sz w:val="20"/>
                <w:szCs w:val="20"/>
                <w:lang w:eastAsia="zh-CN"/>
              </w:rPr>
            </w:pPr>
            <w:r w:rsidRPr="004F73A7">
              <w:rPr>
                <w:b/>
                <w:kern w:val="1"/>
                <w:sz w:val="20"/>
                <w:szCs w:val="20"/>
                <w:lang w:eastAsia="zh-CN"/>
              </w:rPr>
              <w:t>Наименование товара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934A240" w14:textId="77777777" w:rsidR="004F73A7" w:rsidRPr="004F73A7" w:rsidRDefault="004F73A7" w:rsidP="004F73A7">
            <w:pPr>
              <w:suppressAutoHyphens/>
              <w:jc w:val="center"/>
              <w:rPr>
                <w:b/>
                <w:kern w:val="1"/>
                <w:sz w:val="20"/>
                <w:szCs w:val="20"/>
                <w:lang w:eastAsia="zh-CN"/>
              </w:rPr>
            </w:pPr>
            <w:r w:rsidRPr="004F73A7">
              <w:rPr>
                <w:b/>
                <w:kern w:val="1"/>
                <w:sz w:val="20"/>
                <w:szCs w:val="20"/>
                <w:lang w:eastAsia="zh-CN"/>
              </w:rPr>
              <w:t>Характеристика и значение параметров</w:t>
            </w:r>
          </w:p>
          <w:p w14:paraId="634126F9" w14:textId="77777777" w:rsidR="004F73A7" w:rsidRPr="004F73A7" w:rsidRDefault="004F73A7" w:rsidP="004F73A7">
            <w:pPr>
              <w:suppressAutoHyphens/>
              <w:jc w:val="center"/>
              <w:rPr>
                <w:b/>
                <w:kern w:val="1"/>
                <w:sz w:val="20"/>
                <w:szCs w:val="20"/>
                <w:lang w:eastAsia="zh-CN"/>
              </w:rPr>
            </w:pPr>
            <w:r w:rsidRPr="004F73A7">
              <w:rPr>
                <w:b/>
                <w:kern w:val="1"/>
                <w:sz w:val="20"/>
                <w:szCs w:val="20"/>
                <w:lang w:eastAsia="zh-CN"/>
              </w:rPr>
              <w:t xml:space="preserve"> Характеристики товара читать с пометкой «должен обеспечивать»: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581015D" w14:textId="77777777" w:rsidR="004F73A7" w:rsidRPr="004F73A7" w:rsidRDefault="004F73A7" w:rsidP="004F73A7">
            <w:pPr>
              <w:suppressAutoHyphens/>
              <w:jc w:val="center"/>
              <w:rPr>
                <w:b/>
                <w:kern w:val="1"/>
                <w:sz w:val="20"/>
                <w:szCs w:val="20"/>
                <w:lang w:eastAsia="zh-CN"/>
              </w:rPr>
            </w:pPr>
            <w:r w:rsidRPr="004F73A7">
              <w:rPr>
                <w:b/>
                <w:kern w:val="1"/>
                <w:sz w:val="20"/>
                <w:szCs w:val="20"/>
                <w:lang w:eastAsia="zh-CN"/>
              </w:rPr>
              <w:t>Кол-во, шт.</w:t>
            </w:r>
          </w:p>
        </w:tc>
      </w:tr>
      <w:tr w:rsidR="004F73A7" w:rsidRPr="004F73A7" w14:paraId="7C2886CC" w14:textId="77777777" w:rsidTr="0091687E">
        <w:trPr>
          <w:trHeight w:val="983"/>
          <w:jc w:val="center"/>
        </w:trPr>
        <w:tc>
          <w:tcPr>
            <w:tcW w:w="459" w:type="dxa"/>
            <w:shd w:val="clear" w:color="auto" w:fill="auto"/>
            <w:vAlign w:val="center"/>
          </w:tcPr>
          <w:p w14:paraId="0B63A952" w14:textId="77777777" w:rsidR="004F73A7" w:rsidRPr="004F73A7" w:rsidRDefault="004F73A7" w:rsidP="004F73A7">
            <w:pPr>
              <w:suppressAutoHyphens/>
              <w:jc w:val="both"/>
              <w:rPr>
                <w:kern w:val="1"/>
                <w:sz w:val="20"/>
                <w:szCs w:val="20"/>
                <w:lang w:eastAsia="zh-CN"/>
              </w:rPr>
            </w:pPr>
            <w:r w:rsidRPr="004F73A7">
              <w:rPr>
                <w:kern w:val="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9635D9F" w14:textId="77777777" w:rsidR="004F73A7" w:rsidRPr="004F73A7" w:rsidRDefault="004F73A7" w:rsidP="004F73A7">
            <w:pPr>
              <w:suppressAutoHyphens/>
              <w:jc w:val="center"/>
              <w:rPr>
                <w:kern w:val="1"/>
                <w:sz w:val="20"/>
                <w:szCs w:val="20"/>
                <w:lang w:eastAsia="zh-CN"/>
              </w:rPr>
            </w:pPr>
            <w:r w:rsidRPr="004F73A7">
              <w:rPr>
                <w:kern w:val="1"/>
                <w:sz w:val="20"/>
                <w:szCs w:val="20"/>
                <w:lang w:eastAsia="zh-CN"/>
              </w:rPr>
              <w:t>Блок СКЗИ тахографа (программно-аппаратное шифровальное (криптографическое) средство) «</w:t>
            </w:r>
            <w:proofErr w:type="spellStart"/>
            <w:r w:rsidRPr="004F73A7">
              <w:rPr>
                <w:kern w:val="1"/>
                <w:sz w:val="20"/>
                <w:szCs w:val="20"/>
                <w:lang w:eastAsia="zh-CN"/>
              </w:rPr>
              <w:t>Навигационно</w:t>
            </w:r>
            <w:proofErr w:type="spellEnd"/>
            <w:r w:rsidRPr="004F73A7">
              <w:rPr>
                <w:kern w:val="1"/>
                <w:sz w:val="20"/>
                <w:szCs w:val="20"/>
                <w:lang w:eastAsia="zh-CN"/>
              </w:rPr>
              <w:t xml:space="preserve"> - криптографический модуль «НКМ-2» (версии не ниже 2.11) (или эквивалент согласно характеристикам)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B6465" w14:textId="77777777" w:rsidR="004F73A7" w:rsidRPr="004F73A7" w:rsidRDefault="004F73A7" w:rsidP="004F73A7">
            <w:pPr>
              <w:jc w:val="center"/>
              <w:rPr>
                <w:kern w:val="1"/>
                <w:sz w:val="20"/>
                <w:szCs w:val="20"/>
                <w:highlight w:val="yellow"/>
                <w:lang w:eastAsia="zh-CN"/>
              </w:rPr>
            </w:pPr>
            <w:r w:rsidRPr="004F73A7">
              <w:rPr>
                <w:kern w:val="1"/>
                <w:sz w:val="20"/>
                <w:szCs w:val="20"/>
                <w:lang w:eastAsia="zh-CN"/>
              </w:rPr>
              <w:t>Основные характеристики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17430C" w14:textId="77777777" w:rsidR="004F73A7" w:rsidRPr="004F73A7" w:rsidRDefault="004F73A7" w:rsidP="004F7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F73A7">
              <w:rPr>
                <w:color w:val="000000"/>
                <w:sz w:val="20"/>
                <w:szCs w:val="20"/>
              </w:rPr>
              <w:t xml:space="preserve">- проведение взаимной аутентификации карт тахографа и НКМ-2; </w:t>
            </w:r>
          </w:p>
          <w:p w14:paraId="0B73DA5C" w14:textId="77777777" w:rsidR="004F73A7" w:rsidRPr="004F73A7" w:rsidRDefault="004F73A7" w:rsidP="004F7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F73A7">
              <w:rPr>
                <w:color w:val="000000"/>
                <w:sz w:val="20"/>
                <w:szCs w:val="20"/>
              </w:rPr>
              <w:t xml:space="preserve">- формирование и передача в процессор тахографа данных о параметрах движения транспортных средств на основании данных ГНСС (текущая скорость, координаты); </w:t>
            </w:r>
          </w:p>
          <w:p w14:paraId="768CBB55" w14:textId="77777777" w:rsidR="004F73A7" w:rsidRPr="004F73A7" w:rsidRDefault="004F73A7" w:rsidP="004F7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F73A7">
              <w:rPr>
                <w:color w:val="000000"/>
                <w:sz w:val="20"/>
                <w:szCs w:val="20"/>
              </w:rPr>
              <w:t xml:space="preserve">- формирование и передача в процессор тахографа данных о текущем времени в формате UTC(SU); </w:t>
            </w:r>
          </w:p>
          <w:p w14:paraId="0FFBA9C3" w14:textId="77777777" w:rsidR="004F73A7" w:rsidRPr="004F73A7" w:rsidRDefault="004F73A7" w:rsidP="004F7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F73A7">
              <w:rPr>
                <w:color w:val="000000"/>
                <w:sz w:val="20"/>
                <w:szCs w:val="20"/>
              </w:rPr>
              <w:t xml:space="preserve">- архивирование данных о координатах, скорости транспортного средства и текущем времени в формате UTC(SU); </w:t>
            </w:r>
          </w:p>
          <w:p w14:paraId="44AC574F" w14:textId="77777777" w:rsidR="004F73A7" w:rsidRPr="004F73A7" w:rsidRDefault="004F73A7" w:rsidP="004F7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F73A7">
              <w:rPr>
                <w:color w:val="000000"/>
                <w:sz w:val="20"/>
                <w:szCs w:val="20"/>
              </w:rPr>
              <w:t xml:space="preserve">- архивирование данных о событиях НКМ-2; </w:t>
            </w:r>
          </w:p>
          <w:p w14:paraId="229E57C1" w14:textId="77777777" w:rsidR="004F73A7" w:rsidRPr="004F73A7" w:rsidRDefault="004F73A7" w:rsidP="004F7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F73A7">
              <w:rPr>
                <w:color w:val="000000"/>
                <w:sz w:val="20"/>
                <w:szCs w:val="20"/>
              </w:rPr>
              <w:t>- архивирование данных о событиях тахографа;</w:t>
            </w:r>
          </w:p>
          <w:p w14:paraId="2F9949BA" w14:textId="77777777" w:rsidR="004F73A7" w:rsidRPr="004F73A7" w:rsidRDefault="004F73A7" w:rsidP="004F7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F73A7">
              <w:rPr>
                <w:color w:val="000000"/>
                <w:sz w:val="20"/>
                <w:szCs w:val="20"/>
              </w:rPr>
              <w:lastRenderedPageBreak/>
              <w:t xml:space="preserve">- архивирование данных по запросу от тахографа; </w:t>
            </w:r>
          </w:p>
          <w:p w14:paraId="26AE2A68" w14:textId="77777777" w:rsidR="004F73A7" w:rsidRPr="004F73A7" w:rsidRDefault="004F73A7" w:rsidP="004F7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F73A7">
              <w:rPr>
                <w:color w:val="000000"/>
                <w:sz w:val="20"/>
                <w:szCs w:val="20"/>
              </w:rPr>
              <w:t xml:space="preserve">- обеспечение хранения данных в некорректируемом виде в архиве НКМ-2; </w:t>
            </w:r>
          </w:p>
          <w:p w14:paraId="029D965A" w14:textId="77777777" w:rsidR="004F73A7" w:rsidRPr="004F73A7" w:rsidRDefault="004F73A7" w:rsidP="004F7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F73A7">
              <w:rPr>
                <w:color w:val="000000"/>
                <w:sz w:val="20"/>
                <w:szCs w:val="20"/>
              </w:rPr>
              <w:t xml:space="preserve">- долговременное хранение зарегистрированных данных (за последние 365 дней) в некорректируемом виде в архиве НКМ-2, в том числе, идентификационных данных, вводимых в НКМ-2; </w:t>
            </w:r>
          </w:p>
          <w:p w14:paraId="729DA181" w14:textId="77777777" w:rsidR="004F73A7" w:rsidRPr="004F73A7" w:rsidRDefault="004F73A7" w:rsidP="004F7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F73A7">
              <w:rPr>
                <w:color w:val="000000"/>
                <w:sz w:val="20"/>
                <w:szCs w:val="20"/>
              </w:rPr>
              <w:t xml:space="preserve">- обеспечение конфиденциальности, целостности и аутентификации данных, загружаемых из архива НКМ-2 на внешние носители информации; </w:t>
            </w:r>
          </w:p>
          <w:p w14:paraId="2449D584" w14:textId="77777777" w:rsidR="004F73A7" w:rsidRPr="004F73A7" w:rsidRDefault="004F73A7" w:rsidP="004F7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F73A7">
              <w:rPr>
                <w:color w:val="000000"/>
                <w:sz w:val="20"/>
                <w:szCs w:val="20"/>
              </w:rPr>
              <w:t xml:space="preserve">- управление разграничением доступа к данным архива НКМ-2; </w:t>
            </w:r>
          </w:p>
          <w:p w14:paraId="3F90F8E7" w14:textId="77777777" w:rsidR="004F73A7" w:rsidRPr="004F73A7" w:rsidRDefault="004F73A7" w:rsidP="004F73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F73A7">
              <w:rPr>
                <w:color w:val="000000"/>
                <w:sz w:val="20"/>
                <w:szCs w:val="20"/>
              </w:rPr>
              <w:t xml:space="preserve">- обеспечение конфиденциальности, целостности и аутентификации данных, передаваемых между тахографом и картами тахографа; </w:t>
            </w:r>
          </w:p>
          <w:p w14:paraId="37A9887D" w14:textId="77777777" w:rsidR="004F73A7" w:rsidRPr="004F73A7" w:rsidRDefault="004F73A7" w:rsidP="004F73A7">
            <w:pPr>
              <w:autoSpaceDE w:val="0"/>
              <w:autoSpaceDN w:val="0"/>
              <w:adjustRightInd w:val="0"/>
              <w:jc w:val="both"/>
              <w:rPr>
                <w:kern w:val="1"/>
                <w:sz w:val="20"/>
                <w:szCs w:val="20"/>
                <w:highlight w:val="yellow"/>
                <w:lang w:eastAsia="zh-CN"/>
              </w:rPr>
            </w:pPr>
            <w:r w:rsidRPr="004F73A7">
              <w:rPr>
                <w:color w:val="000000"/>
                <w:sz w:val="20"/>
                <w:szCs w:val="20"/>
              </w:rPr>
              <w:t xml:space="preserve">- хранение ключевой информации. 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DE603B1" w14:textId="77777777" w:rsidR="004F73A7" w:rsidRPr="004F73A7" w:rsidRDefault="004F73A7" w:rsidP="004F73A7">
            <w:pPr>
              <w:suppressAutoHyphens/>
              <w:jc w:val="center"/>
              <w:rPr>
                <w:kern w:val="1"/>
                <w:sz w:val="20"/>
                <w:szCs w:val="20"/>
                <w:lang w:eastAsia="zh-CN"/>
              </w:rPr>
            </w:pPr>
            <w:r w:rsidRPr="004F73A7">
              <w:rPr>
                <w:kern w:val="1"/>
                <w:sz w:val="20"/>
                <w:szCs w:val="20"/>
                <w:lang w:eastAsia="zh-CN"/>
              </w:rPr>
              <w:lastRenderedPageBreak/>
              <w:t>5</w:t>
            </w:r>
          </w:p>
        </w:tc>
      </w:tr>
    </w:tbl>
    <w:p w14:paraId="50E81F5D" w14:textId="77777777" w:rsidR="004F73A7" w:rsidRPr="004F73A7" w:rsidRDefault="004F73A7" w:rsidP="004F73A7">
      <w:pPr>
        <w:suppressAutoHyphens/>
        <w:rPr>
          <w:kern w:val="1"/>
          <w:sz w:val="20"/>
          <w:szCs w:val="20"/>
          <w:lang w:eastAsia="zh-CN"/>
        </w:rPr>
      </w:pPr>
      <w:r w:rsidRPr="004F73A7">
        <w:rPr>
          <w:kern w:val="1"/>
          <w:sz w:val="20"/>
          <w:szCs w:val="20"/>
          <w:lang w:eastAsia="zh-CN"/>
        </w:rPr>
        <w:t xml:space="preserve">2.7 </w:t>
      </w:r>
      <w:r w:rsidRPr="004F73A7">
        <w:rPr>
          <w:b/>
          <w:kern w:val="1"/>
          <w:sz w:val="20"/>
          <w:szCs w:val="20"/>
          <w:lang w:eastAsia="zh-CN"/>
        </w:rPr>
        <w:t>Техническое обслуживание и ремонт тахографов предназначен для обеспечения и поддержания работоспособного состояния тахографов на автотранспорте Общества.</w:t>
      </w:r>
    </w:p>
    <w:p w14:paraId="7408098D" w14:textId="77777777" w:rsidR="004F73A7" w:rsidRPr="004F73A7" w:rsidRDefault="004F73A7" w:rsidP="004F73A7">
      <w:pPr>
        <w:suppressAutoHyphens/>
        <w:rPr>
          <w:kern w:val="1"/>
          <w:sz w:val="20"/>
          <w:szCs w:val="20"/>
          <w:lang w:eastAsia="zh-CN"/>
        </w:rPr>
      </w:pPr>
      <w:r w:rsidRPr="004F73A7">
        <w:rPr>
          <w:kern w:val="1"/>
          <w:sz w:val="20"/>
          <w:szCs w:val="20"/>
          <w:lang w:eastAsia="zh-CN"/>
        </w:rPr>
        <w:t xml:space="preserve">       2.7.1 Объем оказываемых услуг по техническому ремонту и обслуживанию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4"/>
        <w:gridCol w:w="6453"/>
        <w:gridCol w:w="2068"/>
      </w:tblGrid>
      <w:tr w:rsidR="004F73A7" w:rsidRPr="004F73A7" w14:paraId="5A81C8F4" w14:textId="77777777" w:rsidTr="0091687E">
        <w:tc>
          <w:tcPr>
            <w:tcW w:w="824" w:type="dxa"/>
          </w:tcPr>
          <w:p w14:paraId="73634D19" w14:textId="77777777" w:rsidR="004F73A7" w:rsidRPr="004F73A7" w:rsidRDefault="004F73A7" w:rsidP="004F73A7">
            <w:pPr>
              <w:rPr>
                <w:sz w:val="20"/>
                <w:szCs w:val="20"/>
              </w:rPr>
            </w:pPr>
            <w:r w:rsidRPr="004F73A7">
              <w:rPr>
                <w:sz w:val="20"/>
                <w:szCs w:val="20"/>
              </w:rPr>
              <w:t>№ п/п</w:t>
            </w:r>
          </w:p>
        </w:tc>
        <w:tc>
          <w:tcPr>
            <w:tcW w:w="6453" w:type="dxa"/>
          </w:tcPr>
          <w:p w14:paraId="4391A10F" w14:textId="77777777" w:rsidR="004F73A7" w:rsidRPr="004F73A7" w:rsidRDefault="004F73A7" w:rsidP="004F73A7">
            <w:pPr>
              <w:rPr>
                <w:sz w:val="20"/>
                <w:szCs w:val="20"/>
              </w:rPr>
            </w:pPr>
            <w:r w:rsidRPr="004F73A7"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068" w:type="dxa"/>
          </w:tcPr>
          <w:p w14:paraId="44DC825B" w14:textId="77777777" w:rsidR="004F73A7" w:rsidRPr="004F73A7" w:rsidRDefault="004F73A7" w:rsidP="004F73A7">
            <w:pPr>
              <w:rPr>
                <w:sz w:val="20"/>
                <w:szCs w:val="20"/>
              </w:rPr>
            </w:pPr>
            <w:r w:rsidRPr="004F73A7">
              <w:rPr>
                <w:sz w:val="20"/>
                <w:szCs w:val="20"/>
              </w:rPr>
              <w:t>Количество в шт.</w:t>
            </w:r>
          </w:p>
        </w:tc>
      </w:tr>
      <w:tr w:rsidR="004F73A7" w:rsidRPr="004F73A7" w14:paraId="51FBEA79" w14:textId="77777777" w:rsidTr="0091687E">
        <w:tc>
          <w:tcPr>
            <w:tcW w:w="824" w:type="dxa"/>
          </w:tcPr>
          <w:p w14:paraId="4007280F" w14:textId="77777777" w:rsidR="004F73A7" w:rsidRPr="004F73A7" w:rsidRDefault="004F73A7" w:rsidP="004F73A7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3" w:type="dxa"/>
          </w:tcPr>
          <w:p w14:paraId="6D98A51B" w14:textId="77777777" w:rsidR="004F73A7" w:rsidRPr="004F73A7" w:rsidRDefault="004F73A7" w:rsidP="004F73A7">
            <w:pPr>
              <w:rPr>
                <w:sz w:val="20"/>
                <w:szCs w:val="20"/>
              </w:rPr>
            </w:pPr>
            <w:r w:rsidRPr="004F73A7">
              <w:rPr>
                <w:sz w:val="20"/>
                <w:szCs w:val="20"/>
              </w:rPr>
              <w:t>Демонтаж и монтаж тахографа для проведения ремонта или замены</w:t>
            </w:r>
          </w:p>
        </w:tc>
        <w:tc>
          <w:tcPr>
            <w:tcW w:w="2068" w:type="dxa"/>
          </w:tcPr>
          <w:p w14:paraId="1402FEF6" w14:textId="77777777" w:rsidR="004F73A7" w:rsidRPr="004F73A7" w:rsidRDefault="004F73A7" w:rsidP="004F73A7">
            <w:pPr>
              <w:jc w:val="center"/>
              <w:rPr>
                <w:sz w:val="20"/>
                <w:szCs w:val="20"/>
              </w:rPr>
            </w:pPr>
            <w:r w:rsidRPr="004F73A7">
              <w:rPr>
                <w:sz w:val="20"/>
                <w:szCs w:val="20"/>
              </w:rPr>
              <w:t>5</w:t>
            </w:r>
          </w:p>
        </w:tc>
      </w:tr>
      <w:tr w:rsidR="004F73A7" w:rsidRPr="004F73A7" w14:paraId="31FC07B9" w14:textId="77777777" w:rsidTr="0091687E">
        <w:tc>
          <w:tcPr>
            <w:tcW w:w="824" w:type="dxa"/>
          </w:tcPr>
          <w:p w14:paraId="485F0C42" w14:textId="77777777" w:rsidR="004F73A7" w:rsidRPr="004F73A7" w:rsidRDefault="004F73A7" w:rsidP="004F73A7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3" w:type="dxa"/>
          </w:tcPr>
          <w:p w14:paraId="016613D3" w14:textId="77777777" w:rsidR="004F73A7" w:rsidRPr="004F73A7" w:rsidRDefault="004F73A7" w:rsidP="004F73A7">
            <w:pPr>
              <w:rPr>
                <w:sz w:val="20"/>
                <w:szCs w:val="20"/>
              </w:rPr>
            </w:pPr>
            <w:r w:rsidRPr="004F73A7">
              <w:rPr>
                <w:sz w:val="20"/>
                <w:szCs w:val="20"/>
              </w:rPr>
              <w:t>Калибровка тахографа</w:t>
            </w:r>
          </w:p>
        </w:tc>
        <w:tc>
          <w:tcPr>
            <w:tcW w:w="2068" w:type="dxa"/>
          </w:tcPr>
          <w:p w14:paraId="441342F2" w14:textId="77777777" w:rsidR="004F73A7" w:rsidRPr="004F73A7" w:rsidRDefault="004F73A7" w:rsidP="004F73A7">
            <w:pPr>
              <w:jc w:val="center"/>
              <w:rPr>
                <w:sz w:val="20"/>
                <w:szCs w:val="20"/>
              </w:rPr>
            </w:pPr>
            <w:r w:rsidRPr="004F73A7">
              <w:rPr>
                <w:sz w:val="20"/>
                <w:szCs w:val="20"/>
              </w:rPr>
              <w:t>5</w:t>
            </w:r>
          </w:p>
        </w:tc>
      </w:tr>
      <w:tr w:rsidR="004F73A7" w:rsidRPr="004F73A7" w14:paraId="3B7A4053" w14:textId="77777777" w:rsidTr="0091687E">
        <w:tc>
          <w:tcPr>
            <w:tcW w:w="824" w:type="dxa"/>
          </w:tcPr>
          <w:p w14:paraId="2CC0FFED" w14:textId="77777777" w:rsidR="004F73A7" w:rsidRPr="004F73A7" w:rsidRDefault="004F73A7" w:rsidP="004F73A7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3" w:type="dxa"/>
            <w:shd w:val="clear" w:color="auto" w:fill="auto"/>
          </w:tcPr>
          <w:p w14:paraId="0326F806" w14:textId="77777777" w:rsidR="004F73A7" w:rsidRPr="004F73A7" w:rsidRDefault="004F73A7" w:rsidP="004F73A7">
            <w:pPr>
              <w:rPr>
                <w:sz w:val="20"/>
                <w:szCs w:val="20"/>
              </w:rPr>
            </w:pPr>
            <w:r w:rsidRPr="004F73A7">
              <w:rPr>
                <w:sz w:val="20"/>
                <w:szCs w:val="20"/>
              </w:rPr>
              <w:t xml:space="preserve">Замена батарейки </w:t>
            </w:r>
          </w:p>
        </w:tc>
        <w:tc>
          <w:tcPr>
            <w:tcW w:w="2068" w:type="dxa"/>
            <w:shd w:val="clear" w:color="auto" w:fill="auto"/>
          </w:tcPr>
          <w:p w14:paraId="0905B841" w14:textId="77777777" w:rsidR="004F73A7" w:rsidRPr="004F73A7" w:rsidRDefault="004F73A7" w:rsidP="004F73A7">
            <w:pPr>
              <w:jc w:val="center"/>
              <w:rPr>
                <w:sz w:val="20"/>
                <w:szCs w:val="20"/>
              </w:rPr>
            </w:pPr>
            <w:r w:rsidRPr="004F73A7">
              <w:rPr>
                <w:sz w:val="20"/>
                <w:szCs w:val="20"/>
              </w:rPr>
              <w:t>5</w:t>
            </w:r>
          </w:p>
        </w:tc>
      </w:tr>
      <w:tr w:rsidR="004F73A7" w:rsidRPr="004F73A7" w14:paraId="2C3009D2" w14:textId="77777777" w:rsidTr="0091687E">
        <w:tc>
          <w:tcPr>
            <w:tcW w:w="824" w:type="dxa"/>
          </w:tcPr>
          <w:p w14:paraId="5C028F27" w14:textId="77777777" w:rsidR="004F73A7" w:rsidRPr="004F73A7" w:rsidRDefault="004F73A7" w:rsidP="004F73A7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3" w:type="dxa"/>
            <w:shd w:val="clear" w:color="auto" w:fill="auto"/>
          </w:tcPr>
          <w:p w14:paraId="693AA202" w14:textId="77777777" w:rsidR="004F73A7" w:rsidRPr="004F73A7" w:rsidRDefault="004F73A7" w:rsidP="004F73A7">
            <w:pPr>
              <w:rPr>
                <w:sz w:val="20"/>
                <w:szCs w:val="20"/>
                <w:highlight w:val="yellow"/>
              </w:rPr>
            </w:pPr>
            <w:r w:rsidRPr="004F73A7">
              <w:rPr>
                <w:sz w:val="20"/>
                <w:szCs w:val="20"/>
              </w:rPr>
              <w:t>Установка нового блока СКЗИ (НКМ) в тахограф под ключ</w:t>
            </w:r>
          </w:p>
        </w:tc>
        <w:tc>
          <w:tcPr>
            <w:tcW w:w="2068" w:type="dxa"/>
            <w:shd w:val="clear" w:color="auto" w:fill="auto"/>
          </w:tcPr>
          <w:p w14:paraId="09661493" w14:textId="77777777" w:rsidR="004F73A7" w:rsidRPr="004F73A7" w:rsidRDefault="004F73A7" w:rsidP="004F73A7">
            <w:pPr>
              <w:jc w:val="center"/>
              <w:rPr>
                <w:sz w:val="20"/>
                <w:szCs w:val="20"/>
              </w:rPr>
            </w:pPr>
            <w:r w:rsidRPr="004F73A7">
              <w:rPr>
                <w:sz w:val="20"/>
                <w:szCs w:val="20"/>
              </w:rPr>
              <w:t>5</w:t>
            </w:r>
          </w:p>
        </w:tc>
      </w:tr>
      <w:tr w:rsidR="004F73A7" w:rsidRPr="004F73A7" w14:paraId="2F6ABF44" w14:textId="77777777" w:rsidTr="0091687E">
        <w:tc>
          <w:tcPr>
            <w:tcW w:w="824" w:type="dxa"/>
          </w:tcPr>
          <w:p w14:paraId="49F57C87" w14:textId="77777777" w:rsidR="004F73A7" w:rsidRPr="004F73A7" w:rsidRDefault="004F73A7" w:rsidP="004F73A7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3" w:type="dxa"/>
            <w:shd w:val="clear" w:color="auto" w:fill="auto"/>
            <w:vAlign w:val="center"/>
          </w:tcPr>
          <w:p w14:paraId="69B72C92" w14:textId="77777777" w:rsidR="004F73A7" w:rsidRPr="004F73A7" w:rsidRDefault="004F73A7" w:rsidP="004F73A7">
            <w:pPr>
              <w:rPr>
                <w:sz w:val="20"/>
                <w:szCs w:val="20"/>
              </w:rPr>
            </w:pPr>
            <w:r w:rsidRPr="004F73A7">
              <w:rPr>
                <w:sz w:val="20"/>
                <w:szCs w:val="20"/>
              </w:rPr>
              <w:t>Активация блока СКЗИ</w:t>
            </w:r>
          </w:p>
        </w:tc>
        <w:tc>
          <w:tcPr>
            <w:tcW w:w="2068" w:type="dxa"/>
            <w:shd w:val="clear" w:color="auto" w:fill="auto"/>
          </w:tcPr>
          <w:p w14:paraId="3335BB9A" w14:textId="77777777" w:rsidR="004F73A7" w:rsidRPr="004F73A7" w:rsidRDefault="004F73A7" w:rsidP="004F73A7">
            <w:pPr>
              <w:jc w:val="center"/>
              <w:rPr>
                <w:sz w:val="20"/>
                <w:szCs w:val="20"/>
              </w:rPr>
            </w:pPr>
            <w:r w:rsidRPr="004F73A7">
              <w:rPr>
                <w:sz w:val="20"/>
                <w:szCs w:val="20"/>
              </w:rPr>
              <w:t>5</w:t>
            </w:r>
          </w:p>
        </w:tc>
      </w:tr>
    </w:tbl>
    <w:p w14:paraId="645452C4" w14:textId="77777777" w:rsidR="004F73A7" w:rsidRPr="004F73A7" w:rsidRDefault="004F73A7" w:rsidP="004F73A7">
      <w:pPr>
        <w:suppressAutoHyphens/>
        <w:rPr>
          <w:b/>
          <w:kern w:val="1"/>
          <w:sz w:val="20"/>
          <w:szCs w:val="20"/>
          <w:lang w:eastAsia="zh-CN"/>
        </w:rPr>
      </w:pPr>
      <w:r w:rsidRPr="004F73A7">
        <w:rPr>
          <w:b/>
          <w:kern w:val="1"/>
          <w:sz w:val="20"/>
          <w:szCs w:val="20"/>
          <w:lang w:eastAsia="zh-CN"/>
        </w:rPr>
        <w:t>3. Перечень нормативных документов для выполнения работ</w:t>
      </w:r>
    </w:p>
    <w:p w14:paraId="11F823A4" w14:textId="77777777" w:rsidR="004F73A7" w:rsidRPr="004F73A7" w:rsidRDefault="004F73A7" w:rsidP="004F73A7">
      <w:pPr>
        <w:suppressAutoHyphens/>
        <w:ind w:firstLine="708"/>
        <w:jc w:val="both"/>
        <w:rPr>
          <w:kern w:val="1"/>
          <w:sz w:val="20"/>
          <w:szCs w:val="20"/>
          <w:lang w:eastAsia="zh-CN"/>
        </w:rPr>
      </w:pPr>
      <w:r w:rsidRPr="004F73A7">
        <w:rPr>
          <w:kern w:val="1"/>
          <w:sz w:val="20"/>
          <w:szCs w:val="20"/>
          <w:lang w:eastAsia="zh-CN"/>
        </w:rPr>
        <w:t>Работы должны выполняться в соответствии с требованиями следующих нормативных - правовых документов:</w:t>
      </w:r>
    </w:p>
    <w:p w14:paraId="777BF668" w14:textId="77777777" w:rsidR="004F73A7" w:rsidRPr="004F73A7" w:rsidRDefault="004F73A7" w:rsidP="004F73A7">
      <w:pPr>
        <w:suppressAutoHyphens/>
        <w:ind w:firstLine="708"/>
        <w:jc w:val="both"/>
        <w:rPr>
          <w:kern w:val="1"/>
          <w:sz w:val="20"/>
          <w:szCs w:val="20"/>
          <w:lang w:eastAsia="zh-CN"/>
        </w:rPr>
      </w:pPr>
      <w:r w:rsidRPr="004F73A7">
        <w:rPr>
          <w:kern w:val="1"/>
          <w:sz w:val="20"/>
          <w:szCs w:val="20"/>
          <w:lang w:eastAsia="zh-CN"/>
        </w:rPr>
        <w:t>- Приказ Министерства транспорта РФ от 28 октября 2020 г. N 440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средства";</w:t>
      </w:r>
    </w:p>
    <w:p w14:paraId="69A8FDF2" w14:textId="77777777" w:rsidR="004F73A7" w:rsidRPr="004F73A7" w:rsidRDefault="004F73A7" w:rsidP="004F73A7">
      <w:pPr>
        <w:suppressAutoHyphens/>
        <w:ind w:firstLine="708"/>
        <w:jc w:val="both"/>
        <w:rPr>
          <w:kern w:val="1"/>
          <w:sz w:val="20"/>
          <w:szCs w:val="20"/>
          <w:lang w:eastAsia="zh-CN"/>
        </w:rPr>
      </w:pPr>
      <w:r w:rsidRPr="004F73A7">
        <w:rPr>
          <w:kern w:val="1"/>
          <w:sz w:val="20"/>
          <w:szCs w:val="20"/>
          <w:lang w:eastAsia="zh-CN"/>
        </w:rPr>
        <w:t>- Приказ Министерства транспорта РФ от 26 октября 2020 г. N 438 "Об утверждении Порядка оснащения транспортных средств тахографами";</w:t>
      </w:r>
    </w:p>
    <w:p w14:paraId="13232B05" w14:textId="77777777" w:rsidR="004F73A7" w:rsidRPr="004F73A7" w:rsidRDefault="004F73A7" w:rsidP="004F73A7">
      <w:pPr>
        <w:suppressAutoHyphens/>
        <w:ind w:firstLine="708"/>
        <w:jc w:val="both"/>
        <w:rPr>
          <w:kern w:val="1"/>
          <w:sz w:val="20"/>
          <w:szCs w:val="20"/>
          <w:lang w:eastAsia="zh-CN"/>
        </w:rPr>
      </w:pPr>
      <w:r w:rsidRPr="004F73A7">
        <w:rPr>
          <w:kern w:val="1"/>
          <w:sz w:val="20"/>
          <w:szCs w:val="20"/>
          <w:lang w:eastAsia="zh-CN"/>
        </w:rPr>
        <w:t xml:space="preserve">- Решение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4F73A7">
          <w:rPr>
            <w:kern w:val="1"/>
            <w:sz w:val="20"/>
            <w:szCs w:val="20"/>
            <w:lang w:eastAsia="zh-CN"/>
          </w:rPr>
          <w:t>2011 г</w:t>
        </w:r>
      </w:smartTag>
      <w:r w:rsidRPr="004F73A7">
        <w:rPr>
          <w:kern w:val="1"/>
          <w:sz w:val="20"/>
          <w:szCs w:val="20"/>
          <w:lang w:eastAsia="zh-CN"/>
        </w:rPr>
        <w:t>. N 877 "О принятии технического регламента Таможенного союза "О безопасности колесных транспортных средств"</w:t>
      </w:r>
    </w:p>
    <w:p w14:paraId="47362D31" w14:textId="77777777" w:rsidR="004F73A7" w:rsidRPr="004F73A7" w:rsidRDefault="004F73A7" w:rsidP="004F73A7">
      <w:pPr>
        <w:suppressAutoHyphens/>
        <w:ind w:firstLine="708"/>
        <w:jc w:val="both"/>
        <w:rPr>
          <w:kern w:val="1"/>
          <w:sz w:val="20"/>
          <w:szCs w:val="20"/>
          <w:lang w:eastAsia="zh-CN"/>
        </w:rPr>
      </w:pPr>
      <w:r w:rsidRPr="004F73A7">
        <w:rPr>
          <w:kern w:val="1"/>
          <w:sz w:val="20"/>
          <w:szCs w:val="20"/>
          <w:lang w:eastAsia="zh-CN"/>
        </w:rPr>
        <w:t>- Постановление Правительства РФ от 23.11.2012 г. № 1213 «О требованиях к тахографам, категориях и видах оснащаемых ими транспортных средств, порядке оснащения транспортных средств тахографами, правилах их использования, обслуживания и контроля их работы».</w:t>
      </w:r>
    </w:p>
    <w:p w14:paraId="6C7DC782" w14:textId="77777777" w:rsidR="004F73A7" w:rsidRPr="004F73A7" w:rsidRDefault="004F73A7" w:rsidP="004F73A7">
      <w:pPr>
        <w:suppressAutoHyphens/>
        <w:rPr>
          <w:b/>
          <w:kern w:val="1"/>
          <w:sz w:val="20"/>
          <w:szCs w:val="20"/>
          <w:lang w:eastAsia="zh-CN"/>
        </w:rPr>
      </w:pPr>
      <w:r w:rsidRPr="004F73A7">
        <w:rPr>
          <w:b/>
          <w:kern w:val="1"/>
          <w:sz w:val="20"/>
          <w:szCs w:val="20"/>
          <w:lang w:eastAsia="zh-CN"/>
        </w:rPr>
        <w:t>4. Требования к месту выполнения работ. Условия и сроки выполнения работ</w:t>
      </w:r>
    </w:p>
    <w:p w14:paraId="305BA7DC" w14:textId="77777777" w:rsidR="004F73A7" w:rsidRPr="004F73A7" w:rsidRDefault="004F73A7" w:rsidP="004F73A7">
      <w:pPr>
        <w:suppressAutoHyphens/>
        <w:jc w:val="both"/>
        <w:rPr>
          <w:sz w:val="20"/>
          <w:szCs w:val="20"/>
        </w:rPr>
      </w:pPr>
      <w:r w:rsidRPr="004F73A7">
        <w:rPr>
          <w:kern w:val="1"/>
          <w:sz w:val="20"/>
          <w:szCs w:val="20"/>
          <w:lang w:eastAsia="zh-CN"/>
        </w:rPr>
        <w:t>4.1 Выполнение работ согласно п.п.1.1.1 и 1.1.2 технического задания осуществляется по месту нахождения Исполнителя (Подрядчика).</w:t>
      </w:r>
    </w:p>
    <w:p w14:paraId="47437079" w14:textId="77777777" w:rsidR="004F73A7" w:rsidRPr="004F73A7" w:rsidRDefault="004F73A7" w:rsidP="004F73A7">
      <w:pPr>
        <w:tabs>
          <w:tab w:val="left" w:pos="567"/>
        </w:tabs>
        <w:jc w:val="both"/>
        <w:rPr>
          <w:sz w:val="20"/>
          <w:szCs w:val="20"/>
        </w:rPr>
      </w:pPr>
      <w:r w:rsidRPr="004F73A7">
        <w:rPr>
          <w:sz w:val="20"/>
          <w:szCs w:val="20"/>
        </w:rPr>
        <w:t xml:space="preserve">4.2 Срок выполнения работ: </w:t>
      </w:r>
      <w:r w:rsidRPr="004F73A7">
        <w:rPr>
          <w:b/>
          <w:sz w:val="20"/>
          <w:szCs w:val="20"/>
        </w:rPr>
        <w:t>начало работ с момента заключения договора (но не позднее 28.02.2025)</w:t>
      </w:r>
      <w:r w:rsidRPr="004F73A7">
        <w:rPr>
          <w:sz w:val="20"/>
          <w:szCs w:val="20"/>
        </w:rPr>
        <w:t xml:space="preserve">, в рабочие дни c 08-00 до 17-00 по местному времени в полном объеме с момента заключения Договора по 28 февраля 2025 г. по заявке Заказчика в течении 5 (пяти) рабочих дней с даты подачи заявки Заказчиком. </w:t>
      </w:r>
    </w:p>
    <w:p w14:paraId="013EABBA" w14:textId="77777777" w:rsidR="004F73A7" w:rsidRPr="004F73A7" w:rsidRDefault="004F73A7" w:rsidP="004F73A7">
      <w:pPr>
        <w:tabs>
          <w:tab w:val="left" w:pos="567"/>
        </w:tabs>
        <w:jc w:val="both"/>
        <w:rPr>
          <w:sz w:val="20"/>
          <w:szCs w:val="20"/>
        </w:rPr>
      </w:pPr>
      <w:r w:rsidRPr="004F73A7">
        <w:rPr>
          <w:sz w:val="20"/>
          <w:szCs w:val="20"/>
        </w:rPr>
        <w:t>4.3. Исполнитель за 10 рабочих дней до осуществления выполнения работ уведомляет Заказчика о предполагаемом времени выполнения работ.</w:t>
      </w:r>
    </w:p>
    <w:p w14:paraId="5C4EA2E9" w14:textId="77777777" w:rsidR="004F73A7" w:rsidRPr="004F73A7" w:rsidRDefault="004F73A7" w:rsidP="004F73A7">
      <w:pPr>
        <w:tabs>
          <w:tab w:val="left" w:pos="567"/>
        </w:tabs>
        <w:jc w:val="both"/>
        <w:rPr>
          <w:sz w:val="20"/>
          <w:szCs w:val="20"/>
        </w:rPr>
      </w:pPr>
      <w:r w:rsidRPr="004F73A7">
        <w:rPr>
          <w:sz w:val="20"/>
          <w:szCs w:val="20"/>
        </w:rPr>
        <w:t>4.4. В процессе установки оборудования на ТС представители Исполнителя не должны препятствовать контролю выполнения работ со стороны Заказчика.</w:t>
      </w:r>
    </w:p>
    <w:p w14:paraId="7875B1D8" w14:textId="77777777" w:rsidR="004F73A7" w:rsidRPr="004F73A7" w:rsidRDefault="004F73A7" w:rsidP="004F73A7">
      <w:pPr>
        <w:tabs>
          <w:tab w:val="left" w:pos="567"/>
        </w:tabs>
        <w:rPr>
          <w:b/>
          <w:sz w:val="20"/>
          <w:szCs w:val="20"/>
        </w:rPr>
      </w:pPr>
      <w:r w:rsidRPr="004F73A7">
        <w:rPr>
          <w:b/>
          <w:sz w:val="20"/>
          <w:szCs w:val="20"/>
        </w:rPr>
        <w:t>5. Требования к гарантийным обязательствам</w:t>
      </w:r>
    </w:p>
    <w:p w14:paraId="56349916" w14:textId="2FB67E31" w:rsidR="004F73A7" w:rsidRPr="004F73A7" w:rsidRDefault="004F73A7" w:rsidP="004F73A7">
      <w:pPr>
        <w:tabs>
          <w:tab w:val="left" w:pos="567"/>
        </w:tabs>
        <w:jc w:val="both"/>
        <w:rPr>
          <w:sz w:val="20"/>
          <w:szCs w:val="20"/>
        </w:rPr>
      </w:pPr>
      <w:r w:rsidRPr="004F73A7">
        <w:rPr>
          <w:sz w:val="20"/>
          <w:szCs w:val="20"/>
        </w:rPr>
        <w:tab/>
        <w:t xml:space="preserve">На все виды товаров, используемых при выполняемых работ и услуг </w:t>
      </w:r>
      <w:r w:rsidRPr="004F73A7">
        <w:rPr>
          <w:sz w:val="20"/>
          <w:szCs w:val="20"/>
        </w:rPr>
        <w:t>Исполнителем,</w:t>
      </w:r>
      <w:r w:rsidRPr="004F73A7">
        <w:rPr>
          <w:sz w:val="20"/>
          <w:szCs w:val="20"/>
        </w:rPr>
        <w:t xml:space="preserve"> должен быть представлен гарантийный срок </w:t>
      </w:r>
      <w:r w:rsidRPr="004F73A7">
        <w:rPr>
          <w:sz w:val="20"/>
          <w:szCs w:val="20"/>
        </w:rPr>
        <w:t>на поставляемый товар,</w:t>
      </w:r>
      <w:r w:rsidRPr="004F73A7">
        <w:rPr>
          <w:sz w:val="20"/>
          <w:szCs w:val="20"/>
        </w:rPr>
        <w:t xml:space="preserve"> определяемый заводом-изготовителем (производителем) товара, но должен составлять не менее 12 (двенадцати) месяцев с момента поставки товара Заказчику. Гарантийный срок на выполненные работы составляет 1 (один) год с момента подписания Акта сдачи-приемки выполненных работ. При обнаружении в период гарантийного срока недостатков, которые не позволят продолжить нормальное использование результатов работы до их устранения, устранить недостатки за свой счет. При этом гарантийный срок продлевается на период устранения недостатков.</w:t>
      </w:r>
    </w:p>
    <w:p w14:paraId="766FAD90" w14:textId="77777777" w:rsidR="004F73A7" w:rsidRPr="004F73A7" w:rsidRDefault="004F73A7" w:rsidP="004F73A7">
      <w:pPr>
        <w:jc w:val="both"/>
        <w:rPr>
          <w:b/>
          <w:sz w:val="20"/>
          <w:szCs w:val="20"/>
        </w:rPr>
      </w:pPr>
      <w:r w:rsidRPr="004F73A7">
        <w:rPr>
          <w:b/>
          <w:sz w:val="20"/>
          <w:szCs w:val="20"/>
        </w:rPr>
        <w:t>6. Требования к участникам закупки</w:t>
      </w:r>
    </w:p>
    <w:p w14:paraId="356256D0" w14:textId="77777777" w:rsidR="004F73A7" w:rsidRPr="004F73A7" w:rsidRDefault="004F73A7" w:rsidP="004F73A7">
      <w:pPr>
        <w:pStyle w:val="af7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b/>
          <w:sz w:val="20"/>
          <w:szCs w:val="20"/>
        </w:rPr>
      </w:pPr>
      <w:r w:rsidRPr="004F73A7">
        <w:rPr>
          <w:rFonts w:ascii="Times New Roman" w:hAnsi="Times New Roman"/>
          <w:b/>
          <w:sz w:val="20"/>
          <w:szCs w:val="20"/>
        </w:rPr>
        <w:t>6.1 Требования о наличии кадровых ресурсов и их квалификации</w:t>
      </w:r>
    </w:p>
    <w:p w14:paraId="18A939D0" w14:textId="77777777" w:rsidR="004F73A7" w:rsidRPr="004F73A7" w:rsidRDefault="004F73A7" w:rsidP="004F73A7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F73A7">
        <w:rPr>
          <w:rFonts w:ascii="Times New Roman" w:hAnsi="Times New Roman"/>
          <w:sz w:val="20"/>
          <w:szCs w:val="20"/>
        </w:rPr>
        <w:t>Участник закупки предоставляет в составе своей заявки документы (копии сертификатов, лицензий, свидетельств, справки, подписанные уполномоченным лицом, иные документы), подтверждающие:</w:t>
      </w:r>
    </w:p>
    <w:p w14:paraId="2F1BA8A5" w14:textId="77777777" w:rsidR="004F73A7" w:rsidRPr="004F73A7" w:rsidRDefault="004F73A7" w:rsidP="004F73A7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F73A7">
        <w:rPr>
          <w:rFonts w:ascii="Times New Roman" w:hAnsi="Times New Roman"/>
          <w:sz w:val="20"/>
          <w:szCs w:val="20"/>
        </w:rPr>
        <w:lastRenderedPageBreak/>
        <w:t>6.1.1.</w:t>
      </w:r>
      <w:r w:rsidRPr="004F73A7">
        <w:rPr>
          <w:rFonts w:ascii="Times New Roman" w:hAnsi="Times New Roman"/>
          <w:sz w:val="20"/>
          <w:szCs w:val="20"/>
        </w:rPr>
        <w:tab/>
        <w:t>Наличие необходимого количества аттестованного персонала соответствующей квалификации для выполнения работ, являющихся предметом закупки.</w:t>
      </w:r>
    </w:p>
    <w:p w14:paraId="532191BD" w14:textId="77777777" w:rsidR="004F73A7" w:rsidRPr="004F73A7" w:rsidRDefault="004F73A7" w:rsidP="004F73A7">
      <w:pPr>
        <w:pStyle w:val="af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4F73A7">
        <w:rPr>
          <w:rFonts w:ascii="Times New Roman" w:hAnsi="Times New Roman"/>
          <w:b/>
          <w:sz w:val="20"/>
          <w:szCs w:val="20"/>
        </w:rPr>
        <w:t xml:space="preserve">6.2. Требования о наличии материально-технических ресурсов </w:t>
      </w:r>
    </w:p>
    <w:p w14:paraId="49E0EAA8" w14:textId="77777777" w:rsidR="004F73A7" w:rsidRPr="004F73A7" w:rsidRDefault="004F73A7" w:rsidP="004F73A7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F73A7">
        <w:rPr>
          <w:rFonts w:ascii="Times New Roman" w:hAnsi="Times New Roman"/>
          <w:sz w:val="20"/>
          <w:szCs w:val="20"/>
        </w:rPr>
        <w:t>Участник закупки предоставляет в составе своей заявки документы (копии сертификатов, лицензий, свидетельств, справки, подписанные уполномоченным лицом, иные документы), подтверждающие:</w:t>
      </w:r>
    </w:p>
    <w:p w14:paraId="5497178E" w14:textId="77777777" w:rsidR="004F73A7" w:rsidRPr="004F73A7" w:rsidRDefault="004F73A7" w:rsidP="004F73A7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F73A7">
        <w:rPr>
          <w:rFonts w:ascii="Times New Roman" w:hAnsi="Times New Roman"/>
          <w:sz w:val="20"/>
          <w:szCs w:val="20"/>
        </w:rPr>
        <w:t>6.2.1. Наличие не менее 3 (трех) действующих карт мастерских, соответствующих требованиям приказ Министерства транспорта РФ от 28 октября 2020 г. N 440</w:t>
      </w:r>
    </w:p>
    <w:p w14:paraId="436F8B56" w14:textId="77777777" w:rsidR="004F73A7" w:rsidRPr="004F73A7" w:rsidRDefault="004F73A7" w:rsidP="004F73A7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F73A7">
        <w:rPr>
          <w:rFonts w:ascii="Times New Roman" w:hAnsi="Times New Roman"/>
          <w:sz w:val="20"/>
          <w:szCs w:val="20"/>
        </w:rPr>
        <w:t>6.2.2. Наличие не менее 3 (трех) программаторов, сертифицированных в Федеральном агентстве по техническому регулированию и метрологии, внесенных в Государственный реестр средств измерений. Участник в своей Заявке предоставляет инвентарные номера программаторов и документы, подтверждающие права собственности на них (документы о покупке - товарные накладные).</w:t>
      </w:r>
    </w:p>
    <w:p w14:paraId="29413989" w14:textId="77777777" w:rsidR="004F73A7" w:rsidRPr="004F73A7" w:rsidRDefault="004F73A7" w:rsidP="004F73A7">
      <w:pPr>
        <w:pStyle w:val="af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4F73A7">
        <w:rPr>
          <w:rFonts w:ascii="Times New Roman" w:hAnsi="Times New Roman"/>
          <w:b/>
          <w:sz w:val="20"/>
          <w:szCs w:val="20"/>
        </w:rPr>
        <w:t>6.3. Требования о наличии действующих разрешений, аттестаций, свидетельств СРО, лицензий</w:t>
      </w:r>
    </w:p>
    <w:p w14:paraId="464907B3" w14:textId="77777777" w:rsidR="004F73A7" w:rsidRPr="004F73A7" w:rsidRDefault="004F73A7" w:rsidP="004F73A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F73A7">
        <w:rPr>
          <w:sz w:val="20"/>
          <w:szCs w:val="20"/>
        </w:rPr>
        <w:t>Участник закупки должен иметь наличие необходимых лицензий, допусков, разрешений на осуществление соответствующей деятельности:</w:t>
      </w:r>
    </w:p>
    <w:p w14:paraId="7AB92A14" w14:textId="77777777" w:rsidR="004F73A7" w:rsidRPr="004F73A7" w:rsidRDefault="004F73A7" w:rsidP="004F73A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F73A7">
        <w:rPr>
          <w:sz w:val="20"/>
          <w:szCs w:val="20"/>
        </w:rPr>
        <w:t>- выписку от ФБУ «Агентство автомобильного транспорта», подтверждающую факт внесения сервисного центра в перечень мастерских, осуществляющих деятельность по установке, проверке, техническому обслуживанию и ремонту контрольных устройств;</w:t>
      </w:r>
    </w:p>
    <w:p w14:paraId="2C90291E" w14:textId="77777777" w:rsidR="004F73A7" w:rsidRPr="004F73A7" w:rsidRDefault="004F73A7" w:rsidP="004F73A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F73A7">
        <w:rPr>
          <w:sz w:val="20"/>
          <w:szCs w:val="20"/>
        </w:rPr>
        <w:t>- лицензию Федеральной службы безопасности Российской Федерации, оформленную в соответствии с требованиями Постановления Правительства Российской Федерации от 16.04.2012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 на выполнение работ в соответствии с пунктами составляющими лицензируемую деятельность в отношении шифровальных криптографических средств:</w:t>
      </w:r>
    </w:p>
    <w:p w14:paraId="31863473" w14:textId="77777777" w:rsidR="004F73A7" w:rsidRPr="004F73A7" w:rsidRDefault="004F73A7" w:rsidP="004F73A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F73A7">
        <w:rPr>
          <w:sz w:val="20"/>
          <w:szCs w:val="20"/>
        </w:rPr>
        <w:t>п. 1. Монтаж, установка (инсталляция), наладка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Федерации.</w:t>
      </w:r>
    </w:p>
    <w:p w14:paraId="0496DD5F" w14:textId="77777777" w:rsidR="004F73A7" w:rsidRPr="004F73A7" w:rsidRDefault="004F73A7" w:rsidP="004F73A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F73A7">
        <w:rPr>
          <w:sz w:val="20"/>
          <w:szCs w:val="20"/>
        </w:rPr>
        <w:t>п. 2. 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предпринимателя).</w:t>
      </w:r>
    </w:p>
    <w:p w14:paraId="2AB744D4" w14:textId="77777777" w:rsidR="004F73A7" w:rsidRPr="004F73A7" w:rsidRDefault="004F73A7" w:rsidP="004F73A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F73A7">
        <w:rPr>
          <w:sz w:val="20"/>
          <w:szCs w:val="20"/>
        </w:rPr>
        <w:t>п. 3. Передача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Федерации.</w:t>
      </w:r>
    </w:p>
    <w:p w14:paraId="53D83F26" w14:textId="77777777" w:rsidR="004F73A7" w:rsidRPr="004F73A7" w:rsidRDefault="004F73A7" w:rsidP="004F73A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F73A7">
        <w:rPr>
          <w:sz w:val="20"/>
          <w:szCs w:val="20"/>
        </w:rPr>
        <w:t xml:space="preserve">Для подтверждения наличия лицензии ФСБ и выписки ФБУ «Агентство автомобильного транспорта» участник должен предоставить скан копии в составе своей заявки.  </w:t>
      </w:r>
    </w:p>
    <w:p w14:paraId="29FB6F3F" w14:textId="091A6B3B" w:rsidR="004F73A7" w:rsidRPr="004F73A7" w:rsidRDefault="004F73A7" w:rsidP="004F73A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F73A7">
        <w:rPr>
          <w:sz w:val="20"/>
          <w:szCs w:val="20"/>
        </w:rPr>
        <w:t xml:space="preserve">Обязательное требование по ТЗ, причиной отклонения могут быть отсутствие в лицензии ФСБ </w:t>
      </w:r>
      <w:r w:rsidRPr="004F73A7">
        <w:rPr>
          <w:sz w:val="20"/>
          <w:szCs w:val="20"/>
        </w:rPr>
        <w:t>всех пунктов,</w:t>
      </w:r>
      <w:r w:rsidRPr="004F73A7">
        <w:rPr>
          <w:sz w:val="20"/>
          <w:szCs w:val="20"/>
        </w:rPr>
        <w:t xml:space="preserve"> указанных выше. При подаче заявки, приложить скан лицензии ФСБ.</w:t>
      </w:r>
    </w:p>
    <w:p w14:paraId="66B86954" w14:textId="0713DA6C" w:rsidR="00A9233C" w:rsidRDefault="00A9233C" w:rsidP="00BA72CE">
      <w:pPr>
        <w:jc w:val="both"/>
        <w:rPr>
          <w:b/>
          <w:i/>
        </w:rPr>
      </w:pPr>
    </w:p>
    <w:p w14:paraId="1FAF12B0" w14:textId="1A6CBF49" w:rsidR="004F73A7" w:rsidRDefault="004F73A7" w:rsidP="00BA72CE">
      <w:pPr>
        <w:jc w:val="both"/>
        <w:rPr>
          <w:b/>
          <w:i/>
        </w:rPr>
      </w:pPr>
    </w:p>
    <w:p w14:paraId="58F302B9" w14:textId="77777777" w:rsidR="004F73A7" w:rsidRDefault="004F73A7" w:rsidP="00BA72CE">
      <w:pPr>
        <w:jc w:val="both"/>
        <w:rPr>
          <w:b/>
          <w:i/>
        </w:rPr>
      </w:pPr>
    </w:p>
    <w:p w14:paraId="3933BFEA" w14:textId="6D0F5DA5" w:rsidR="001D1128" w:rsidRDefault="00726F9C" w:rsidP="001D1128">
      <w:pPr>
        <w:jc w:val="both"/>
      </w:pPr>
      <w:r>
        <w:rPr>
          <w:b/>
          <w:i/>
        </w:rPr>
        <w:t>Директор</w:t>
      </w:r>
    </w:p>
    <w:p w14:paraId="115643BC" w14:textId="667982B4" w:rsidR="001D1128" w:rsidRPr="009A4F24" w:rsidRDefault="001D1128" w:rsidP="001D1128">
      <w:pPr>
        <w:jc w:val="both"/>
        <w:rPr>
          <w:sz w:val="20"/>
          <w:szCs w:val="20"/>
        </w:rPr>
      </w:pPr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726F9C">
        <w:rPr>
          <w:b/>
          <w:i/>
        </w:rPr>
        <w:t>В.Ю. Макаров</w:t>
      </w:r>
      <w:r>
        <w:rPr>
          <w:sz w:val="20"/>
          <w:szCs w:val="20"/>
        </w:rPr>
        <w:t xml:space="preserve"> </w:t>
      </w:r>
    </w:p>
    <w:p w14:paraId="357140F7" w14:textId="77777777" w:rsidR="00FF18B4" w:rsidRDefault="00FF18B4" w:rsidP="007645AC">
      <w:pPr>
        <w:jc w:val="both"/>
      </w:pP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4871" w14:textId="77777777" w:rsidR="009D3347" w:rsidRDefault="009D3347" w:rsidP="000F1393">
      <w:r>
        <w:separator/>
      </w:r>
    </w:p>
  </w:endnote>
  <w:endnote w:type="continuationSeparator" w:id="0">
    <w:p w14:paraId="5EC74E95" w14:textId="77777777" w:rsidR="009D3347" w:rsidRDefault="009D3347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ECCD" w14:textId="77777777" w:rsidR="009D3347" w:rsidRDefault="009D3347" w:rsidP="000F1393">
      <w:r>
        <w:separator/>
      </w:r>
    </w:p>
  </w:footnote>
  <w:footnote w:type="continuationSeparator" w:id="0">
    <w:p w14:paraId="47E19B1D" w14:textId="77777777" w:rsidR="009D3347" w:rsidRDefault="009D3347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3B36FA"/>
    <w:multiLevelType w:val="hybridMultilevel"/>
    <w:tmpl w:val="9286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6702E"/>
    <w:multiLevelType w:val="multilevel"/>
    <w:tmpl w:val="DF7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1800"/>
      </w:pPr>
      <w:rPr>
        <w:rFonts w:hint="default"/>
      </w:rPr>
    </w:lvl>
  </w:abstractNum>
  <w:abstractNum w:abstractNumId="8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9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936DE5"/>
    <w:multiLevelType w:val="hybridMultilevel"/>
    <w:tmpl w:val="A528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5" w15:restartNumberingAfterBreak="0">
    <w:nsid w:val="32A927E8"/>
    <w:multiLevelType w:val="multilevel"/>
    <w:tmpl w:val="F714656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9" w15:restartNumberingAfterBreak="0">
    <w:nsid w:val="45405B8B"/>
    <w:multiLevelType w:val="hybridMultilevel"/>
    <w:tmpl w:val="5B1C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36D49"/>
    <w:multiLevelType w:val="hybridMultilevel"/>
    <w:tmpl w:val="8CD0A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abstractNum w:abstractNumId="38" w15:restartNumberingAfterBreak="0">
    <w:nsid w:val="73F54170"/>
    <w:multiLevelType w:val="multilevel"/>
    <w:tmpl w:val="2974C2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2131599">
    <w:abstractNumId w:val="4"/>
  </w:num>
  <w:num w:numId="2" w16cid:durableId="1848057426">
    <w:abstractNumId w:val="24"/>
  </w:num>
  <w:num w:numId="3" w16cid:durableId="56242825">
    <w:abstractNumId w:val="13"/>
  </w:num>
  <w:num w:numId="4" w16cid:durableId="833105360">
    <w:abstractNumId w:val="30"/>
  </w:num>
  <w:num w:numId="5" w16cid:durableId="1595742307">
    <w:abstractNumId w:val="1"/>
  </w:num>
  <w:num w:numId="6" w16cid:durableId="1893805733">
    <w:abstractNumId w:val="36"/>
  </w:num>
  <w:num w:numId="7" w16cid:durableId="2005936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663453">
    <w:abstractNumId w:val="16"/>
  </w:num>
  <w:num w:numId="9" w16cid:durableId="808013086">
    <w:abstractNumId w:val="14"/>
  </w:num>
  <w:num w:numId="10" w16cid:durableId="110618982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577138">
    <w:abstractNumId w:val="25"/>
  </w:num>
  <w:num w:numId="12" w16cid:durableId="1302930522">
    <w:abstractNumId w:val="27"/>
  </w:num>
  <w:num w:numId="13" w16cid:durableId="1889952680">
    <w:abstractNumId w:val="6"/>
  </w:num>
  <w:num w:numId="14" w16cid:durableId="441998568">
    <w:abstractNumId w:val="35"/>
  </w:num>
  <w:num w:numId="15" w16cid:durableId="1157265915">
    <w:abstractNumId w:val="31"/>
  </w:num>
  <w:num w:numId="16" w16cid:durableId="489828417">
    <w:abstractNumId w:val="9"/>
  </w:num>
  <w:num w:numId="17" w16cid:durableId="1830631691">
    <w:abstractNumId w:val="0"/>
  </w:num>
  <w:num w:numId="18" w16cid:durableId="1626422564">
    <w:abstractNumId w:val="23"/>
  </w:num>
  <w:num w:numId="19" w16cid:durableId="2014332714">
    <w:abstractNumId w:val="10"/>
  </w:num>
  <w:num w:numId="20" w16cid:durableId="1331250410">
    <w:abstractNumId w:val="34"/>
  </w:num>
  <w:num w:numId="21" w16cid:durableId="1373535341">
    <w:abstractNumId w:val="26"/>
  </w:num>
  <w:num w:numId="22" w16cid:durableId="1362781053">
    <w:abstractNumId w:val="17"/>
  </w:num>
  <w:num w:numId="23" w16cid:durableId="404765223">
    <w:abstractNumId w:val="21"/>
  </w:num>
  <w:num w:numId="24" w16cid:durableId="1835143964">
    <w:abstractNumId w:val="20"/>
  </w:num>
  <w:num w:numId="25" w16cid:durableId="1057122539">
    <w:abstractNumId w:val="33"/>
  </w:num>
  <w:num w:numId="26" w16cid:durableId="2135444526">
    <w:abstractNumId w:val="29"/>
  </w:num>
  <w:num w:numId="27" w16cid:durableId="1325628944">
    <w:abstractNumId w:val="11"/>
  </w:num>
  <w:num w:numId="28" w16cid:durableId="392432894">
    <w:abstractNumId w:val="28"/>
  </w:num>
  <w:num w:numId="29" w16cid:durableId="1222986490">
    <w:abstractNumId w:val="32"/>
  </w:num>
  <w:num w:numId="30" w16cid:durableId="953903847">
    <w:abstractNumId w:val="3"/>
  </w:num>
  <w:num w:numId="31" w16cid:durableId="151407522">
    <w:abstractNumId w:val="37"/>
  </w:num>
  <w:num w:numId="32" w16cid:durableId="687414226">
    <w:abstractNumId w:val="2"/>
  </w:num>
  <w:num w:numId="33" w16cid:durableId="665327376">
    <w:abstractNumId w:val="5"/>
  </w:num>
  <w:num w:numId="34" w16cid:durableId="1151749413">
    <w:abstractNumId w:val="12"/>
  </w:num>
  <w:num w:numId="35" w16cid:durableId="1176771464">
    <w:abstractNumId w:val="19"/>
  </w:num>
  <w:num w:numId="36" w16cid:durableId="1875652481">
    <w:abstractNumId w:val="7"/>
  </w:num>
  <w:num w:numId="37" w16cid:durableId="482236554">
    <w:abstractNumId w:val="15"/>
  </w:num>
  <w:num w:numId="38" w16cid:durableId="646592607">
    <w:abstractNumId w:val="38"/>
  </w:num>
  <w:num w:numId="39" w16cid:durableId="10976721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36D7"/>
    <w:rsid w:val="000052AC"/>
    <w:rsid w:val="0000537E"/>
    <w:rsid w:val="00006471"/>
    <w:rsid w:val="0000694C"/>
    <w:rsid w:val="000070CF"/>
    <w:rsid w:val="000107B3"/>
    <w:rsid w:val="00012036"/>
    <w:rsid w:val="0002103A"/>
    <w:rsid w:val="000242C9"/>
    <w:rsid w:val="00025197"/>
    <w:rsid w:val="00026567"/>
    <w:rsid w:val="00026963"/>
    <w:rsid w:val="000300F8"/>
    <w:rsid w:val="000301CD"/>
    <w:rsid w:val="00030B7F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39F"/>
    <w:rsid w:val="0006078D"/>
    <w:rsid w:val="00062074"/>
    <w:rsid w:val="00062D3A"/>
    <w:rsid w:val="00065FC7"/>
    <w:rsid w:val="00066C3B"/>
    <w:rsid w:val="00067A08"/>
    <w:rsid w:val="00072C1D"/>
    <w:rsid w:val="00073ECE"/>
    <w:rsid w:val="0008246F"/>
    <w:rsid w:val="00084007"/>
    <w:rsid w:val="000854DD"/>
    <w:rsid w:val="000867E8"/>
    <w:rsid w:val="000920E8"/>
    <w:rsid w:val="00097B00"/>
    <w:rsid w:val="000A5627"/>
    <w:rsid w:val="000B1367"/>
    <w:rsid w:val="000B1B4B"/>
    <w:rsid w:val="000B35CE"/>
    <w:rsid w:val="000B5C6D"/>
    <w:rsid w:val="000C00B7"/>
    <w:rsid w:val="000C0465"/>
    <w:rsid w:val="000C3B03"/>
    <w:rsid w:val="000C6291"/>
    <w:rsid w:val="000C6DCB"/>
    <w:rsid w:val="000C79DB"/>
    <w:rsid w:val="000D1DF4"/>
    <w:rsid w:val="000D44DD"/>
    <w:rsid w:val="000E1028"/>
    <w:rsid w:val="000E3405"/>
    <w:rsid w:val="000E34DF"/>
    <w:rsid w:val="000E7E6F"/>
    <w:rsid w:val="000F128A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66B54"/>
    <w:rsid w:val="001711B4"/>
    <w:rsid w:val="001722F8"/>
    <w:rsid w:val="00180EEF"/>
    <w:rsid w:val="00181B3A"/>
    <w:rsid w:val="001835DB"/>
    <w:rsid w:val="001867FE"/>
    <w:rsid w:val="00193E41"/>
    <w:rsid w:val="00193F80"/>
    <w:rsid w:val="0019497F"/>
    <w:rsid w:val="00195A5F"/>
    <w:rsid w:val="00197697"/>
    <w:rsid w:val="001A1326"/>
    <w:rsid w:val="001A494D"/>
    <w:rsid w:val="001A5842"/>
    <w:rsid w:val="001A6472"/>
    <w:rsid w:val="001B113B"/>
    <w:rsid w:val="001B3A57"/>
    <w:rsid w:val="001B4E3D"/>
    <w:rsid w:val="001C313A"/>
    <w:rsid w:val="001C3C07"/>
    <w:rsid w:val="001C4E7C"/>
    <w:rsid w:val="001C6D2C"/>
    <w:rsid w:val="001C72C1"/>
    <w:rsid w:val="001C7BF9"/>
    <w:rsid w:val="001D1128"/>
    <w:rsid w:val="001D1A44"/>
    <w:rsid w:val="001D48C2"/>
    <w:rsid w:val="001D4E0A"/>
    <w:rsid w:val="001E06E8"/>
    <w:rsid w:val="001E1C1D"/>
    <w:rsid w:val="001E4EA2"/>
    <w:rsid w:val="001E6089"/>
    <w:rsid w:val="001F35DB"/>
    <w:rsid w:val="001F6B38"/>
    <w:rsid w:val="002042F7"/>
    <w:rsid w:val="00204ECB"/>
    <w:rsid w:val="00213C2F"/>
    <w:rsid w:val="0021436B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6E93"/>
    <w:rsid w:val="0022731C"/>
    <w:rsid w:val="00230507"/>
    <w:rsid w:val="00241A2F"/>
    <w:rsid w:val="00244B1B"/>
    <w:rsid w:val="00246C69"/>
    <w:rsid w:val="00250423"/>
    <w:rsid w:val="00250796"/>
    <w:rsid w:val="00250D90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2F74"/>
    <w:rsid w:val="0028365C"/>
    <w:rsid w:val="00286D67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50A"/>
    <w:rsid w:val="00324A2B"/>
    <w:rsid w:val="00324E1B"/>
    <w:rsid w:val="00325ECA"/>
    <w:rsid w:val="00327A68"/>
    <w:rsid w:val="00331740"/>
    <w:rsid w:val="0033280F"/>
    <w:rsid w:val="0034034A"/>
    <w:rsid w:val="00340628"/>
    <w:rsid w:val="003438D9"/>
    <w:rsid w:val="00343BDD"/>
    <w:rsid w:val="00344A4D"/>
    <w:rsid w:val="00344D71"/>
    <w:rsid w:val="00347AA8"/>
    <w:rsid w:val="00350BE9"/>
    <w:rsid w:val="003616DB"/>
    <w:rsid w:val="0036487C"/>
    <w:rsid w:val="00364D2A"/>
    <w:rsid w:val="00364E43"/>
    <w:rsid w:val="0036714E"/>
    <w:rsid w:val="003721DE"/>
    <w:rsid w:val="003736BB"/>
    <w:rsid w:val="00373713"/>
    <w:rsid w:val="00374784"/>
    <w:rsid w:val="00374DB4"/>
    <w:rsid w:val="0037614C"/>
    <w:rsid w:val="003921EF"/>
    <w:rsid w:val="0039345C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387D"/>
    <w:rsid w:val="00414923"/>
    <w:rsid w:val="00415135"/>
    <w:rsid w:val="0041797C"/>
    <w:rsid w:val="00425D2F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50821"/>
    <w:rsid w:val="004535E6"/>
    <w:rsid w:val="00456D7C"/>
    <w:rsid w:val="0046110F"/>
    <w:rsid w:val="00461316"/>
    <w:rsid w:val="00461EFC"/>
    <w:rsid w:val="00467269"/>
    <w:rsid w:val="00467898"/>
    <w:rsid w:val="00470E9A"/>
    <w:rsid w:val="00482524"/>
    <w:rsid w:val="00484AEA"/>
    <w:rsid w:val="0048746B"/>
    <w:rsid w:val="0048766B"/>
    <w:rsid w:val="004876F0"/>
    <w:rsid w:val="00487BC8"/>
    <w:rsid w:val="00490C78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016D"/>
    <w:rsid w:val="004C2F2B"/>
    <w:rsid w:val="004C444B"/>
    <w:rsid w:val="004C4815"/>
    <w:rsid w:val="004C4BE3"/>
    <w:rsid w:val="004C5CD4"/>
    <w:rsid w:val="004D4DC7"/>
    <w:rsid w:val="004E09A3"/>
    <w:rsid w:val="004E32F1"/>
    <w:rsid w:val="004E4134"/>
    <w:rsid w:val="004E4BF2"/>
    <w:rsid w:val="004E5275"/>
    <w:rsid w:val="004E6757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17F"/>
    <w:rsid w:val="004F73A7"/>
    <w:rsid w:val="004F770F"/>
    <w:rsid w:val="00502502"/>
    <w:rsid w:val="005028A2"/>
    <w:rsid w:val="00503852"/>
    <w:rsid w:val="00507A2F"/>
    <w:rsid w:val="00507A9F"/>
    <w:rsid w:val="0051027C"/>
    <w:rsid w:val="0051053C"/>
    <w:rsid w:val="00512350"/>
    <w:rsid w:val="00514D66"/>
    <w:rsid w:val="00515923"/>
    <w:rsid w:val="00517726"/>
    <w:rsid w:val="0052326D"/>
    <w:rsid w:val="00527DEE"/>
    <w:rsid w:val="00532822"/>
    <w:rsid w:val="00533BCC"/>
    <w:rsid w:val="00540321"/>
    <w:rsid w:val="005414AB"/>
    <w:rsid w:val="00542063"/>
    <w:rsid w:val="00555C0E"/>
    <w:rsid w:val="0055720B"/>
    <w:rsid w:val="0055788E"/>
    <w:rsid w:val="005612D5"/>
    <w:rsid w:val="00562534"/>
    <w:rsid w:val="00563440"/>
    <w:rsid w:val="00564910"/>
    <w:rsid w:val="0056572F"/>
    <w:rsid w:val="00567056"/>
    <w:rsid w:val="005678A5"/>
    <w:rsid w:val="00571F6E"/>
    <w:rsid w:val="00571FB4"/>
    <w:rsid w:val="00572885"/>
    <w:rsid w:val="00575481"/>
    <w:rsid w:val="00583035"/>
    <w:rsid w:val="005833A9"/>
    <w:rsid w:val="0058358B"/>
    <w:rsid w:val="00585C94"/>
    <w:rsid w:val="005909B2"/>
    <w:rsid w:val="00592C59"/>
    <w:rsid w:val="00594F32"/>
    <w:rsid w:val="005957AA"/>
    <w:rsid w:val="0059649D"/>
    <w:rsid w:val="00597421"/>
    <w:rsid w:val="005A0C80"/>
    <w:rsid w:val="005A2219"/>
    <w:rsid w:val="005A5697"/>
    <w:rsid w:val="005A670B"/>
    <w:rsid w:val="005B0CBF"/>
    <w:rsid w:val="005B5F30"/>
    <w:rsid w:val="005B7E52"/>
    <w:rsid w:val="005C40CA"/>
    <w:rsid w:val="005C7226"/>
    <w:rsid w:val="005C7D9C"/>
    <w:rsid w:val="005D0D40"/>
    <w:rsid w:val="005D0F2C"/>
    <w:rsid w:val="005D12EB"/>
    <w:rsid w:val="005D1A04"/>
    <w:rsid w:val="005D67E6"/>
    <w:rsid w:val="005D7FEA"/>
    <w:rsid w:val="005E103A"/>
    <w:rsid w:val="005E1351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0D1"/>
    <w:rsid w:val="005F41FB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12BA"/>
    <w:rsid w:val="00662217"/>
    <w:rsid w:val="00665093"/>
    <w:rsid w:val="006675A9"/>
    <w:rsid w:val="00671192"/>
    <w:rsid w:val="00671D76"/>
    <w:rsid w:val="0067272A"/>
    <w:rsid w:val="00673A25"/>
    <w:rsid w:val="00674338"/>
    <w:rsid w:val="00680790"/>
    <w:rsid w:val="00680F14"/>
    <w:rsid w:val="006820CF"/>
    <w:rsid w:val="006824DD"/>
    <w:rsid w:val="006830B8"/>
    <w:rsid w:val="0068358B"/>
    <w:rsid w:val="00684FC5"/>
    <w:rsid w:val="00687F15"/>
    <w:rsid w:val="00690888"/>
    <w:rsid w:val="00691E3F"/>
    <w:rsid w:val="00692DE6"/>
    <w:rsid w:val="00696BB5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239"/>
    <w:rsid w:val="006E1BBB"/>
    <w:rsid w:val="006E2E61"/>
    <w:rsid w:val="006E31D5"/>
    <w:rsid w:val="006E4111"/>
    <w:rsid w:val="006E5EA3"/>
    <w:rsid w:val="006E7681"/>
    <w:rsid w:val="006F02C9"/>
    <w:rsid w:val="006F04CC"/>
    <w:rsid w:val="006F4824"/>
    <w:rsid w:val="00703100"/>
    <w:rsid w:val="00704FCE"/>
    <w:rsid w:val="00705543"/>
    <w:rsid w:val="00715460"/>
    <w:rsid w:val="00716B2F"/>
    <w:rsid w:val="007228BB"/>
    <w:rsid w:val="0072523D"/>
    <w:rsid w:val="0072557C"/>
    <w:rsid w:val="00726F9C"/>
    <w:rsid w:val="0072700B"/>
    <w:rsid w:val="00727A6B"/>
    <w:rsid w:val="00734E18"/>
    <w:rsid w:val="00736581"/>
    <w:rsid w:val="00737777"/>
    <w:rsid w:val="007442D9"/>
    <w:rsid w:val="00745B65"/>
    <w:rsid w:val="00751585"/>
    <w:rsid w:val="00752E6C"/>
    <w:rsid w:val="0076249B"/>
    <w:rsid w:val="007645AC"/>
    <w:rsid w:val="00770668"/>
    <w:rsid w:val="00770A1F"/>
    <w:rsid w:val="007715FF"/>
    <w:rsid w:val="0077223B"/>
    <w:rsid w:val="0077483B"/>
    <w:rsid w:val="00775805"/>
    <w:rsid w:val="00780C36"/>
    <w:rsid w:val="00781790"/>
    <w:rsid w:val="00786904"/>
    <w:rsid w:val="00793B81"/>
    <w:rsid w:val="00793D9A"/>
    <w:rsid w:val="0079435E"/>
    <w:rsid w:val="00795021"/>
    <w:rsid w:val="007957EA"/>
    <w:rsid w:val="00796A49"/>
    <w:rsid w:val="007A178D"/>
    <w:rsid w:val="007A1FD7"/>
    <w:rsid w:val="007A2170"/>
    <w:rsid w:val="007A3417"/>
    <w:rsid w:val="007A4967"/>
    <w:rsid w:val="007A7A99"/>
    <w:rsid w:val="007B4632"/>
    <w:rsid w:val="007B5739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17A6"/>
    <w:rsid w:val="007D4AA8"/>
    <w:rsid w:val="007D6BEC"/>
    <w:rsid w:val="007E3863"/>
    <w:rsid w:val="007E5A0E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1C06"/>
    <w:rsid w:val="00822480"/>
    <w:rsid w:val="00822993"/>
    <w:rsid w:val="0083181F"/>
    <w:rsid w:val="00833A54"/>
    <w:rsid w:val="0083544C"/>
    <w:rsid w:val="008362FD"/>
    <w:rsid w:val="00845BC4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0623"/>
    <w:rsid w:val="008A195C"/>
    <w:rsid w:val="008A2D30"/>
    <w:rsid w:val="008A3921"/>
    <w:rsid w:val="008A783B"/>
    <w:rsid w:val="008B0643"/>
    <w:rsid w:val="008B26A9"/>
    <w:rsid w:val="008B5695"/>
    <w:rsid w:val="008C102B"/>
    <w:rsid w:val="008C2389"/>
    <w:rsid w:val="008D33D7"/>
    <w:rsid w:val="008E0CD8"/>
    <w:rsid w:val="008E3A28"/>
    <w:rsid w:val="008E6452"/>
    <w:rsid w:val="008E78D0"/>
    <w:rsid w:val="008F1D6C"/>
    <w:rsid w:val="008F387E"/>
    <w:rsid w:val="009012CF"/>
    <w:rsid w:val="00903664"/>
    <w:rsid w:val="0090426D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6CD1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CA1"/>
    <w:rsid w:val="00987308"/>
    <w:rsid w:val="00991E5A"/>
    <w:rsid w:val="00996778"/>
    <w:rsid w:val="00996933"/>
    <w:rsid w:val="009A1C19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D309D"/>
    <w:rsid w:val="009D3347"/>
    <w:rsid w:val="009E463F"/>
    <w:rsid w:val="009F270E"/>
    <w:rsid w:val="009F5FA0"/>
    <w:rsid w:val="009F746C"/>
    <w:rsid w:val="009F7499"/>
    <w:rsid w:val="00A04036"/>
    <w:rsid w:val="00A06DF0"/>
    <w:rsid w:val="00A070EA"/>
    <w:rsid w:val="00A12008"/>
    <w:rsid w:val="00A142B0"/>
    <w:rsid w:val="00A209BE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21A7"/>
    <w:rsid w:val="00A73011"/>
    <w:rsid w:val="00A73B4A"/>
    <w:rsid w:val="00A73E7C"/>
    <w:rsid w:val="00A74174"/>
    <w:rsid w:val="00A747D0"/>
    <w:rsid w:val="00A76264"/>
    <w:rsid w:val="00A768C3"/>
    <w:rsid w:val="00A76A26"/>
    <w:rsid w:val="00A83113"/>
    <w:rsid w:val="00A83AE2"/>
    <w:rsid w:val="00A84436"/>
    <w:rsid w:val="00A852E8"/>
    <w:rsid w:val="00A9233C"/>
    <w:rsid w:val="00A96138"/>
    <w:rsid w:val="00AB1059"/>
    <w:rsid w:val="00AB22BF"/>
    <w:rsid w:val="00AB51C4"/>
    <w:rsid w:val="00AB5CBB"/>
    <w:rsid w:val="00AC2F77"/>
    <w:rsid w:val="00AC3CA3"/>
    <w:rsid w:val="00AC4665"/>
    <w:rsid w:val="00AC599A"/>
    <w:rsid w:val="00AC5D2A"/>
    <w:rsid w:val="00AC7591"/>
    <w:rsid w:val="00AD184E"/>
    <w:rsid w:val="00AD49B6"/>
    <w:rsid w:val="00AD68FF"/>
    <w:rsid w:val="00AE0586"/>
    <w:rsid w:val="00AE296B"/>
    <w:rsid w:val="00AE4138"/>
    <w:rsid w:val="00AE4489"/>
    <w:rsid w:val="00AE767B"/>
    <w:rsid w:val="00AF2BC2"/>
    <w:rsid w:val="00AF3050"/>
    <w:rsid w:val="00AF50C1"/>
    <w:rsid w:val="00AF7194"/>
    <w:rsid w:val="00B00277"/>
    <w:rsid w:val="00B015B2"/>
    <w:rsid w:val="00B01C27"/>
    <w:rsid w:val="00B02026"/>
    <w:rsid w:val="00B104A0"/>
    <w:rsid w:val="00B13D43"/>
    <w:rsid w:val="00B14DE4"/>
    <w:rsid w:val="00B209B1"/>
    <w:rsid w:val="00B24C9B"/>
    <w:rsid w:val="00B24FAC"/>
    <w:rsid w:val="00B25B0B"/>
    <w:rsid w:val="00B27D8D"/>
    <w:rsid w:val="00B30D96"/>
    <w:rsid w:val="00B322BA"/>
    <w:rsid w:val="00B3244B"/>
    <w:rsid w:val="00B34220"/>
    <w:rsid w:val="00B35335"/>
    <w:rsid w:val="00B379AC"/>
    <w:rsid w:val="00B4150C"/>
    <w:rsid w:val="00B42A49"/>
    <w:rsid w:val="00B44626"/>
    <w:rsid w:val="00B45C8D"/>
    <w:rsid w:val="00B45E71"/>
    <w:rsid w:val="00B500F8"/>
    <w:rsid w:val="00B505B5"/>
    <w:rsid w:val="00B552B3"/>
    <w:rsid w:val="00B572A7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B2DE4"/>
    <w:rsid w:val="00BC0E84"/>
    <w:rsid w:val="00BC345F"/>
    <w:rsid w:val="00BD2989"/>
    <w:rsid w:val="00BD3787"/>
    <w:rsid w:val="00BD7E13"/>
    <w:rsid w:val="00BE1D17"/>
    <w:rsid w:val="00BE4447"/>
    <w:rsid w:val="00BE47CB"/>
    <w:rsid w:val="00BF0172"/>
    <w:rsid w:val="00BF5B61"/>
    <w:rsid w:val="00BF722F"/>
    <w:rsid w:val="00C0383A"/>
    <w:rsid w:val="00C06FD3"/>
    <w:rsid w:val="00C10ACD"/>
    <w:rsid w:val="00C10B97"/>
    <w:rsid w:val="00C12372"/>
    <w:rsid w:val="00C149ED"/>
    <w:rsid w:val="00C167EC"/>
    <w:rsid w:val="00C16910"/>
    <w:rsid w:val="00C22FF3"/>
    <w:rsid w:val="00C24F42"/>
    <w:rsid w:val="00C25741"/>
    <w:rsid w:val="00C30D65"/>
    <w:rsid w:val="00C332BE"/>
    <w:rsid w:val="00C34972"/>
    <w:rsid w:val="00C34CEF"/>
    <w:rsid w:val="00C50D82"/>
    <w:rsid w:val="00C51401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7582E"/>
    <w:rsid w:val="00C75B55"/>
    <w:rsid w:val="00C82596"/>
    <w:rsid w:val="00C83AA1"/>
    <w:rsid w:val="00C8652B"/>
    <w:rsid w:val="00C86C74"/>
    <w:rsid w:val="00C93EFC"/>
    <w:rsid w:val="00C951A4"/>
    <w:rsid w:val="00C9698C"/>
    <w:rsid w:val="00CA0F57"/>
    <w:rsid w:val="00CA1869"/>
    <w:rsid w:val="00CA31E0"/>
    <w:rsid w:val="00CA4006"/>
    <w:rsid w:val="00CB113D"/>
    <w:rsid w:val="00CC237B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272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2FA7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297"/>
    <w:rsid w:val="00D60950"/>
    <w:rsid w:val="00D62231"/>
    <w:rsid w:val="00D63E2E"/>
    <w:rsid w:val="00D643BB"/>
    <w:rsid w:val="00D72701"/>
    <w:rsid w:val="00D72D91"/>
    <w:rsid w:val="00D744F7"/>
    <w:rsid w:val="00D7475D"/>
    <w:rsid w:val="00D94700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2696"/>
    <w:rsid w:val="00DE48E6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99A"/>
    <w:rsid w:val="00E27F99"/>
    <w:rsid w:val="00E323C3"/>
    <w:rsid w:val="00E32933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1193"/>
    <w:rsid w:val="00E63A44"/>
    <w:rsid w:val="00E6586A"/>
    <w:rsid w:val="00E7009A"/>
    <w:rsid w:val="00E71CF3"/>
    <w:rsid w:val="00E737A8"/>
    <w:rsid w:val="00E73FB2"/>
    <w:rsid w:val="00E75725"/>
    <w:rsid w:val="00E75E17"/>
    <w:rsid w:val="00E76842"/>
    <w:rsid w:val="00E82D47"/>
    <w:rsid w:val="00E8373E"/>
    <w:rsid w:val="00E846CF"/>
    <w:rsid w:val="00E87036"/>
    <w:rsid w:val="00E93AB8"/>
    <w:rsid w:val="00E95783"/>
    <w:rsid w:val="00E9689E"/>
    <w:rsid w:val="00EA1B7A"/>
    <w:rsid w:val="00EA2B8F"/>
    <w:rsid w:val="00EA435E"/>
    <w:rsid w:val="00EA5B9F"/>
    <w:rsid w:val="00EA6DD6"/>
    <w:rsid w:val="00EA7E2C"/>
    <w:rsid w:val="00EB1E79"/>
    <w:rsid w:val="00EB2271"/>
    <w:rsid w:val="00EB2BD7"/>
    <w:rsid w:val="00EB50D3"/>
    <w:rsid w:val="00EC0973"/>
    <w:rsid w:val="00EC2E54"/>
    <w:rsid w:val="00EC5EEF"/>
    <w:rsid w:val="00EC6D48"/>
    <w:rsid w:val="00EC7C52"/>
    <w:rsid w:val="00ED11BA"/>
    <w:rsid w:val="00ED3B99"/>
    <w:rsid w:val="00ED610C"/>
    <w:rsid w:val="00ED670B"/>
    <w:rsid w:val="00EE4499"/>
    <w:rsid w:val="00EE613F"/>
    <w:rsid w:val="00EE6FC5"/>
    <w:rsid w:val="00EE76A8"/>
    <w:rsid w:val="00EE7E49"/>
    <w:rsid w:val="00EF1A04"/>
    <w:rsid w:val="00EF26DF"/>
    <w:rsid w:val="00EF36DD"/>
    <w:rsid w:val="00EF79DB"/>
    <w:rsid w:val="00F068A0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1DB7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91849"/>
    <w:rsid w:val="00FA4743"/>
    <w:rsid w:val="00FB0082"/>
    <w:rsid w:val="00FB0B70"/>
    <w:rsid w:val="00FB1BC2"/>
    <w:rsid w:val="00FB2837"/>
    <w:rsid w:val="00FB645D"/>
    <w:rsid w:val="00FB6C49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047B"/>
    <w:rsid w:val="00FF18B4"/>
    <w:rsid w:val="00FF3934"/>
    <w:rsid w:val="00FF749C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4EEA66"/>
  <w15:docId w15:val="{BAC97123-099C-40DE-8574-5500B3A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3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aliases w:val="Linie,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aliases w:val="Linie Знак,header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aliases w:val="Булет 1,Bullet List,numbered,FooterText,Bullet Number,Нумерованый список,List Paragraph1,lp1,lp11,List Paragraph11,Bullet 1,Use Case List Paragraph,Paragraphe de liste1"/>
    <w:basedOn w:val="a"/>
    <w:link w:val="af8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No Spacing"/>
    <w:link w:val="afa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b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c">
    <w:name w:val="footer"/>
    <w:basedOn w:val="a"/>
    <w:link w:val="afd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e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0">
    <w:name w:val="Subtitle"/>
    <w:basedOn w:val="a"/>
    <w:next w:val="a7"/>
    <w:link w:val="aff1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1">
    <w:name w:val="Подзаголовок Знак"/>
    <w:basedOn w:val="a0"/>
    <w:link w:val="aff0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a">
    <w:name w:val="Без интервала Знак"/>
    <w:basedOn w:val="a0"/>
    <w:link w:val="af9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character" w:customStyle="1" w:styleId="1urdg">
    <w:name w:val="_1urdg"/>
    <w:basedOn w:val="a0"/>
    <w:rsid w:val="00696BB5"/>
  </w:style>
  <w:style w:type="paragraph" w:customStyle="1" w:styleId="aff3">
    <w:basedOn w:val="a"/>
    <w:next w:val="a8"/>
    <w:uiPriority w:val="99"/>
    <w:unhideWhenUsed/>
    <w:rsid w:val="00A73011"/>
    <w:pPr>
      <w:spacing w:before="100" w:beforeAutospacing="1" w:after="100" w:afterAutospacing="1"/>
    </w:pPr>
  </w:style>
  <w:style w:type="paragraph" w:customStyle="1" w:styleId="ConsPlusNormal">
    <w:name w:val="ConsPlusNormal"/>
    <w:rsid w:val="00A7301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8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f7"/>
    <w:uiPriority w:val="34"/>
    <w:locked/>
    <w:rsid w:val="004F73A7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EAFB-38DD-40B9-BE65-EFDDFE8A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272</cp:revision>
  <cp:lastPrinted>2025-01-27T02:07:00Z</cp:lastPrinted>
  <dcterms:created xsi:type="dcterms:W3CDTF">2019-05-07T08:05:00Z</dcterms:created>
  <dcterms:modified xsi:type="dcterms:W3CDTF">2025-01-27T02:07:00Z</dcterms:modified>
</cp:coreProperties>
</file>