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75B7C" w14:textId="3C670C03" w:rsidR="00C61B33" w:rsidRDefault="00C61B33" w:rsidP="00C61B3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844A94D" w14:textId="5D1FE37C" w:rsidR="00C61B33" w:rsidRDefault="00C61B33" w:rsidP="00C61B3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1F71F44" w14:textId="6374D357" w:rsidR="00C61B33" w:rsidRDefault="00C61B33" w:rsidP="00C61B33">
      <w:pPr>
        <w:spacing w:after="0" w:line="240" w:lineRule="auto"/>
        <w:ind w:right="-285"/>
        <w:jc w:val="center"/>
        <w:rPr>
          <w:rFonts w:ascii="Times New Roman" w:hAnsi="Times New Roman"/>
          <w:b/>
        </w:rPr>
      </w:pPr>
      <w:r w:rsidRPr="007C3A8E">
        <w:rPr>
          <w:rFonts w:ascii="Times New Roman" w:hAnsi="Times New Roman"/>
          <w:b/>
        </w:rPr>
        <w:t>ОПИСАНИЕ ОБЪЕКТА ЗАКУПКИ</w:t>
      </w:r>
    </w:p>
    <w:p w14:paraId="70773B7B" w14:textId="77777777" w:rsidR="00C61B33" w:rsidRDefault="00C61B33" w:rsidP="00C61B33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6207A">
        <w:rPr>
          <w:rFonts w:ascii="Times New Roman" w:hAnsi="Times New Roman"/>
          <w:b/>
          <w:u w:val="single"/>
        </w:rPr>
        <w:t xml:space="preserve">на поставку реагентов для ранее приобретенного биохимического анализатора </w:t>
      </w:r>
    </w:p>
    <w:p w14:paraId="2931DE56" w14:textId="5807755E" w:rsidR="00C61B33" w:rsidRDefault="00C61B33" w:rsidP="00C61B33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6207A">
        <w:rPr>
          <w:rFonts w:ascii="Times New Roman" w:hAnsi="Times New Roman"/>
          <w:b/>
          <w:u w:val="single"/>
        </w:rPr>
        <w:t>ERBA («Эрба Лахема с.р.о.», Чешская Республика)</w:t>
      </w:r>
    </w:p>
    <w:p w14:paraId="312E7FD3" w14:textId="5FEA91F9" w:rsidR="00C61B33" w:rsidRDefault="00C61B33" w:rsidP="00C61B33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268"/>
        <w:gridCol w:w="992"/>
        <w:gridCol w:w="1134"/>
        <w:gridCol w:w="2831"/>
        <w:gridCol w:w="1276"/>
        <w:gridCol w:w="1276"/>
        <w:gridCol w:w="1701"/>
        <w:gridCol w:w="992"/>
        <w:gridCol w:w="709"/>
        <w:gridCol w:w="1134"/>
        <w:gridCol w:w="1133"/>
      </w:tblGrid>
      <w:tr w:rsidR="00AD4BAF" w:rsidRPr="00D95267" w14:paraId="387B529C" w14:textId="4D2C1939" w:rsidTr="00AD4BAF">
        <w:tc>
          <w:tcPr>
            <w:tcW w:w="2268" w:type="dxa"/>
          </w:tcPr>
          <w:p w14:paraId="195D63DA" w14:textId="77777777" w:rsidR="00AD4BAF" w:rsidRPr="009E64F3" w:rsidRDefault="00AD4BAF" w:rsidP="00C61B33">
            <w:pPr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</w:pPr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 xml:space="preserve">Наименование товара и/или наименование </w:t>
            </w:r>
          </w:p>
          <w:p w14:paraId="69406A95" w14:textId="2ECC6ED9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характеристики товара</w:t>
            </w:r>
          </w:p>
        </w:tc>
        <w:tc>
          <w:tcPr>
            <w:tcW w:w="992" w:type="dxa"/>
          </w:tcPr>
          <w:p w14:paraId="73C54DB3" w14:textId="77777777" w:rsidR="00AD4BAF" w:rsidRPr="009E64F3" w:rsidRDefault="00AD4BAF" w:rsidP="00163BC4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</w:pPr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Минимальное</w:t>
            </w:r>
          </w:p>
          <w:p w14:paraId="55CCE84E" w14:textId="7342C82E" w:rsidR="00AD4BAF" w:rsidRPr="009E64F3" w:rsidRDefault="00AD4BAF" w:rsidP="00163BC4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значение</w:t>
            </w:r>
          </w:p>
        </w:tc>
        <w:tc>
          <w:tcPr>
            <w:tcW w:w="1134" w:type="dxa"/>
          </w:tcPr>
          <w:p w14:paraId="30F8E85B" w14:textId="64068C29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Максимальное значение</w:t>
            </w:r>
          </w:p>
        </w:tc>
        <w:tc>
          <w:tcPr>
            <w:tcW w:w="2831" w:type="dxa"/>
          </w:tcPr>
          <w:p w14:paraId="57F6B3BD" w14:textId="6A3C000C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Значение по позиции КТРУ</w:t>
            </w:r>
          </w:p>
        </w:tc>
        <w:tc>
          <w:tcPr>
            <w:tcW w:w="1276" w:type="dxa"/>
          </w:tcPr>
          <w:p w14:paraId="2E5A3AD8" w14:textId="1ADAAF91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Значение на выбор</w:t>
            </w:r>
          </w:p>
        </w:tc>
        <w:tc>
          <w:tcPr>
            <w:tcW w:w="1276" w:type="dxa"/>
          </w:tcPr>
          <w:p w14:paraId="56903A7F" w14:textId="528E1408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 xml:space="preserve">Единица измерения значения характеристики </w:t>
            </w:r>
            <w:r w:rsidRPr="009E64F3">
              <w:rPr>
                <w:rFonts w:ascii="Times New Roman" w:eastAsiaTheme="minorHAnsi" w:hAnsi="Times New Roman"/>
                <w:b/>
                <w:bCs/>
                <w:i/>
                <w:sz w:val="18"/>
                <w:szCs w:val="18"/>
              </w:rPr>
              <w:t>(согласно ГОСТ 8.417-2002 или ОКЕИ)</w:t>
            </w:r>
          </w:p>
        </w:tc>
        <w:tc>
          <w:tcPr>
            <w:tcW w:w="1701" w:type="dxa"/>
          </w:tcPr>
          <w:p w14:paraId="762105A8" w14:textId="2FA36640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 xml:space="preserve">ГОСТ, регламент, стандарт или обоснование их </w:t>
            </w:r>
            <w:proofErr w:type="gramStart"/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не применения</w:t>
            </w:r>
            <w:proofErr w:type="gramEnd"/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 xml:space="preserve"> </w:t>
            </w:r>
            <w:r w:rsidRPr="009E64F3">
              <w:rPr>
                <w:rFonts w:ascii="Times New Roman" w:eastAsiaTheme="minorHAnsi" w:hAnsi="Times New Roman"/>
                <w:b/>
                <w:bCs/>
                <w:i/>
                <w:sz w:val="18"/>
                <w:szCs w:val="18"/>
              </w:rPr>
              <w:t>(п. 2 ч. 1 ст. 33 Закона №44-ФЗ)</w:t>
            </w:r>
          </w:p>
        </w:tc>
        <w:tc>
          <w:tcPr>
            <w:tcW w:w="992" w:type="dxa"/>
          </w:tcPr>
          <w:p w14:paraId="6BE2F0F8" w14:textId="2A967BF2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709" w:type="dxa"/>
          </w:tcPr>
          <w:p w14:paraId="7C434C82" w14:textId="6A1DAC75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Количество товара</w:t>
            </w:r>
          </w:p>
        </w:tc>
        <w:tc>
          <w:tcPr>
            <w:tcW w:w="1134" w:type="dxa"/>
          </w:tcPr>
          <w:p w14:paraId="3CDAFF27" w14:textId="0F6DF18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9E64F3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Код позиции КТРУ</w:t>
            </w:r>
          </w:p>
        </w:tc>
        <w:tc>
          <w:tcPr>
            <w:tcW w:w="1133" w:type="dxa"/>
          </w:tcPr>
          <w:p w14:paraId="2FD08935" w14:textId="1388D003" w:rsidR="00AD4BAF" w:rsidRPr="00D95267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</w:pPr>
            <w:r w:rsidRPr="00D95267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 xml:space="preserve">Кат номер </w:t>
            </w:r>
          </w:p>
        </w:tc>
        <w:bookmarkStart w:id="0" w:name="_GoBack"/>
        <w:bookmarkEnd w:id="0"/>
      </w:tr>
      <w:tr w:rsidR="00AD4BAF" w:rsidRPr="009E64F3" w14:paraId="241FB133" w14:textId="6E2C8680" w:rsidTr="00AD4BAF">
        <w:trPr>
          <w:trHeight w:val="668"/>
        </w:trPr>
        <w:tc>
          <w:tcPr>
            <w:tcW w:w="2268" w:type="dxa"/>
            <w:vAlign w:val="center"/>
          </w:tcPr>
          <w:p w14:paraId="377C8A95" w14:textId="1171E6EC" w:rsidR="00AD4BAF" w:rsidRPr="009E64F3" w:rsidRDefault="00AD4BAF" w:rsidP="000B409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Альбумин ИВД, реагент</w:t>
            </w:r>
          </w:p>
        </w:tc>
        <w:tc>
          <w:tcPr>
            <w:tcW w:w="992" w:type="dxa"/>
          </w:tcPr>
          <w:p w14:paraId="3FDD440E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88A355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62EEA9FA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FBBB33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499C7E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058F79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35DFEFA" w14:textId="65E9E21F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780BBDD8" w14:textId="4FF8E2D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</w:tcPr>
          <w:p w14:paraId="757EFF93" w14:textId="6D70D7CB" w:rsidR="00AD4BAF" w:rsidRPr="00FB7720" w:rsidRDefault="00AD4BAF" w:rsidP="00B36543">
            <w:pPr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21.20.23.110-00004329</w:t>
            </w:r>
          </w:p>
        </w:tc>
        <w:tc>
          <w:tcPr>
            <w:tcW w:w="1133" w:type="dxa"/>
          </w:tcPr>
          <w:p w14:paraId="3D30CAF2" w14:textId="5E4C8EF4" w:rsidR="00AD4BAF" w:rsidRPr="009E64F3" w:rsidRDefault="00AD4BAF" w:rsidP="00B3654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XSYS0001</w:t>
            </w:r>
          </w:p>
        </w:tc>
      </w:tr>
      <w:tr w:rsidR="00AD4BAF" w:rsidRPr="009E64F3" w14:paraId="20424502" w14:textId="13E675DE" w:rsidTr="00AD4BAF">
        <w:tc>
          <w:tcPr>
            <w:tcW w:w="2268" w:type="dxa"/>
          </w:tcPr>
          <w:p w14:paraId="651D7987" w14:textId="77777777" w:rsidR="00AD4BAF" w:rsidRPr="009E64F3" w:rsidRDefault="00AD4BAF" w:rsidP="000B409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  <w:p w14:paraId="314CB9F0" w14:textId="18F9EDD5" w:rsidR="00AD4BAF" w:rsidRPr="009E64F3" w:rsidRDefault="00AD4BAF" w:rsidP="000B409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7860979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264645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C198631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при количественном определении альбумина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albumin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  <w:p w14:paraId="03627A58" w14:textId="6BA8AD1A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FC3B10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72BE63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FEB343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02FB5E9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1625156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D728B9" w14:textId="77777777" w:rsidR="00AD4BAF" w:rsidRPr="00FB7720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B4471DC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9246824" w14:textId="5BD0BED7" w:rsidTr="00AD4BAF">
        <w:tc>
          <w:tcPr>
            <w:tcW w:w="2268" w:type="dxa"/>
            <w:vAlign w:val="center"/>
          </w:tcPr>
          <w:p w14:paraId="7720237E" w14:textId="7A81E448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26FE9C59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C0DAAD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191D83E" w14:textId="32B87A22" w:rsidR="00AD4BAF" w:rsidRPr="009E64F3" w:rsidRDefault="00AD4BAF" w:rsidP="00D71BE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Реагент 1.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Бромкрезоловый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зеленый - 0.21 ммоль/л, Янтарный буфер - 100 ммоль/л, Натрия азид - 0,5 г/л.</w:t>
            </w:r>
          </w:p>
        </w:tc>
        <w:tc>
          <w:tcPr>
            <w:tcW w:w="1276" w:type="dxa"/>
          </w:tcPr>
          <w:p w14:paraId="6321A19B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41A468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4CEF3E" w14:textId="64D2AA15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2B82DF9D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6C94574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7A4E8F" w14:textId="77777777" w:rsidR="00AD4BAF" w:rsidRPr="00FB7720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236279A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068B14C" w14:textId="229A358F" w:rsidTr="00AD4BAF">
        <w:tc>
          <w:tcPr>
            <w:tcW w:w="2268" w:type="dxa"/>
            <w:vAlign w:val="center"/>
          </w:tcPr>
          <w:p w14:paraId="386A54BE" w14:textId="641F96A4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6241D5E3" w14:textId="578DA568" w:rsidR="00AD4BAF" w:rsidRPr="009E64F3" w:rsidRDefault="00AD4BAF" w:rsidP="00BE1346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72 </w:t>
            </w:r>
          </w:p>
        </w:tc>
        <w:tc>
          <w:tcPr>
            <w:tcW w:w="1134" w:type="dxa"/>
          </w:tcPr>
          <w:p w14:paraId="12B74FA4" w14:textId="338CFE13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D7708D1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9A0347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7CB455" w14:textId="700F78D9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г/л</w:t>
            </w:r>
          </w:p>
        </w:tc>
        <w:tc>
          <w:tcPr>
            <w:tcW w:w="1701" w:type="dxa"/>
          </w:tcPr>
          <w:p w14:paraId="281EC5F8" w14:textId="7428128E" w:rsidR="00AD4BAF" w:rsidRPr="009E64F3" w:rsidRDefault="00AD4BAF" w:rsidP="002A6B4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3F9D9190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AE617D2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2C8EA3" w14:textId="77777777" w:rsidR="00AD4BAF" w:rsidRPr="00FB7720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105771C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8EB84C8" w14:textId="19B71D94" w:rsidTr="00AD4BAF">
        <w:tc>
          <w:tcPr>
            <w:tcW w:w="2268" w:type="dxa"/>
            <w:vAlign w:val="center"/>
          </w:tcPr>
          <w:p w14:paraId="3AB173C0" w14:textId="2AE2EE6A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44B2701B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83901B" w14:textId="4951F383" w:rsidR="00AD4BAF" w:rsidRPr="009E64F3" w:rsidRDefault="00AD4BAF" w:rsidP="00BE1346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0,01 </w:t>
            </w:r>
          </w:p>
        </w:tc>
        <w:tc>
          <w:tcPr>
            <w:tcW w:w="2831" w:type="dxa"/>
          </w:tcPr>
          <w:p w14:paraId="2E3C1C8C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1FFE4D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6BA8D7" w14:textId="1C9C0FA0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г/л</w:t>
            </w:r>
          </w:p>
        </w:tc>
        <w:tc>
          <w:tcPr>
            <w:tcW w:w="1701" w:type="dxa"/>
          </w:tcPr>
          <w:p w14:paraId="763903EA" w14:textId="73D963BB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результата анализа в области низких концентраций </w:t>
            </w:r>
          </w:p>
        </w:tc>
        <w:tc>
          <w:tcPr>
            <w:tcW w:w="992" w:type="dxa"/>
          </w:tcPr>
          <w:p w14:paraId="0458109D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181FA07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61B1B7" w14:textId="77777777" w:rsidR="00AD4BAF" w:rsidRPr="00FB7720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0F67748" w14:textId="77777777" w:rsidR="00AD4BAF" w:rsidRPr="009E64F3" w:rsidRDefault="00AD4BAF" w:rsidP="007E5C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AE0036B" w14:textId="2A4AC7B2" w:rsidTr="00AD4BAF">
        <w:tc>
          <w:tcPr>
            <w:tcW w:w="2268" w:type="dxa"/>
          </w:tcPr>
          <w:p w14:paraId="2C6A4C1A" w14:textId="77777777" w:rsidR="00AD4BAF" w:rsidRPr="009E64F3" w:rsidRDefault="00AD4BAF" w:rsidP="000B409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4F63D9E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A68467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032517E" w14:textId="1E53CB8B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756CFBCD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04EE0B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2CFE86" w14:textId="5E764DA0" w:rsidR="00AD4BAF" w:rsidRPr="009E64F3" w:rsidRDefault="00AD4BAF" w:rsidP="002A6B4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0A2D557E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8356B17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59FA32" w14:textId="77777777" w:rsidR="00AD4BAF" w:rsidRPr="00FB7720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1DBB688" w14:textId="77777777" w:rsidR="00AD4BAF" w:rsidRPr="009E64F3" w:rsidRDefault="00AD4BAF" w:rsidP="00C61B3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0ACBC95" w14:textId="34F64218" w:rsidTr="00AD4BAF">
        <w:tc>
          <w:tcPr>
            <w:tcW w:w="2268" w:type="dxa"/>
          </w:tcPr>
          <w:p w14:paraId="47C00D18" w14:textId="6E9E9C26" w:rsidR="00AD4BAF" w:rsidRPr="009E64F3" w:rsidRDefault="00AD4BAF" w:rsidP="000B409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14:paraId="2DC33441" w14:textId="1C24EC70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B866A0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145C6C4" w14:textId="16B96796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0CE7215A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F72C80" w14:textId="0ACAF496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3A72E3D2" w14:textId="728E0565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Характеристика (и) из КТРУ</w:t>
            </w:r>
          </w:p>
        </w:tc>
        <w:tc>
          <w:tcPr>
            <w:tcW w:w="992" w:type="dxa"/>
          </w:tcPr>
          <w:p w14:paraId="649AC767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0E0ABA3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25514C" w14:textId="77777777" w:rsidR="00AD4BAF" w:rsidRPr="00FB7720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6525F85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D7373CA" w14:textId="01275221" w:rsidTr="00AD4BAF">
        <w:tc>
          <w:tcPr>
            <w:tcW w:w="2268" w:type="dxa"/>
          </w:tcPr>
          <w:p w14:paraId="64579FCB" w14:textId="0EB27A5F" w:rsidR="00AD4BAF" w:rsidRPr="009E64F3" w:rsidRDefault="00AD4BAF" w:rsidP="000B409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109A2BBB" w14:textId="7D9C0E88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8C5784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406075E" w14:textId="700D3792" w:rsidR="00AD4BAF" w:rsidRPr="009E64F3" w:rsidRDefault="00AD4BAF" w:rsidP="0076285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265585A1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F43B4B" w14:textId="788ABDB0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9382DC" w14:textId="1AC8A1AE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Характеристика (и) из КТРУ</w:t>
            </w:r>
          </w:p>
        </w:tc>
        <w:tc>
          <w:tcPr>
            <w:tcW w:w="992" w:type="dxa"/>
          </w:tcPr>
          <w:p w14:paraId="5B103139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73D48DA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209150" w14:textId="77777777" w:rsidR="00AD4BAF" w:rsidRPr="00FB7720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C86632D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CAA55A8" w14:textId="2A978F1D" w:rsidTr="00AD4BAF">
        <w:tc>
          <w:tcPr>
            <w:tcW w:w="2268" w:type="dxa"/>
          </w:tcPr>
          <w:p w14:paraId="24614B17" w14:textId="52212F9B" w:rsidR="00AD4BAF" w:rsidRPr="009E64F3" w:rsidRDefault="00AD4BAF" w:rsidP="000B409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Hlk89955276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Аланинаминотрансфераза (АЛТ) ИВД, набор, спектрофотометрический анализ</w:t>
            </w:r>
          </w:p>
        </w:tc>
        <w:tc>
          <w:tcPr>
            <w:tcW w:w="992" w:type="dxa"/>
          </w:tcPr>
          <w:p w14:paraId="438A7C95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DA480E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7B0B1873" w14:textId="121ABDB5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B5EC09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2D03A4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F1737C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BE82BC6" w14:textId="2FADF4AC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04E40899" w14:textId="44D91445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2A9BDE" w14:textId="68EDC19C" w:rsidR="00AD4BAF" w:rsidRPr="00FB7720" w:rsidRDefault="00D95267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6" w:tgtFrame="_blank" w:history="1">
              <w:r w:rsidR="00AD4BAF" w:rsidRPr="00FB7720">
                <w:rPr>
                  <w:rStyle w:val="a7"/>
                  <w:rFonts w:ascii="Times New Roman" w:hAnsi="Times New Roman"/>
                  <w:color w:val="014DA8"/>
                  <w:bdr w:val="none" w:sz="0" w:space="0" w:color="auto" w:frame="1"/>
                  <w:shd w:val="clear" w:color="auto" w:fill="FFFFFF"/>
                </w:rPr>
                <w:t>21.20.23.110-00000958</w:t>
              </w:r>
            </w:hyperlink>
          </w:p>
        </w:tc>
        <w:tc>
          <w:tcPr>
            <w:tcW w:w="1133" w:type="dxa"/>
          </w:tcPr>
          <w:p w14:paraId="135A21B5" w14:textId="5CE7F5EC" w:rsidR="00AD4BAF" w:rsidRPr="00582808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XSYS0017</w:t>
            </w:r>
          </w:p>
        </w:tc>
      </w:tr>
      <w:tr w:rsidR="00AD4BAF" w:rsidRPr="009E64F3" w14:paraId="1C33941C" w14:textId="03CBCBE3" w:rsidTr="00AD4BAF">
        <w:tc>
          <w:tcPr>
            <w:tcW w:w="2268" w:type="dxa"/>
          </w:tcPr>
          <w:p w14:paraId="7855542D" w14:textId="3B7092F6" w:rsidR="00AD4BAF" w:rsidRPr="009E64F3" w:rsidRDefault="00AD4BAF" w:rsidP="0074085E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7C8B2DDE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6B90AB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3999CB3" w14:textId="3C27E36E" w:rsidR="00AD4BAF" w:rsidRPr="009E64F3" w:rsidRDefault="00AD4BAF" w:rsidP="0074085E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Набор реагентов и других связанных с ними материалов, предназначенный для количественного определения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аланинаминотрансферазы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(АЛТ)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alanine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aminotransferase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(ALT)) в клиническом образце методом спектрофотометрического анализа.</w:t>
            </w:r>
          </w:p>
        </w:tc>
        <w:tc>
          <w:tcPr>
            <w:tcW w:w="1276" w:type="dxa"/>
          </w:tcPr>
          <w:p w14:paraId="671D8227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16FE23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207B19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41F6DFC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4CB38C9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4E417F" w14:textId="77777777" w:rsidR="00AD4BAF" w:rsidRPr="00FB7720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C59809B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BF5985E" w14:textId="50A79C8A" w:rsidTr="00AD4BAF">
        <w:tc>
          <w:tcPr>
            <w:tcW w:w="2268" w:type="dxa"/>
            <w:vAlign w:val="center"/>
          </w:tcPr>
          <w:p w14:paraId="42647E90" w14:textId="4BC0D780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24581F2C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B0B20D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AA3D8D4" w14:textId="2AC223F8" w:rsidR="00AD4BAF" w:rsidRPr="009E64F3" w:rsidRDefault="00AD4BAF" w:rsidP="00C1128A">
            <w:pPr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Трис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7.5) не менее   137,5 ммоль/л, L - Аланин не менее 709 ммоль/л, ЛДГ не менее 2000 Е/л, Реагент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CAPSO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  20 ммоль/л, 2-Оксоглутарат не менее 85 ммоль/л, НАДН не менее    1,05 ммоль/л.</w:t>
            </w:r>
          </w:p>
          <w:p w14:paraId="0CAB791D" w14:textId="2AE8B95B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51FF97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C70438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F9B34E" w14:textId="77B4C1EC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7060A4CE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69F5B36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7B0181" w14:textId="77777777" w:rsidR="00AD4BAF" w:rsidRPr="00FB7720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92D38FE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73416A2" w14:textId="66F04076" w:rsidTr="00AD4BAF">
        <w:tc>
          <w:tcPr>
            <w:tcW w:w="2268" w:type="dxa"/>
            <w:vAlign w:val="center"/>
          </w:tcPr>
          <w:p w14:paraId="089B3149" w14:textId="6C807A69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44BE6681" w14:textId="1E8D264A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360 </w:t>
            </w:r>
          </w:p>
        </w:tc>
        <w:tc>
          <w:tcPr>
            <w:tcW w:w="1134" w:type="dxa"/>
          </w:tcPr>
          <w:p w14:paraId="576F4A6A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3869F65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9DCC32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AF6039" w14:textId="064876D9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510B3E2D" w14:textId="5177D0BD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в области высоких концентраций</w:t>
            </w:r>
          </w:p>
        </w:tc>
        <w:tc>
          <w:tcPr>
            <w:tcW w:w="992" w:type="dxa"/>
          </w:tcPr>
          <w:p w14:paraId="375D2B86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C5B9218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00511A" w14:textId="77777777" w:rsidR="00AD4BAF" w:rsidRPr="00FB7720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9E5E70E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606EDBE" w14:textId="73DDC50C" w:rsidTr="00AD4BAF">
        <w:tc>
          <w:tcPr>
            <w:tcW w:w="2268" w:type="dxa"/>
            <w:vAlign w:val="center"/>
          </w:tcPr>
          <w:p w14:paraId="2BED383E" w14:textId="7C8FC2F1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Чувствительность:</w:t>
            </w:r>
          </w:p>
        </w:tc>
        <w:tc>
          <w:tcPr>
            <w:tcW w:w="992" w:type="dxa"/>
          </w:tcPr>
          <w:p w14:paraId="469365E2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B87442" w14:textId="58675A0D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4,4 </w:t>
            </w:r>
          </w:p>
        </w:tc>
        <w:tc>
          <w:tcPr>
            <w:tcW w:w="2831" w:type="dxa"/>
          </w:tcPr>
          <w:p w14:paraId="0250C3B3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705496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69DEED" w14:textId="2970FF85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4F9A122C" w14:textId="0962DB8B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64B80749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2FC6B8B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B655D1" w14:textId="77777777" w:rsidR="00AD4BAF" w:rsidRPr="00FB7720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DDD49B5" w14:textId="77777777" w:rsidR="00AD4BAF" w:rsidRPr="009E64F3" w:rsidRDefault="00AD4BAF" w:rsidP="00C1128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F8082B7" w14:textId="4D617168" w:rsidTr="00AD4BAF">
        <w:trPr>
          <w:trHeight w:val="515"/>
        </w:trPr>
        <w:tc>
          <w:tcPr>
            <w:tcW w:w="2268" w:type="dxa"/>
          </w:tcPr>
          <w:p w14:paraId="0EA72E6D" w14:textId="27E7DE39" w:rsidR="00AD4BAF" w:rsidRPr="009E64F3" w:rsidRDefault="00AD4BAF" w:rsidP="0074085E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3EACCBA9" w14:textId="77BD4C8F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0DF7DA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0EA176C" w14:textId="48066189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1000</w:t>
            </w:r>
          </w:p>
        </w:tc>
        <w:tc>
          <w:tcPr>
            <w:tcW w:w="1276" w:type="dxa"/>
          </w:tcPr>
          <w:p w14:paraId="0F91710A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AA4833" w14:textId="29E8FD53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74A0B5E0" w14:textId="19475896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Характеристика (и) из КТРУ</w:t>
            </w:r>
          </w:p>
        </w:tc>
        <w:tc>
          <w:tcPr>
            <w:tcW w:w="992" w:type="dxa"/>
          </w:tcPr>
          <w:p w14:paraId="546E3B0D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3DC321F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BA547" w14:textId="77777777" w:rsidR="00AD4BAF" w:rsidRPr="00FB7720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E4875A7" w14:textId="77777777" w:rsidR="00AD4BAF" w:rsidRPr="009E64F3" w:rsidRDefault="00AD4BAF" w:rsidP="00E8548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A7AF212" w14:textId="77777777" w:rsidTr="00AD4BAF">
        <w:trPr>
          <w:trHeight w:val="515"/>
        </w:trPr>
        <w:tc>
          <w:tcPr>
            <w:tcW w:w="2268" w:type="dxa"/>
          </w:tcPr>
          <w:p w14:paraId="5A1C9271" w14:textId="15862735" w:rsidR="00AD4BAF" w:rsidRPr="009E64F3" w:rsidRDefault="00AD4BAF" w:rsidP="004D000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152AF223" w14:textId="77777777" w:rsidR="00AD4BAF" w:rsidRPr="009E64F3" w:rsidRDefault="00AD4BAF" w:rsidP="004D000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97F093" w14:textId="77777777" w:rsidR="00AD4BAF" w:rsidRPr="009E64F3" w:rsidRDefault="00AD4BAF" w:rsidP="004D000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EF4F24B" w14:textId="22A45946" w:rsidR="00AD4BAF" w:rsidRPr="009E64F3" w:rsidRDefault="00AD4BAF" w:rsidP="004D000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C670C"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 xml:space="preserve">Для ручной постановки анализа и анализаторов открытого </w:t>
            </w:r>
            <w:proofErr w:type="gramStart"/>
            <w:r w:rsidRPr="000C670C"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>типа .</w:t>
            </w:r>
            <w:proofErr w:type="gramEnd"/>
          </w:p>
        </w:tc>
        <w:tc>
          <w:tcPr>
            <w:tcW w:w="1276" w:type="dxa"/>
          </w:tcPr>
          <w:p w14:paraId="16001E9C" w14:textId="77777777" w:rsidR="00AD4BAF" w:rsidRPr="009E64F3" w:rsidRDefault="00AD4BAF" w:rsidP="004D000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A307C9" w14:textId="77777777" w:rsidR="00AD4BAF" w:rsidRPr="009E64F3" w:rsidRDefault="00AD4BAF" w:rsidP="004D000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6E7DF1" w14:textId="0F02C95F" w:rsidR="00AD4BAF" w:rsidRPr="009E64F3" w:rsidRDefault="00AD4BAF" w:rsidP="004D000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Характеристика (и) из КТРУ</w:t>
            </w:r>
          </w:p>
        </w:tc>
        <w:tc>
          <w:tcPr>
            <w:tcW w:w="992" w:type="dxa"/>
          </w:tcPr>
          <w:p w14:paraId="33E24AD0" w14:textId="77777777" w:rsidR="00AD4BAF" w:rsidRPr="009E64F3" w:rsidRDefault="00AD4BAF" w:rsidP="004D000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B5CD340" w14:textId="77777777" w:rsidR="00AD4BAF" w:rsidRPr="009E64F3" w:rsidRDefault="00AD4BAF" w:rsidP="004D000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20EEE2" w14:textId="77777777" w:rsidR="00AD4BAF" w:rsidRPr="00FB7720" w:rsidRDefault="00AD4BAF" w:rsidP="004D000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1790329" w14:textId="77777777" w:rsidR="00AD4BAF" w:rsidRPr="009E64F3" w:rsidRDefault="00AD4BAF" w:rsidP="004D000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bookmarkEnd w:id="1"/>
      <w:tr w:rsidR="00AD4BAF" w:rsidRPr="009E64F3" w14:paraId="72A0FDC7" w14:textId="2CD65D76" w:rsidTr="00AD4BAF">
        <w:tc>
          <w:tcPr>
            <w:tcW w:w="2268" w:type="dxa"/>
          </w:tcPr>
          <w:p w14:paraId="0C92911E" w14:textId="00E08C3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Общая </w:t>
            </w: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аспартатаминотрансфераза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ИВД, реагент</w:t>
            </w:r>
          </w:p>
        </w:tc>
        <w:tc>
          <w:tcPr>
            <w:tcW w:w="992" w:type="dxa"/>
          </w:tcPr>
          <w:p w14:paraId="6DD5E29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62D1F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071E98A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D1F11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19E2D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1FCE0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B30F6A1" w14:textId="013156D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50727C98" w14:textId="5CDE218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322A1AB" w14:textId="0522B5D8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21.20.23.110-00003994</w:t>
            </w:r>
          </w:p>
        </w:tc>
        <w:tc>
          <w:tcPr>
            <w:tcW w:w="1133" w:type="dxa"/>
          </w:tcPr>
          <w:p w14:paraId="36CC50E2" w14:textId="2736A02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XSYS001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AD4BAF" w:rsidRPr="009E64F3" w14:paraId="79CF7E68" w14:textId="5747BFD9" w:rsidTr="00AD4BAF">
        <w:tc>
          <w:tcPr>
            <w:tcW w:w="2268" w:type="dxa"/>
          </w:tcPr>
          <w:p w14:paraId="2E533D84" w14:textId="10B0616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4A6BB34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C9080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B45C397" w14:textId="3709530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общей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аминотрансферазы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(АСТ)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aspartate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aminotransferase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(AST)) в клиническом образце.</w:t>
            </w:r>
          </w:p>
        </w:tc>
        <w:tc>
          <w:tcPr>
            <w:tcW w:w="1276" w:type="dxa"/>
          </w:tcPr>
          <w:p w14:paraId="1E6D69E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84619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9FB65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D22159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FA25B4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949971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697C83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8EAF3DA" w14:textId="37E7C9E8" w:rsidTr="00AD4BAF">
        <w:tc>
          <w:tcPr>
            <w:tcW w:w="2268" w:type="dxa"/>
            <w:vAlign w:val="center"/>
          </w:tcPr>
          <w:p w14:paraId="24D2DA4F" w14:textId="3C3A0B8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480DD50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B3311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5B3BA6A" w14:textId="77777777" w:rsidR="00AD4BAF" w:rsidRPr="009E64F3" w:rsidRDefault="00AD4BAF" w:rsidP="00F22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Трис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7.8) не менее 110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L – </w:t>
            </w:r>
            <w:proofErr w:type="spellStart"/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Аспартат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 не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менее  340 ммоль/л, ЛДГ не менее  4000 Е/л, МДГ не менее  750 Е/л, </w:t>
            </w:r>
          </w:p>
          <w:p w14:paraId="566ED8E8" w14:textId="7B03332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CAPSO не менее   20 ммоль/л, 2-Оксоглутарат не менее   85 ммоль/л, НАДН не менее 1,05 ммоль/</w:t>
            </w:r>
          </w:p>
        </w:tc>
        <w:tc>
          <w:tcPr>
            <w:tcW w:w="1276" w:type="dxa"/>
          </w:tcPr>
          <w:p w14:paraId="758413C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F858F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78FBAD" w14:textId="2569CB4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1C5C0BC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23D2C7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DF69C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239957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AFC79EB" w14:textId="0628857A" w:rsidTr="00AD4BAF">
        <w:tc>
          <w:tcPr>
            <w:tcW w:w="2268" w:type="dxa"/>
            <w:vAlign w:val="center"/>
          </w:tcPr>
          <w:p w14:paraId="41E9569D" w14:textId="66A768F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2FAC9DFA" w14:textId="193DEA3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390 </w:t>
            </w:r>
          </w:p>
        </w:tc>
        <w:tc>
          <w:tcPr>
            <w:tcW w:w="1134" w:type="dxa"/>
          </w:tcPr>
          <w:p w14:paraId="0C354A9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37BB40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B7938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A40B24" w14:textId="24873CF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3C4C6794" w14:textId="7339EDF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5A2E6A3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1AD847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BFA3D2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B953B1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45237DB" w14:textId="07099E4E" w:rsidTr="00AD4BAF">
        <w:tc>
          <w:tcPr>
            <w:tcW w:w="2268" w:type="dxa"/>
            <w:vAlign w:val="center"/>
          </w:tcPr>
          <w:p w14:paraId="3F321B91" w14:textId="106A5B8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Чувствительность:</w:t>
            </w:r>
          </w:p>
        </w:tc>
        <w:tc>
          <w:tcPr>
            <w:tcW w:w="992" w:type="dxa"/>
          </w:tcPr>
          <w:p w14:paraId="00584F3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E393AC" w14:textId="3D0F218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3,84 </w:t>
            </w:r>
          </w:p>
        </w:tc>
        <w:tc>
          <w:tcPr>
            <w:tcW w:w="2831" w:type="dxa"/>
          </w:tcPr>
          <w:p w14:paraId="73A50B2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A9749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EB93B7" w14:textId="43B7DF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508E7D71" w14:textId="0004BCB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056F27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43BDC2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787CA2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70AD6D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A4A4FD1" w14:textId="15E12BBC" w:rsidTr="00AD4BAF">
        <w:tc>
          <w:tcPr>
            <w:tcW w:w="2268" w:type="dxa"/>
          </w:tcPr>
          <w:p w14:paraId="5E724CD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1FBAC2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0917C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AE240E6" w14:textId="50C85BD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04E0B15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FF2A5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085B77" w14:textId="3178637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5DA9DA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83D588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7AE905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A578A2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239AD7B" w14:textId="0B5C2FF3" w:rsidTr="00AD4BAF">
        <w:tc>
          <w:tcPr>
            <w:tcW w:w="2268" w:type="dxa"/>
          </w:tcPr>
          <w:p w14:paraId="51F7CA20" w14:textId="5995A76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2A121ED8" w14:textId="2022713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36098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8195231" w14:textId="0458C8A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7E73182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73C2FB" w14:textId="4748118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140BCD0F" w14:textId="5DEDFDE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Характеристика (и) из КТРУ</w:t>
            </w:r>
          </w:p>
        </w:tc>
        <w:tc>
          <w:tcPr>
            <w:tcW w:w="992" w:type="dxa"/>
          </w:tcPr>
          <w:p w14:paraId="23C682E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199AD1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913F6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AA823D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11A495E" w14:textId="4F74C407" w:rsidTr="00AD4BAF">
        <w:tc>
          <w:tcPr>
            <w:tcW w:w="2268" w:type="dxa"/>
          </w:tcPr>
          <w:p w14:paraId="11FAFFCA" w14:textId="5D42EA7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6533973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3CE09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581B363" w14:textId="5BBB993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1BCBBA5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B7E8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5C9B7A" w14:textId="0E32060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Характеристика (и) из КТРУ</w:t>
            </w:r>
          </w:p>
        </w:tc>
        <w:tc>
          <w:tcPr>
            <w:tcW w:w="992" w:type="dxa"/>
          </w:tcPr>
          <w:p w14:paraId="76C5772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078F93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FDC279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D912C3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5E9F4C5" w14:textId="555A147E" w:rsidTr="00AD4BAF">
        <w:tc>
          <w:tcPr>
            <w:tcW w:w="2268" w:type="dxa"/>
          </w:tcPr>
          <w:p w14:paraId="1A9A4BE6" w14:textId="06E1320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Мочевина/азот мочевины ИВД, реагент</w:t>
            </w:r>
          </w:p>
        </w:tc>
        <w:tc>
          <w:tcPr>
            <w:tcW w:w="992" w:type="dxa"/>
          </w:tcPr>
          <w:p w14:paraId="2C5E7D3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F6657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6A9F992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C3C1A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E975B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54E67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21A0AB8" w14:textId="1DD8C7E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7C1A041D" w14:textId="4DCFC9D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D1CD37C" w14:textId="330C018B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21.20.23.110-00003620</w:t>
            </w:r>
          </w:p>
        </w:tc>
        <w:tc>
          <w:tcPr>
            <w:tcW w:w="1133" w:type="dxa"/>
          </w:tcPr>
          <w:p w14:paraId="7BD10FCB" w14:textId="4B30B61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AD4BAF" w:rsidRPr="009E64F3" w14:paraId="6DA34480" w14:textId="1E57DFC6" w:rsidTr="00AD4BAF">
        <w:tc>
          <w:tcPr>
            <w:tcW w:w="2268" w:type="dxa"/>
          </w:tcPr>
          <w:p w14:paraId="3FC2CE25" w14:textId="2170198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2F6B2D0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ABE36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63FA92F" w14:textId="448F50B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при качественном и/или количественном определении мочевины/азота мочевины в крови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blood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urea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nitrogen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(BUN)) и/или в других биологических жидкостях в клиническом образце.</w:t>
            </w:r>
          </w:p>
        </w:tc>
        <w:tc>
          <w:tcPr>
            <w:tcW w:w="1276" w:type="dxa"/>
          </w:tcPr>
          <w:p w14:paraId="534A1D7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59D45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350E7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077B4E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B64EAE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53F1D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C3080A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DB8AF08" w14:textId="5BC54D34" w:rsidTr="00AD4BAF">
        <w:tc>
          <w:tcPr>
            <w:tcW w:w="2268" w:type="dxa"/>
            <w:vAlign w:val="center"/>
          </w:tcPr>
          <w:p w14:paraId="747E8964" w14:textId="19C1EEC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3569C11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2110E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D5AE4D7" w14:textId="7BFD82AF" w:rsidR="00AD4BAF" w:rsidRPr="009E64F3" w:rsidRDefault="00AD4BAF" w:rsidP="00F220AB">
            <w:pPr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Трис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буфер не менее 100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Уреаза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10 КЕ/мл, ГЛДГ не менее 3,8 КЕ/мл, 2-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кетоглутарат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5.49 ммоль/л,</w:t>
            </w:r>
          </w:p>
          <w:p w14:paraId="230A04BE" w14:textId="77777777" w:rsidR="00AD4BAF" w:rsidRPr="009E64F3" w:rsidRDefault="00AD4BAF" w:rsidP="00F220AB">
            <w:pPr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НАДН не менее 1.66 ммоль/л.</w:t>
            </w:r>
          </w:p>
          <w:p w14:paraId="50934D2E" w14:textId="63C80B2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04CBE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104AB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0F45D7" w14:textId="3706096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21F7308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30CB82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02851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B2FB45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E6E4132" w14:textId="3026F98D" w:rsidTr="00AD4BAF">
        <w:tc>
          <w:tcPr>
            <w:tcW w:w="2268" w:type="dxa"/>
            <w:vAlign w:val="center"/>
          </w:tcPr>
          <w:p w14:paraId="2AD0C0F2" w14:textId="7DA2723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2586BC1D" w14:textId="1B53FB8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49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,8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CEB60D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CEF6D8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48AD5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2E4397" w14:textId="1BA90C3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64E3A3D6" w14:textId="12D3C21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0C113A7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BFD768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B9A7FD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2405EA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62F35C1" w14:textId="5A7D057D" w:rsidTr="00AD4BAF">
        <w:tc>
          <w:tcPr>
            <w:tcW w:w="2268" w:type="dxa"/>
            <w:vAlign w:val="center"/>
          </w:tcPr>
          <w:p w14:paraId="79451BEF" w14:textId="60C91A9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Чувствительность:</w:t>
            </w:r>
          </w:p>
        </w:tc>
        <w:tc>
          <w:tcPr>
            <w:tcW w:w="992" w:type="dxa"/>
          </w:tcPr>
          <w:p w14:paraId="6B4DA08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151D76" w14:textId="7E56282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1,91 </w:t>
            </w:r>
          </w:p>
        </w:tc>
        <w:tc>
          <w:tcPr>
            <w:tcW w:w="2831" w:type="dxa"/>
          </w:tcPr>
          <w:p w14:paraId="7118026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21B8C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BBB371" w14:textId="38BA776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4CDFD283" w14:textId="0F85BA3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419BCAF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0C6951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516227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94862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D8DE876" w14:textId="39033CDF" w:rsidTr="00AD4BAF">
        <w:tc>
          <w:tcPr>
            <w:tcW w:w="2268" w:type="dxa"/>
          </w:tcPr>
          <w:p w14:paraId="48A1E38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5A3ACC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293C1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F335B8" w14:textId="1846B08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006094F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3F4EE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C39E5C" w14:textId="6AEEA98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7A9F037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155130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C78D8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C430E2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78C2934" w14:textId="4382D186" w:rsidTr="00AD4BAF">
        <w:tc>
          <w:tcPr>
            <w:tcW w:w="2268" w:type="dxa"/>
          </w:tcPr>
          <w:p w14:paraId="6D5F75E7" w14:textId="4317A21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023B044D" w14:textId="290E9D7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20A84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8E5AA3A" w14:textId="3821229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7DC0678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4FCA68" w14:textId="3B9D755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6514CC1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9E5DC0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235E9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575CB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CACD5F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D84B7C3" w14:textId="5D99988F" w:rsidTr="00AD4BAF">
        <w:tc>
          <w:tcPr>
            <w:tcW w:w="2268" w:type="dxa"/>
          </w:tcPr>
          <w:p w14:paraId="0DC0F207" w14:textId="380201E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3E11AAC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D1123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DB3DEB4" w14:textId="400EED7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587397B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90897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F6A4B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519344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2F76C2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FBC36C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87E7D6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EE6890F" w14:textId="579D3E31" w:rsidTr="00AD4BAF">
        <w:tc>
          <w:tcPr>
            <w:tcW w:w="2268" w:type="dxa"/>
          </w:tcPr>
          <w:p w14:paraId="7F6FD100" w14:textId="05661BA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Общий холестерин ИВД, реагент</w:t>
            </w:r>
          </w:p>
        </w:tc>
        <w:tc>
          <w:tcPr>
            <w:tcW w:w="992" w:type="dxa"/>
          </w:tcPr>
          <w:p w14:paraId="7FB1F76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6CBAF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0B4DE83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D1F57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C3E47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20DFE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D3A9B21" w14:textId="28F950B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6C5DFE47" w14:textId="7F71C12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CF0D9F5" w14:textId="086CF5C4" w:rsidR="00AD4BAF" w:rsidRPr="00FB7720" w:rsidRDefault="00D95267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7" w:tgtFrame="_blank" w:history="1">
              <w:r w:rsidR="00AD4BAF" w:rsidRPr="00FB7720">
                <w:rPr>
                  <w:rStyle w:val="a7"/>
                  <w:color w:val="014DA8"/>
                  <w:bdr w:val="none" w:sz="0" w:space="0" w:color="auto" w:frame="1"/>
                  <w:shd w:val="clear" w:color="auto" w:fill="FFFFFF"/>
                </w:rPr>
                <w:t>21.20.23.110-00004020</w:t>
              </w:r>
            </w:hyperlink>
          </w:p>
        </w:tc>
        <w:tc>
          <w:tcPr>
            <w:tcW w:w="1133" w:type="dxa"/>
          </w:tcPr>
          <w:p w14:paraId="4667C7F9" w14:textId="312F8A2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09</w:t>
            </w:r>
          </w:p>
        </w:tc>
      </w:tr>
      <w:tr w:rsidR="00AD4BAF" w:rsidRPr="009E64F3" w14:paraId="7AE54E49" w14:textId="166F840F" w:rsidTr="00AD4BAF">
        <w:tc>
          <w:tcPr>
            <w:tcW w:w="2268" w:type="dxa"/>
          </w:tcPr>
          <w:p w14:paraId="24091EC9" w14:textId="3AC5CA6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0CEEBA7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736E7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060ECC0" w14:textId="20CB514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общего холестерина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total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cholesterol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7167335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29E6F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8ED23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323A08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8D27AB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BA9B5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F29FC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C12A56C" w14:textId="18D43E02" w:rsidTr="00AD4BAF">
        <w:tc>
          <w:tcPr>
            <w:tcW w:w="2268" w:type="dxa"/>
            <w:vAlign w:val="center"/>
          </w:tcPr>
          <w:p w14:paraId="7C1EDF40" w14:textId="1284557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4767A6D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77707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722B5E9" w14:textId="2A65D77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Гудс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буфер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7.0 ) не менее 50  ммоль/л, Фенол не менее 5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Холестеролоксидаза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 не менее  50 Е/л,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Холестеролэстераза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 200 Е/л,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Пероксидаза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3 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Е/л, 4-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Аминоантипирин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0.3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/л. </w:t>
            </w:r>
          </w:p>
        </w:tc>
        <w:tc>
          <w:tcPr>
            <w:tcW w:w="1276" w:type="dxa"/>
          </w:tcPr>
          <w:p w14:paraId="09A9917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3EA31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03F59D" w14:textId="0689323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49F2415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DC2182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26583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15B9E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3BB778C" w14:textId="52CA6170" w:rsidTr="00AD4BAF">
        <w:tc>
          <w:tcPr>
            <w:tcW w:w="2268" w:type="dxa"/>
            <w:vAlign w:val="center"/>
          </w:tcPr>
          <w:p w14:paraId="06704645" w14:textId="58582A8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Линейность:</w:t>
            </w:r>
          </w:p>
        </w:tc>
        <w:tc>
          <w:tcPr>
            <w:tcW w:w="992" w:type="dxa"/>
          </w:tcPr>
          <w:p w14:paraId="1C448BF3" w14:textId="03677E1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18,07</w:t>
            </w:r>
          </w:p>
        </w:tc>
        <w:tc>
          <w:tcPr>
            <w:tcW w:w="1134" w:type="dxa"/>
          </w:tcPr>
          <w:p w14:paraId="0CB9BCA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C87F2B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7652D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5489BF" w14:textId="19DBA0C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4A355275" w14:textId="19B325A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7AA925D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61CE8E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1F598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908D8E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B49ECC2" w14:textId="23771B19" w:rsidTr="00AD4BAF">
        <w:tc>
          <w:tcPr>
            <w:tcW w:w="2268" w:type="dxa"/>
            <w:vAlign w:val="center"/>
          </w:tcPr>
          <w:p w14:paraId="0184EEA8" w14:textId="08B7E56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63C4643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45933D" w14:textId="08E4048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2831" w:type="dxa"/>
          </w:tcPr>
          <w:p w14:paraId="082E306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039D7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BC8901" w14:textId="05D0A5B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73E0D17D" w14:textId="30724E8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12D1986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DD17CB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AA60A2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B57527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7D0E66D" w14:textId="00550939" w:rsidTr="00AD4BAF">
        <w:tc>
          <w:tcPr>
            <w:tcW w:w="2268" w:type="dxa"/>
          </w:tcPr>
          <w:p w14:paraId="35FACC56" w14:textId="50F2F56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717DC36D" w14:textId="5C5D261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F11A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D15F509" w14:textId="4F674D9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F48F0">
              <w:rPr>
                <w:bCs/>
                <w:sz w:val="18"/>
                <w:szCs w:val="18"/>
              </w:rPr>
              <w:t>≥ 200</w:t>
            </w:r>
          </w:p>
        </w:tc>
        <w:tc>
          <w:tcPr>
            <w:tcW w:w="1276" w:type="dxa"/>
          </w:tcPr>
          <w:p w14:paraId="0E66364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3D4F90" w14:textId="546FD01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F48F0">
              <w:rPr>
                <w:color w:val="334059"/>
                <w:sz w:val="18"/>
                <w:szCs w:val="18"/>
                <w:shd w:val="clear" w:color="auto" w:fill="FFFFFF"/>
              </w:rPr>
              <w:t xml:space="preserve">Кубический </w:t>
            </w:r>
            <w:proofErr w:type="gramStart"/>
            <w:r w:rsidRPr="005F48F0">
              <w:rPr>
                <w:color w:val="334059"/>
                <w:sz w:val="18"/>
                <w:szCs w:val="18"/>
                <w:shd w:val="clear" w:color="auto" w:fill="FFFFFF"/>
              </w:rPr>
              <w:t>сантиметр;^</w:t>
            </w:r>
            <w:proofErr w:type="gramEnd"/>
            <w:r w:rsidRPr="005F48F0">
              <w:rPr>
                <w:color w:val="334059"/>
                <w:sz w:val="18"/>
                <w:szCs w:val="18"/>
                <w:shd w:val="clear" w:color="auto" w:fill="FFFFFF"/>
              </w:rPr>
              <w:t>миллилитр</w:t>
            </w:r>
          </w:p>
        </w:tc>
        <w:tc>
          <w:tcPr>
            <w:tcW w:w="1701" w:type="dxa"/>
          </w:tcPr>
          <w:p w14:paraId="0521EDE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1B07F4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B10894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6F2AFB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94F7ED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7EDA2D6" w14:textId="59C1BB3F" w:rsidTr="00AD4BAF">
        <w:tc>
          <w:tcPr>
            <w:tcW w:w="2268" w:type="dxa"/>
          </w:tcPr>
          <w:p w14:paraId="65DD9F06" w14:textId="13BE949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022A8AF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21DAC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ED2F536" w14:textId="2020D55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F48F0">
              <w:rPr>
                <w:color w:val="334059"/>
                <w:sz w:val="18"/>
                <w:szCs w:val="18"/>
                <w:shd w:val="clear" w:color="auto" w:fill="FFFFFF"/>
              </w:rPr>
              <w:t>Для анализаторов открытого типа и ручной постановки</w:t>
            </w:r>
          </w:p>
        </w:tc>
        <w:tc>
          <w:tcPr>
            <w:tcW w:w="1276" w:type="dxa"/>
          </w:tcPr>
          <w:p w14:paraId="2E15FF3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EBEE4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207D0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3690C3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007A82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CA9CC9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839508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31E19CB" w14:textId="49D23EED" w:rsidTr="00AD4BAF">
        <w:tc>
          <w:tcPr>
            <w:tcW w:w="2268" w:type="dxa"/>
          </w:tcPr>
          <w:p w14:paraId="678DD284" w14:textId="284DECA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Конъюгированный (прямой, связанный) билирубин ИВД, реагент</w:t>
            </w:r>
          </w:p>
        </w:tc>
        <w:tc>
          <w:tcPr>
            <w:tcW w:w="992" w:type="dxa"/>
          </w:tcPr>
          <w:p w14:paraId="46D20B1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01265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5E29748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69635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143BA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420B2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0B1BC12" w14:textId="6709622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5D88B22A" w14:textId="2682260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027D4DD" w14:textId="6E19A985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21.20.23.110-00004690</w:t>
            </w:r>
          </w:p>
        </w:tc>
        <w:tc>
          <w:tcPr>
            <w:tcW w:w="1133" w:type="dxa"/>
          </w:tcPr>
          <w:p w14:paraId="21C4F0D4" w14:textId="32E76C9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28</w:t>
            </w:r>
          </w:p>
        </w:tc>
      </w:tr>
      <w:tr w:rsidR="00AD4BAF" w:rsidRPr="009E64F3" w14:paraId="42C17543" w14:textId="1B57A99E" w:rsidTr="00AD4BAF">
        <w:tc>
          <w:tcPr>
            <w:tcW w:w="2268" w:type="dxa"/>
          </w:tcPr>
          <w:p w14:paraId="4DA97CBB" w14:textId="1ADCAAC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7A22E1E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406DA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DBC3FEA" w14:textId="66E0169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</w:t>
            </w:r>
            <w:proofErr w:type="gram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количественного определения</w:t>
            </w:r>
            <w:proofErr w:type="gram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конъюгированного (прямого) билирубина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conjugated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direct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bilirubin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69ECEB7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113C9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4D83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1C65CB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1DF9B0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4ACDA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D12D98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BEC6FC1" w14:textId="272F122A" w:rsidTr="00AD4BAF">
        <w:tc>
          <w:tcPr>
            <w:tcW w:w="2268" w:type="dxa"/>
            <w:vAlign w:val="center"/>
          </w:tcPr>
          <w:p w14:paraId="632DDDF1" w14:textId="2D1729F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71A8425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05CAA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C553A50" w14:textId="04F32867" w:rsidR="00AD4BAF" w:rsidRPr="009E64F3" w:rsidRDefault="00AD4BAF" w:rsidP="00F220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HCl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23,0 ммоль/л, Сульфаниловая кислота не менее 28.87 ммоль/л, 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 Нитрит натрия не менее 2,9 ммоль/л. </w:t>
            </w:r>
          </w:p>
          <w:p w14:paraId="7C3BB08B" w14:textId="1323BB1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F0C2D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6EFC1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C98CE5" w14:textId="25893D2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7A2EE9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4CC820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A4A8CB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3D8A91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A214C0B" w14:textId="39DC2E1A" w:rsidTr="00AD4BAF">
        <w:tc>
          <w:tcPr>
            <w:tcW w:w="2268" w:type="dxa"/>
            <w:vAlign w:val="center"/>
          </w:tcPr>
          <w:p w14:paraId="34BE612E" w14:textId="1CFB28A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06A2EB4B" w14:textId="277ED03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389,85</w:t>
            </w:r>
          </w:p>
        </w:tc>
        <w:tc>
          <w:tcPr>
            <w:tcW w:w="1134" w:type="dxa"/>
          </w:tcPr>
          <w:p w14:paraId="33295DF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506654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69515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62D8BD" w14:textId="1977B60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</w:t>
            </w:r>
          </w:p>
        </w:tc>
        <w:tc>
          <w:tcPr>
            <w:tcW w:w="1701" w:type="dxa"/>
          </w:tcPr>
          <w:p w14:paraId="1B21ABFF" w14:textId="1B5E700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75D0075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8B5725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EF306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EE1654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8A08D2C" w14:textId="37F61EDE" w:rsidTr="00AD4BAF">
        <w:tc>
          <w:tcPr>
            <w:tcW w:w="2268" w:type="dxa"/>
            <w:vAlign w:val="center"/>
          </w:tcPr>
          <w:p w14:paraId="6CB93B5B" w14:textId="10FDA72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Чувствительность:</w:t>
            </w:r>
          </w:p>
        </w:tc>
        <w:tc>
          <w:tcPr>
            <w:tcW w:w="992" w:type="dxa"/>
          </w:tcPr>
          <w:p w14:paraId="1927016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6DA343" w14:textId="1F27487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05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</w:tcPr>
          <w:p w14:paraId="711D08D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E8451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AE82DA" w14:textId="064829C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</w:t>
            </w:r>
          </w:p>
        </w:tc>
        <w:tc>
          <w:tcPr>
            <w:tcW w:w="1701" w:type="dxa"/>
          </w:tcPr>
          <w:p w14:paraId="2FDED1B2" w14:textId="70731DA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121F64B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968A70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DBFDB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80B039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048ECA0" w14:textId="599582A2" w:rsidTr="00AD4BAF">
        <w:tc>
          <w:tcPr>
            <w:tcW w:w="2268" w:type="dxa"/>
          </w:tcPr>
          <w:p w14:paraId="3A1E78C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E0BB9F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A0C8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7EE6730" w14:textId="0B45A9B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1FF96A5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72480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421101" w14:textId="0A8CE31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1E9332C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00EABF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E90A9D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7C1657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3F03D1E" w14:textId="315EF75A" w:rsidTr="00AD4BAF">
        <w:tc>
          <w:tcPr>
            <w:tcW w:w="2268" w:type="dxa"/>
          </w:tcPr>
          <w:p w14:paraId="6211D53F" w14:textId="1E90709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612EC234" w14:textId="3D4B4A9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DD297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48BCB1D" w14:textId="036CA95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51FBE31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42BA3F" w14:textId="57D3122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65EFF02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0DC1BB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7214E9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D0FFC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343FF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96C112F" w14:textId="029E6642" w:rsidTr="00AD4BAF">
        <w:tc>
          <w:tcPr>
            <w:tcW w:w="2268" w:type="dxa"/>
          </w:tcPr>
          <w:p w14:paraId="36E78F80" w14:textId="263CBBC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6C78F3C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2CB75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982584E" w14:textId="576BAEF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688257C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6DD33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4CDD1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2CA9BC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1C7658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EE175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1C5B55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46515C5" w14:textId="68CA8965" w:rsidTr="00AD4BAF">
        <w:tc>
          <w:tcPr>
            <w:tcW w:w="2268" w:type="dxa"/>
          </w:tcPr>
          <w:p w14:paraId="1D6631A4" w14:textId="6F48F89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Общий билирубин ИВД, реагент</w:t>
            </w:r>
          </w:p>
        </w:tc>
        <w:tc>
          <w:tcPr>
            <w:tcW w:w="992" w:type="dxa"/>
          </w:tcPr>
          <w:p w14:paraId="748B2DF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6FC20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4C72C00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3DF60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1465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923B9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B05130D" w14:textId="45E6838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0CB8DC07" w14:textId="2F5AFD4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ADDA73A" w14:textId="72BABC32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21.20.23.110-00004011</w:t>
            </w:r>
          </w:p>
        </w:tc>
        <w:tc>
          <w:tcPr>
            <w:tcW w:w="1133" w:type="dxa"/>
          </w:tcPr>
          <w:p w14:paraId="3D05E0C7" w14:textId="325187A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23</w:t>
            </w:r>
          </w:p>
        </w:tc>
      </w:tr>
      <w:tr w:rsidR="00AD4BAF" w:rsidRPr="009E64F3" w14:paraId="14030C39" w14:textId="258CFA27" w:rsidTr="00AD4BAF">
        <w:tc>
          <w:tcPr>
            <w:tcW w:w="2268" w:type="dxa"/>
          </w:tcPr>
          <w:p w14:paraId="6A968822" w14:textId="33772AF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2BF163E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938AA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53B5022" w14:textId="5979D1E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общего билирубина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total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bilirubin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0F7E00E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F605A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446A3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7AB3B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F0782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23871B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C65651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438E17A" w14:textId="48E2E7CF" w:rsidTr="00AD4BAF">
        <w:tc>
          <w:tcPr>
            <w:tcW w:w="2268" w:type="dxa"/>
            <w:vAlign w:val="center"/>
          </w:tcPr>
          <w:p w14:paraId="62666ADA" w14:textId="7C8FD85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0E1E17D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8498F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0ED5F74" w14:textId="55CF18B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HCl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58,8 ммоль/л, Сульфаниловая кислота не менее   28.87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Цетримония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бромид не менее 68.6 ммоль/л. 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Нитрит натрия не менее   2,90 ммоль/л</w:t>
            </w: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2D73943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091EB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EBAAE1" w14:textId="153E078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7A0766D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900E53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65BE0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3E3D79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067D534" w14:textId="16D2FBE6" w:rsidTr="00AD4BAF">
        <w:tc>
          <w:tcPr>
            <w:tcW w:w="2268" w:type="dxa"/>
            <w:vAlign w:val="center"/>
          </w:tcPr>
          <w:p w14:paraId="044FE03F" w14:textId="07B3800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075A790D" w14:textId="0C43C9B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389,85</w:t>
            </w:r>
          </w:p>
        </w:tc>
        <w:tc>
          <w:tcPr>
            <w:tcW w:w="1134" w:type="dxa"/>
          </w:tcPr>
          <w:p w14:paraId="34E2A8F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679AD6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FE2AC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BCC0FC" w14:textId="7C8D1CC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</w:t>
            </w:r>
          </w:p>
        </w:tc>
        <w:tc>
          <w:tcPr>
            <w:tcW w:w="1701" w:type="dxa"/>
          </w:tcPr>
          <w:p w14:paraId="0544341B" w14:textId="372CC4D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248F97E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3C30CD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D0C6C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7166EF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9F3296C" w14:textId="72AAB27E" w:rsidTr="00AD4BAF">
        <w:tc>
          <w:tcPr>
            <w:tcW w:w="2268" w:type="dxa"/>
            <w:vAlign w:val="center"/>
          </w:tcPr>
          <w:p w14:paraId="794306E4" w14:textId="4B88386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Чувствительность:</w:t>
            </w:r>
          </w:p>
        </w:tc>
        <w:tc>
          <w:tcPr>
            <w:tcW w:w="992" w:type="dxa"/>
          </w:tcPr>
          <w:p w14:paraId="1B6C4D5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DFEDD4" w14:textId="3FD748D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</w:tcPr>
          <w:p w14:paraId="3DB3B51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36C30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E448DE" w14:textId="28B4630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</w:t>
            </w:r>
          </w:p>
        </w:tc>
        <w:tc>
          <w:tcPr>
            <w:tcW w:w="1701" w:type="dxa"/>
          </w:tcPr>
          <w:p w14:paraId="45CC5360" w14:textId="6FFCF4A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4AA764E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2D7331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CF90C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98E8CA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5844220" w14:textId="0CB6A655" w:rsidTr="00AD4BAF">
        <w:tc>
          <w:tcPr>
            <w:tcW w:w="2268" w:type="dxa"/>
          </w:tcPr>
          <w:p w14:paraId="3A61D4B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62A70A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31BB3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FE93947" w14:textId="5641817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4147270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B0B69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58CB04" w14:textId="2A11202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1071395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2B16CC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A64A7C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617BF2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40D7804" w14:textId="680E194E" w:rsidTr="00AD4BAF">
        <w:tc>
          <w:tcPr>
            <w:tcW w:w="2268" w:type="dxa"/>
          </w:tcPr>
          <w:p w14:paraId="2E129EBF" w14:textId="7DB9301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1B60C6CD" w14:textId="7F2DB0E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76FE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A4CCB0F" w14:textId="19F3458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0F16C5A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A8A0C1" w14:textId="62FFC88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1B2C023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25D429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ECF2E3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2D75C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FEDBE1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61622F8" w14:textId="5EA37D9B" w:rsidTr="00AD4BAF">
        <w:tc>
          <w:tcPr>
            <w:tcW w:w="2268" w:type="dxa"/>
          </w:tcPr>
          <w:p w14:paraId="23278785" w14:textId="44767F5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3E86B7B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43668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1C17B4D" w14:textId="09BC37E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16A3F12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67E14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3B294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EAB6E9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1BF9DE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9A685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116952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6C681C9" w14:textId="1A63C318" w:rsidTr="00AD4BAF">
        <w:tc>
          <w:tcPr>
            <w:tcW w:w="2268" w:type="dxa"/>
          </w:tcPr>
          <w:p w14:paraId="2ABE5B5E" w14:textId="5349E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Глюкоза ИВД, реагент</w:t>
            </w:r>
          </w:p>
        </w:tc>
        <w:tc>
          <w:tcPr>
            <w:tcW w:w="992" w:type="dxa"/>
          </w:tcPr>
          <w:p w14:paraId="63C3E09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8AF61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2A0F9AE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B6AC4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FC965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1F1F1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EF91074" w14:textId="4D74A094" w:rsidR="00AD4BAF" w:rsidRPr="004638FA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14:paraId="03F8DAC1" w14:textId="0B7C8CB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CECE2D2" w14:textId="0CF6A1AA" w:rsidR="00AD4BAF" w:rsidRPr="00F811CB" w:rsidRDefault="00D95267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8" w:tgtFrame="_blank" w:history="1">
              <w:r w:rsidR="00AD4BAF" w:rsidRPr="00F811CB">
                <w:rPr>
                  <w:rStyle w:val="a7"/>
                  <w:rFonts w:ascii="Times New Roman" w:hAnsi="Times New Roman"/>
                  <w:color w:val="014DA8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21.20.23.110-0000445</w:t>
              </w:r>
              <w:r w:rsidR="00AD4BAF">
                <w:rPr>
                  <w:rStyle w:val="a7"/>
                  <w:rFonts w:ascii="Times New Roman" w:hAnsi="Times New Roman"/>
                  <w:color w:val="014DA8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4</w:t>
              </w:r>
            </w:hyperlink>
          </w:p>
        </w:tc>
        <w:tc>
          <w:tcPr>
            <w:tcW w:w="1133" w:type="dxa"/>
          </w:tcPr>
          <w:p w14:paraId="00403ABA" w14:textId="4F8CB25D" w:rsidR="00AD4BAF" w:rsidRPr="00F811CB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1CB">
              <w:rPr>
                <w:rFonts w:ascii="Times New Roman" w:hAnsi="Times New Roman"/>
                <w:b/>
                <w:bCs/>
                <w:sz w:val="18"/>
                <w:szCs w:val="18"/>
              </w:rPr>
              <w:t>XSYS0012</w:t>
            </w:r>
          </w:p>
        </w:tc>
      </w:tr>
      <w:tr w:rsidR="00AD4BAF" w:rsidRPr="009E64F3" w14:paraId="003DC2BF" w14:textId="3B199E3A" w:rsidTr="00AD4BAF">
        <w:tc>
          <w:tcPr>
            <w:tcW w:w="2268" w:type="dxa"/>
          </w:tcPr>
          <w:p w14:paraId="4EF08D92" w14:textId="629948E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7D7406D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370FB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661CBF2" w14:textId="578F550B" w:rsidR="00AD4BAF" w:rsidRPr="009E64F3" w:rsidRDefault="00AD4BAF" w:rsidP="008D7C6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4243E">
              <w:rPr>
                <w:rFonts w:ascii="Times New Roman" w:hAnsi="Times New Roman"/>
                <w:color w:val="334059"/>
                <w:sz w:val="18"/>
                <w:szCs w:val="18"/>
                <w:shd w:val="clear" w:color="auto" w:fill="FFFFFF"/>
              </w:rPr>
              <w:t xml:space="preserve"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количественного определения глюкозы </w:t>
            </w:r>
            <w:r w:rsidRPr="007C3EBD">
              <w:rPr>
                <w:rFonts w:ascii="Times New Roman" w:hAnsi="Times New Roman"/>
                <w:color w:val="334059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7C3EBD">
              <w:rPr>
                <w:rFonts w:ascii="Times New Roman" w:hAnsi="Times New Roman"/>
                <w:color w:val="334059"/>
                <w:sz w:val="18"/>
                <w:szCs w:val="18"/>
                <w:shd w:val="clear" w:color="auto" w:fill="FFFFFF"/>
              </w:rPr>
              <w:t>glucose</w:t>
            </w:r>
            <w:proofErr w:type="spellEnd"/>
            <w:r w:rsidRPr="007C3EBD">
              <w:rPr>
                <w:rFonts w:ascii="Times New Roman" w:hAnsi="Times New Roman"/>
                <w:color w:val="334059"/>
                <w:sz w:val="18"/>
                <w:szCs w:val="18"/>
                <w:shd w:val="clear" w:color="auto" w:fill="FFFFFF"/>
              </w:rPr>
              <w:t>) в клиническом образце.</w:t>
            </w:r>
          </w:p>
        </w:tc>
        <w:tc>
          <w:tcPr>
            <w:tcW w:w="1276" w:type="dxa"/>
          </w:tcPr>
          <w:p w14:paraId="30D9EA2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F932A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1867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C5467A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D19C65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D9D7E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0D7FAC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6969BAC" w14:textId="58BD69A1" w:rsidTr="00AD4BAF">
        <w:tc>
          <w:tcPr>
            <w:tcW w:w="2268" w:type="dxa"/>
            <w:vAlign w:val="center"/>
          </w:tcPr>
          <w:p w14:paraId="72543EDD" w14:textId="6621B4F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24FC9A7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BDF27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70C6E8A" w14:textId="3230D6F0" w:rsidR="00AD4BAF" w:rsidRPr="009E64F3" w:rsidRDefault="00AD4BAF" w:rsidP="00F220AB">
            <w:pPr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Фосфатный буфер не менее 250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Глюкозооксидаза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25 Е/л,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Пероксидаза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2 Е/л, Фенол не менее 5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4 –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аминоантипирин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0.5 ммоль/л. </w:t>
            </w:r>
          </w:p>
        </w:tc>
        <w:tc>
          <w:tcPr>
            <w:tcW w:w="1276" w:type="dxa"/>
          </w:tcPr>
          <w:p w14:paraId="12F988C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00788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1BDAA2" w14:textId="3B5AF56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7A9F56A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DCC7B1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9C1321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58A398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5174A8C" w14:textId="52CEBDEC" w:rsidTr="00AD4BAF">
        <w:tc>
          <w:tcPr>
            <w:tcW w:w="2268" w:type="dxa"/>
            <w:vAlign w:val="center"/>
          </w:tcPr>
          <w:p w14:paraId="69B5E222" w14:textId="2B85DF7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01B10FF1" w14:textId="471C759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25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14:paraId="00BD3F0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726FAE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7381B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4348FB" w14:textId="29D7D01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07538B52" w14:textId="44B5029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2B147CD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C070D5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97A16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058EF8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00DB158" w14:textId="4EEB1F35" w:rsidTr="00AD4BAF">
        <w:tc>
          <w:tcPr>
            <w:tcW w:w="2268" w:type="dxa"/>
            <w:vAlign w:val="center"/>
          </w:tcPr>
          <w:p w14:paraId="69AE9A53" w14:textId="6F317C4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Чувствительность:</w:t>
            </w:r>
          </w:p>
        </w:tc>
        <w:tc>
          <w:tcPr>
            <w:tcW w:w="992" w:type="dxa"/>
          </w:tcPr>
          <w:p w14:paraId="6A635CF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F2180C" w14:textId="08B862B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0,131 </w:t>
            </w:r>
          </w:p>
        </w:tc>
        <w:tc>
          <w:tcPr>
            <w:tcW w:w="2831" w:type="dxa"/>
          </w:tcPr>
          <w:p w14:paraId="62912D3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7FB0C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ADB0E4" w14:textId="5756B89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7167D233" w14:textId="07B6649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36F7D14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C24A09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313D6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D1921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8B62DA1" w14:textId="5B5E1662" w:rsidTr="00AD4BAF">
        <w:tc>
          <w:tcPr>
            <w:tcW w:w="2268" w:type="dxa"/>
          </w:tcPr>
          <w:p w14:paraId="39A135E3" w14:textId="1507BEB3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Объем раствора </w:t>
            </w:r>
          </w:p>
        </w:tc>
        <w:tc>
          <w:tcPr>
            <w:tcW w:w="992" w:type="dxa"/>
          </w:tcPr>
          <w:p w14:paraId="789D1509" w14:textId="54AD8D15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3CF6BA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6D20C2B" w14:textId="23B569C5" w:rsidR="00AD4BAF" w:rsidRPr="005D697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6973">
              <w:rPr>
                <w:rFonts w:ascii="Times New Roman" w:hAnsi="Times New Roman"/>
                <w:color w:val="334059"/>
                <w:sz w:val="18"/>
                <w:szCs w:val="18"/>
                <w:shd w:val="clear" w:color="auto" w:fill="FFFFFF"/>
              </w:rPr>
              <w:t>≥ 10    ≤ 50</w:t>
            </w:r>
          </w:p>
        </w:tc>
        <w:tc>
          <w:tcPr>
            <w:tcW w:w="1276" w:type="dxa"/>
          </w:tcPr>
          <w:p w14:paraId="2329BC38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F46C9B" w14:textId="77777777" w:rsidR="00AD4BAF" w:rsidRPr="00181054" w:rsidRDefault="00AD4BAF" w:rsidP="008A7A38">
            <w:pPr>
              <w:jc w:val="both"/>
              <w:rPr>
                <w:bCs/>
                <w:sz w:val="18"/>
                <w:szCs w:val="18"/>
              </w:rPr>
            </w:pPr>
            <w:r w:rsidRPr="00181054">
              <w:rPr>
                <w:color w:val="334059"/>
                <w:sz w:val="18"/>
                <w:szCs w:val="18"/>
                <w:shd w:val="clear" w:color="auto" w:fill="FFFFFF"/>
              </w:rPr>
              <w:t xml:space="preserve">Кубический </w:t>
            </w:r>
            <w:proofErr w:type="gramStart"/>
            <w:r w:rsidRPr="00181054">
              <w:rPr>
                <w:color w:val="334059"/>
                <w:sz w:val="18"/>
                <w:szCs w:val="18"/>
                <w:shd w:val="clear" w:color="auto" w:fill="FFFFFF"/>
              </w:rPr>
              <w:t>сантиметр;^</w:t>
            </w:r>
            <w:proofErr w:type="gramEnd"/>
            <w:r w:rsidRPr="00181054">
              <w:rPr>
                <w:color w:val="334059"/>
                <w:sz w:val="18"/>
                <w:szCs w:val="18"/>
                <w:shd w:val="clear" w:color="auto" w:fill="FFFFFF"/>
              </w:rPr>
              <w:t>миллилитр</w:t>
            </w:r>
          </w:p>
          <w:p w14:paraId="132667B8" w14:textId="3290A41B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65BA3C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0A67913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D7F893E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C10A55" w14:textId="77777777" w:rsidR="00AD4BAF" w:rsidRPr="00FB7720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38D857E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388C918" w14:textId="27470F16" w:rsidTr="00AD4BAF">
        <w:tc>
          <w:tcPr>
            <w:tcW w:w="2268" w:type="dxa"/>
          </w:tcPr>
          <w:p w14:paraId="1AE76C9D" w14:textId="2BDF7072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3B3E710B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837AB3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0071EB7" w14:textId="320068BA" w:rsidR="00AD4BAF" w:rsidRPr="008D7C6F" w:rsidRDefault="00AD4BAF" w:rsidP="008A7A38">
            <w:pPr>
              <w:jc w:val="both"/>
              <w:rPr>
                <w:color w:val="334059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2C32055C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045AB7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18D9C0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466683B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7B94BDE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A05279" w14:textId="77777777" w:rsidR="00AD4BAF" w:rsidRPr="00FB7720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C1A9070" w14:textId="77777777" w:rsidR="00AD4BAF" w:rsidRPr="009E64F3" w:rsidRDefault="00AD4BAF" w:rsidP="008A7A3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F485741" w14:textId="52240389" w:rsidTr="00AD4BAF">
        <w:tc>
          <w:tcPr>
            <w:tcW w:w="2268" w:type="dxa"/>
          </w:tcPr>
          <w:p w14:paraId="0351A4E0" w14:textId="5674F7C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Креатинин ИВД, реагент</w:t>
            </w:r>
          </w:p>
        </w:tc>
        <w:tc>
          <w:tcPr>
            <w:tcW w:w="992" w:type="dxa"/>
          </w:tcPr>
          <w:p w14:paraId="6E2ED2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3C60A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485434F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81BDB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577C8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51349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25B4DC4" w14:textId="51A8346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53C30190" w14:textId="1A07E57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B1FD557" w14:textId="1448ED21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21.20.23.110-00004629</w:t>
            </w:r>
          </w:p>
        </w:tc>
        <w:tc>
          <w:tcPr>
            <w:tcW w:w="1133" w:type="dxa"/>
          </w:tcPr>
          <w:p w14:paraId="4AA87982" w14:textId="634BB07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24</w:t>
            </w:r>
          </w:p>
        </w:tc>
      </w:tr>
      <w:tr w:rsidR="00AD4BAF" w:rsidRPr="009E64F3" w14:paraId="5B689A10" w14:textId="3C4A48CB" w:rsidTr="00AD4BAF">
        <w:tc>
          <w:tcPr>
            <w:tcW w:w="2268" w:type="dxa"/>
          </w:tcPr>
          <w:p w14:paraId="66AEE7F5" w14:textId="27CDD6E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5F05967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69513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75E18A8" w14:textId="2964C2A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количественного определения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креатинина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creatinine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3FE49EC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ACFA0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0103C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CFA172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157C9D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E6917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8D7620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C388149" w14:textId="49D93914" w:rsidTr="00AD4BAF">
        <w:tc>
          <w:tcPr>
            <w:tcW w:w="2268" w:type="dxa"/>
            <w:vAlign w:val="center"/>
          </w:tcPr>
          <w:p w14:paraId="6E215A4F" w14:textId="19D10AC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10927EC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16C90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79D7C5D" w14:textId="77777777" w:rsidR="00AD4BAF" w:rsidRPr="009E64F3" w:rsidRDefault="00AD4BAF" w:rsidP="00F220AB">
            <w:pPr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Натрия гидроокись не менее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ab/>
              <w:t xml:space="preserve">240 ммоль/л. 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Пикриновая кислота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не менее 26 ммоль/л.  </w:t>
            </w:r>
          </w:p>
          <w:p w14:paraId="082BBE02" w14:textId="6DC2720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2514B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99717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A30E7D" w14:textId="76542EE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256FC1F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B7080B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0796F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D6FA27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DBD6538" w14:textId="2EB9504E" w:rsidTr="00AD4BAF">
        <w:tc>
          <w:tcPr>
            <w:tcW w:w="2268" w:type="dxa"/>
            <w:vAlign w:val="center"/>
          </w:tcPr>
          <w:p w14:paraId="738EAA4F" w14:textId="169798A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43287DA1" w14:textId="385B185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1590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14:paraId="036856B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4D474E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96103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F82A2E" w14:textId="19C0D2B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</w:t>
            </w:r>
          </w:p>
        </w:tc>
        <w:tc>
          <w:tcPr>
            <w:tcW w:w="1701" w:type="dxa"/>
          </w:tcPr>
          <w:p w14:paraId="0376DC4A" w14:textId="44DAA6C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в области высоких концентраций</w:t>
            </w:r>
          </w:p>
        </w:tc>
        <w:tc>
          <w:tcPr>
            <w:tcW w:w="992" w:type="dxa"/>
          </w:tcPr>
          <w:p w14:paraId="01EDB17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6BEE18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DDC43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64A915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66ABE10" w14:textId="45B65148" w:rsidTr="00AD4BAF">
        <w:tc>
          <w:tcPr>
            <w:tcW w:w="2268" w:type="dxa"/>
            <w:vAlign w:val="center"/>
          </w:tcPr>
          <w:p w14:paraId="18F4E6AF" w14:textId="133CDFF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Чувствительность:</w:t>
            </w:r>
          </w:p>
        </w:tc>
        <w:tc>
          <w:tcPr>
            <w:tcW w:w="992" w:type="dxa"/>
          </w:tcPr>
          <w:p w14:paraId="0642834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B3A52B" w14:textId="7B85757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  <w:tc>
          <w:tcPr>
            <w:tcW w:w="2831" w:type="dxa"/>
          </w:tcPr>
          <w:p w14:paraId="46D4430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1D412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5989E6" w14:textId="49F8B17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</w:t>
            </w:r>
          </w:p>
        </w:tc>
        <w:tc>
          <w:tcPr>
            <w:tcW w:w="1701" w:type="dxa"/>
          </w:tcPr>
          <w:p w14:paraId="070C2BC1" w14:textId="1CC5578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78F72D8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D99960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1CDD8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E5904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5817307" w14:textId="37FF6E8E" w:rsidTr="00AD4BAF">
        <w:tc>
          <w:tcPr>
            <w:tcW w:w="2268" w:type="dxa"/>
          </w:tcPr>
          <w:p w14:paraId="1F68B3B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EC274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EA0B8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1C84156" w14:textId="59BA96A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6A7F422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1AB28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40D53E" w14:textId="6633482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0841755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23EEE2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42674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D41030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F57B609" w14:textId="221EA573" w:rsidTr="00AD4BAF">
        <w:tc>
          <w:tcPr>
            <w:tcW w:w="2268" w:type="dxa"/>
          </w:tcPr>
          <w:p w14:paraId="79D64155" w14:textId="1EBB40B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2" w:name="_Hlk15332578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2B9540C2" w14:textId="367B5A3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E2151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74FD930" w14:textId="0E19156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2D4BEB5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914253" w14:textId="74C1430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63AA477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683730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BDF7C4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F68E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CBDE83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31E6711" w14:textId="6C81A193" w:rsidTr="00AD4BAF">
        <w:tc>
          <w:tcPr>
            <w:tcW w:w="2268" w:type="dxa"/>
          </w:tcPr>
          <w:p w14:paraId="3A465BC0" w14:textId="10AEF85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383AB2F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EF610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06A1A18" w14:textId="3536674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0177C85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4C646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B3AED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448733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A789C2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0AA30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420755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bookmarkEnd w:id="2"/>
      <w:tr w:rsidR="00AD4BAF" w:rsidRPr="009E64F3" w14:paraId="70393A4C" w14:textId="2C419A70" w:rsidTr="00AD4BAF">
        <w:tc>
          <w:tcPr>
            <w:tcW w:w="2268" w:type="dxa"/>
          </w:tcPr>
          <w:p w14:paraId="70E37374" w14:textId="08449F8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Общий белок ИВД, реагент</w:t>
            </w:r>
          </w:p>
        </w:tc>
        <w:tc>
          <w:tcPr>
            <w:tcW w:w="992" w:type="dxa"/>
          </w:tcPr>
          <w:p w14:paraId="60D125D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A4CCB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174E8A1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1510C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31ED3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6592D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3C04A95" w14:textId="1940427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52F9FA3D" w14:textId="7B9E234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B01D445" w14:textId="29E73741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21.20.23.110-00004137</w:t>
            </w:r>
          </w:p>
        </w:tc>
        <w:tc>
          <w:tcPr>
            <w:tcW w:w="1133" w:type="dxa"/>
          </w:tcPr>
          <w:p w14:paraId="6BCE97BF" w14:textId="301D5BC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XSYS001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AD4BAF" w:rsidRPr="009E64F3" w14:paraId="7FB6E314" w14:textId="6FA06B27" w:rsidTr="00AD4BAF">
        <w:tc>
          <w:tcPr>
            <w:tcW w:w="2268" w:type="dxa"/>
          </w:tcPr>
          <w:p w14:paraId="14211A38" w14:textId="1C95FB6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54F77F8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E540A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6EF21BD" w14:textId="0AC6DA9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общего белка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total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protein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0EEE10E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0C0F9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BEF63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BF9489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562BF2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CA732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83B9F3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25D3329" w14:textId="2258F2E7" w:rsidTr="00AD4BAF">
        <w:tc>
          <w:tcPr>
            <w:tcW w:w="2268" w:type="dxa"/>
            <w:vAlign w:val="center"/>
          </w:tcPr>
          <w:p w14:paraId="5D82E6A3" w14:textId="094DD6B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01D6E70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6A2CB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04270A2" w14:textId="1E7A3C6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Меди II сульфат не менее 12 ммоль/л, Калий-натрий тартрат не менее 31,9 ммоль/л, Калия йодид не менее 30,1 ммоль/л, Натрия гидроокись не менее 0.6 моль/л.</w:t>
            </w:r>
          </w:p>
        </w:tc>
        <w:tc>
          <w:tcPr>
            <w:tcW w:w="1276" w:type="dxa"/>
          </w:tcPr>
          <w:p w14:paraId="0FE79C8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6D41F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893F50" w14:textId="39014A3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194EB92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C21E5E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7CEB57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96B589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31E46E6" w14:textId="363370ED" w:rsidTr="00AD4BAF">
        <w:tc>
          <w:tcPr>
            <w:tcW w:w="2268" w:type="dxa"/>
            <w:vAlign w:val="center"/>
          </w:tcPr>
          <w:p w14:paraId="2F6DEAF8" w14:textId="018906A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26DBE5DE" w14:textId="3F438C5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150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14:paraId="5D0E2AD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38E9F5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82FA7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D03DE3" w14:textId="28C1847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г/л</w:t>
            </w:r>
          </w:p>
        </w:tc>
        <w:tc>
          <w:tcPr>
            <w:tcW w:w="1701" w:type="dxa"/>
          </w:tcPr>
          <w:p w14:paraId="17E31B50" w14:textId="5515CAD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в области высоких концентраций</w:t>
            </w:r>
          </w:p>
        </w:tc>
        <w:tc>
          <w:tcPr>
            <w:tcW w:w="992" w:type="dxa"/>
          </w:tcPr>
          <w:p w14:paraId="7E9B8A7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01C4FE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32F64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E80118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F11C714" w14:textId="422D7BA7" w:rsidTr="00AD4BAF">
        <w:tc>
          <w:tcPr>
            <w:tcW w:w="2268" w:type="dxa"/>
            <w:vAlign w:val="center"/>
          </w:tcPr>
          <w:p w14:paraId="7483CFF2" w14:textId="4014C26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Чувствительность:</w:t>
            </w:r>
          </w:p>
        </w:tc>
        <w:tc>
          <w:tcPr>
            <w:tcW w:w="992" w:type="dxa"/>
          </w:tcPr>
          <w:p w14:paraId="7FCD7D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45814E" w14:textId="11B09AC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2831" w:type="dxa"/>
          </w:tcPr>
          <w:p w14:paraId="4A7E30A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1C592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95A7CD" w14:textId="0792578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г/л</w:t>
            </w:r>
          </w:p>
        </w:tc>
        <w:tc>
          <w:tcPr>
            <w:tcW w:w="1701" w:type="dxa"/>
          </w:tcPr>
          <w:p w14:paraId="505353DD" w14:textId="3450188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27C530C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2EE41C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5E3B3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5ED893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B38C29E" w14:textId="64B5CAC3" w:rsidTr="00AD4BAF">
        <w:tc>
          <w:tcPr>
            <w:tcW w:w="2268" w:type="dxa"/>
          </w:tcPr>
          <w:p w14:paraId="62CD9C1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4EAB81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A4FCA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37CA81F" w14:textId="7FCAB45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204A7BD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7E958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3AC6B0" w14:textId="1E751C4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54E530B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789DF9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52EC1B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D30752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2A95973" w14:textId="370A481C" w:rsidTr="00AD4BAF">
        <w:tc>
          <w:tcPr>
            <w:tcW w:w="2268" w:type="dxa"/>
          </w:tcPr>
          <w:p w14:paraId="6000352D" w14:textId="40D97CD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3" w:name="_Hlk15332839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0304EEC5" w14:textId="334F34A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48B2D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302A413" w14:textId="7727091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275D4AF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10B174" w14:textId="7F34141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387487E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98F98A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4E09E7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2C9DA9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07D1AD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4BED7E5" w14:textId="7A7B5436" w:rsidTr="00AD4BAF">
        <w:tc>
          <w:tcPr>
            <w:tcW w:w="2268" w:type="dxa"/>
          </w:tcPr>
          <w:p w14:paraId="2E52F03E" w14:textId="72985F8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3ED7573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39808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7052ABD" w14:textId="0BF3A8B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2C45712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1191A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0D498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8CB5B3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C76771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C46761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85A9EF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bookmarkEnd w:id="3"/>
      <w:tr w:rsidR="00AD4BAF" w:rsidRPr="009E64F3" w14:paraId="63BDD83F" w14:textId="7791539A" w:rsidTr="00AD4BAF">
        <w:tc>
          <w:tcPr>
            <w:tcW w:w="2268" w:type="dxa"/>
          </w:tcPr>
          <w:p w14:paraId="6E10ECAB" w14:textId="10AE90C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Триглицерид ИВД, реагент</w:t>
            </w:r>
          </w:p>
        </w:tc>
        <w:tc>
          <w:tcPr>
            <w:tcW w:w="992" w:type="dxa"/>
          </w:tcPr>
          <w:p w14:paraId="1A5445D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0854B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10A619B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354E4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0900F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76D14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04790EB" w14:textId="7102787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048F7871" w14:textId="29F0943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F0C3E47" w14:textId="6D434CA5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21.20.23.110-00004240</w:t>
            </w:r>
          </w:p>
        </w:tc>
        <w:tc>
          <w:tcPr>
            <w:tcW w:w="1133" w:type="dxa"/>
          </w:tcPr>
          <w:p w14:paraId="1D412E0A" w14:textId="5F7EDE4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41</w:t>
            </w:r>
          </w:p>
        </w:tc>
      </w:tr>
      <w:tr w:rsidR="00AD4BAF" w:rsidRPr="009E64F3" w14:paraId="70738352" w14:textId="688FE91B" w:rsidTr="00AD4BAF">
        <w:tc>
          <w:tcPr>
            <w:tcW w:w="2268" w:type="dxa"/>
          </w:tcPr>
          <w:p w14:paraId="2CAB3727" w14:textId="14BB35F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3F6F9A3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7B77D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6B20AE4" w14:textId="01453E7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триглицеридов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triglyceride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475889B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A931B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E4FE5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6FE26A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F1E70D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DCF36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3EEA8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A686D12" w14:textId="25D03FDC" w:rsidTr="00AD4BAF">
        <w:tc>
          <w:tcPr>
            <w:tcW w:w="2268" w:type="dxa"/>
            <w:vAlign w:val="center"/>
          </w:tcPr>
          <w:p w14:paraId="24F1AD76" w14:textId="6B91366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669854E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FDA48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99E29AF" w14:textId="469A026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Реагента 1: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Гудс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буфер (рН 7,2) не менее   50 ммоль/л, 4-ХлорФенол не менее 4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Mg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2+ не менее 15 ммоль/л, ATФ не менее 2  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Глицеролкиназа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0,4 КЕ/л,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Пероксидаза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2 КЕ/л,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Липопротеинлипаза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2 КЕ/л, </w:t>
            </w: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Глицерол-3-фосфатоксидаза не менее 0,5 КЕ/л, 4-Аминоантипирин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не менее 0.5</w:t>
            </w: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ммоль/л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33B1F99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C1CA1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73785A" w14:textId="011ECBB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4EDCE8E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BE0392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FCF5A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12EA93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D3B9D3B" w14:textId="361EC26E" w:rsidTr="00AD4BAF">
        <w:tc>
          <w:tcPr>
            <w:tcW w:w="2268" w:type="dxa"/>
            <w:vAlign w:val="center"/>
          </w:tcPr>
          <w:p w14:paraId="08A4ECC7" w14:textId="157A665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3A1C5673" w14:textId="752772D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12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14:paraId="6C2D508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177CB6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C1E47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67553F" w14:textId="7E0BCE0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1F3E1074" w14:textId="011058F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2B09FF5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994A3B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595C6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515BDD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7F8C490" w14:textId="3E1FDC2F" w:rsidTr="00AD4BAF">
        <w:tc>
          <w:tcPr>
            <w:tcW w:w="2268" w:type="dxa"/>
            <w:vAlign w:val="center"/>
          </w:tcPr>
          <w:p w14:paraId="148D7376" w14:textId="6B3099B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Чувствительность:</w:t>
            </w:r>
          </w:p>
        </w:tc>
        <w:tc>
          <w:tcPr>
            <w:tcW w:w="992" w:type="dxa"/>
          </w:tcPr>
          <w:p w14:paraId="11932DC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4F7F02" w14:textId="137522E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2831" w:type="dxa"/>
          </w:tcPr>
          <w:p w14:paraId="42C8628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78464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2D1A50" w14:textId="5B6B1E2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565746F4" w14:textId="2EED04D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6D49DAF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561941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7AFAE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74EC81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8BA7983" w14:textId="545E41F0" w:rsidTr="00AD4BAF">
        <w:tc>
          <w:tcPr>
            <w:tcW w:w="2268" w:type="dxa"/>
          </w:tcPr>
          <w:p w14:paraId="06D626B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097A5A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BABE7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B2A1ABE" w14:textId="55DF771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1950F5B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EF4FB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D1D7F9" w14:textId="78E9403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61576A0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18AC6E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FDBFF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F14878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DD3BEE4" w14:textId="119F283F" w:rsidTr="00AD4BAF">
        <w:tc>
          <w:tcPr>
            <w:tcW w:w="2268" w:type="dxa"/>
          </w:tcPr>
          <w:p w14:paraId="56C0C3C5" w14:textId="6D11171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3C23373B" w14:textId="2B804CB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0AA4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9439953" w14:textId="36A2173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615DFDD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E0D2A9" w14:textId="194335C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64FE934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5641A2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C4D09F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84057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1D7BE3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AB533A6" w14:textId="6CA85EAD" w:rsidTr="00AD4BAF">
        <w:tc>
          <w:tcPr>
            <w:tcW w:w="2268" w:type="dxa"/>
          </w:tcPr>
          <w:p w14:paraId="20F15ECD" w14:textId="43B0DF6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66CE973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8B1FE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A538003" w14:textId="42739DD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5062DB8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8D1EE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E7D26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B8043C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2B56C0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FE4BF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244FCE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04D6499" w14:textId="7BA5D1BF" w:rsidTr="00AD4BAF">
        <w:tc>
          <w:tcPr>
            <w:tcW w:w="2268" w:type="dxa"/>
          </w:tcPr>
          <w:p w14:paraId="02C3AE4A" w14:textId="1C97895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Холестерин липопротеинов высокой плотности ИВД, реагент</w:t>
            </w:r>
          </w:p>
        </w:tc>
        <w:tc>
          <w:tcPr>
            <w:tcW w:w="992" w:type="dxa"/>
          </w:tcPr>
          <w:p w14:paraId="2801EF4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45389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1398890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CE277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CCCA1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7271C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882F44D" w14:textId="499BD23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22E2D2C4" w14:textId="7D2D77C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2BC63CB" w14:textId="3F55CA12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21.20.23.110-00003305</w:t>
            </w:r>
          </w:p>
        </w:tc>
        <w:tc>
          <w:tcPr>
            <w:tcW w:w="1133" w:type="dxa"/>
          </w:tcPr>
          <w:p w14:paraId="236C8B51" w14:textId="7149EEE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43</w:t>
            </w:r>
          </w:p>
        </w:tc>
      </w:tr>
      <w:tr w:rsidR="00AD4BAF" w:rsidRPr="009E64F3" w14:paraId="523232AA" w14:textId="162970E1" w:rsidTr="00AD4BAF">
        <w:tc>
          <w:tcPr>
            <w:tcW w:w="2268" w:type="dxa"/>
          </w:tcPr>
          <w:p w14:paraId="2ABF8643" w14:textId="152BE7B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108E78D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BF2C1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50B79F2" w14:textId="3CA08B7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количественного определения холестерина липопротеинов высокой плотности (ЛПВП)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high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density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lipoprotein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(HDL)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cholesterol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lipid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545221F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EDCDA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F87AF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591CE7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5AA6D5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309E35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EDC22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C5C11AC" w14:textId="6E1272E2" w:rsidTr="00AD4BAF">
        <w:tc>
          <w:tcPr>
            <w:tcW w:w="2268" w:type="dxa"/>
            <w:vAlign w:val="center"/>
          </w:tcPr>
          <w:p w14:paraId="36E31673" w14:textId="44E5459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40E10AE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6CF51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0F613D0" w14:textId="77777777" w:rsidR="00AD4BAF" w:rsidRPr="009E64F3" w:rsidRDefault="00AD4BAF" w:rsidP="00F220AB">
            <w:pPr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MES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6.5) не менее 6.5 ммоль/л,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N, N-бис(4-сульфобутил) -3-метиланилин) не менее 3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>Поливинилсульфоновая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кислота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ab/>
              <w:t>50 мг,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Эфир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Полиэтилен-гликоль-метил не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менее 30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мл/л,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MgCl</w:t>
            </w:r>
            <w:r w:rsidRPr="009E64F3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не менее  </w:t>
            </w:r>
            <w:r w:rsidRPr="009E64F3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lastRenderedPageBreak/>
              <w:t>ммоль/л.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>MES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6.5)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не менее 50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/л,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Холестеринэстераза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(ХЭ)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не менее 5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>kЕ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Холестериноксидаза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(ХО)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не менее 20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>kЕ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Пероксидаза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(ПОД) не менее 5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k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>Е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/л,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4-аминоантипирин(4-АА)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не менее 0.9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г/л,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детергент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 w:rsidRPr="009E64F3">
              <w:rPr>
                <w:rFonts w:ascii="Times New Roman" w:hAnsi="Times New Roman"/>
                <w:sz w:val="18"/>
                <w:szCs w:val="18"/>
                <w:lang w:eastAsia="zh-CN"/>
              </w:rPr>
              <w:t>0.5 %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3029E9D" w14:textId="16C7904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8BB62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D84DE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30D521" w14:textId="740ED76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356D40C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B5A304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FB4A3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4CE2A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82B13FA" w14:textId="04323E21" w:rsidTr="00AD4BAF">
        <w:tc>
          <w:tcPr>
            <w:tcW w:w="2268" w:type="dxa"/>
            <w:vAlign w:val="center"/>
          </w:tcPr>
          <w:p w14:paraId="79A53F95" w14:textId="786AC23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Линейность:</w:t>
            </w:r>
          </w:p>
        </w:tc>
        <w:tc>
          <w:tcPr>
            <w:tcW w:w="992" w:type="dxa"/>
          </w:tcPr>
          <w:p w14:paraId="538537DB" w14:textId="376586C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5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38BCA8C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8A4649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B3BD7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783215" w14:textId="318D918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3D261DC8" w14:textId="1F14E8E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7A51467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B082D2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B8EB6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686362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87C2143" w14:textId="35D95369" w:rsidTr="00AD4BAF">
        <w:tc>
          <w:tcPr>
            <w:tcW w:w="2268" w:type="dxa"/>
            <w:vAlign w:val="center"/>
          </w:tcPr>
          <w:p w14:paraId="2A534983" w14:textId="0038696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5837F6C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027E50" w14:textId="362B3E9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0,049</w:t>
            </w:r>
          </w:p>
        </w:tc>
        <w:tc>
          <w:tcPr>
            <w:tcW w:w="2831" w:type="dxa"/>
          </w:tcPr>
          <w:p w14:paraId="58B4BD5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D0C39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EC63E6" w14:textId="44A2CEA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66C16BE8" w14:textId="34DEE3D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25559F2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0C6E53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54779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D61AEA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6F60FEC" w14:textId="5776D9EB" w:rsidTr="00AD4BAF">
        <w:tc>
          <w:tcPr>
            <w:tcW w:w="2268" w:type="dxa"/>
          </w:tcPr>
          <w:p w14:paraId="452CE1E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5E3D5B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A325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0BAB058" w14:textId="65D6C4B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150BC70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DE638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9E1D09" w14:textId="7B45304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79CCA7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B3FF38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6EC13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592F9B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566C8A2" w14:textId="7281D5A9" w:rsidTr="00AD4BAF">
        <w:tc>
          <w:tcPr>
            <w:tcW w:w="2268" w:type="dxa"/>
          </w:tcPr>
          <w:p w14:paraId="568C7687" w14:textId="50661CB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65AC0AC8" w14:textId="70F067A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26908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6830D71" w14:textId="3BA052D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0CA77AB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1AE5EB" w14:textId="2C5F17D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72F3276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53AD19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C87526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718E2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9EEB6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191147C" w14:textId="55E95F73" w:rsidTr="00AD4BAF">
        <w:tc>
          <w:tcPr>
            <w:tcW w:w="2268" w:type="dxa"/>
          </w:tcPr>
          <w:p w14:paraId="0C22BA0C" w14:textId="7869921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2B481FC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F7B85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2687B90" w14:textId="5723662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1D590A7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F4730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EE3CB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D9C42E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EBE51B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526247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4FF96A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20E01EC" w14:textId="0C43FA70" w:rsidTr="00AD4BAF">
        <w:tc>
          <w:tcPr>
            <w:tcW w:w="2268" w:type="dxa"/>
          </w:tcPr>
          <w:p w14:paraId="42F630B0" w14:textId="0C04C89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Холестерин липопротеинов низкой плотности ИВД, реагент</w:t>
            </w:r>
          </w:p>
        </w:tc>
        <w:tc>
          <w:tcPr>
            <w:tcW w:w="992" w:type="dxa"/>
          </w:tcPr>
          <w:p w14:paraId="79B6B7E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BB508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3A0CF28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C11AC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2C45A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7965A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93D5172" w14:textId="110901C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306A4879" w14:textId="577BB6F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86B28ED" w14:textId="7EB1A1A0" w:rsidR="00AD4BAF" w:rsidRPr="00FB7720" w:rsidRDefault="00AD4BAF" w:rsidP="00F220AB">
            <w:pPr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21.20.23.110-00003642</w:t>
            </w:r>
          </w:p>
        </w:tc>
        <w:tc>
          <w:tcPr>
            <w:tcW w:w="1133" w:type="dxa"/>
          </w:tcPr>
          <w:p w14:paraId="26EB45C6" w14:textId="5F7FFC26" w:rsidR="00AD4BAF" w:rsidRPr="009E64F3" w:rsidRDefault="00AD4BAF" w:rsidP="00F220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44</w:t>
            </w:r>
          </w:p>
        </w:tc>
      </w:tr>
      <w:tr w:rsidR="00AD4BAF" w:rsidRPr="009E64F3" w14:paraId="274B1986" w14:textId="2AE0816A" w:rsidTr="00AD4BAF">
        <w:tc>
          <w:tcPr>
            <w:tcW w:w="2268" w:type="dxa"/>
          </w:tcPr>
          <w:p w14:paraId="7E057CA1" w14:textId="0BD9E7F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338B3A2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43BCC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4ADA509" w14:textId="696BD65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Вещество или реактив, предназначенный для использования совместно с </w:t>
            </w: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исходным изделием для ИВД с целью выполнения определенной функции в анализе, который используется при количественном определении холестерина липопротеинов низкой плотности (ЛПНП)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low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density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lipoprotein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(LDL)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cholesterol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74A1319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F8809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69075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64AF46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48E4FC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969E7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1D19A1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EBF6719" w14:textId="61117BB5" w:rsidTr="00AD4BAF">
        <w:tc>
          <w:tcPr>
            <w:tcW w:w="2268" w:type="dxa"/>
            <w:vAlign w:val="center"/>
          </w:tcPr>
          <w:p w14:paraId="2EC54235" w14:textId="610BD68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Состав реагентов:</w:t>
            </w:r>
          </w:p>
        </w:tc>
        <w:tc>
          <w:tcPr>
            <w:tcW w:w="992" w:type="dxa"/>
          </w:tcPr>
          <w:p w14:paraId="6089C5F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7D79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626FCF8" w14:textId="77777777" w:rsidR="00AD4BAF" w:rsidRPr="009E64F3" w:rsidRDefault="00AD4BAF" w:rsidP="00F220AB">
            <w:pPr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MES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6.5) не менее 50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Поливинилсульфониловая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кислота не менее 50 мг/л,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Полиэтиленгликольметиловый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эфир не менее 30мл/л, Детергент ЭДТА, 4-аминоантипирин не менее 0.9 г/л,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Холестеринэстераза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5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kЕ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Холестериноксидаза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20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kЕ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Пероксидаза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(ПОД) не менее 5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kЕ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/л. </w:t>
            </w:r>
          </w:p>
          <w:p w14:paraId="08B7FB69" w14:textId="7C5294AA" w:rsidR="00AD4BAF" w:rsidRPr="009E64F3" w:rsidRDefault="00AD4BAF" w:rsidP="00F220AB">
            <w:pPr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MES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6.5) не менее 50 ммоль/л, Детергент, TODB N, N-бис (4-сульфобутил) -3-метиланилин) не менее 3 ммоль/л.</w:t>
            </w:r>
          </w:p>
        </w:tc>
        <w:tc>
          <w:tcPr>
            <w:tcW w:w="1276" w:type="dxa"/>
          </w:tcPr>
          <w:p w14:paraId="1534978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A4F7B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C02F19" w14:textId="74D0A3A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53DBC97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1CBDB7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AEBE17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6C3CBA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FB791DD" w14:textId="5068FB5E" w:rsidTr="00AD4BAF">
        <w:tc>
          <w:tcPr>
            <w:tcW w:w="2268" w:type="dxa"/>
            <w:vAlign w:val="center"/>
          </w:tcPr>
          <w:p w14:paraId="3D273311" w14:textId="0323F5C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23DEE526" w14:textId="6019D43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6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134" w:type="dxa"/>
          </w:tcPr>
          <w:p w14:paraId="3909B1B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3F32A7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B2176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381538" w14:textId="6C8CB38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3392E088" w14:textId="6CCFFB7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24BC9D6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2EFED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82F32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680316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AEFD3CF" w14:textId="5EF4C1C4" w:rsidTr="00AD4BAF">
        <w:tc>
          <w:tcPr>
            <w:tcW w:w="2268" w:type="dxa"/>
            <w:vAlign w:val="center"/>
          </w:tcPr>
          <w:p w14:paraId="0C320063" w14:textId="01EDD6E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754597D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DE6CE5" w14:textId="736A7D8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0,068</w:t>
            </w:r>
          </w:p>
        </w:tc>
        <w:tc>
          <w:tcPr>
            <w:tcW w:w="2831" w:type="dxa"/>
          </w:tcPr>
          <w:p w14:paraId="35044EC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4E197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345595" w14:textId="67C862D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6EC3FD0F" w14:textId="0D85DAB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6FD01C2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DD5C5F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193415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EBA6B9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9095E85" w14:textId="00BF906D" w:rsidTr="00AD4BAF">
        <w:tc>
          <w:tcPr>
            <w:tcW w:w="2268" w:type="dxa"/>
          </w:tcPr>
          <w:p w14:paraId="51E0AFB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3C270C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6C4B1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689AD49" w14:textId="632509F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4AC9B3F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0AF56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748FD6" w14:textId="1EFCB80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24BED96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8A774B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35C66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0145B2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5E69D5C" w14:textId="37FA7BF4" w:rsidTr="00AD4BAF">
        <w:tc>
          <w:tcPr>
            <w:tcW w:w="2268" w:type="dxa"/>
          </w:tcPr>
          <w:p w14:paraId="5940390D" w14:textId="41A5A9C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0FD9981E" w14:textId="3B28331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AD7C0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F7D1806" w14:textId="5EA077F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7D0F907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53F67" w14:textId="08DE446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04FE32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6D4E79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0C44A2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5E18B5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F72243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1553CC0" w14:textId="78E362DC" w:rsidTr="00AD4BAF">
        <w:tc>
          <w:tcPr>
            <w:tcW w:w="2268" w:type="dxa"/>
          </w:tcPr>
          <w:p w14:paraId="38DA9A6B" w14:textId="0B7015F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3562D0E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F4826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13AD55A" w14:textId="61BFB36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491798D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4E497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6540B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671325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FA5A08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0C4239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65483D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1ACA82D" w14:textId="3351A000" w:rsidTr="00AD4BAF">
        <w:tc>
          <w:tcPr>
            <w:tcW w:w="2268" w:type="dxa"/>
          </w:tcPr>
          <w:p w14:paraId="174907A7" w14:textId="457E8EC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Магний (Mg2+) ИВД, реагент</w:t>
            </w:r>
          </w:p>
        </w:tc>
        <w:tc>
          <w:tcPr>
            <w:tcW w:w="992" w:type="dxa"/>
          </w:tcPr>
          <w:p w14:paraId="67B7495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8566D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01C851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F708C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17A17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9947F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06B89E2" w14:textId="1AE4B61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089555D5" w14:textId="52141C4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40A7EBB" w14:textId="2984C04C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21.20.23.110-00003686</w:t>
            </w:r>
          </w:p>
        </w:tc>
        <w:tc>
          <w:tcPr>
            <w:tcW w:w="1133" w:type="dxa"/>
          </w:tcPr>
          <w:p w14:paraId="5D73E6E1" w14:textId="31657D9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40</w:t>
            </w:r>
          </w:p>
        </w:tc>
      </w:tr>
      <w:tr w:rsidR="00AD4BAF" w:rsidRPr="009E64F3" w14:paraId="2CA90FFE" w14:textId="426D3F7F" w:rsidTr="00AD4BAF">
        <w:tc>
          <w:tcPr>
            <w:tcW w:w="2268" w:type="dxa"/>
          </w:tcPr>
          <w:p w14:paraId="4D413531" w14:textId="6989FE2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59A2865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08CD3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BB66CE3" w14:textId="2FEC314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магния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magnesium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(Mg2+) в клиническом образце.</w:t>
            </w:r>
          </w:p>
        </w:tc>
        <w:tc>
          <w:tcPr>
            <w:tcW w:w="1276" w:type="dxa"/>
          </w:tcPr>
          <w:p w14:paraId="107BFE2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D124A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77433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B5AE2F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8C1B78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A9BC4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429CB5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1396A48" w14:textId="026AD181" w:rsidTr="00AD4BAF">
        <w:tc>
          <w:tcPr>
            <w:tcW w:w="2268" w:type="dxa"/>
            <w:vAlign w:val="center"/>
          </w:tcPr>
          <w:p w14:paraId="0A7FB9F8" w14:textId="1CE0B03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610E038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A976B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362A47C" w14:textId="77777777" w:rsidR="00AD4BAF" w:rsidRPr="009E64F3" w:rsidRDefault="00AD4BAF" w:rsidP="00F220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Ксилидиловый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синий не менее 110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Этаноламин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1 моль/л, ЭГТА не менее 60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/л.</w:t>
            </w:r>
          </w:p>
          <w:p w14:paraId="0D3BC77D" w14:textId="553D7FF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) не менее 3 ммоль/л.</w:t>
            </w:r>
          </w:p>
        </w:tc>
        <w:tc>
          <w:tcPr>
            <w:tcW w:w="1276" w:type="dxa"/>
          </w:tcPr>
          <w:p w14:paraId="4960AFB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411CB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F7D5F9" w14:textId="786610D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6FD8997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383FBD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6134F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6F3EFF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13E908C" w14:textId="6748E597" w:rsidTr="00AD4BAF">
        <w:tc>
          <w:tcPr>
            <w:tcW w:w="2268" w:type="dxa"/>
            <w:vAlign w:val="center"/>
          </w:tcPr>
          <w:p w14:paraId="366E5C70" w14:textId="7EA15DB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42DD1844" w14:textId="2278936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2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</w:tcPr>
          <w:p w14:paraId="36F8D1E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29965A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DDB69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B2D9E2" w14:textId="74E9D13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055D9CD4" w14:textId="490B8E0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73562FC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C74D3E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F2AF5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29CB80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A70EAFC" w14:textId="014DE800" w:rsidTr="00AD4BAF">
        <w:tc>
          <w:tcPr>
            <w:tcW w:w="2268" w:type="dxa"/>
            <w:vAlign w:val="center"/>
          </w:tcPr>
          <w:p w14:paraId="3FB0A735" w14:textId="5B55AB1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770B820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8753D5" w14:textId="623038A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0,066</w:t>
            </w:r>
          </w:p>
        </w:tc>
        <w:tc>
          <w:tcPr>
            <w:tcW w:w="2831" w:type="dxa"/>
          </w:tcPr>
          <w:p w14:paraId="55A7C26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D9FA2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5F8DDB" w14:textId="6953A61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54D1C78D" w14:textId="4917ECB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0EE1408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274EF0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03C38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4CA05A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4DFDDA5" w14:textId="75483767" w:rsidTr="00AD4BAF">
        <w:tc>
          <w:tcPr>
            <w:tcW w:w="2268" w:type="dxa"/>
          </w:tcPr>
          <w:p w14:paraId="545B37A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A7410D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B5C60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57B5C9B" w14:textId="35E01EE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389C5A2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3BA50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378225" w14:textId="720EBDF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1488958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6DDAFA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A7FE9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E825E4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62AB3EE" w14:textId="1A684CD3" w:rsidTr="00AD4BAF">
        <w:tc>
          <w:tcPr>
            <w:tcW w:w="2268" w:type="dxa"/>
          </w:tcPr>
          <w:p w14:paraId="2B547CFE" w14:textId="6DE6EF9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634BED6C" w14:textId="5A6784B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E022B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BA07371" w14:textId="65F59E0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757968E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BB32C0" w14:textId="38D8761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2196C3E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FE6015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5CEDFB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6A5425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E57EB9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080591E" w14:textId="7DF57E0E" w:rsidTr="00AD4BAF">
        <w:tc>
          <w:tcPr>
            <w:tcW w:w="2268" w:type="dxa"/>
          </w:tcPr>
          <w:p w14:paraId="24DE5FC3" w14:textId="4F821EC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020C8AD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3638A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9278E59" w14:textId="6337FAC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5D8CC19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EBFF8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B7661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1D45E1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B2A7B1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C1CA71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DF1D18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6FCB769" w14:textId="50FF036D" w:rsidTr="00AD4BAF">
        <w:tc>
          <w:tcPr>
            <w:tcW w:w="2268" w:type="dxa"/>
          </w:tcPr>
          <w:p w14:paraId="5F7DCF39" w14:textId="63D900B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Мочевая кислота ИВД, реагент</w:t>
            </w:r>
          </w:p>
        </w:tc>
        <w:tc>
          <w:tcPr>
            <w:tcW w:w="992" w:type="dxa"/>
          </w:tcPr>
          <w:p w14:paraId="7883A5A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60F3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6532A96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99374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EA390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9A3E5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B55B0E6" w14:textId="1EBF9AB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41702A9E" w14:textId="297467F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71FB8AF" w14:textId="0D30D1A0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21.20.23.110-00003262</w:t>
            </w:r>
          </w:p>
        </w:tc>
        <w:tc>
          <w:tcPr>
            <w:tcW w:w="1133" w:type="dxa"/>
          </w:tcPr>
          <w:p w14:paraId="623343F6" w14:textId="0C9D413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42</w:t>
            </w:r>
          </w:p>
        </w:tc>
      </w:tr>
      <w:tr w:rsidR="00AD4BAF" w:rsidRPr="009E64F3" w14:paraId="78F0595E" w14:textId="63C32CA0" w:rsidTr="00AD4BAF">
        <w:tc>
          <w:tcPr>
            <w:tcW w:w="2268" w:type="dxa"/>
          </w:tcPr>
          <w:p w14:paraId="3658FF4A" w14:textId="5E66F4D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0F46911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39566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FB4A3F5" w14:textId="31DD9DF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мочевой кислоты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uric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acid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4002AF1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04E5D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F16D8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9047FE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CABBE4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AF58D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193E46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8F4F4F8" w14:textId="31AEC519" w:rsidTr="00AD4BAF">
        <w:tc>
          <w:tcPr>
            <w:tcW w:w="2268" w:type="dxa"/>
            <w:vAlign w:val="center"/>
          </w:tcPr>
          <w:p w14:paraId="62D17016" w14:textId="508016D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17C5E3D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C2A5D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961E7B3" w14:textId="77777777" w:rsidR="00AD4BAF" w:rsidRPr="009E64F3" w:rsidRDefault="00AD4BAF" w:rsidP="00F220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Pipes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буфер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7.0 не менее 50 ммоль/л, </w:t>
            </w:r>
          </w:p>
          <w:p w14:paraId="2C02757A" w14:textId="77777777" w:rsidR="00AD4BAF" w:rsidRPr="009E64F3" w:rsidRDefault="00AD4BAF" w:rsidP="00F220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4 –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Аминоантипирин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0.31 ммоль/л, ДХФС не менее   0,5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Уриказа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0.32 Е/мл,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Пероксидаза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1 Е/мл. </w:t>
            </w:r>
          </w:p>
          <w:p w14:paraId="4F620BAA" w14:textId="1361C8D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6666A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7DE69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0436D9" w14:textId="5B89852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77B916A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2A7976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6933CC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8CC1CF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3FFA487" w14:textId="697FCAC7" w:rsidTr="00AD4BAF">
        <w:tc>
          <w:tcPr>
            <w:tcW w:w="2268" w:type="dxa"/>
            <w:vAlign w:val="center"/>
          </w:tcPr>
          <w:p w14:paraId="11041D89" w14:textId="45C7140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65EDD3C1" w14:textId="2760734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1475 </w:t>
            </w:r>
          </w:p>
        </w:tc>
        <w:tc>
          <w:tcPr>
            <w:tcW w:w="1134" w:type="dxa"/>
          </w:tcPr>
          <w:p w14:paraId="6FE17BC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856C4B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C522C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D50483" w14:textId="71F0364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</w:t>
            </w:r>
          </w:p>
        </w:tc>
        <w:tc>
          <w:tcPr>
            <w:tcW w:w="1701" w:type="dxa"/>
          </w:tcPr>
          <w:p w14:paraId="431B011D" w14:textId="6A507D8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7E06822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ABD3E4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0C32A5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693241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E8F3924" w14:textId="35DC3A22" w:rsidTr="00AD4BAF">
        <w:tc>
          <w:tcPr>
            <w:tcW w:w="2268" w:type="dxa"/>
            <w:vAlign w:val="center"/>
          </w:tcPr>
          <w:p w14:paraId="7D5AEAB8" w14:textId="2CEC416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23EB963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EFBD0A" w14:textId="115AEA4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29,46</w:t>
            </w:r>
          </w:p>
        </w:tc>
        <w:tc>
          <w:tcPr>
            <w:tcW w:w="2831" w:type="dxa"/>
          </w:tcPr>
          <w:p w14:paraId="4B33ED6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27F1F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7A9799" w14:textId="67DAE24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</w:t>
            </w:r>
          </w:p>
        </w:tc>
        <w:tc>
          <w:tcPr>
            <w:tcW w:w="1701" w:type="dxa"/>
          </w:tcPr>
          <w:p w14:paraId="0716C6FD" w14:textId="6CD96D8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0FDC9BE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D548A3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46148D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CAEF18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6D14D19" w14:textId="3E74DDAD" w:rsidTr="00AD4BAF">
        <w:tc>
          <w:tcPr>
            <w:tcW w:w="2268" w:type="dxa"/>
          </w:tcPr>
          <w:p w14:paraId="7B020AF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86AA0C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A7F65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FA2834F" w14:textId="6C4BD72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5894326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5EAF4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76F50E" w14:textId="348A61A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35A4181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33DFE7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5793E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469059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8D23E98" w14:textId="6C079611" w:rsidTr="00AD4BAF">
        <w:tc>
          <w:tcPr>
            <w:tcW w:w="2268" w:type="dxa"/>
          </w:tcPr>
          <w:p w14:paraId="76EDE7E5" w14:textId="2ECC66C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1FE63DBF" w14:textId="11D2A62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DB7E1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581DB14" w14:textId="6938C8E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01BE5F1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53B4FF" w14:textId="52062A1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4953963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6B5DAC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997ADC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F1C9A9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A14F6D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40B5B6C" w14:textId="114DBED1" w:rsidTr="00AD4BAF">
        <w:tc>
          <w:tcPr>
            <w:tcW w:w="2268" w:type="dxa"/>
          </w:tcPr>
          <w:p w14:paraId="30158519" w14:textId="728FA56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449FECF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53AF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37168B1" w14:textId="51898A1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00CA058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42BA7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F98BA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B6F721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D78AFD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FE18D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E9E1A6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9C4B23A" w14:textId="4267263A" w:rsidTr="00AD4BAF">
        <w:tc>
          <w:tcPr>
            <w:tcW w:w="2268" w:type="dxa"/>
          </w:tcPr>
          <w:p w14:paraId="0A3581AD" w14:textId="5AF7113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Неорганический фосфат (PO43-) ИВД, реагент</w:t>
            </w:r>
          </w:p>
        </w:tc>
        <w:tc>
          <w:tcPr>
            <w:tcW w:w="992" w:type="dxa"/>
          </w:tcPr>
          <w:p w14:paraId="41BC79C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9990E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7C58C92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2ACC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0139F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1859F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9405842" w14:textId="50A8707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1486BBD0" w14:textId="7695103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FDFDA41" w14:textId="6F41D99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21.20.23.110-00006773</w:t>
            </w:r>
          </w:p>
        </w:tc>
        <w:tc>
          <w:tcPr>
            <w:tcW w:w="1133" w:type="dxa"/>
          </w:tcPr>
          <w:p w14:paraId="0A324608" w14:textId="7CA8090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XSYS001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AD4BAF" w:rsidRPr="009E64F3" w14:paraId="62EAB409" w14:textId="45B554E8" w:rsidTr="00AD4BAF">
        <w:tc>
          <w:tcPr>
            <w:tcW w:w="2268" w:type="dxa"/>
          </w:tcPr>
          <w:p w14:paraId="3DB34B80" w14:textId="632E4DC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2264468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F2157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12F2698" w14:textId="23B20E5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количественного определения неорганического фосфата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inorganic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phosphate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(PO43-) [фосфор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phosphorus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)] в клиническом образце.</w:t>
            </w:r>
          </w:p>
        </w:tc>
        <w:tc>
          <w:tcPr>
            <w:tcW w:w="1276" w:type="dxa"/>
          </w:tcPr>
          <w:p w14:paraId="58E8421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3CB1B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7AA44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BFC253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32D3D8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EFA06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887245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CCF6F7C" w14:textId="538B0D0E" w:rsidTr="00AD4BAF">
        <w:tc>
          <w:tcPr>
            <w:tcW w:w="2268" w:type="dxa"/>
            <w:vAlign w:val="center"/>
          </w:tcPr>
          <w:p w14:paraId="02F899AA" w14:textId="5A168B5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162BCDC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81F58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9B62425" w14:textId="576E40B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Молибдат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аммония не менее 1,00 ммоль/л, Серная кислота не менее 336 ммоль/л.</w:t>
            </w:r>
          </w:p>
        </w:tc>
        <w:tc>
          <w:tcPr>
            <w:tcW w:w="1276" w:type="dxa"/>
          </w:tcPr>
          <w:p w14:paraId="5B959E4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E6910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562443" w14:textId="3D4D857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08BA081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3D432F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B40FC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880A2F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C3A1E43" w14:textId="19F7844B" w:rsidTr="00AD4BAF">
        <w:tc>
          <w:tcPr>
            <w:tcW w:w="2268" w:type="dxa"/>
            <w:vAlign w:val="center"/>
          </w:tcPr>
          <w:p w14:paraId="1C2F94CD" w14:textId="620591D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686C363D" w14:textId="4C983B2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7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,4</w:t>
            </w:r>
          </w:p>
        </w:tc>
        <w:tc>
          <w:tcPr>
            <w:tcW w:w="1134" w:type="dxa"/>
          </w:tcPr>
          <w:p w14:paraId="1A69C41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694587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13546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98E414" w14:textId="0721ACA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0872C11D" w14:textId="63AE71A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356733F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340D6E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805B4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79AE01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883CE70" w14:textId="1B9326E6" w:rsidTr="00AD4BAF">
        <w:tc>
          <w:tcPr>
            <w:tcW w:w="2268" w:type="dxa"/>
            <w:vAlign w:val="center"/>
          </w:tcPr>
          <w:p w14:paraId="308A39CD" w14:textId="364C13A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41D84C6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F810F1" w14:textId="45321A4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0,654</w:t>
            </w:r>
          </w:p>
        </w:tc>
        <w:tc>
          <w:tcPr>
            <w:tcW w:w="2831" w:type="dxa"/>
          </w:tcPr>
          <w:p w14:paraId="44AEBB4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526DF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50EC1A" w14:textId="31E9043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2A7E7FC8" w14:textId="5DAD6B3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в области низких концентраций </w:t>
            </w:r>
          </w:p>
        </w:tc>
        <w:tc>
          <w:tcPr>
            <w:tcW w:w="992" w:type="dxa"/>
          </w:tcPr>
          <w:p w14:paraId="51F8E96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5200FA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047831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74811E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27322B0" w14:textId="22E3CEA5" w:rsidTr="00AD4BAF">
        <w:tc>
          <w:tcPr>
            <w:tcW w:w="2268" w:type="dxa"/>
          </w:tcPr>
          <w:p w14:paraId="15C570C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283ADE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B422B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9A449C7" w14:textId="60F6668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6EAF30D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F1378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EC9328" w14:textId="67C7610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67D6403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1698FC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BCFE42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87B500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49FEB27" w14:textId="4DB91BD1" w:rsidTr="00AD4BAF">
        <w:tc>
          <w:tcPr>
            <w:tcW w:w="2268" w:type="dxa"/>
          </w:tcPr>
          <w:p w14:paraId="024C610E" w14:textId="026A211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4733FB07" w14:textId="5669E08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32041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9D33727" w14:textId="2C9C879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480</w:t>
            </w:r>
          </w:p>
        </w:tc>
        <w:tc>
          <w:tcPr>
            <w:tcW w:w="1276" w:type="dxa"/>
          </w:tcPr>
          <w:p w14:paraId="06F79C6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36D41B" w14:textId="281A6FB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267409B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CA59FA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8E9976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6292A1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16CF88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A4E92AA" w14:textId="5C86C6C1" w:rsidTr="00AD4BAF">
        <w:tc>
          <w:tcPr>
            <w:tcW w:w="2268" w:type="dxa"/>
          </w:tcPr>
          <w:p w14:paraId="484DED24" w14:textId="3C84FEE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708F601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65F5F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D99298B" w14:textId="193C960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67DB912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5CBFA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31BA9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0CF366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866CC3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B4EF57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983BC0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3647F8E" w14:textId="0DD1DB59" w:rsidTr="00AD4BAF">
        <w:tc>
          <w:tcPr>
            <w:tcW w:w="2268" w:type="dxa"/>
          </w:tcPr>
          <w:p w14:paraId="0A289932" w14:textId="2CAE035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Липопротеин ИВД, калибратор</w:t>
            </w:r>
          </w:p>
        </w:tc>
        <w:tc>
          <w:tcPr>
            <w:tcW w:w="992" w:type="dxa"/>
          </w:tcPr>
          <w:p w14:paraId="5289BF3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79C00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1EC9A47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B738B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082D0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B56B1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6DA5EF8" w14:textId="2DD99B8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327A3579" w14:textId="35CEEF8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56233A8" w14:textId="414699F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21.20.23.110-00002993</w:t>
            </w:r>
          </w:p>
        </w:tc>
        <w:tc>
          <w:tcPr>
            <w:tcW w:w="1133" w:type="dxa"/>
          </w:tcPr>
          <w:p w14:paraId="46D8A7A5" w14:textId="696B5CF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61</w:t>
            </w:r>
          </w:p>
        </w:tc>
      </w:tr>
      <w:tr w:rsidR="00AD4BAF" w:rsidRPr="009E64F3" w14:paraId="5820AF97" w14:textId="00A43545" w:rsidTr="00AD4BAF">
        <w:tc>
          <w:tcPr>
            <w:tcW w:w="2268" w:type="dxa"/>
          </w:tcPr>
          <w:p w14:paraId="597C0A36" w14:textId="162FE80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06A09A3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48758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8D1EEE6" w14:textId="7CE1B85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Материал, используемый для установления референтных значений для анализа, предназначенный для использования при количественном определении липопротеинов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total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lipoprotein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18C6B72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6C7B6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C7E9E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6650C9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DA02C1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C802D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69C40C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9A52B36" w14:textId="236CF7CB" w:rsidTr="00AD4BAF">
        <w:tc>
          <w:tcPr>
            <w:tcW w:w="2268" w:type="dxa"/>
          </w:tcPr>
          <w:p w14:paraId="0E2D1A0E" w14:textId="5CC6479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734D34D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F03CC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2593626" w14:textId="0D8DA6C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137F3A2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E5D42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091060" w14:textId="0E43E6C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4C5E06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63FC69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B22E4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66AF73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12BA056" w14:textId="709AFC54" w:rsidTr="00AD4BAF">
        <w:tc>
          <w:tcPr>
            <w:tcW w:w="2268" w:type="dxa"/>
          </w:tcPr>
          <w:p w14:paraId="4E089FD5" w14:textId="5F4653C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Объём реагента</w:t>
            </w:r>
          </w:p>
        </w:tc>
        <w:tc>
          <w:tcPr>
            <w:tcW w:w="992" w:type="dxa"/>
          </w:tcPr>
          <w:p w14:paraId="3BE88D04" w14:textId="2808D9F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695B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75B51D8" w14:textId="769E254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1</w:t>
            </w:r>
          </w:p>
        </w:tc>
        <w:tc>
          <w:tcPr>
            <w:tcW w:w="1276" w:type="dxa"/>
          </w:tcPr>
          <w:p w14:paraId="655FB1A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2FE409" w14:textId="4C726DB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Кубический </w:t>
            </w:r>
            <w:proofErr w:type="gram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сантиметр;^</w:t>
            </w:r>
            <w:proofErr w:type="gram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миллилитр</w:t>
            </w:r>
          </w:p>
        </w:tc>
        <w:tc>
          <w:tcPr>
            <w:tcW w:w="1701" w:type="dxa"/>
          </w:tcPr>
          <w:p w14:paraId="7F4BEADB" w14:textId="5CE7EA0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E7DDF9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DF7DD2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EC029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4CF0C5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98EBF55" w14:textId="16184530" w:rsidTr="00AD4BAF">
        <w:tc>
          <w:tcPr>
            <w:tcW w:w="2268" w:type="dxa"/>
          </w:tcPr>
          <w:p w14:paraId="51372992" w14:textId="4945949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Общая щелочная фосфатаза (ЩФ) ИВД, реагент</w:t>
            </w:r>
          </w:p>
        </w:tc>
        <w:tc>
          <w:tcPr>
            <w:tcW w:w="992" w:type="dxa"/>
          </w:tcPr>
          <w:p w14:paraId="4C42B4E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240812" w14:textId="0D637533" w:rsidR="00AD4BAF" w:rsidRPr="001C4251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F566CD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992BF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38C313" w14:textId="3B93EC6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A0A504" w14:textId="34E14B8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5E760B2" w14:textId="421BCD5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08756921" w14:textId="3FA1652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B4ED003" w14:textId="2DB1C416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>21.20.23.110-00003960</w:t>
            </w:r>
          </w:p>
        </w:tc>
        <w:tc>
          <w:tcPr>
            <w:tcW w:w="1133" w:type="dxa"/>
          </w:tcPr>
          <w:p w14:paraId="3C22FA09" w14:textId="17BC47B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02</w:t>
            </w:r>
          </w:p>
        </w:tc>
      </w:tr>
      <w:tr w:rsidR="00AD4BAF" w:rsidRPr="009E64F3" w14:paraId="54849E46" w14:textId="24DEFC92" w:rsidTr="00AD4BAF">
        <w:tc>
          <w:tcPr>
            <w:tcW w:w="2268" w:type="dxa"/>
          </w:tcPr>
          <w:p w14:paraId="43B72CB9" w14:textId="2D17715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653B883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E5FCC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D201540" w14:textId="5B7493B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общей щелочной фосфатазы (ЩФ)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alkaline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phosphatase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(ALP)) в клиническом образце</w:t>
            </w:r>
          </w:p>
        </w:tc>
        <w:tc>
          <w:tcPr>
            <w:tcW w:w="1276" w:type="dxa"/>
          </w:tcPr>
          <w:p w14:paraId="22DBE46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D55CE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5A6AA0" w14:textId="2252C17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3B9725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C65256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582B5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98C239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5BE91BC" w14:textId="303E1453" w:rsidTr="00AD4BAF">
        <w:tc>
          <w:tcPr>
            <w:tcW w:w="2268" w:type="dxa"/>
            <w:vAlign w:val="center"/>
          </w:tcPr>
          <w:p w14:paraId="2C56AB8D" w14:textId="70CD0C7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14001951" w14:textId="5647836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D7EAC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056B088" w14:textId="52C86F0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-2-амино-2-метил-1-пропанол (АМП) 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pH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10.4 не менее   434 ммоль/л, Mg+2 ацетат не менее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ab/>
              <w:t>2.48 ммоль/л, Zn+2 сульфат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ab/>
              <w:t xml:space="preserve">не менее 1.24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ммоль/л, 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HEDTA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2.48 ммоль/л.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Реагент 2 p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паранитрофенилфосфат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  81.6 ммоль/л</w:t>
            </w:r>
          </w:p>
        </w:tc>
        <w:tc>
          <w:tcPr>
            <w:tcW w:w="1276" w:type="dxa"/>
          </w:tcPr>
          <w:p w14:paraId="68BF1BE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9D9C13" w14:textId="6E58E47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7938C0" w14:textId="6340AF0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3083124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F607F7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07AE8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89E7E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71DCE7B" w14:textId="5355D67E" w:rsidTr="00AD4BAF">
        <w:tc>
          <w:tcPr>
            <w:tcW w:w="2268" w:type="dxa"/>
            <w:vAlign w:val="center"/>
          </w:tcPr>
          <w:p w14:paraId="6534640B" w14:textId="3813094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Линейность:</w:t>
            </w:r>
          </w:p>
        </w:tc>
        <w:tc>
          <w:tcPr>
            <w:tcW w:w="992" w:type="dxa"/>
          </w:tcPr>
          <w:p w14:paraId="25EEECCA" w14:textId="4D58A70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1300</w:t>
            </w:r>
          </w:p>
        </w:tc>
        <w:tc>
          <w:tcPr>
            <w:tcW w:w="1134" w:type="dxa"/>
          </w:tcPr>
          <w:p w14:paraId="59FEBF5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CFF9B7E" w14:textId="5D0C085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FCE24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828049" w14:textId="31A8BAD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5D8041F7" w14:textId="311382C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1C6F8B9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E4A875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3778B1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F12749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95DA375" w14:textId="220FB660" w:rsidTr="00AD4BAF">
        <w:tc>
          <w:tcPr>
            <w:tcW w:w="2268" w:type="dxa"/>
            <w:vAlign w:val="center"/>
          </w:tcPr>
          <w:p w14:paraId="536F7FE3" w14:textId="5832B7D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7789FC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B466C5" w14:textId="2CC280D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4,5</w:t>
            </w:r>
          </w:p>
        </w:tc>
        <w:tc>
          <w:tcPr>
            <w:tcW w:w="2831" w:type="dxa"/>
          </w:tcPr>
          <w:p w14:paraId="3AD757D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5125B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201B05" w14:textId="3CD6005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20B96450" w14:textId="78D6E41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034A0E35" w14:textId="66F916D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B0FC31F" w14:textId="7CEDA02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BD5B20" w14:textId="4325C98A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4FD43B78" w14:textId="1BB1972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9E64F3" w14:paraId="7455AC28" w14:textId="1BFA4615" w:rsidTr="00AD4BAF">
        <w:tc>
          <w:tcPr>
            <w:tcW w:w="2268" w:type="dxa"/>
          </w:tcPr>
          <w:p w14:paraId="2904B58C" w14:textId="0700EC8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4B5801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00EAF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8421CE7" w14:textId="348D200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4B5BC5B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BC409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05BAAA" w14:textId="2512FF2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4DD6EA3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8E5283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456C3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B5F652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1800A8B" w14:textId="45B8549F" w:rsidTr="00AD4BAF">
        <w:tc>
          <w:tcPr>
            <w:tcW w:w="2268" w:type="dxa"/>
          </w:tcPr>
          <w:p w14:paraId="0C345A5E" w14:textId="2F17319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4F7B88E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3F43E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31CF426" w14:textId="4291998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08CF199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1684A4" w14:textId="66BBA2E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56EB419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A3F128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0B6702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F8667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B932E4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AF221FA" w14:textId="6864384E" w:rsidTr="00AD4BAF">
        <w:tc>
          <w:tcPr>
            <w:tcW w:w="2268" w:type="dxa"/>
          </w:tcPr>
          <w:p w14:paraId="61E47550" w14:textId="25A2517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14756E29" w14:textId="0259B12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0FC42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E5F5C6" w14:textId="75B5B0E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0412777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7E9F9F" w14:textId="564FE4E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BE6CD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362DC1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2A1F94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E41479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7D0FD9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67670BB" w14:textId="579DBAAF" w:rsidTr="00AD4BAF">
        <w:tc>
          <w:tcPr>
            <w:tcW w:w="2268" w:type="dxa"/>
          </w:tcPr>
          <w:p w14:paraId="4AEF6645" w14:textId="0F12E8F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Кальций (Ca2+) ИВД, реагент</w:t>
            </w:r>
          </w:p>
        </w:tc>
        <w:tc>
          <w:tcPr>
            <w:tcW w:w="992" w:type="dxa"/>
          </w:tcPr>
          <w:p w14:paraId="5D3341C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6FC6F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652FB5E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6190F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043DB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C0361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5E75144" w14:textId="4947800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262579CB" w14:textId="42A47F6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6BE1D4B" w14:textId="40121759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21.20.23.110-00003916</w:t>
            </w:r>
          </w:p>
        </w:tc>
        <w:tc>
          <w:tcPr>
            <w:tcW w:w="1133" w:type="dxa"/>
          </w:tcPr>
          <w:p w14:paraId="590FBF30" w14:textId="26F1BF2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07</w:t>
            </w:r>
          </w:p>
        </w:tc>
      </w:tr>
      <w:tr w:rsidR="00AD4BAF" w:rsidRPr="009E64F3" w14:paraId="0272FF1A" w14:textId="4C2678B1" w:rsidTr="00AD4BAF">
        <w:tc>
          <w:tcPr>
            <w:tcW w:w="2268" w:type="dxa"/>
          </w:tcPr>
          <w:p w14:paraId="01B34E96" w14:textId="4FBDD02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56DA72B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70708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59936BF" w14:textId="4BD5A30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при количественном определении кальция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calcium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(Ca2+)) в клиническом образце.</w:t>
            </w:r>
          </w:p>
        </w:tc>
        <w:tc>
          <w:tcPr>
            <w:tcW w:w="1276" w:type="dxa"/>
          </w:tcPr>
          <w:p w14:paraId="31D5F9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C251B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C6535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0790E4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F26489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B673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AF0F97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8A9351F" w14:textId="09A00C6D" w:rsidTr="00AD4BAF">
        <w:trPr>
          <w:trHeight w:val="2804"/>
        </w:trPr>
        <w:tc>
          <w:tcPr>
            <w:tcW w:w="2268" w:type="dxa"/>
            <w:vAlign w:val="center"/>
          </w:tcPr>
          <w:p w14:paraId="1AEC1463" w14:textId="5314A36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Состав реагентов:</w:t>
            </w:r>
          </w:p>
        </w:tc>
        <w:tc>
          <w:tcPr>
            <w:tcW w:w="992" w:type="dxa"/>
          </w:tcPr>
          <w:p w14:paraId="6DD6D23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4C317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711C0C0" w14:textId="31416E71" w:rsidR="00AD4BAF" w:rsidRPr="009E64F3" w:rsidRDefault="00AD4BAF" w:rsidP="00F220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Арсеназо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0.1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Фосфатный буфер 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pH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7.8 не менее 50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/л.</w:t>
            </w:r>
          </w:p>
        </w:tc>
        <w:tc>
          <w:tcPr>
            <w:tcW w:w="1276" w:type="dxa"/>
          </w:tcPr>
          <w:p w14:paraId="3F1C538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BD2A5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0E7D09" w14:textId="695DAF8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06DFA0E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C2CA79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2543DC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C09672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40CE523" w14:textId="6FC7D7F3" w:rsidTr="00AD4BAF">
        <w:tc>
          <w:tcPr>
            <w:tcW w:w="2268" w:type="dxa"/>
            <w:vAlign w:val="center"/>
          </w:tcPr>
          <w:p w14:paraId="56F97334" w14:textId="34900F7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3AC564D6" w14:textId="7A2F2AA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14:paraId="41BA428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19623C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E69B9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EC196C" w14:textId="1E0720F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7097F9BB" w14:textId="7A7C3E5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11546F4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F3E93E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BC978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0B484B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497689C" w14:textId="0854D2BA" w:rsidTr="00AD4BAF">
        <w:tc>
          <w:tcPr>
            <w:tcW w:w="2268" w:type="dxa"/>
            <w:vAlign w:val="center"/>
          </w:tcPr>
          <w:p w14:paraId="26829337" w14:textId="58E4B38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7A5673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97239E" w14:textId="2421359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0,15</w:t>
            </w:r>
          </w:p>
        </w:tc>
        <w:tc>
          <w:tcPr>
            <w:tcW w:w="2831" w:type="dxa"/>
          </w:tcPr>
          <w:p w14:paraId="7E3E4A8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BDE6A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4549FD" w14:textId="359D349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ммоль/л</w:t>
            </w:r>
          </w:p>
        </w:tc>
        <w:tc>
          <w:tcPr>
            <w:tcW w:w="1701" w:type="dxa"/>
          </w:tcPr>
          <w:p w14:paraId="33343BCA" w14:textId="40ECF58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75E675C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541DC8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67445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924E66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120BE1B" w14:textId="57A836DD" w:rsidTr="00AD4BAF">
        <w:tc>
          <w:tcPr>
            <w:tcW w:w="2268" w:type="dxa"/>
          </w:tcPr>
          <w:p w14:paraId="5E2E7C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86859A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43753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4F599C0" w14:textId="2D5EF92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4D18268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89EE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9C8EFC" w14:textId="56ED8F6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4126546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681D59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EC6662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B4DABA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22B185E" w14:textId="1DBE162F" w:rsidTr="00AD4BAF">
        <w:tc>
          <w:tcPr>
            <w:tcW w:w="2268" w:type="dxa"/>
          </w:tcPr>
          <w:p w14:paraId="6D255B25" w14:textId="70C33AF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4D26958C" w14:textId="43EB606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44067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8B988BB" w14:textId="47391AC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40BF44E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C40D85" w14:textId="3D2C79C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70475D7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CDA6AC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23E997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92A0A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065C2B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7E685E9" w14:textId="7AEAF449" w:rsidTr="00AD4BAF">
        <w:tc>
          <w:tcPr>
            <w:tcW w:w="2268" w:type="dxa"/>
          </w:tcPr>
          <w:p w14:paraId="7C686B36" w14:textId="53209A3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4CE5DFA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C2701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3525149" w14:textId="28F5CB5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280522D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15F98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129A1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AAD58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73601B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EC28D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2AA9B9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B5DFC54" w14:textId="0620C30F" w:rsidTr="00AD4BAF">
        <w:tc>
          <w:tcPr>
            <w:tcW w:w="2268" w:type="dxa"/>
          </w:tcPr>
          <w:p w14:paraId="5B1E644A" w14:textId="499803F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Общая амилаза ИВД, реагент</w:t>
            </w:r>
          </w:p>
        </w:tc>
        <w:tc>
          <w:tcPr>
            <w:tcW w:w="992" w:type="dxa"/>
          </w:tcPr>
          <w:p w14:paraId="37FA50D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FCE9E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39A7196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86DC0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B5228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F9C71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E58A755" w14:textId="50E241E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2A186C21" w14:textId="7D10D5D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5F8F865" w14:textId="43865EC8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21.20.23.110-00003977</w:t>
            </w:r>
          </w:p>
        </w:tc>
        <w:tc>
          <w:tcPr>
            <w:tcW w:w="1133" w:type="dxa"/>
          </w:tcPr>
          <w:p w14:paraId="31E7D4F1" w14:textId="2C16B07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03</w:t>
            </w:r>
          </w:p>
        </w:tc>
      </w:tr>
      <w:tr w:rsidR="00AD4BAF" w:rsidRPr="009E64F3" w14:paraId="605A2DB2" w14:textId="25E0E7C3" w:rsidTr="00AD4BAF">
        <w:tc>
          <w:tcPr>
            <w:tcW w:w="2268" w:type="dxa"/>
          </w:tcPr>
          <w:p w14:paraId="28D0A485" w14:textId="28020E0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674441D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9F551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B907CD8" w14:textId="5BBE359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Вещество или реактив, предназначенный для использования совместно с </w:t>
            </w: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исходным изделием для ИВД с целью выполнения определенной функции в анализе, который используется при количественном определении общей амилазы (ОА)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total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amylase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31123F5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15A4E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64351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8569BC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DA255F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C9B61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027DEE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0662398" w14:textId="549E6309" w:rsidTr="00AD4BAF">
        <w:tc>
          <w:tcPr>
            <w:tcW w:w="2268" w:type="dxa"/>
            <w:vAlign w:val="center"/>
          </w:tcPr>
          <w:p w14:paraId="0F3EDE14" w14:textId="6C88B9F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Состав реагентов:</w:t>
            </w:r>
          </w:p>
        </w:tc>
        <w:tc>
          <w:tcPr>
            <w:tcW w:w="992" w:type="dxa"/>
          </w:tcPr>
          <w:p w14:paraId="79DA597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A8016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04AA2F5" w14:textId="3A90A96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MES буфер не менее 50 ммоль/л, Кальция хлорид не менее 3,81 ммоль/л, Натрия хлорид не менее 300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Калия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тиоционад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450 ммоль/л, 2-Хлор-4-нитрофенил-мальтотриозид не менее 0.91 ммоль/л, Азид натрия не менее 13,85 ммоль/л.</w:t>
            </w:r>
          </w:p>
        </w:tc>
        <w:tc>
          <w:tcPr>
            <w:tcW w:w="1276" w:type="dxa"/>
          </w:tcPr>
          <w:p w14:paraId="7A5A895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539DA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D401C8" w14:textId="063F4F2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2855481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ABAC26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C046BB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B4A2F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E573670" w14:textId="480A5CA9" w:rsidTr="00AD4BAF">
        <w:tc>
          <w:tcPr>
            <w:tcW w:w="2268" w:type="dxa"/>
            <w:vAlign w:val="center"/>
          </w:tcPr>
          <w:p w14:paraId="6FA98CE4" w14:textId="3B68BD6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568EE948" w14:textId="34DBB1A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4" w:type="dxa"/>
          </w:tcPr>
          <w:p w14:paraId="4398631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81D834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43120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17E725" w14:textId="3AC899E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1F0B444B" w14:textId="6557E9E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0E47C08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1B18EE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C3EC9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091A71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EECE45A" w14:textId="7EC42C8A" w:rsidTr="00AD4BAF">
        <w:tc>
          <w:tcPr>
            <w:tcW w:w="2268" w:type="dxa"/>
            <w:vAlign w:val="center"/>
          </w:tcPr>
          <w:p w14:paraId="3829EFB7" w14:textId="0A0BC58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3BDE12C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841BB6" w14:textId="6C4732E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10,8</w:t>
            </w:r>
          </w:p>
        </w:tc>
        <w:tc>
          <w:tcPr>
            <w:tcW w:w="2831" w:type="dxa"/>
          </w:tcPr>
          <w:p w14:paraId="5427FBC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F2889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6DC78B" w14:textId="468C383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518CE10F" w14:textId="6ADA1C6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24A2D3D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5A4CAD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05C895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6EDAEC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2869300" w14:textId="27560F6F" w:rsidTr="00AD4BAF">
        <w:tc>
          <w:tcPr>
            <w:tcW w:w="2268" w:type="dxa"/>
          </w:tcPr>
          <w:p w14:paraId="2A7D9EB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03DF7E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5BDD4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34441B5" w14:textId="5DF8586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4C99ABF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6652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65E50E" w14:textId="0039B99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3E11365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55F2D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4F5BE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B9AEFB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10F6682" w14:textId="71EA0F06" w:rsidTr="00AD4BAF">
        <w:tc>
          <w:tcPr>
            <w:tcW w:w="2268" w:type="dxa"/>
          </w:tcPr>
          <w:p w14:paraId="1E5565CA" w14:textId="0318640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4D2EC715" w14:textId="796C985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983C2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948A7F7" w14:textId="2BBCBD6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23609BF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4C9937" w14:textId="4D9B220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319EB33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04D1AF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910707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B74CF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B4F3C1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4CB5DBC" w14:textId="69C0E8D6" w:rsidTr="00AD4BAF">
        <w:tc>
          <w:tcPr>
            <w:tcW w:w="2268" w:type="dxa"/>
          </w:tcPr>
          <w:p w14:paraId="70D10D2A" w14:textId="3901D18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1EF2E71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98274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328E641" w14:textId="44FC3ED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63161C4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48F49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DC224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F1C5E2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E53EB6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79EEC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8B1599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0B2582C" w14:textId="36C60B3C" w:rsidTr="00AD4BAF">
        <w:tc>
          <w:tcPr>
            <w:tcW w:w="2268" w:type="dxa"/>
          </w:tcPr>
          <w:p w14:paraId="73D0AC11" w14:textId="5C31CE9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Гамма-</w:t>
            </w: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глутамилтрансфераза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(ГГТ) ИВД, реагент</w:t>
            </w:r>
          </w:p>
        </w:tc>
        <w:tc>
          <w:tcPr>
            <w:tcW w:w="992" w:type="dxa"/>
          </w:tcPr>
          <w:p w14:paraId="2766011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456F9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75D75E6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4C9D9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47329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6C277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E33CA70" w14:textId="38011F1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53EA1755" w14:textId="6238E0E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68E0067" w14:textId="2CF57E2E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21.20.23.110-00003451</w:t>
            </w:r>
          </w:p>
        </w:tc>
        <w:tc>
          <w:tcPr>
            <w:tcW w:w="1133" w:type="dxa"/>
          </w:tcPr>
          <w:p w14:paraId="66A9C46D" w14:textId="6B45328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AD4BAF" w:rsidRPr="009E64F3" w14:paraId="33002F9C" w14:textId="19E17C51" w:rsidTr="00AD4BAF">
        <w:tc>
          <w:tcPr>
            <w:tcW w:w="2268" w:type="dxa"/>
          </w:tcPr>
          <w:p w14:paraId="4D079994" w14:textId="05EEC82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Описание</w:t>
            </w:r>
          </w:p>
        </w:tc>
        <w:tc>
          <w:tcPr>
            <w:tcW w:w="992" w:type="dxa"/>
          </w:tcPr>
          <w:p w14:paraId="379B96F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FC21A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1A4EBC5" w14:textId="0A151BD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количественного определения гамма-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глутамилтрансферазы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(ГГТ)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gamma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glutamyltransferase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(GGT)) в клиническом образце.</w:t>
            </w:r>
          </w:p>
        </w:tc>
        <w:tc>
          <w:tcPr>
            <w:tcW w:w="1276" w:type="dxa"/>
          </w:tcPr>
          <w:p w14:paraId="5EF5E36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226DA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D50A6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8FC61B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53C821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578E7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A6AE66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C7CA39B" w14:textId="7216A382" w:rsidTr="00AD4BAF">
        <w:tc>
          <w:tcPr>
            <w:tcW w:w="2268" w:type="dxa"/>
          </w:tcPr>
          <w:p w14:paraId="638CAACF" w14:textId="5FAE9C4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2681BC5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21F3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A14EFED" w14:textId="45CEA2E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40453A9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E6082D" w14:textId="234BE20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25D48535" w14:textId="312B71F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5071A7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C8E593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023A1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98BB02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FA05134" w14:textId="2EF2BB97" w:rsidTr="00AD4BAF">
        <w:tc>
          <w:tcPr>
            <w:tcW w:w="2268" w:type="dxa"/>
            <w:vAlign w:val="center"/>
          </w:tcPr>
          <w:p w14:paraId="37512521" w14:textId="6BF9461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3F0A2F1E" w14:textId="5501C0E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BE715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90F99A3" w14:textId="3F52701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ТРИС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- 8.25) не менее 125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Глицилглицин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125 ммоль /л, 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L-</w:t>
            </w:r>
            <w:r w:rsidRPr="009E64F3">
              <w:rPr>
                <w:rFonts w:ascii="Times New Roman" w:hAnsi="Times New Roman"/>
                <w:sz w:val="18"/>
                <w:szCs w:val="18"/>
              </w:rPr>
              <w:sym w:font="Symbol" w:char="F067"/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-глютамил-3-Карбокси-4-нитроанилид не менее 20 ммоль /л.  </w:t>
            </w:r>
          </w:p>
        </w:tc>
        <w:tc>
          <w:tcPr>
            <w:tcW w:w="1276" w:type="dxa"/>
          </w:tcPr>
          <w:p w14:paraId="0685B31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337D80" w14:textId="58A37DE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6267AD" w14:textId="0B697AE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063018F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E3A694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E60025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113526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80B7B44" w14:textId="4D4CAB8E" w:rsidTr="00AD4BAF">
        <w:tc>
          <w:tcPr>
            <w:tcW w:w="2268" w:type="dxa"/>
            <w:vAlign w:val="center"/>
          </w:tcPr>
          <w:p w14:paraId="6C138BC1" w14:textId="31AC954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44E55C2E" w14:textId="44E68E5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134" w:type="dxa"/>
          </w:tcPr>
          <w:p w14:paraId="2E0E2E4C" w14:textId="5BEF947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112EE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51BD1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D0E292" w14:textId="28DD63E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0890B736" w14:textId="78C306F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32D140A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0A901D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B81BB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15E4FA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6BDD288" w14:textId="6A21ED04" w:rsidTr="00AD4BAF">
        <w:tc>
          <w:tcPr>
            <w:tcW w:w="2268" w:type="dxa"/>
            <w:vAlign w:val="center"/>
          </w:tcPr>
          <w:p w14:paraId="2B79F25E" w14:textId="6CEF74C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0053CDE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0FC568" w14:textId="395F7C3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1,68</w:t>
            </w:r>
          </w:p>
        </w:tc>
        <w:tc>
          <w:tcPr>
            <w:tcW w:w="2831" w:type="dxa"/>
          </w:tcPr>
          <w:p w14:paraId="3A14E520" w14:textId="1F2D0AF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A6C34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9E8602" w14:textId="1E09ABE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5287E74C" w14:textId="4D28FB6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42C1301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85EC84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5670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28E934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2F50C63" w14:textId="22B43EE5" w:rsidTr="00AD4BAF">
        <w:tc>
          <w:tcPr>
            <w:tcW w:w="2268" w:type="dxa"/>
          </w:tcPr>
          <w:p w14:paraId="3E70BB95" w14:textId="3840BCA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5D91E9F" w14:textId="31FC5F9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7864E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6C47D30" w14:textId="3986F47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5B0370F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121F28" w14:textId="095DA92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42106F" w14:textId="692F769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697D301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2A9C96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A13ED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7DD8A9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4987E10" w14:textId="091AB3ED" w:rsidTr="00AD4BAF">
        <w:tc>
          <w:tcPr>
            <w:tcW w:w="2268" w:type="dxa"/>
          </w:tcPr>
          <w:p w14:paraId="3C3A41FF" w14:textId="0B3FE3E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2202A2F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33851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585EAF9" w14:textId="0CF9602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7D94129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9A3DA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3B902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414E36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064E71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0172A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075425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0B3A187" w14:textId="0D7E189C" w:rsidTr="00AD4BAF">
        <w:tc>
          <w:tcPr>
            <w:tcW w:w="2268" w:type="dxa"/>
          </w:tcPr>
          <w:p w14:paraId="0F5B6FF3" w14:textId="3B95AC8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Общая </w:t>
            </w: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креатинкиназа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ИВД, реагент</w:t>
            </w:r>
          </w:p>
        </w:tc>
        <w:tc>
          <w:tcPr>
            <w:tcW w:w="992" w:type="dxa"/>
          </w:tcPr>
          <w:p w14:paraId="41E2804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5F730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4DCC30C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78115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3E28A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AA2D5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C993B23" w14:textId="7CCD52B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1D7EAF32" w14:textId="2EED247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013BFD9" w14:textId="253A0DBF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21.20.23.110-00004047</w:t>
            </w:r>
          </w:p>
        </w:tc>
        <w:tc>
          <w:tcPr>
            <w:tcW w:w="1133" w:type="dxa"/>
          </w:tcPr>
          <w:p w14:paraId="3982E3D3" w14:textId="69DC71A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2808">
              <w:rPr>
                <w:b/>
                <w:bCs/>
                <w:sz w:val="18"/>
                <w:szCs w:val="18"/>
              </w:rPr>
              <w:t>XSYS00</w:t>
            </w:r>
            <w:r>
              <w:rPr>
                <w:b/>
                <w:bCs/>
                <w:sz w:val="18"/>
                <w:szCs w:val="18"/>
              </w:rPr>
              <w:t>22</w:t>
            </w:r>
          </w:p>
        </w:tc>
      </w:tr>
      <w:tr w:rsidR="00AD4BAF" w:rsidRPr="009E64F3" w14:paraId="270031C3" w14:textId="6D6AF69B" w:rsidTr="00AD4BAF">
        <w:tc>
          <w:tcPr>
            <w:tcW w:w="2268" w:type="dxa"/>
          </w:tcPr>
          <w:p w14:paraId="7A130F1C" w14:textId="49CB9F0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4837A30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77098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6B672A4" w14:textId="66411E4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общей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креатинкиназы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total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creatine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kinase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, CK) в клиническом образце.</w:t>
            </w:r>
          </w:p>
        </w:tc>
        <w:tc>
          <w:tcPr>
            <w:tcW w:w="1276" w:type="dxa"/>
          </w:tcPr>
          <w:p w14:paraId="2058C03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D1DDA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3074C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2FCE9D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BA36DA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B2F22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B839A2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8F7408D" w14:textId="42BDE87E" w:rsidTr="00AD4BAF">
        <w:tc>
          <w:tcPr>
            <w:tcW w:w="2268" w:type="dxa"/>
            <w:vAlign w:val="center"/>
          </w:tcPr>
          <w:p w14:paraId="0263A4DE" w14:textId="0CE6871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43B88BDD" w14:textId="51A5C5A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DA69C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0E2B0AC" w14:textId="77777777" w:rsidR="00AD4BAF" w:rsidRPr="009E64F3" w:rsidRDefault="00AD4BAF" w:rsidP="00F220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Имидазольный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буфер,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6,1 125 ммоль/л, Глюкоза 25 ммоль/л, Магний ацетат 12,5 ммоль/л, ЭДТА 2 ммоль/л, N-Ацетил-L-цистеин 25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НАДФ 2,4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Гексокиназа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(ГK) не менее 6,8Е/мл</w:t>
            </w:r>
          </w:p>
          <w:p w14:paraId="73A0902C" w14:textId="77777777" w:rsidR="00AD4BAF" w:rsidRPr="009E64F3" w:rsidRDefault="00AD4BAF" w:rsidP="00F220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AДФ 15,2 ммоль/л, Г-6-Ф-ДГ не менее 8,8 Е/мл,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Креатинфосфат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250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AMФ 25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Диаденозина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Ф-5-Ф 103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/л. </w:t>
            </w:r>
          </w:p>
          <w:p w14:paraId="6B17D658" w14:textId="02D92EB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86E7E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7A6A99" w14:textId="71C7E91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582A7A" w14:textId="1D45C9A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36625B5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65619D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29A6F7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A8CFC3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9A15A91" w14:textId="5DB3DC82" w:rsidTr="00AD4BAF">
        <w:tc>
          <w:tcPr>
            <w:tcW w:w="2268" w:type="dxa"/>
            <w:vAlign w:val="center"/>
          </w:tcPr>
          <w:p w14:paraId="25A4E0D1" w14:textId="71E750B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415181BA" w14:textId="5211006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1800</w:t>
            </w:r>
          </w:p>
        </w:tc>
        <w:tc>
          <w:tcPr>
            <w:tcW w:w="1134" w:type="dxa"/>
          </w:tcPr>
          <w:p w14:paraId="6EEA813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56B906B" w14:textId="714973F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901B5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756A25" w14:textId="29F2B0E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0475AE0A" w14:textId="1F27CD7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31A269A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EBB47F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C3A51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81F58F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2EDF891" w14:textId="45A4F198" w:rsidTr="00AD4BAF">
        <w:tc>
          <w:tcPr>
            <w:tcW w:w="2268" w:type="dxa"/>
            <w:vAlign w:val="center"/>
          </w:tcPr>
          <w:p w14:paraId="6A610C4D" w14:textId="508E37C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2821D29F" w14:textId="7AFEA7B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99DFC6" w14:textId="167593F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10,4 E/л</w:t>
            </w:r>
          </w:p>
        </w:tc>
        <w:tc>
          <w:tcPr>
            <w:tcW w:w="2831" w:type="dxa"/>
          </w:tcPr>
          <w:p w14:paraId="0E2A89B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F31D8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C1C121" w14:textId="232750A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791AE215" w14:textId="42C05F2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17602A5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F44A52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81357D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3D5235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75DD803" w14:textId="02B9B99E" w:rsidTr="00AD4BAF">
        <w:tc>
          <w:tcPr>
            <w:tcW w:w="2268" w:type="dxa"/>
          </w:tcPr>
          <w:p w14:paraId="22773460" w14:textId="690EAA8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221100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6FDAFE" w14:textId="72B14E6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33119F1" w14:textId="17193F8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7DBCF9F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CE09D0" w14:textId="3EA5DE0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5B5A49" w14:textId="20CCEEA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37A387A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798B39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2D9299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A12A34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AB7B0E7" w14:textId="280F0CE7" w:rsidTr="00AD4BAF">
        <w:tc>
          <w:tcPr>
            <w:tcW w:w="2268" w:type="dxa"/>
          </w:tcPr>
          <w:p w14:paraId="4DF7FCA2" w14:textId="70EC084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3DA3A89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86BB1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DC410DD" w14:textId="59189D3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55C7A7E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813CE8" w14:textId="2055283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640A7103" w14:textId="7DF3C36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F9E6D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BC9D02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358F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46EBB2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FF47954" w14:textId="070FB592" w:rsidTr="00AD4BAF">
        <w:tc>
          <w:tcPr>
            <w:tcW w:w="2268" w:type="dxa"/>
          </w:tcPr>
          <w:p w14:paraId="1C63F3A5" w14:textId="5F5D286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4186C6B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819EF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9BD2136" w14:textId="482D378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37AFCB2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11ED1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C1553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3EFBC8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F20902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475E2C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0B55E1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641BBD3" w14:textId="48E62BE2" w:rsidTr="00AD4BAF">
        <w:tc>
          <w:tcPr>
            <w:tcW w:w="2268" w:type="dxa"/>
          </w:tcPr>
          <w:p w14:paraId="2D97B0D5" w14:textId="2232FD5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Креатинкиназа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множественные изоферменты ИВД, реагент</w:t>
            </w:r>
          </w:p>
        </w:tc>
        <w:tc>
          <w:tcPr>
            <w:tcW w:w="992" w:type="dxa"/>
          </w:tcPr>
          <w:p w14:paraId="2F67B14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079DD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174041A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22EAF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9C32D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57FF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AFD7287" w14:textId="0E25964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481F8613" w14:textId="3C444DE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C67695B" w14:textId="35EDD248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21.20.23.110-00004613</w:t>
            </w:r>
          </w:p>
        </w:tc>
        <w:tc>
          <w:tcPr>
            <w:tcW w:w="1133" w:type="dxa"/>
          </w:tcPr>
          <w:p w14:paraId="412E4D0D" w14:textId="0ED9002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4C2B">
              <w:rPr>
                <w:rFonts w:ascii="Times New Roman" w:hAnsi="Times New Roman"/>
                <w:b/>
                <w:sz w:val="18"/>
                <w:szCs w:val="18"/>
              </w:rPr>
              <w:t>XSYS002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AD4BAF" w:rsidRPr="009E64F3" w14:paraId="19F5ACB4" w14:textId="284EC9C2" w:rsidTr="00AD4BAF">
        <w:tc>
          <w:tcPr>
            <w:tcW w:w="2268" w:type="dxa"/>
          </w:tcPr>
          <w:p w14:paraId="5C174204" w14:textId="0947CB4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034C6C7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EA095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E752EF8" w14:textId="2CBE387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качественного и/или количественного определения одного или множества изоферментов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креатинкиназы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(КК)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creatine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kinase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(CK)) в клиническом образце.</w:t>
            </w:r>
          </w:p>
        </w:tc>
        <w:tc>
          <w:tcPr>
            <w:tcW w:w="1276" w:type="dxa"/>
          </w:tcPr>
          <w:p w14:paraId="10979A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1BED2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6653E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DAD911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6A521B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0A308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19EEFB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A6AFF58" w14:textId="796024CF" w:rsidTr="00AD4BAF">
        <w:tc>
          <w:tcPr>
            <w:tcW w:w="2268" w:type="dxa"/>
            <w:vAlign w:val="center"/>
          </w:tcPr>
          <w:p w14:paraId="0453B61C" w14:textId="36B0BB8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1A7E054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9E062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C5E11CF" w14:textId="35176E2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Реагент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Имидазольный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буфер,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6,1 125 ммоль/л, Глюкоза 25 ммоль/л, Магний ацетат 12,5 ммоль/л, ЭДТА 2 ммоль/л, N-Ацетил-L-цистеин 25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НАДФ 2,4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Гексокиназа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(ГK) не менее 6,8 Е/мл, Антитела к КK-M (Ингибирующая способность до 2000 Е/л КK-M). 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   AДФ не менее 15,2 ммоль/л, Г-6-Ф-ДГ не менее 8,8 Е/мл,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Креатинфосфат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менее250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AMФ 25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л, 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Диаденозина</w:t>
            </w:r>
            <w:proofErr w:type="spellEnd"/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пентафосфат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103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  </w:t>
            </w:r>
          </w:p>
        </w:tc>
        <w:tc>
          <w:tcPr>
            <w:tcW w:w="1276" w:type="dxa"/>
          </w:tcPr>
          <w:p w14:paraId="5FDDE26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42753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976785" w14:textId="2468FC4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696B170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C6067B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77224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87122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34A5D80" w14:textId="275285DF" w:rsidTr="00AD4BAF">
        <w:tc>
          <w:tcPr>
            <w:tcW w:w="2268" w:type="dxa"/>
            <w:vAlign w:val="center"/>
          </w:tcPr>
          <w:p w14:paraId="2959C683" w14:textId="0ED7597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7421562B" w14:textId="6B94645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1200</w:t>
            </w:r>
          </w:p>
        </w:tc>
        <w:tc>
          <w:tcPr>
            <w:tcW w:w="1134" w:type="dxa"/>
          </w:tcPr>
          <w:p w14:paraId="3DF3B3D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9483C6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42968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94D78F" w14:textId="66F0A2D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551E7D29" w14:textId="6BF1255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0DB4838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126D8F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5F40EC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3E687E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46A8D62" w14:textId="5DF8F5EC" w:rsidTr="00AD4BAF">
        <w:tc>
          <w:tcPr>
            <w:tcW w:w="2268" w:type="dxa"/>
            <w:vAlign w:val="center"/>
          </w:tcPr>
          <w:p w14:paraId="5292E425" w14:textId="267B2BB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Чувствительность:</w:t>
            </w:r>
          </w:p>
        </w:tc>
        <w:tc>
          <w:tcPr>
            <w:tcW w:w="992" w:type="dxa"/>
          </w:tcPr>
          <w:p w14:paraId="684735A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E3570A" w14:textId="0C69EA5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E/л</w:t>
            </w:r>
          </w:p>
        </w:tc>
        <w:tc>
          <w:tcPr>
            <w:tcW w:w="2831" w:type="dxa"/>
          </w:tcPr>
          <w:p w14:paraId="428ED3A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5A904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5DA8C5" w14:textId="700E9F6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5920513A" w14:textId="3B62B35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47D8F8B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9CB15E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13C49D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2FF376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0285F92" w14:textId="03FC3326" w:rsidTr="00AD4BAF">
        <w:tc>
          <w:tcPr>
            <w:tcW w:w="2268" w:type="dxa"/>
          </w:tcPr>
          <w:p w14:paraId="23ADCC1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D7BD97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53544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ED5B0D0" w14:textId="646D4CD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46ED073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3B635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5DB7BA" w14:textId="080954C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015E0EE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06D529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06FD1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D42E10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C2512A3" w14:textId="09C02B3B" w:rsidTr="00AD4BAF">
        <w:tc>
          <w:tcPr>
            <w:tcW w:w="2268" w:type="dxa"/>
          </w:tcPr>
          <w:p w14:paraId="7EF1951F" w14:textId="20766F8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14F2B010" w14:textId="5F1D680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591B9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E838E00" w14:textId="185291D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37EB674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E6AB85" w14:textId="0EC55CA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184EF02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75FABB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C4A362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0C97B6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C472DC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F3FB996" w14:textId="41B51A97" w:rsidTr="00AD4BAF">
        <w:tc>
          <w:tcPr>
            <w:tcW w:w="2268" w:type="dxa"/>
          </w:tcPr>
          <w:p w14:paraId="7A71AB6F" w14:textId="7083C31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75CAA8C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A947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2DE8AE5" w14:textId="7326AFC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0E83622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5999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53955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29455F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FB1A84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91D907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BC9FC2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375057B" w14:textId="6EDA5FB1" w:rsidTr="00AD4BAF">
        <w:tc>
          <w:tcPr>
            <w:tcW w:w="2268" w:type="dxa"/>
          </w:tcPr>
          <w:p w14:paraId="13BEA1A1" w14:textId="5956658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Общая лактатдегидрогеназа ИВД, реагент</w:t>
            </w:r>
          </w:p>
        </w:tc>
        <w:tc>
          <w:tcPr>
            <w:tcW w:w="992" w:type="dxa"/>
          </w:tcPr>
          <w:p w14:paraId="134B62A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1446E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7AF0180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D5B84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0B547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B2FB9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B6AC4D2" w14:textId="3EA4570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6A0D7485" w14:textId="502C79B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13BF00E" w14:textId="6B5133F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21.20.23.110-00004104</w:t>
            </w:r>
          </w:p>
        </w:tc>
        <w:tc>
          <w:tcPr>
            <w:tcW w:w="1133" w:type="dxa"/>
          </w:tcPr>
          <w:p w14:paraId="4A96041C" w14:textId="287B43E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6655">
              <w:rPr>
                <w:rFonts w:ascii="Times New Roman" w:hAnsi="Times New Roman"/>
                <w:b/>
                <w:sz w:val="18"/>
                <w:szCs w:val="18"/>
              </w:rPr>
              <w:t>XSYS00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AD4BAF" w:rsidRPr="009E64F3" w14:paraId="7806E0A6" w14:textId="782874EB" w:rsidTr="00AD4BAF">
        <w:tc>
          <w:tcPr>
            <w:tcW w:w="2268" w:type="dxa"/>
          </w:tcPr>
          <w:p w14:paraId="2F824FEE" w14:textId="6A9688F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354129F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F3ADA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25A30CB" w14:textId="5B4B960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общей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лактатдегидрогеназы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(ЛДГ)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total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lactate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dehydrogenase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, LDH) в клиническом образце.</w:t>
            </w:r>
          </w:p>
        </w:tc>
        <w:tc>
          <w:tcPr>
            <w:tcW w:w="1276" w:type="dxa"/>
          </w:tcPr>
          <w:p w14:paraId="390EB40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1CAFE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942DF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EB3634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2F43D6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E4BBD7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31A57E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7ACC61C" w14:textId="64AB0E8F" w:rsidTr="00AD4BAF">
        <w:tc>
          <w:tcPr>
            <w:tcW w:w="2268" w:type="dxa"/>
            <w:vAlign w:val="center"/>
          </w:tcPr>
          <w:p w14:paraId="38AB2320" w14:textId="3EF92FB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186F5C5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35532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FC42D87" w14:textId="537BDBB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Фосфатный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- 7.5) не менее   100 ммоль/л, Пируват не менее 2 ммоль/л.   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НАДН не менее 1.66 ммоль/л.    </w:t>
            </w:r>
          </w:p>
        </w:tc>
        <w:tc>
          <w:tcPr>
            <w:tcW w:w="1276" w:type="dxa"/>
          </w:tcPr>
          <w:p w14:paraId="1413618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91151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E3E5A8" w14:textId="5E08150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2FEE3BF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180509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9FCDF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15A756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58FDC60" w14:textId="56565751" w:rsidTr="00AD4BAF">
        <w:tc>
          <w:tcPr>
            <w:tcW w:w="2268" w:type="dxa"/>
            <w:vAlign w:val="center"/>
          </w:tcPr>
          <w:p w14:paraId="3973C437" w14:textId="4E32186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293B32F2" w14:textId="029EBF1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1200</w:t>
            </w:r>
          </w:p>
        </w:tc>
        <w:tc>
          <w:tcPr>
            <w:tcW w:w="1134" w:type="dxa"/>
          </w:tcPr>
          <w:p w14:paraId="5F1E33E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4B9CB0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AFC36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E764A4" w14:textId="02A01D5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0B0C997C" w14:textId="4F2742B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7D68DC7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ADEF12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D69E9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9609E0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CC3177F" w14:textId="1A9B906B" w:rsidTr="00AD4BAF">
        <w:tc>
          <w:tcPr>
            <w:tcW w:w="2268" w:type="dxa"/>
            <w:vAlign w:val="center"/>
          </w:tcPr>
          <w:p w14:paraId="556FC5C9" w14:textId="038EE86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Чувствительность:</w:t>
            </w:r>
          </w:p>
        </w:tc>
        <w:tc>
          <w:tcPr>
            <w:tcW w:w="992" w:type="dxa"/>
          </w:tcPr>
          <w:p w14:paraId="3C0382D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BE5ABF" w14:textId="6503A00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43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E/л</w:t>
            </w:r>
          </w:p>
        </w:tc>
        <w:tc>
          <w:tcPr>
            <w:tcW w:w="2831" w:type="dxa"/>
          </w:tcPr>
          <w:p w14:paraId="3AAC54E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4159E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232A7E" w14:textId="78B8A78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Е/л</w:t>
            </w:r>
          </w:p>
        </w:tc>
        <w:tc>
          <w:tcPr>
            <w:tcW w:w="1701" w:type="dxa"/>
          </w:tcPr>
          <w:p w14:paraId="6E21FE5C" w14:textId="46ECCD6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29280EC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0CCA03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2B64B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D0027D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2E50192" w14:textId="6A05748A" w:rsidTr="00AD4BAF">
        <w:tc>
          <w:tcPr>
            <w:tcW w:w="2268" w:type="dxa"/>
          </w:tcPr>
          <w:p w14:paraId="3F9DC01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1DF7EF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1765B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AA5BAA1" w14:textId="18E1848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62F57F3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1E3AD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C35BF6" w14:textId="793E73F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72ABC5E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2D4317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79A61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E54C1A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BB7A0D9" w14:textId="4494FBC1" w:rsidTr="00AD4BAF">
        <w:tc>
          <w:tcPr>
            <w:tcW w:w="2268" w:type="dxa"/>
          </w:tcPr>
          <w:p w14:paraId="18584EAB" w14:textId="72835F8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0ECEA721" w14:textId="082E6E8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EE488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861049C" w14:textId="1E46E90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1CFABCE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2D906E" w14:textId="4A25194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210AB3B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29E231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7B5037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53E651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28AF2D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7E0E39B" w14:textId="479389EF" w:rsidTr="00AD4BAF">
        <w:tc>
          <w:tcPr>
            <w:tcW w:w="2268" w:type="dxa"/>
          </w:tcPr>
          <w:p w14:paraId="256168CD" w14:textId="44C51CB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24FE393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4F9E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653B204" w14:textId="5660611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43E1058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9E60E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F8CC6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BC715C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F9BB5F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A04E1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21F6F8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93C7551" w14:textId="40CD5DA2" w:rsidTr="00AD4BAF">
        <w:tc>
          <w:tcPr>
            <w:tcW w:w="2268" w:type="dxa"/>
          </w:tcPr>
          <w:p w14:paraId="52667792" w14:textId="5042865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Железо ИВД, реагент</w:t>
            </w:r>
          </w:p>
        </w:tc>
        <w:tc>
          <w:tcPr>
            <w:tcW w:w="992" w:type="dxa"/>
          </w:tcPr>
          <w:p w14:paraId="4006090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96694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F529B8C" w14:textId="2329365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2604E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96F0D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A2BA5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2D402C2" w14:textId="7F17577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7A7AB42D" w14:textId="3D8252B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05F0B2C" w14:textId="4BACB144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>21.20.23.110-00005115</w:t>
            </w:r>
          </w:p>
        </w:tc>
        <w:tc>
          <w:tcPr>
            <w:tcW w:w="1133" w:type="dxa"/>
          </w:tcPr>
          <w:p w14:paraId="218DD743" w14:textId="3B1955A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B0ACF">
              <w:rPr>
                <w:rFonts w:ascii="Times New Roman" w:hAnsi="Times New Roman"/>
                <w:b/>
                <w:sz w:val="18"/>
                <w:szCs w:val="18"/>
              </w:rPr>
              <w:t>XSYS00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</w:tr>
      <w:tr w:rsidR="00AD4BAF" w:rsidRPr="009E64F3" w14:paraId="1E92457A" w14:textId="5987DCC9" w:rsidTr="00AD4BAF">
        <w:tc>
          <w:tcPr>
            <w:tcW w:w="2268" w:type="dxa"/>
          </w:tcPr>
          <w:p w14:paraId="4DC2EE91" w14:textId="353090B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4A47205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AFB5F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60E5A0B2" w14:textId="232DB43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количественного определения железа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iron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6452BB2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E3D0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CFAEF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478BC16" w14:textId="2B68ABF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6D456DC" w14:textId="69998C0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14F89B" w14:textId="429DC0F5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4C2DF4BE" w14:textId="39005DB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9E64F3" w14:paraId="0540BB56" w14:textId="1A13022E" w:rsidTr="00AD4BAF">
        <w:tc>
          <w:tcPr>
            <w:tcW w:w="2268" w:type="dxa"/>
            <w:vAlign w:val="center"/>
          </w:tcPr>
          <w:p w14:paraId="57F999B5" w14:textId="733AA3A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1D8A949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73248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52DEA83" w14:textId="77777777" w:rsidR="00AD4BAF" w:rsidRPr="009E64F3" w:rsidRDefault="00AD4BAF" w:rsidP="00F220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Реагент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1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Ацетатный буфер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4,5 не менее 122 ммоль/л, Гидроксиламин гидрохлорид не менее 220 ммоль/л).</w:t>
            </w:r>
          </w:p>
          <w:p w14:paraId="4D8A60E1" w14:textId="77777777" w:rsidR="00AD4BAF" w:rsidRPr="009E64F3" w:rsidRDefault="00AD4BAF" w:rsidP="00F220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Феррозин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  3 ммоль/л, Гидроксиламин гидрохлорид не менее 220 ммоль/л.  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3 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Стандарт (Железо не менее 500 мкг/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– 89.5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/л).</w:t>
            </w:r>
          </w:p>
          <w:p w14:paraId="244DD179" w14:textId="2BA572B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69D4C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152E4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9E803E" w14:textId="50B387E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4DAA819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13A917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EB55A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6475A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ED9C20E" w14:textId="5A64FEE2" w:rsidTr="00AD4BAF">
        <w:tc>
          <w:tcPr>
            <w:tcW w:w="2268" w:type="dxa"/>
            <w:vAlign w:val="center"/>
          </w:tcPr>
          <w:p w14:paraId="69A762A8" w14:textId="2CF6417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Линейность:</w:t>
            </w:r>
          </w:p>
        </w:tc>
        <w:tc>
          <w:tcPr>
            <w:tcW w:w="992" w:type="dxa"/>
          </w:tcPr>
          <w:p w14:paraId="5580A883" w14:textId="7E3B6FE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160 </w:t>
            </w:r>
          </w:p>
        </w:tc>
        <w:tc>
          <w:tcPr>
            <w:tcW w:w="1134" w:type="dxa"/>
          </w:tcPr>
          <w:p w14:paraId="43CD8F7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006AFD0" w14:textId="4941487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938CA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872D65" w14:textId="6886AD3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</w:t>
            </w:r>
          </w:p>
        </w:tc>
        <w:tc>
          <w:tcPr>
            <w:tcW w:w="1701" w:type="dxa"/>
          </w:tcPr>
          <w:p w14:paraId="4AE54FE9" w14:textId="253ADF8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5A377DC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DE116D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36A80C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F93048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1E5FCB0" w14:textId="7621CCD7" w:rsidTr="00AD4BAF">
        <w:tc>
          <w:tcPr>
            <w:tcW w:w="2268" w:type="dxa"/>
            <w:vAlign w:val="center"/>
          </w:tcPr>
          <w:p w14:paraId="42CD1949" w14:textId="6A0586F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514FE6C7" w14:textId="71183B4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55314B" w14:textId="49A6E27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55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</w:tcPr>
          <w:p w14:paraId="3C50CB4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937C7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1B01CD" w14:textId="081090D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</w:t>
            </w:r>
          </w:p>
        </w:tc>
        <w:tc>
          <w:tcPr>
            <w:tcW w:w="1701" w:type="dxa"/>
          </w:tcPr>
          <w:p w14:paraId="7A20F920" w14:textId="7DEA92F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5E0247D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88C0A9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7FB8EB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9BC42A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F8B790B" w14:textId="1654CAF8" w:rsidTr="00AD4BAF">
        <w:tc>
          <w:tcPr>
            <w:tcW w:w="2268" w:type="dxa"/>
          </w:tcPr>
          <w:p w14:paraId="1CA564A3" w14:textId="2B154B1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0128C9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A872B8" w14:textId="6AEDF20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345CBF9" w14:textId="456B572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27AEBBB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6528E9" w14:textId="41FC48C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DF6F07" w14:textId="06AA4E1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4AB3271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5EFD5D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EB077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DFB539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8F625C3" w14:textId="3DC2132E" w:rsidTr="00AD4BAF">
        <w:tc>
          <w:tcPr>
            <w:tcW w:w="2268" w:type="dxa"/>
          </w:tcPr>
          <w:p w14:paraId="09BF1FC1" w14:textId="4E81F5E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0431D72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16C05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EDCA72A" w14:textId="1719DD8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500</w:t>
            </w:r>
          </w:p>
        </w:tc>
        <w:tc>
          <w:tcPr>
            <w:tcW w:w="1276" w:type="dxa"/>
          </w:tcPr>
          <w:p w14:paraId="4205B18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785584" w14:textId="5653346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7675A21C" w14:textId="510EBA3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9D9017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518E38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DCA016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966B15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AD6BAC8" w14:textId="53AD2F97" w:rsidTr="00AD4BAF">
        <w:tc>
          <w:tcPr>
            <w:tcW w:w="2268" w:type="dxa"/>
          </w:tcPr>
          <w:p w14:paraId="504ABF97" w14:textId="42FDDC08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5EA4D201" w14:textId="2FB8E342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195B82" w14:textId="77777777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BD880B1" w14:textId="2E2B44AA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0BCDC086" w14:textId="77777777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5F8D53" w14:textId="6D93AF69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BD8F48" w14:textId="4CF5EE1F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62E86CF" w14:textId="77777777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1F6A23F" w14:textId="77777777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BB05B5" w14:textId="77777777" w:rsidR="00AD4BAF" w:rsidRPr="00FB7720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607926A" w14:textId="77777777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E0C081F" w14:textId="5B88CF30" w:rsidTr="00AD4BAF">
        <w:tc>
          <w:tcPr>
            <w:tcW w:w="2268" w:type="dxa"/>
          </w:tcPr>
          <w:p w14:paraId="0CD5B2B0" w14:textId="193ED62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Ненасыщенная </w:t>
            </w: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железосвязывающая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способность ИВД, реагент</w:t>
            </w:r>
          </w:p>
        </w:tc>
        <w:tc>
          <w:tcPr>
            <w:tcW w:w="992" w:type="dxa"/>
          </w:tcPr>
          <w:p w14:paraId="7D34BA7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E3423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2B70657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F066B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A1129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53B0E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9B58925" w14:textId="3C41082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745B2F5F" w14:textId="7CF3E1A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9355508" w14:textId="3AFE7063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21.20.23.110-00004677</w:t>
            </w:r>
          </w:p>
        </w:tc>
        <w:tc>
          <w:tcPr>
            <w:tcW w:w="1133" w:type="dxa"/>
          </w:tcPr>
          <w:p w14:paraId="2A8146BF" w14:textId="48686D8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5C38">
              <w:rPr>
                <w:rFonts w:ascii="Times New Roman" w:hAnsi="Times New Roman"/>
                <w:b/>
                <w:sz w:val="18"/>
                <w:szCs w:val="18"/>
              </w:rPr>
              <w:t>XSYS00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</w:tr>
      <w:tr w:rsidR="00AD4BAF" w:rsidRPr="009E64F3" w14:paraId="1DD66135" w14:textId="3C83CCDA" w:rsidTr="00AD4BAF">
        <w:tc>
          <w:tcPr>
            <w:tcW w:w="2268" w:type="dxa"/>
          </w:tcPr>
          <w:p w14:paraId="38858802" w14:textId="7FB911D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75BF8A9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34C93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4179D98" w14:textId="6CAB66A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ненасыщенной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железосвязывающей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способности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iron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binding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capacity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, UIBC) в клиническом образце.</w:t>
            </w:r>
          </w:p>
        </w:tc>
        <w:tc>
          <w:tcPr>
            <w:tcW w:w="1276" w:type="dxa"/>
          </w:tcPr>
          <w:p w14:paraId="6905918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ADDD6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13E36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807D39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F4D144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0FF27D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7569B4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5C169F8" w14:textId="408F51E6" w:rsidTr="00AD4BAF">
        <w:tc>
          <w:tcPr>
            <w:tcW w:w="2268" w:type="dxa"/>
            <w:vAlign w:val="center"/>
          </w:tcPr>
          <w:p w14:paraId="13FBE54D" w14:textId="293B897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419876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13F4F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5A97FEC" w14:textId="6C1651C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Трис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8,45) не менее 220 ммоль/л, Железа аммония сульфат не менее 12,1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Гидроксиламин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гидрохлорид не менее 100 ммоль/л.  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Гидроксиламин гидрохлорид не менее 220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/л,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Феррозин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3,0 ммоль/л. 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Реагент 3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  Стандарт Железо не менее 500 мкг/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(89.5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/л).</w:t>
            </w:r>
          </w:p>
        </w:tc>
        <w:tc>
          <w:tcPr>
            <w:tcW w:w="1276" w:type="dxa"/>
          </w:tcPr>
          <w:p w14:paraId="129D528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74F8E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7DEEFD" w14:textId="1CADEB8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4C4652C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0E2614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BBABF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545C85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970FC03" w14:textId="71244929" w:rsidTr="00AD4BAF">
        <w:tc>
          <w:tcPr>
            <w:tcW w:w="2268" w:type="dxa"/>
            <w:vAlign w:val="center"/>
          </w:tcPr>
          <w:p w14:paraId="4EBF9E5F" w14:textId="462B162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Линейность:</w:t>
            </w:r>
          </w:p>
        </w:tc>
        <w:tc>
          <w:tcPr>
            <w:tcW w:w="992" w:type="dxa"/>
          </w:tcPr>
          <w:p w14:paraId="282B7695" w14:textId="790DDE6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148,6  </w:t>
            </w:r>
          </w:p>
        </w:tc>
        <w:tc>
          <w:tcPr>
            <w:tcW w:w="1134" w:type="dxa"/>
          </w:tcPr>
          <w:p w14:paraId="2671045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8BFC7F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66D9B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BC42C4" w14:textId="1E95B79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</w:t>
            </w:r>
          </w:p>
        </w:tc>
        <w:tc>
          <w:tcPr>
            <w:tcW w:w="1701" w:type="dxa"/>
          </w:tcPr>
          <w:p w14:paraId="155A0C88" w14:textId="7BBE654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3A9F812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42A23B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A8CA9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8179EA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EEE98D7" w14:textId="5D2D86B0" w:rsidTr="00AD4BAF">
        <w:tc>
          <w:tcPr>
            <w:tcW w:w="2268" w:type="dxa"/>
            <w:vAlign w:val="center"/>
          </w:tcPr>
          <w:p w14:paraId="6359A816" w14:textId="0CC3E17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019239C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BE387D" w14:textId="6B4189C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,</w:t>
            </w: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18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</w:tcPr>
          <w:p w14:paraId="598A070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3C60E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5E2AB9" w14:textId="30E7856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мкмоль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/л</w:t>
            </w:r>
          </w:p>
        </w:tc>
        <w:tc>
          <w:tcPr>
            <w:tcW w:w="1701" w:type="dxa"/>
          </w:tcPr>
          <w:p w14:paraId="3999ECE0" w14:textId="1D5AD9F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612115E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D52388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4F655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69505F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24C1220" w14:textId="0E12FADA" w:rsidTr="00AD4BAF">
        <w:tc>
          <w:tcPr>
            <w:tcW w:w="2268" w:type="dxa"/>
          </w:tcPr>
          <w:p w14:paraId="675CDB4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054317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FA8EC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F452FF4" w14:textId="509E50D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4C4D898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A2748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5D79D8" w14:textId="6D9FE78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211837A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91BAF8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987C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92E251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A9E0435" w14:textId="4A507C34" w:rsidTr="00AD4BAF">
        <w:tc>
          <w:tcPr>
            <w:tcW w:w="2268" w:type="dxa"/>
          </w:tcPr>
          <w:p w14:paraId="1B543482" w14:textId="72D080E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086F19E6" w14:textId="260F08D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4148A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88CD5B5" w14:textId="31E6BAB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5DEF4C9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59C313" w14:textId="3280BEB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4E9D8CA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D2A2AA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5B31AC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17943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CB9A2D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53CFB97" w14:textId="48A9FF88" w:rsidTr="00AD4BAF">
        <w:tc>
          <w:tcPr>
            <w:tcW w:w="2268" w:type="dxa"/>
          </w:tcPr>
          <w:p w14:paraId="2A03CE76" w14:textId="14A5FAB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6F14405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F5EBC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3640458" w14:textId="18C246E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3F077AF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0504C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956F8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3E580F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69055A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33833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CBCD8E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E405E2F" w14:textId="33DAD1BE" w:rsidTr="00AD4BAF">
        <w:tc>
          <w:tcPr>
            <w:tcW w:w="2268" w:type="dxa"/>
          </w:tcPr>
          <w:p w14:paraId="76368237" w14:textId="056FFED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Множественные </w:t>
            </w: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аналиты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клинической химии ИВД, калибратор</w:t>
            </w:r>
          </w:p>
        </w:tc>
        <w:tc>
          <w:tcPr>
            <w:tcW w:w="992" w:type="dxa"/>
          </w:tcPr>
          <w:p w14:paraId="242E75B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66992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6C0EB62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6DC99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DC336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ABAB3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BD41F70" w14:textId="391C159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13C71050" w14:textId="26677EF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6C99405" w14:textId="0A12EF5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21.20.23.110-00002949</w:t>
            </w:r>
          </w:p>
        </w:tc>
        <w:tc>
          <w:tcPr>
            <w:tcW w:w="1133" w:type="dxa"/>
          </w:tcPr>
          <w:p w14:paraId="6CAD3119" w14:textId="79EAC5B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9F">
              <w:rPr>
                <w:rFonts w:ascii="Times New Roman" w:hAnsi="Times New Roman"/>
                <w:b/>
                <w:sz w:val="18"/>
                <w:szCs w:val="18"/>
              </w:rPr>
              <w:t>XSYS00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</w:tr>
      <w:tr w:rsidR="00AD4BAF" w:rsidRPr="009E64F3" w14:paraId="4AA1D691" w14:textId="4B418C6F" w:rsidTr="00AD4BAF">
        <w:tc>
          <w:tcPr>
            <w:tcW w:w="2268" w:type="dxa"/>
          </w:tcPr>
          <w:p w14:paraId="6C71F428" w14:textId="2CE7368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6AB08F8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7FF92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2861A58" w14:textId="106C513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Материал, используемый для установления референтных значений для анализа, предназначенный для использования при качественном и/или количественном определении множественных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аналитов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клинической химии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multiple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clinical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chemistry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analytes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), которые совместно </w:t>
            </w: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образуют полноценный биохимический профиль</w:t>
            </w:r>
          </w:p>
        </w:tc>
        <w:tc>
          <w:tcPr>
            <w:tcW w:w="1276" w:type="dxa"/>
          </w:tcPr>
          <w:p w14:paraId="7DAD7F4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F7BFE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8A9C5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A9DC7F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20D5EA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F59D56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CB55E0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D963DE4" w14:textId="44E44AD8" w:rsidTr="00AD4BAF">
        <w:tc>
          <w:tcPr>
            <w:tcW w:w="2268" w:type="dxa"/>
          </w:tcPr>
          <w:p w14:paraId="4D201599" w14:textId="5DD36C9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Назначение</w:t>
            </w:r>
          </w:p>
        </w:tc>
        <w:tc>
          <w:tcPr>
            <w:tcW w:w="992" w:type="dxa"/>
          </w:tcPr>
          <w:p w14:paraId="62E9687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5AA8C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409AF90" w14:textId="7A9E7CC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42A0F5E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06DA3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EF33E6" w14:textId="2D262B7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4A6BAF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B5EBF3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D97626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5180B5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290B0E9" w14:textId="0677343D" w:rsidTr="00AD4BAF">
        <w:tc>
          <w:tcPr>
            <w:tcW w:w="2268" w:type="dxa"/>
          </w:tcPr>
          <w:p w14:paraId="17DEECA4" w14:textId="1E158F0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Объём реагента</w:t>
            </w:r>
          </w:p>
        </w:tc>
        <w:tc>
          <w:tcPr>
            <w:tcW w:w="992" w:type="dxa"/>
          </w:tcPr>
          <w:p w14:paraId="5E291D47" w14:textId="3C1D601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55147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D000E99" w14:textId="4DFCADB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1</w:t>
            </w:r>
          </w:p>
        </w:tc>
        <w:tc>
          <w:tcPr>
            <w:tcW w:w="1276" w:type="dxa"/>
          </w:tcPr>
          <w:p w14:paraId="663CE1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B0E247" w14:textId="7A53571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Кубический </w:t>
            </w:r>
            <w:proofErr w:type="gram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сантиметр;^</w:t>
            </w:r>
            <w:proofErr w:type="gram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миллилитр</w:t>
            </w:r>
          </w:p>
        </w:tc>
        <w:tc>
          <w:tcPr>
            <w:tcW w:w="1701" w:type="dxa"/>
          </w:tcPr>
          <w:p w14:paraId="44E58A38" w14:textId="6A40D74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4F46AA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FAD2AA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49AD7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61BCDC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4D946B7" w14:textId="13B1CE98" w:rsidTr="00AD4BAF">
        <w:tc>
          <w:tcPr>
            <w:tcW w:w="2268" w:type="dxa"/>
          </w:tcPr>
          <w:p w14:paraId="28ADA3BA" w14:textId="537B2C2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Множественные ферменты клинической химии ИВД, контрольный материал</w:t>
            </w:r>
          </w:p>
        </w:tc>
        <w:tc>
          <w:tcPr>
            <w:tcW w:w="992" w:type="dxa"/>
          </w:tcPr>
          <w:p w14:paraId="286EEF9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EA1F3D" w14:textId="375ACE7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ABD478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6D836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57925D" w14:textId="31B0227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96C23E" w14:textId="4D28257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AA690CE" w14:textId="18335E4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330DDEDE" w14:textId="05B51EF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62BAEAF" w14:textId="1071BAA8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>21.20.23.110-00007170</w:t>
            </w:r>
          </w:p>
        </w:tc>
        <w:tc>
          <w:tcPr>
            <w:tcW w:w="1133" w:type="dxa"/>
          </w:tcPr>
          <w:p w14:paraId="274F5066" w14:textId="7612791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7852">
              <w:rPr>
                <w:rFonts w:ascii="Times New Roman" w:hAnsi="Times New Roman"/>
                <w:b/>
                <w:sz w:val="18"/>
                <w:szCs w:val="18"/>
              </w:rPr>
              <w:t>BLT00080</w:t>
            </w:r>
          </w:p>
        </w:tc>
      </w:tr>
      <w:tr w:rsidR="00AD4BAF" w:rsidRPr="009E64F3" w14:paraId="7B2A8FDC" w14:textId="28CC0EDB" w:rsidTr="00AD4BAF">
        <w:tc>
          <w:tcPr>
            <w:tcW w:w="2268" w:type="dxa"/>
          </w:tcPr>
          <w:p w14:paraId="7428ED49" w14:textId="3DBCAB8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612404A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D258C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9A3836F" w14:textId="296659B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Материал, используемый для подтверждения качества анализа, предназначенный для использования при количественном определении одного или множества ферментов клинической химии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multiple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clinical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chemistry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enzyme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 в области нормальных значений.</w:t>
            </w:r>
          </w:p>
        </w:tc>
        <w:tc>
          <w:tcPr>
            <w:tcW w:w="1276" w:type="dxa"/>
          </w:tcPr>
          <w:p w14:paraId="20F6105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DCC8D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11E302" w14:textId="568CF51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03E83B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94FE1F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C9C7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762AB1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E117444" w14:textId="5F499E44" w:rsidTr="00AD4BAF">
        <w:tc>
          <w:tcPr>
            <w:tcW w:w="2268" w:type="dxa"/>
          </w:tcPr>
          <w:p w14:paraId="36B6F1AA" w14:textId="2297934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2361E4B8" w14:textId="7222E66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90382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0C699FE" w14:textId="238FD69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7E0E61B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C87FE8" w14:textId="60277BB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DF9EA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3D64F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FB1CB8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D91BE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649708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B5BADC4" w14:textId="6A6F562A" w:rsidTr="00AD4BAF">
        <w:tc>
          <w:tcPr>
            <w:tcW w:w="2268" w:type="dxa"/>
          </w:tcPr>
          <w:p w14:paraId="45B67DE2" w14:textId="6C634A6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Множественные ферменты клинической химии ИВД, контрольный материал</w:t>
            </w:r>
          </w:p>
        </w:tc>
        <w:tc>
          <w:tcPr>
            <w:tcW w:w="992" w:type="dxa"/>
          </w:tcPr>
          <w:p w14:paraId="050822B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298C1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8F14478" w14:textId="382947B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DCAD2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EC5B4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77B5D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789137C" w14:textId="22B07D9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60BD7654" w14:textId="67CDC77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F715F23" w14:textId="5C6AFFDE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>21.20.23.110-00007170</w:t>
            </w:r>
          </w:p>
        </w:tc>
        <w:tc>
          <w:tcPr>
            <w:tcW w:w="1133" w:type="dxa"/>
          </w:tcPr>
          <w:p w14:paraId="4C498903" w14:textId="0FE6D25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7852">
              <w:rPr>
                <w:rFonts w:ascii="Times New Roman" w:hAnsi="Times New Roman"/>
                <w:b/>
                <w:sz w:val="18"/>
                <w:szCs w:val="18"/>
              </w:rPr>
              <w:t>BLT0008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AD4BAF" w:rsidRPr="009E64F3" w14:paraId="4917FD7E" w14:textId="3C1A0651" w:rsidTr="00AD4BAF">
        <w:tc>
          <w:tcPr>
            <w:tcW w:w="2268" w:type="dxa"/>
          </w:tcPr>
          <w:p w14:paraId="30543AC6" w14:textId="6801D26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2A5F9D1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1A490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587185C9" w14:textId="28F228A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Материал, используемый для подтверждения качества анализа, предназначенный для использования при количественном определении одного или множества ферментов клинической химии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multiple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clinical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chemistry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enzyme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) в клиническом образце в области </w:t>
            </w:r>
            <w:proofErr w:type="gram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патологических  значений</w:t>
            </w:r>
            <w:proofErr w:type="gram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162658D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2B34B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92B0B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2933573" w14:textId="6D0EDAC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476611C" w14:textId="6DEBAFA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782B0B" w14:textId="05BF6049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4D711D2E" w14:textId="19DD7B4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9E64F3" w14:paraId="391C16BE" w14:textId="077939B1" w:rsidTr="00AD4BAF">
        <w:tc>
          <w:tcPr>
            <w:tcW w:w="2268" w:type="dxa"/>
          </w:tcPr>
          <w:p w14:paraId="7F633F93" w14:textId="2D8D77C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1D8ADF7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AAC16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8CA4D9A" w14:textId="44C7141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04100E5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033A7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E76BD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6209AA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BD8DA9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45E2D6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0A6F5D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965C33D" w14:textId="30314DCF" w:rsidTr="00AD4BAF">
        <w:tc>
          <w:tcPr>
            <w:tcW w:w="2268" w:type="dxa"/>
          </w:tcPr>
          <w:p w14:paraId="02DC9A1D" w14:textId="2FC80A3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С-реактивный белок (СРБ) ИВД, реагент</w:t>
            </w:r>
          </w:p>
        </w:tc>
        <w:tc>
          <w:tcPr>
            <w:tcW w:w="992" w:type="dxa"/>
          </w:tcPr>
          <w:p w14:paraId="6410F86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15F47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750456F" w14:textId="283D573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8482D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9BA7C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804FF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2879185" w14:textId="5448CF3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25E63AF0" w14:textId="0843890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C6FD5B2" w14:textId="21ED26B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 xml:space="preserve">21.20.23.110-00003407  </w:t>
            </w:r>
          </w:p>
        </w:tc>
        <w:tc>
          <w:tcPr>
            <w:tcW w:w="1133" w:type="dxa"/>
          </w:tcPr>
          <w:p w14:paraId="6E82D3D7" w14:textId="21F30B6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90263">
              <w:rPr>
                <w:rFonts w:ascii="Times New Roman" w:hAnsi="Times New Roman"/>
                <w:b/>
                <w:sz w:val="18"/>
                <w:szCs w:val="18"/>
              </w:rPr>
              <w:t>XSYS0047</w:t>
            </w:r>
          </w:p>
        </w:tc>
      </w:tr>
      <w:tr w:rsidR="00AD4BAF" w:rsidRPr="009E64F3" w14:paraId="05CE31AB" w14:textId="2C05D08C" w:rsidTr="00AD4BAF">
        <w:tc>
          <w:tcPr>
            <w:tcW w:w="2268" w:type="dxa"/>
          </w:tcPr>
          <w:p w14:paraId="322133E4" w14:textId="7422D24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3ED077E3" w14:textId="259CA72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9412E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1A741FF" w14:textId="7370C6C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количественного определения С-реактивного </w:t>
            </w: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белка (C-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reactive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protein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, CRP) в клиническом образце.</w:t>
            </w:r>
          </w:p>
        </w:tc>
        <w:tc>
          <w:tcPr>
            <w:tcW w:w="1276" w:type="dxa"/>
          </w:tcPr>
          <w:p w14:paraId="389BD86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CA08E3" w14:textId="4887C2F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C3D70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61C732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C7B13B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0E85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61E64F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78C4A23" w14:textId="07157830" w:rsidTr="00AD4BAF">
        <w:tc>
          <w:tcPr>
            <w:tcW w:w="2268" w:type="dxa"/>
            <w:vAlign w:val="center"/>
          </w:tcPr>
          <w:p w14:paraId="4C4660FF" w14:textId="7E725E3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Состав реагентов:</w:t>
            </w:r>
          </w:p>
        </w:tc>
        <w:tc>
          <w:tcPr>
            <w:tcW w:w="992" w:type="dxa"/>
          </w:tcPr>
          <w:p w14:paraId="4303EEE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F0ECB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04967B85" w14:textId="77777777" w:rsidR="00AD4BAF" w:rsidRPr="009E64F3" w:rsidRDefault="00AD4BAF" w:rsidP="00F220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(Буфер) Фосфатный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7,43),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Полиэтиленгликоль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40 г/л, Азид натрия не менее 0,1%.</w:t>
            </w:r>
          </w:p>
          <w:p w14:paraId="1C0D4EB2" w14:textId="77777777" w:rsidR="00AD4BAF" w:rsidRPr="009E64F3" w:rsidRDefault="00AD4BAF" w:rsidP="00F220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Реагент 2 (</w:t>
            </w: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Антисыворотка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)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Фосфатный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7,43), Козьи антитела против человеческого С-реактивного белка, Азид натрия не менее 0,1%. </w:t>
            </w:r>
          </w:p>
          <w:p w14:paraId="1DB5BEF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6BA9B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5B0D8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23B0EA" w14:textId="4590D10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7946E0EA" w14:textId="5FB0465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F2F5E08" w14:textId="0886A1E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371779" w14:textId="2FFD6319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5DB06C21" w14:textId="26CF838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9E64F3" w14:paraId="59D15950" w14:textId="54310BA6" w:rsidTr="00AD4BAF">
        <w:tc>
          <w:tcPr>
            <w:tcW w:w="2268" w:type="dxa"/>
            <w:vAlign w:val="center"/>
          </w:tcPr>
          <w:p w14:paraId="294B3D61" w14:textId="75BF893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467E8E1A" w14:textId="4FFFB9C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840 </w:t>
            </w:r>
          </w:p>
        </w:tc>
        <w:tc>
          <w:tcPr>
            <w:tcW w:w="1134" w:type="dxa"/>
          </w:tcPr>
          <w:p w14:paraId="001E497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4F477A0" w14:textId="2086097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9E0D7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777C60" w14:textId="5126DB3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мг/л</w:t>
            </w:r>
          </w:p>
        </w:tc>
        <w:tc>
          <w:tcPr>
            <w:tcW w:w="1701" w:type="dxa"/>
          </w:tcPr>
          <w:p w14:paraId="7DEB4929" w14:textId="5AB4F93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4662A56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16F3AE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33806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898BB1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65BED33" w14:textId="164E4EC1" w:rsidTr="00AD4BAF">
        <w:tc>
          <w:tcPr>
            <w:tcW w:w="2268" w:type="dxa"/>
            <w:vAlign w:val="center"/>
          </w:tcPr>
          <w:p w14:paraId="405FF9F3" w14:textId="5411917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3D04AAB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169E66" w14:textId="41072CD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</w:tcPr>
          <w:p w14:paraId="39C7A06C" w14:textId="4B4F47E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62225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CBDB36" w14:textId="3B86846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мг/л</w:t>
            </w:r>
          </w:p>
        </w:tc>
        <w:tc>
          <w:tcPr>
            <w:tcW w:w="1701" w:type="dxa"/>
          </w:tcPr>
          <w:p w14:paraId="64A599A1" w14:textId="3291ECD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4003AEB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852C4F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5C6A0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52FFD1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CD3AD67" w14:textId="2D0CE699" w:rsidTr="00AD4BAF">
        <w:tc>
          <w:tcPr>
            <w:tcW w:w="2268" w:type="dxa"/>
          </w:tcPr>
          <w:p w14:paraId="56ACF6FF" w14:textId="2338896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48C7EC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E9B3C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0CA388D5" w14:textId="4AFC8B0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78C5002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A4FCB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0CDA1" w14:textId="556DD45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645D73B3" w14:textId="71772CA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02C8E8A" w14:textId="03F8B48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652F47" w14:textId="77313E08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62F7387F" w14:textId="3725A73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9E64F3" w14:paraId="08753511" w14:textId="413F53D4" w:rsidTr="00AD4BAF">
        <w:tc>
          <w:tcPr>
            <w:tcW w:w="2268" w:type="dxa"/>
          </w:tcPr>
          <w:p w14:paraId="6544C095" w14:textId="3043B3F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199CFEA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E317E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119BA36" w14:textId="74F1A15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13097EA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4CF973" w14:textId="74C86D4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1A0AABB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66B27F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7E9BC7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F0443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57FB0E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8C57111" w14:textId="7EB15870" w:rsidTr="00AD4BAF">
        <w:tc>
          <w:tcPr>
            <w:tcW w:w="2268" w:type="dxa"/>
          </w:tcPr>
          <w:p w14:paraId="4ED1DF60" w14:textId="7A88700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64734ED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A4C7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A743C78" w14:textId="7E052BF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0840BB2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57E4A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EB208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B4B905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CEC52E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3491AC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49AC36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8DBF4BE" w14:textId="7048782D" w:rsidTr="00AD4BAF">
        <w:tc>
          <w:tcPr>
            <w:tcW w:w="2268" w:type="dxa"/>
          </w:tcPr>
          <w:p w14:paraId="48E62D26" w14:textId="3F4B2BC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Ревматоидный фактор ИВД, реагент</w:t>
            </w:r>
          </w:p>
        </w:tc>
        <w:tc>
          <w:tcPr>
            <w:tcW w:w="992" w:type="dxa"/>
          </w:tcPr>
          <w:p w14:paraId="415EECB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ACD1A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0DF38F9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D970C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C9182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AF718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DA3CD3E" w14:textId="14684E5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7005A501" w14:textId="6FF56AF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397FD45" w14:textId="7B48CFDA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21.20.23.110-00004255</w:t>
            </w:r>
          </w:p>
        </w:tc>
        <w:tc>
          <w:tcPr>
            <w:tcW w:w="1133" w:type="dxa"/>
          </w:tcPr>
          <w:p w14:paraId="2737441F" w14:textId="40F5D6A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05FD">
              <w:rPr>
                <w:rFonts w:ascii="Times New Roman" w:hAnsi="Times New Roman"/>
                <w:b/>
                <w:sz w:val="18"/>
                <w:szCs w:val="18"/>
              </w:rPr>
              <w:t>XSYS004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AD4BAF" w:rsidRPr="009E64F3" w14:paraId="317F7E8B" w14:textId="0E3D10C9" w:rsidTr="00AD4BAF">
        <w:tc>
          <w:tcPr>
            <w:tcW w:w="2268" w:type="dxa"/>
          </w:tcPr>
          <w:p w14:paraId="69A0A97E" w14:textId="4BDED76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Описание</w:t>
            </w:r>
          </w:p>
        </w:tc>
        <w:tc>
          <w:tcPr>
            <w:tcW w:w="992" w:type="dxa"/>
          </w:tcPr>
          <w:p w14:paraId="5393397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114DC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CE164D7" w14:textId="17F315C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качественном и/или количественном определении иммуноглобулинов ревматоидного фактора в клиническом образце.</w:t>
            </w:r>
          </w:p>
        </w:tc>
        <w:tc>
          <w:tcPr>
            <w:tcW w:w="1276" w:type="dxa"/>
          </w:tcPr>
          <w:p w14:paraId="6DE689F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48686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D9375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C2DDAB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62CF9A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72143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7B9B95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D6E97F9" w14:textId="0B086C5E" w:rsidTr="00AD4BAF">
        <w:tc>
          <w:tcPr>
            <w:tcW w:w="2268" w:type="dxa"/>
            <w:vAlign w:val="center"/>
          </w:tcPr>
          <w:p w14:paraId="351BB86F" w14:textId="4405C30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037F560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147DB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C16F673" w14:textId="77777777" w:rsidR="00AD4BAF" w:rsidRPr="009E64F3" w:rsidRDefault="00AD4BAF" w:rsidP="00F220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(Буфер)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Гудс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7,4) не менее 50 ммоль/л, Азид натрия не менее 0,1%. 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(РФ реагент) Человеческий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IgG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>, агрегированный теплом не менее 0,1%.</w:t>
            </w:r>
          </w:p>
          <w:p w14:paraId="7826FB1D" w14:textId="57F677E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7C857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19F34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97206C" w14:textId="0523651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1CC38E1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52F3E2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6F6B27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D320E3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63F2C5A" w14:textId="64592DEC" w:rsidTr="00AD4BAF">
        <w:tc>
          <w:tcPr>
            <w:tcW w:w="2268" w:type="dxa"/>
            <w:vAlign w:val="center"/>
          </w:tcPr>
          <w:p w14:paraId="6B86F250" w14:textId="7C0EBD0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330ACA6B" w14:textId="43B94CC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500 </w:t>
            </w:r>
          </w:p>
        </w:tc>
        <w:tc>
          <w:tcPr>
            <w:tcW w:w="1134" w:type="dxa"/>
          </w:tcPr>
          <w:p w14:paraId="40043F5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DFDD51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E515A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7C34A2" w14:textId="28A8B7B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IU/мл</w:t>
            </w:r>
          </w:p>
        </w:tc>
        <w:tc>
          <w:tcPr>
            <w:tcW w:w="1701" w:type="dxa"/>
          </w:tcPr>
          <w:p w14:paraId="3FFBEE96" w14:textId="746CBE1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3EFCD22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415E3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B62F3D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C43A8E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5F1A9DB" w14:textId="5AB45F0B" w:rsidTr="00AD4BAF">
        <w:tc>
          <w:tcPr>
            <w:tcW w:w="2268" w:type="dxa"/>
            <w:vAlign w:val="center"/>
          </w:tcPr>
          <w:p w14:paraId="15201D66" w14:textId="561EC72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0C14926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41EDD6" w14:textId="7883D23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1,61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</w:tcPr>
          <w:p w14:paraId="584DF1D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43FA2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DFBE32" w14:textId="54ACC0B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IU/мл</w:t>
            </w:r>
          </w:p>
        </w:tc>
        <w:tc>
          <w:tcPr>
            <w:tcW w:w="1701" w:type="dxa"/>
          </w:tcPr>
          <w:p w14:paraId="0D9067D2" w14:textId="4F58026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77EBAD1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75C485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4FE42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4AF05C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766E14C" w14:textId="597CB85E" w:rsidTr="00AD4BAF">
        <w:tc>
          <w:tcPr>
            <w:tcW w:w="2268" w:type="dxa"/>
          </w:tcPr>
          <w:p w14:paraId="662CCBE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F980D3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3F5B7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4A5647D" w14:textId="791ABEA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580CCAF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D3C22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CCD44C" w14:textId="0ED77B0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2FF9380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6E67AC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FFB8F1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0B9E6A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7A3F8F9" w14:textId="16D1B1B1" w:rsidTr="00AD4BAF">
        <w:tc>
          <w:tcPr>
            <w:tcW w:w="2268" w:type="dxa"/>
          </w:tcPr>
          <w:p w14:paraId="1B53B8E2" w14:textId="5696EE1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75E88646" w14:textId="0A91F1E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7412E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4062247" w14:textId="65F5234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1A5DC91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F88C9D" w14:textId="012F5B7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4C37364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D2A3A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810525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34DA36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59A88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802E0B5" w14:textId="147EEE7A" w:rsidTr="00AD4BAF">
        <w:tc>
          <w:tcPr>
            <w:tcW w:w="2268" w:type="dxa"/>
          </w:tcPr>
          <w:p w14:paraId="20D0BF54" w14:textId="6499B53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0348AB3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DC610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283F8EE" w14:textId="79E9507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5BF19EB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62038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2D5AD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D02779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2B2D05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F0914C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48F752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8828B0F" w14:textId="6E8ECAF6" w:rsidTr="00AD4BAF">
        <w:tc>
          <w:tcPr>
            <w:tcW w:w="2268" w:type="dxa"/>
          </w:tcPr>
          <w:p w14:paraId="2E11E499" w14:textId="2930012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Бета-гемолитический стрептококк группы А антитела к </w:t>
            </w: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стрептолизину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O ИВД, реагент</w:t>
            </w:r>
          </w:p>
        </w:tc>
        <w:tc>
          <w:tcPr>
            <w:tcW w:w="992" w:type="dxa"/>
          </w:tcPr>
          <w:p w14:paraId="7F7B9CF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42AD3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4CFB007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4D18D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BEBA8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05F53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B9D9067" w14:textId="3BB4C84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66B9B38E" w14:textId="1116A2C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D2A3D67" w14:textId="248C0F6B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21.20.23.110-00003705</w:t>
            </w:r>
          </w:p>
        </w:tc>
        <w:tc>
          <w:tcPr>
            <w:tcW w:w="1133" w:type="dxa"/>
          </w:tcPr>
          <w:p w14:paraId="770D1F1F" w14:textId="0599772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3B50">
              <w:rPr>
                <w:rFonts w:ascii="Times New Roman" w:hAnsi="Times New Roman"/>
                <w:b/>
                <w:sz w:val="18"/>
                <w:szCs w:val="18"/>
              </w:rPr>
              <w:t>XSYS004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AD4BAF" w:rsidRPr="009E64F3" w14:paraId="2E61A60A" w14:textId="4D6FEDDC" w:rsidTr="00AD4BAF">
        <w:tc>
          <w:tcPr>
            <w:tcW w:w="2268" w:type="dxa"/>
          </w:tcPr>
          <w:p w14:paraId="6DFAFD35" w14:textId="5C31788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50D0D3F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5F77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7757740" w14:textId="2E4C6B5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при качественном и/или количественном определении антител к ферменту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стрептолизину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proofErr w:type="gram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streptolysin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O), выработанному бактериями группы А бета-гемолитических стрептококков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Group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beta-haemolytic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Streptococcus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), в клиническом образце.</w:t>
            </w:r>
          </w:p>
        </w:tc>
        <w:tc>
          <w:tcPr>
            <w:tcW w:w="1276" w:type="dxa"/>
          </w:tcPr>
          <w:p w14:paraId="006CA66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3849D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76363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F0BCC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2A1EAA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B3A22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A04E5A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C7D64C6" w14:textId="08EB954F" w:rsidTr="00AD4BAF">
        <w:tc>
          <w:tcPr>
            <w:tcW w:w="2268" w:type="dxa"/>
            <w:vAlign w:val="center"/>
          </w:tcPr>
          <w:p w14:paraId="353E673E" w14:textId="79EAF29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360B870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48A2C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49ADC08" w14:textId="456A20C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1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(Буфер) Фосфатный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7,43),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Полиэтиленгликоль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40 г/л, Азид натрия не менее 0,1%.   </w:t>
            </w: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>(Латексный реагент) Глициновый буфер (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8,2), Латексные частицы, покрытые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стрептолизином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не менее 0,17 %, Азид натрия не менее 0,1%. </w:t>
            </w:r>
          </w:p>
        </w:tc>
        <w:tc>
          <w:tcPr>
            <w:tcW w:w="1276" w:type="dxa"/>
          </w:tcPr>
          <w:p w14:paraId="03F7EA1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DB226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C3CB44" w14:textId="761F201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1759E79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F16574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20482B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0CBB66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EC1F251" w14:textId="3221DB9F" w:rsidTr="00AD4BAF">
        <w:tc>
          <w:tcPr>
            <w:tcW w:w="2268" w:type="dxa"/>
            <w:vAlign w:val="center"/>
          </w:tcPr>
          <w:p w14:paraId="287251CC" w14:textId="526F127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44B8CD09" w14:textId="39892E1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480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009EA88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1B3860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2A801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8179E0" w14:textId="42B0E53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IU/мл</w:t>
            </w:r>
          </w:p>
        </w:tc>
        <w:tc>
          <w:tcPr>
            <w:tcW w:w="1701" w:type="dxa"/>
          </w:tcPr>
          <w:p w14:paraId="6E2D800E" w14:textId="5F85C7E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629698B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66C7EA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441AB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7F337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595E9C3" w14:textId="28B0B9E5" w:rsidTr="00AD4BAF">
        <w:tc>
          <w:tcPr>
            <w:tcW w:w="2268" w:type="dxa"/>
            <w:vAlign w:val="center"/>
          </w:tcPr>
          <w:p w14:paraId="20890F21" w14:textId="3188132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4516310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43FFB" w14:textId="37E09B6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7,2</w:t>
            </w:r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</w:tcPr>
          <w:p w14:paraId="43F7858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CB7EB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C8FC0F" w14:textId="2AF447B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IU/мл</w:t>
            </w:r>
          </w:p>
        </w:tc>
        <w:tc>
          <w:tcPr>
            <w:tcW w:w="1701" w:type="dxa"/>
          </w:tcPr>
          <w:p w14:paraId="5F7AB386" w14:textId="65FA80F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014600F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5A08D3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55CC9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ED85AC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1C8F3DF" w14:textId="6D1FADA1" w:rsidTr="00AD4BAF">
        <w:tc>
          <w:tcPr>
            <w:tcW w:w="2268" w:type="dxa"/>
          </w:tcPr>
          <w:p w14:paraId="141669A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ADF929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06A44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FD955AB" w14:textId="6AEAFA4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5FB8501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E593C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39BE0" w14:textId="5A6FA62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5E5FC50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B158F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1CED51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354E6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153D460" w14:textId="1B276DA4" w:rsidTr="00AD4BAF">
        <w:tc>
          <w:tcPr>
            <w:tcW w:w="2268" w:type="dxa"/>
          </w:tcPr>
          <w:p w14:paraId="05D8CBFF" w14:textId="5A5675B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Количество выполняемых тестов</w:t>
            </w:r>
          </w:p>
        </w:tc>
        <w:tc>
          <w:tcPr>
            <w:tcW w:w="992" w:type="dxa"/>
          </w:tcPr>
          <w:p w14:paraId="6916A2E4" w14:textId="38B74AB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73F9F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04868B9" w14:textId="058E8AD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44E6305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D936BF" w14:textId="3C919DA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21161F9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8C7CF4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466EF2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F21672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2A5E95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F81774B" w14:textId="41F5BAB9" w:rsidTr="00AD4BAF">
        <w:tc>
          <w:tcPr>
            <w:tcW w:w="2268" w:type="dxa"/>
          </w:tcPr>
          <w:p w14:paraId="224B01D8" w14:textId="6DAD2FC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3292715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13077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0118F61" w14:textId="68433AD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6CB67CD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DF2C1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AAC02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49962B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B6BFCB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C9C46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B09185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4B722D9" w14:textId="76F66503" w:rsidTr="00AD4BAF">
        <w:tc>
          <w:tcPr>
            <w:tcW w:w="2268" w:type="dxa"/>
          </w:tcPr>
          <w:p w14:paraId="5A41E6EB" w14:textId="657062A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Гликированный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гемоглобин (HbA1c) ИВД, реагент</w:t>
            </w:r>
          </w:p>
        </w:tc>
        <w:tc>
          <w:tcPr>
            <w:tcW w:w="992" w:type="dxa"/>
          </w:tcPr>
          <w:p w14:paraId="2D44B6A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2063C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35A1E40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B6972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D0564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8ACFB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44F64DE" w14:textId="5E9AD61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44DD53C4" w14:textId="0207A6A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9E36C1A" w14:textId="42E81A1D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21.20.23.110-00003547</w:t>
            </w:r>
          </w:p>
        </w:tc>
        <w:tc>
          <w:tcPr>
            <w:tcW w:w="1133" w:type="dxa"/>
          </w:tcPr>
          <w:p w14:paraId="658E2DE2" w14:textId="4887F94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370B">
              <w:rPr>
                <w:rFonts w:ascii="Times New Roman" w:hAnsi="Times New Roman"/>
                <w:b/>
                <w:sz w:val="18"/>
                <w:szCs w:val="18"/>
              </w:rPr>
              <w:t>XSYS0096</w:t>
            </w:r>
          </w:p>
        </w:tc>
      </w:tr>
      <w:tr w:rsidR="00AD4BAF" w:rsidRPr="009E64F3" w14:paraId="1E090D82" w14:textId="1A831271" w:rsidTr="00AD4BAF">
        <w:tc>
          <w:tcPr>
            <w:tcW w:w="2268" w:type="dxa"/>
          </w:tcPr>
          <w:p w14:paraId="312C0574" w14:textId="191E696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00DA067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36B6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8F51077" w14:textId="297378D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качественного и/или количественного определения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гликированного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гемоглобина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glycated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haemoglobin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(HbA1c)), также известного как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гликозилированный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гемоглобин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glycosylated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haemoglobin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), в клиническом образце.</w:t>
            </w:r>
          </w:p>
        </w:tc>
        <w:tc>
          <w:tcPr>
            <w:tcW w:w="1276" w:type="dxa"/>
          </w:tcPr>
          <w:p w14:paraId="0C855E5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807FB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B0D9C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29FDE5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A21A62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EF9A8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1673CA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6545F33" w14:textId="608E0CE8" w:rsidTr="00AD4BAF">
        <w:tc>
          <w:tcPr>
            <w:tcW w:w="2268" w:type="dxa"/>
            <w:vAlign w:val="center"/>
          </w:tcPr>
          <w:p w14:paraId="355983C9" w14:textId="7E06FE3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4621966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92D15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875E919" w14:textId="26BDD7B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Реагент 1 Буфер, Латекс не менее 0,1 %; Реагент 2 Мышиные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моноклональные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антитела  к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человеческому HbA1c, буфер, хлорид натрия не менее 2 % ; Реагент 3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</w:rPr>
              <w:t>Гемолизирующий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раствор</w:t>
            </w:r>
            <w:r w:rsidRPr="009E64F3">
              <w:rPr>
                <w:rFonts w:ascii="Times New Roman" w:eastAsia="ArialMT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6E7C2C8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C5766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5C70B0" w14:textId="7C9FFA6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2B5BE1E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EF6768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2E969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4921C5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C889A5F" w14:textId="3456EDD5" w:rsidTr="00AD4BAF">
        <w:tc>
          <w:tcPr>
            <w:tcW w:w="2268" w:type="dxa"/>
            <w:vAlign w:val="center"/>
          </w:tcPr>
          <w:p w14:paraId="5F806875" w14:textId="43410A0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5C3432CF" w14:textId="73A90F7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sz w:val="18"/>
                <w:szCs w:val="18"/>
              </w:rPr>
              <w:t>15,6</w:t>
            </w:r>
          </w:p>
        </w:tc>
        <w:tc>
          <w:tcPr>
            <w:tcW w:w="1134" w:type="dxa"/>
          </w:tcPr>
          <w:p w14:paraId="598E150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AC9819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7E363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F3593E" w14:textId="6A31BE8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1DB350E7" w14:textId="44C856D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03337C4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93422E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2D14E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5EEDA4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62B9C18" w14:textId="373782DF" w:rsidTr="00AD4BAF">
        <w:tc>
          <w:tcPr>
            <w:tcW w:w="2268" w:type="dxa"/>
            <w:vAlign w:val="center"/>
          </w:tcPr>
          <w:p w14:paraId="4B5D4B32" w14:textId="21FE69B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Чувствительность:</w:t>
            </w:r>
          </w:p>
        </w:tc>
        <w:tc>
          <w:tcPr>
            <w:tcW w:w="992" w:type="dxa"/>
          </w:tcPr>
          <w:p w14:paraId="551A9FC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7023E7" w14:textId="3B83F3D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sz w:val="18"/>
                <w:szCs w:val="18"/>
              </w:rPr>
              <w:t>0,24</w:t>
            </w:r>
          </w:p>
        </w:tc>
        <w:tc>
          <w:tcPr>
            <w:tcW w:w="2831" w:type="dxa"/>
          </w:tcPr>
          <w:p w14:paraId="5E1E3ED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5E9E7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F32B6D" w14:textId="3754BF5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04D5E4C5" w14:textId="5FB0323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1CB609D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EA3963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C72037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7A472A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B845B7B" w14:textId="2ACEB7F3" w:rsidTr="00AD4BAF">
        <w:tc>
          <w:tcPr>
            <w:tcW w:w="2268" w:type="dxa"/>
          </w:tcPr>
          <w:p w14:paraId="2D53065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528143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9D956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1791BBC" w14:textId="759ACD6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0E29BF2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98374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8D8A64" w14:textId="3049C0B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5502F1D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D05E62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5B66D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773ABD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2EEAF80" w14:textId="0B94F4D0" w:rsidTr="00AD4BAF">
        <w:tc>
          <w:tcPr>
            <w:tcW w:w="2268" w:type="dxa"/>
          </w:tcPr>
          <w:p w14:paraId="373C43F7" w14:textId="7987E9A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4" w:name="_Hlk15336940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1E08371F" w14:textId="6BDD051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37525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15DADCA" w14:textId="3569C98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50</w:t>
            </w:r>
          </w:p>
        </w:tc>
        <w:tc>
          <w:tcPr>
            <w:tcW w:w="1276" w:type="dxa"/>
          </w:tcPr>
          <w:p w14:paraId="71E0F95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CA9270" w14:textId="56E8292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1C60BB1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5F52FA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A30ECA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F3D992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C80738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FBA37B8" w14:textId="16DCE314" w:rsidTr="00AD4BAF">
        <w:tc>
          <w:tcPr>
            <w:tcW w:w="2268" w:type="dxa"/>
          </w:tcPr>
          <w:p w14:paraId="64ADEAAF" w14:textId="50522FA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7F112BE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CDAE6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DA7B672" w14:textId="7B9813D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260F333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2DA6D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67683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415F07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8B6704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FD267D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300326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bookmarkEnd w:id="4"/>
      <w:tr w:rsidR="00AD4BAF" w:rsidRPr="009E64F3" w14:paraId="24B9CA79" w14:textId="299BA0B2" w:rsidTr="00AD4BAF">
        <w:tc>
          <w:tcPr>
            <w:tcW w:w="2268" w:type="dxa"/>
          </w:tcPr>
          <w:p w14:paraId="1A5CF41F" w14:textId="1EB99E6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С-реактивный белок (СРБ) ИВД, калибратор</w:t>
            </w:r>
          </w:p>
        </w:tc>
        <w:tc>
          <w:tcPr>
            <w:tcW w:w="992" w:type="dxa"/>
          </w:tcPr>
          <w:p w14:paraId="7B0DFD0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12FD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42842DF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E4D3D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9FE14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91680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14FF60E" w14:textId="5FAB616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239F757E" w14:textId="2E5615F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76B26BC" w14:textId="2B880278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21.20.23.110-00002745</w:t>
            </w:r>
          </w:p>
        </w:tc>
        <w:tc>
          <w:tcPr>
            <w:tcW w:w="1133" w:type="dxa"/>
          </w:tcPr>
          <w:p w14:paraId="5270945F" w14:textId="19C2FA1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6DAA">
              <w:rPr>
                <w:rFonts w:ascii="Times New Roman" w:hAnsi="Times New Roman"/>
                <w:b/>
                <w:sz w:val="18"/>
                <w:szCs w:val="18"/>
              </w:rPr>
              <w:t>XSYS0053</w:t>
            </w:r>
          </w:p>
        </w:tc>
      </w:tr>
      <w:tr w:rsidR="00AD4BAF" w:rsidRPr="009E64F3" w14:paraId="497673B6" w14:textId="43F8D3D5" w:rsidTr="00AD4BAF">
        <w:tc>
          <w:tcPr>
            <w:tcW w:w="2268" w:type="dxa"/>
          </w:tcPr>
          <w:p w14:paraId="41C2DD4E" w14:textId="7F1B00A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6BB0E02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9380A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4BB235D" w14:textId="743606B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Материал, используемый для установления референтных значений для анализа, предназначенный для количественного определения С-реактивного белка (СРБ) (C-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reactive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protein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(CRP)) в клиническом образце.</w:t>
            </w:r>
          </w:p>
        </w:tc>
        <w:tc>
          <w:tcPr>
            <w:tcW w:w="1276" w:type="dxa"/>
          </w:tcPr>
          <w:p w14:paraId="7A48968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C2A6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6872B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505F9A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1482CD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ED7A36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BE36B9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1E7E448" w14:textId="1EA4730D" w:rsidTr="00AD4BAF">
        <w:tc>
          <w:tcPr>
            <w:tcW w:w="2268" w:type="dxa"/>
          </w:tcPr>
          <w:p w14:paraId="4BAE5BCD" w14:textId="18DE620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7B04998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82592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5A44034" w14:textId="5E0299D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39400CE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3B665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D2C7F7" w14:textId="24D5C75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F4E21D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374865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52F759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5DE8DB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C133A08" w14:textId="65EF9712" w:rsidTr="00AD4BAF">
        <w:tc>
          <w:tcPr>
            <w:tcW w:w="2268" w:type="dxa"/>
          </w:tcPr>
          <w:p w14:paraId="7DE56D01" w14:textId="0948600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Объём реагента</w:t>
            </w:r>
          </w:p>
        </w:tc>
        <w:tc>
          <w:tcPr>
            <w:tcW w:w="992" w:type="dxa"/>
          </w:tcPr>
          <w:p w14:paraId="6593A87C" w14:textId="38996AC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B3974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0BE7C45" w14:textId="70A2138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1</w:t>
            </w:r>
          </w:p>
        </w:tc>
        <w:tc>
          <w:tcPr>
            <w:tcW w:w="1276" w:type="dxa"/>
          </w:tcPr>
          <w:p w14:paraId="66B22D0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75FD5E" w14:textId="2AF3087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Кубический </w:t>
            </w:r>
            <w:proofErr w:type="gram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сантиметр;^</w:t>
            </w:r>
            <w:proofErr w:type="gram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миллилитр</w:t>
            </w:r>
          </w:p>
        </w:tc>
        <w:tc>
          <w:tcPr>
            <w:tcW w:w="1701" w:type="dxa"/>
          </w:tcPr>
          <w:p w14:paraId="3585F636" w14:textId="48985A2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F43412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22705E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194FB2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383757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6388938" w14:textId="553E2D99" w:rsidTr="00AD4BAF">
        <w:tc>
          <w:tcPr>
            <w:tcW w:w="2268" w:type="dxa"/>
          </w:tcPr>
          <w:p w14:paraId="69F5A14B" w14:textId="57FB2AE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Ревматоидный фактор ИВД, калибратор</w:t>
            </w:r>
          </w:p>
        </w:tc>
        <w:tc>
          <w:tcPr>
            <w:tcW w:w="992" w:type="dxa"/>
          </w:tcPr>
          <w:p w14:paraId="0F399DD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6890DA" w14:textId="59A98A1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689D5E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E10A6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586CA1" w14:textId="5823EB6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4C2F36" w14:textId="750A8DB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8BBF279" w14:textId="30EC2B6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0D51ED38" w14:textId="6F4AF56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B0627FB" w14:textId="29B52D1D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>21.20.23.110-00010190</w:t>
            </w:r>
          </w:p>
        </w:tc>
        <w:tc>
          <w:tcPr>
            <w:tcW w:w="1133" w:type="dxa"/>
          </w:tcPr>
          <w:p w14:paraId="4D68187A" w14:textId="26906A1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4611E">
              <w:rPr>
                <w:rFonts w:ascii="Times New Roman" w:hAnsi="Times New Roman"/>
                <w:b/>
                <w:sz w:val="18"/>
                <w:szCs w:val="18"/>
              </w:rPr>
              <w:t>XSYS005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AD4BAF" w:rsidRPr="009E64F3" w14:paraId="374D30A4" w14:textId="2D7FEE9E" w:rsidTr="00AD4BAF">
        <w:tc>
          <w:tcPr>
            <w:tcW w:w="2268" w:type="dxa"/>
          </w:tcPr>
          <w:p w14:paraId="35829941" w14:textId="0D436CF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6E3E24C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16FD0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9F4E71B" w14:textId="2BA7DA7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Материал, используемый для установления референтных значений для анализа, предназначенный для качественного и/или количественного определения иммуноглобулинов ревматоидного фактора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rheumatoid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factor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immunoglobulins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5352C52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6375C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A9A3F0" w14:textId="6174303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2030FD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A82B8C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F70A27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FF1E54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D3CE528" w14:textId="1DF50838" w:rsidTr="00AD4BAF">
        <w:tc>
          <w:tcPr>
            <w:tcW w:w="2268" w:type="dxa"/>
          </w:tcPr>
          <w:p w14:paraId="6A4F6249" w14:textId="5211600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Бета-гемолитический стрептококк группы А антитела к </w:t>
            </w: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стрептолизину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O ИВД, калибратор</w:t>
            </w:r>
          </w:p>
        </w:tc>
        <w:tc>
          <w:tcPr>
            <w:tcW w:w="992" w:type="dxa"/>
          </w:tcPr>
          <w:p w14:paraId="027A6CAE" w14:textId="3B50A7A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A800B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1312EFA" w14:textId="7F9E526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E3EEE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511C11" w14:textId="77CCDD8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AE6D4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1A3F47F" w14:textId="095CBF8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29E77797" w14:textId="462D166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FE3B253" w14:textId="4AC2591F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>21.20.23.110-00002864</w:t>
            </w:r>
          </w:p>
        </w:tc>
        <w:tc>
          <w:tcPr>
            <w:tcW w:w="1133" w:type="dxa"/>
          </w:tcPr>
          <w:p w14:paraId="5C490DC1" w14:textId="1CE1C7F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32D56">
              <w:rPr>
                <w:rFonts w:ascii="Times New Roman" w:hAnsi="Times New Roman"/>
                <w:b/>
                <w:sz w:val="18"/>
                <w:szCs w:val="18"/>
              </w:rPr>
              <w:t>XSYS005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AD4BAF" w:rsidRPr="009E64F3" w14:paraId="4D2D65F3" w14:textId="79A194E7" w:rsidTr="00AD4BAF">
        <w:tc>
          <w:tcPr>
            <w:tcW w:w="2268" w:type="dxa"/>
          </w:tcPr>
          <w:p w14:paraId="6B860257" w14:textId="3592450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0F14A33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C6462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27D2EF6" w14:textId="5F80A42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Материал, используемый для установления референтных </w:t>
            </w: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значений для анализа, предназначенный для качественного и/или количественного определения антител к ферменту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стрептолизину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proofErr w:type="gram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streptolysin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O), выработанному бактериями группы А бета-гемолитических стрептококков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Group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beta-haemolytic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Streptococcus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), в клиническом образце.</w:t>
            </w:r>
          </w:p>
        </w:tc>
        <w:tc>
          <w:tcPr>
            <w:tcW w:w="1276" w:type="dxa"/>
          </w:tcPr>
          <w:p w14:paraId="577F7E7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227E2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4F8F5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E3AD44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1EE48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6D178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6DA626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EC933F7" w14:textId="42FE907E" w:rsidTr="00AD4BAF">
        <w:tc>
          <w:tcPr>
            <w:tcW w:w="2268" w:type="dxa"/>
          </w:tcPr>
          <w:p w14:paraId="3F33C51A" w14:textId="009645C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Назначение</w:t>
            </w:r>
          </w:p>
        </w:tc>
        <w:tc>
          <w:tcPr>
            <w:tcW w:w="992" w:type="dxa"/>
          </w:tcPr>
          <w:p w14:paraId="401D54A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448AB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208978DA" w14:textId="1FFF2C0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54EE00C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A104B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3E0D2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48BB856" w14:textId="1B47AD8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F2B77EE" w14:textId="27D8FBD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A4EA9C" w14:textId="4A42E0A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3AFA01A6" w14:textId="02B151E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9E64F3" w14:paraId="5B2056E0" w14:textId="241E08E9" w:rsidTr="00AD4BAF">
        <w:tc>
          <w:tcPr>
            <w:tcW w:w="2268" w:type="dxa"/>
          </w:tcPr>
          <w:p w14:paraId="307E067F" w14:textId="218FE89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Объём реагента</w:t>
            </w:r>
          </w:p>
        </w:tc>
        <w:tc>
          <w:tcPr>
            <w:tcW w:w="992" w:type="dxa"/>
          </w:tcPr>
          <w:p w14:paraId="6DCC056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F86DB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39657A8" w14:textId="6C1E305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1</w:t>
            </w:r>
          </w:p>
        </w:tc>
        <w:tc>
          <w:tcPr>
            <w:tcW w:w="1276" w:type="dxa"/>
          </w:tcPr>
          <w:p w14:paraId="79AD8EC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4ABAAA" w14:textId="5D3079D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Кубический </w:t>
            </w:r>
            <w:proofErr w:type="gram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сантиметр;^</w:t>
            </w:r>
            <w:proofErr w:type="gram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миллилитр</w:t>
            </w:r>
          </w:p>
        </w:tc>
        <w:tc>
          <w:tcPr>
            <w:tcW w:w="1701" w:type="dxa"/>
          </w:tcPr>
          <w:p w14:paraId="57E7CDE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2D3991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AA6118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FC3F9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F4890B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D3CFCDE" w14:textId="0DE372B4" w:rsidTr="00AD4BAF">
        <w:tc>
          <w:tcPr>
            <w:tcW w:w="2268" w:type="dxa"/>
          </w:tcPr>
          <w:p w14:paraId="0F5BB11F" w14:textId="7979E8C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Гликированный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гемоглобин (HbA1c) ИВД, калибратор</w:t>
            </w:r>
          </w:p>
        </w:tc>
        <w:tc>
          <w:tcPr>
            <w:tcW w:w="992" w:type="dxa"/>
          </w:tcPr>
          <w:p w14:paraId="4BA6BD7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C04C5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A3D569C" w14:textId="54E389E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30709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5B58F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710A5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5A5B8BE" w14:textId="382D857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11AD1968" w14:textId="4566AC7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38B47017" w14:textId="0EF3BAA3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>21.20.23.110-00002789</w:t>
            </w:r>
          </w:p>
        </w:tc>
        <w:tc>
          <w:tcPr>
            <w:tcW w:w="1133" w:type="dxa"/>
          </w:tcPr>
          <w:p w14:paraId="69B410CC" w14:textId="374BAB6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6B2A">
              <w:rPr>
                <w:rFonts w:ascii="Times New Roman" w:hAnsi="Times New Roman"/>
                <w:b/>
                <w:sz w:val="18"/>
                <w:szCs w:val="18"/>
              </w:rPr>
              <w:t>XSYS0097</w:t>
            </w:r>
          </w:p>
        </w:tc>
      </w:tr>
      <w:tr w:rsidR="00AD4BAF" w:rsidRPr="009E64F3" w14:paraId="0114E553" w14:textId="3BF53ECC" w:rsidTr="00AD4BAF">
        <w:tc>
          <w:tcPr>
            <w:tcW w:w="2268" w:type="dxa"/>
          </w:tcPr>
          <w:p w14:paraId="1B1DB9AD" w14:textId="2191677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5E68DED6" w14:textId="197B16D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39B26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87DDA28" w14:textId="7DB4CD6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Материал, используемый для установления референтных значений для анализа, предназначенный для качественного и/или количественного определения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гликированного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гемоглобина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glycated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haemoglobin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(HbA1c)), также известного как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гликозилированный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гемоглобин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glycosylated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haemoglobin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), в клиническом образце.</w:t>
            </w:r>
          </w:p>
        </w:tc>
        <w:tc>
          <w:tcPr>
            <w:tcW w:w="1276" w:type="dxa"/>
          </w:tcPr>
          <w:p w14:paraId="6F2707F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69B452" w14:textId="1C3904F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37981D" w14:textId="527F7C9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повышения точности калибровки прибора в областях крайних значений диапазона линейности</w:t>
            </w:r>
          </w:p>
        </w:tc>
        <w:tc>
          <w:tcPr>
            <w:tcW w:w="992" w:type="dxa"/>
          </w:tcPr>
          <w:p w14:paraId="18D360B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031E73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80965B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A76E60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26CE7AB" w14:textId="4E63BD83" w:rsidTr="00AD4BAF">
        <w:tc>
          <w:tcPr>
            <w:tcW w:w="2268" w:type="dxa"/>
          </w:tcPr>
          <w:p w14:paraId="3FBF542A" w14:textId="5507D53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2A0CAB4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13520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573DC555" w14:textId="288C834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77C826F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8BD0C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D6717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7CAA02B" w14:textId="3194961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36F5A3A" w14:textId="2C4E56F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E53D49" w14:textId="546AB8BD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636A270D" w14:textId="1D3E0C4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9E64F3" w14:paraId="5A0336A2" w14:textId="7A68FD1A" w:rsidTr="00AD4BAF">
        <w:tc>
          <w:tcPr>
            <w:tcW w:w="2268" w:type="dxa"/>
          </w:tcPr>
          <w:p w14:paraId="335BEE85" w14:textId="3CF39A0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Объём реагента</w:t>
            </w:r>
          </w:p>
        </w:tc>
        <w:tc>
          <w:tcPr>
            <w:tcW w:w="992" w:type="dxa"/>
          </w:tcPr>
          <w:p w14:paraId="68DA278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2B3D4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9D9F74C" w14:textId="751FD97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1</w:t>
            </w:r>
          </w:p>
        </w:tc>
        <w:tc>
          <w:tcPr>
            <w:tcW w:w="1276" w:type="dxa"/>
          </w:tcPr>
          <w:p w14:paraId="19F1152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C513EB" w14:textId="61E5B7A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Кубический </w:t>
            </w:r>
            <w:proofErr w:type="gram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сантиметр;^</w:t>
            </w:r>
            <w:proofErr w:type="gram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миллилитр</w:t>
            </w:r>
          </w:p>
        </w:tc>
        <w:tc>
          <w:tcPr>
            <w:tcW w:w="1701" w:type="dxa"/>
          </w:tcPr>
          <w:p w14:paraId="3399F24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3F0EB8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C879FE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0E84A3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8C2D76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996BD77" w14:textId="55CED8D8" w:rsidTr="00AD4BAF">
        <w:tc>
          <w:tcPr>
            <w:tcW w:w="2268" w:type="dxa"/>
          </w:tcPr>
          <w:p w14:paraId="1AF110A9" w14:textId="286C032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Гликированный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гемоглобин (HbA1c) ИВД, контрольный материал</w:t>
            </w:r>
          </w:p>
        </w:tc>
        <w:tc>
          <w:tcPr>
            <w:tcW w:w="992" w:type="dxa"/>
          </w:tcPr>
          <w:p w14:paraId="2D18E97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C0DA9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148F79D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42583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40174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C9764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3CA5A54" w14:textId="693EA8F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14F823A2" w14:textId="2F452B8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E7BAC89" w14:textId="44D3E831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21.20.23.110-00006207</w:t>
            </w:r>
          </w:p>
        </w:tc>
        <w:tc>
          <w:tcPr>
            <w:tcW w:w="1133" w:type="dxa"/>
          </w:tcPr>
          <w:p w14:paraId="7B61C06A" w14:textId="04EBDFF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4EA1">
              <w:rPr>
                <w:rFonts w:ascii="Times New Roman" w:hAnsi="Times New Roman"/>
                <w:b/>
                <w:sz w:val="18"/>
                <w:szCs w:val="18"/>
              </w:rPr>
              <w:t>XSYS0098</w:t>
            </w:r>
          </w:p>
        </w:tc>
      </w:tr>
      <w:tr w:rsidR="00AD4BAF" w:rsidRPr="009E64F3" w14:paraId="338A2232" w14:textId="701F9C90" w:rsidTr="00AD4BAF">
        <w:tc>
          <w:tcPr>
            <w:tcW w:w="2268" w:type="dxa"/>
          </w:tcPr>
          <w:p w14:paraId="326AA31C" w14:textId="20C0F2E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400034D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F8543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BC333E4" w14:textId="209881F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Материал, используемый для подтверждения качества анализа, предназначенный для использования при качественном и/или количественном определении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гликированного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гемоглобина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glycated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haemoglobin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(HbA1c)), также известного как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гликозилированный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гемоглобин </w:t>
            </w: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glycosylated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haemoglobin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), в клиническом образце в области нормальных </w:t>
            </w:r>
            <w:proofErr w:type="gram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значений..</w:t>
            </w:r>
            <w:proofErr w:type="gramEnd"/>
          </w:p>
        </w:tc>
        <w:tc>
          <w:tcPr>
            <w:tcW w:w="1276" w:type="dxa"/>
          </w:tcPr>
          <w:p w14:paraId="3AAAAC5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A2387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5DAD5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6CF903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3DD3F6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D5A0E5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7C63C7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6DBE3E1" w14:textId="5B0AA0AF" w:rsidTr="00AD4BAF">
        <w:tc>
          <w:tcPr>
            <w:tcW w:w="2268" w:type="dxa"/>
          </w:tcPr>
          <w:p w14:paraId="7219CA87" w14:textId="3A3D0B3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Назначение</w:t>
            </w:r>
          </w:p>
        </w:tc>
        <w:tc>
          <w:tcPr>
            <w:tcW w:w="992" w:type="dxa"/>
          </w:tcPr>
          <w:p w14:paraId="627B859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BFF48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A13B0C2" w14:textId="3BDAF4D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 XL</w:t>
            </w:r>
          </w:p>
        </w:tc>
        <w:tc>
          <w:tcPr>
            <w:tcW w:w="1276" w:type="dxa"/>
          </w:tcPr>
          <w:p w14:paraId="4070EFA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A67FB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7F0D4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A2CA57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DD5D1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C0D5E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1C3324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1AF4C04" w14:textId="786D1D1E" w:rsidTr="00AD4BAF">
        <w:tc>
          <w:tcPr>
            <w:tcW w:w="2268" w:type="dxa"/>
          </w:tcPr>
          <w:p w14:paraId="26CA0396" w14:textId="56475A1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Гликированный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гемоглобин (HbA1c) ИВД, контрольный материал</w:t>
            </w:r>
          </w:p>
        </w:tc>
        <w:tc>
          <w:tcPr>
            <w:tcW w:w="992" w:type="dxa"/>
          </w:tcPr>
          <w:p w14:paraId="2EF86B42" w14:textId="5158B49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378DA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D4329B8" w14:textId="0A5826F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A46C0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D24ACC" w14:textId="72DB4F7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8C5BA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BA53D70" w14:textId="628510A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5D329966" w14:textId="25DCB0F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933C23B" w14:textId="1E7D7C20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>21.20.23.110-00006207</w:t>
            </w:r>
          </w:p>
        </w:tc>
        <w:tc>
          <w:tcPr>
            <w:tcW w:w="1133" w:type="dxa"/>
          </w:tcPr>
          <w:p w14:paraId="0D02F8BE" w14:textId="4F0F984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24EA1">
              <w:rPr>
                <w:rFonts w:ascii="Times New Roman" w:hAnsi="Times New Roman"/>
                <w:b/>
                <w:sz w:val="18"/>
                <w:szCs w:val="18"/>
              </w:rPr>
              <w:t>XSYS009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AD4BAF" w:rsidRPr="009E64F3" w14:paraId="341DF666" w14:textId="460D59C7" w:rsidTr="00AD4BAF">
        <w:tc>
          <w:tcPr>
            <w:tcW w:w="2268" w:type="dxa"/>
          </w:tcPr>
          <w:p w14:paraId="371ADD54" w14:textId="7D89C30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1CA9AA5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F9C39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D18A32" w14:textId="290C66C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Материал, используемый для подтверждения качества анализа, предназначенный для использования при качественном и/или количественном определении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гликированного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гемоглобина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glycated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haemoglobin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(HbA1c)), также известного как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гликозилированный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гемоглобин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glycosylated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haemoglobin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), в клиническом образце в области патологических </w:t>
            </w:r>
            <w:proofErr w:type="gram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значений..</w:t>
            </w:r>
            <w:proofErr w:type="gramEnd"/>
          </w:p>
        </w:tc>
        <w:tc>
          <w:tcPr>
            <w:tcW w:w="1276" w:type="dxa"/>
          </w:tcPr>
          <w:p w14:paraId="74AF49D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AFFD3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911D0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713D31E" w14:textId="5BD065D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E96C825" w14:textId="64E0D39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88E74B" w14:textId="2022D8F9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093A0F72" w14:textId="73EA7F0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9E64F3" w14:paraId="2E9C7BC8" w14:textId="136F4E53" w:rsidTr="00AD4BAF">
        <w:tc>
          <w:tcPr>
            <w:tcW w:w="2268" w:type="dxa"/>
          </w:tcPr>
          <w:p w14:paraId="02988A67" w14:textId="4207441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31023AC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95C85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632F570" w14:textId="76098DD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 XL</w:t>
            </w:r>
          </w:p>
        </w:tc>
        <w:tc>
          <w:tcPr>
            <w:tcW w:w="1276" w:type="dxa"/>
          </w:tcPr>
          <w:p w14:paraId="5BFEA8F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A61A4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ACEE4" w14:textId="67933CA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EEFC40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F408AD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1B912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01C8BB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6133664" w14:textId="5227A7FE" w:rsidTr="00AD4BAF">
        <w:tc>
          <w:tcPr>
            <w:tcW w:w="2268" w:type="dxa"/>
          </w:tcPr>
          <w:p w14:paraId="147650BF" w14:textId="44D40DC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Ревматоидный фактор ИВД, контрольный материал</w:t>
            </w:r>
          </w:p>
        </w:tc>
        <w:tc>
          <w:tcPr>
            <w:tcW w:w="992" w:type="dxa"/>
          </w:tcPr>
          <w:p w14:paraId="1A04637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6888E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659A486" w14:textId="1620EB9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09538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D6AB1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6DDED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80B4111" w14:textId="07FB2CC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02CBE3EC" w14:textId="49F223E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2F397CB" w14:textId="69589C60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>21.20.23.110-00007514</w:t>
            </w:r>
          </w:p>
        </w:tc>
        <w:tc>
          <w:tcPr>
            <w:tcW w:w="1133" w:type="dxa"/>
          </w:tcPr>
          <w:p w14:paraId="566498EF" w14:textId="0773FCF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0162A">
              <w:rPr>
                <w:rFonts w:ascii="Times New Roman" w:hAnsi="Times New Roman"/>
                <w:b/>
                <w:sz w:val="18"/>
                <w:szCs w:val="18"/>
              </w:rPr>
              <w:t>BLT20039</w:t>
            </w:r>
          </w:p>
        </w:tc>
      </w:tr>
      <w:tr w:rsidR="00AD4BAF" w:rsidRPr="009E64F3" w14:paraId="456C075C" w14:textId="6C4BE49C" w:rsidTr="00AD4BAF">
        <w:tc>
          <w:tcPr>
            <w:tcW w:w="2268" w:type="dxa"/>
          </w:tcPr>
          <w:p w14:paraId="3C3B02A5" w14:textId="44720E0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3EE15247" w14:textId="692E3AD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1E3B9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3E01858" w14:textId="709A12B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Материал, используемый для подтверждения качества анализа, предназначенный для использования при качественном и/или количественном определении иммуноглобулинов ревматоидного фактора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rheumatoid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factor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immunoglobulins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5712CCA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42C11F" w14:textId="61CD5B2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F7858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0CB2A0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D18CE3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AB4B1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68E221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63BF0BC" w14:textId="05BDC783" w:rsidTr="00AD4BAF">
        <w:tc>
          <w:tcPr>
            <w:tcW w:w="2268" w:type="dxa"/>
          </w:tcPr>
          <w:p w14:paraId="0F99B2BD" w14:textId="104B1EA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166AAEB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BD62D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1D85D36F" w14:textId="2CE3E4E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 XL</w:t>
            </w:r>
          </w:p>
        </w:tc>
        <w:tc>
          <w:tcPr>
            <w:tcW w:w="1276" w:type="dxa"/>
          </w:tcPr>
          <w:p w14:paraId="320D106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3C344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ADC23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EFF68BA" w14:textId="3DD2466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76197BD" w14:textId="46E3528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070447" w14:textId="19E2DE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5C9B9E31" w14:textId="2F7D3CA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9E64F3" w14:paraId="2C4E035E" w14:textId="5910A114" w:rsidTr="00AD4BAF">
        <w:tc>
          <w:tcPr>
            <w:tcW w:w="2268" w:type="dxa"/>
          </w:tcPr>
          <w:p w14:paraId="612FF5CB" w14:textId="0BCDC9A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С-реактивный белок (СРБ) ИВД, контрольный материал</w:t>
            </w:r>
          </w:p>
        </w:tc>
        <w:tc>
          <w:tcPr>
            <w:tcW w:w="992" w:type="dxa"/>
          </w:tcPr>
          <w:p w14:paraId="07F55C1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DAC08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518397B" w14:textId="70BDD2E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62001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A98AF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44995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4BC861D" w14:textId="3D519DF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3F71CDCB" w14:textId="7F26253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BF0B4A0" w14:textId="756E549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>21.20.23.110-00005593</w:t>
            </w:r>
          </w:p>
        </w:tc>
        <w:tc>
          <w:tcPr>
            <w:tcW w:w="1133" w:type="dxa"/>
          </w:tcPr>
          <w:p w14:paraId="6E006FF4" w14:textId="24B02C4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22B81">
              <w:rPr>
                <w:rFonts w:ascii="Times New Roman" w:hAnsi="Times New Roman"/>
                <w:b/>
                <w:sz w:val="18"/>
                <w:szCs w:val="18"/>
              </w:rPr>
              <w:t>BLT20014</w:t>
            </w:r>
          </w:p>
        </w:tc>
      </w:tr>
      <w:tr w:rsidR="00AD4BAF" w:rsidRPr="009E64F3" w14:paraId="70D40158" w14:textId="21D3CEDD" w:rsidTr="00AD4BAF">
        <w:tc>
          <w:tcPr>
            <w:tcW w:w="2268" w:type="dxa"/>
          </w:tcPr>
          <w:p w14:paraId="5483FA1D" w14:textId="7B194E0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661F0ED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8A167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C8BC4F1" w14:textId="0408ACA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Материал, используемый для подтверждения качества анализа, предназначенный для использования при количественном определении С-реактивного белка (СРБ) (C-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reactive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protein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(CRP)) в клиническом образце в области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низких и </w:t>
            </w: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нормальных значений.</w:t>
            </w:r>
          </w:p>
        </w:tc>
        <w:tc>
          <w:tcPr>
            <w:tcW w:w="1276" w:type="dxa"/>
          </w:tcPr>
          <w:p w14:paraId="790F2DD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5F48B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7618D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DA46B1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7AE246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B780C6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5B3CB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3FB345B" w14:textId="6D8FF7F3" w:rsidTr="00AD4BAF">
        <w:tc>
          <w:tcPr>
            <w:tcW w:w="2268" w:type="dxa"/>
          </w:tcPr>
          <w:p w14:paraId="3DA50299" w14:textId="7262925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Назначение</w:t>
            </w:r>
          </w:p>
        </w:tc>
        <w:tc>
          <w:tcPr>
            <w:tcW w:w="992" w:type="dxa"/>
          </w:tcPr>
          <w:p w14:paraId="7E616E0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C65F6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2746C511" w14:textId="4A94C19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 XL</w:t>
            </w:r>
          </w:p>
        </w:tc>
        <w:tc>
          <w:tcPr>
            <w:tcW w:w="1276" w:type="dxa"/>
          </w:tcPr>
          <w:p w14:paraId="6102DE2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10D11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311F5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D8B2B5D" w14:textId="47D46BE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F0B4675" w14:textId="3B3BEB1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9ACEC5" w14:textId="04B67BFE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47281FEF" w14:textId="67BF804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9E64F3" w14:paraId="36D7D1FA" w14:textId="695DFB00" w:rsidTr="00AD4BAF">
        <w:tc>
          <w:tcPr>
            <w:tcW w:w="2268" w:type="dxa"/>
          </w:tcPr>
          <w:p w14:paraId="69F0BEEB" w14:textId="77E643D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С-реактивный белок (СРБ) ИВД, контрольный материал</w:t>
            </w:r>
          </w:p>
        </w:tc>
        <w:tc>
          <w:tcPr>
            <w:tcW w:w="992" w:type="dxa"/>
          </w:tcPr>
          <w:p w14:paraId="53D91D8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4DB96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FCF6316" w14:textId="57C52E0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1930B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6DA6C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A40E2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8BF397F" w14:textId="4284835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1B0D7C61" w14:textId="70AE5EB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F695466" w14:textId="6C7382D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>21.20.23.110-00005593</w:t>
            </w:r>
          </w:p>
        </w:tc>
        <w:tc>
          <w:tcPr>
            <w:tcW w:w="1133" w:type="dxa"/>
          </w:tcPr>
          <w:p w14:paraId="55730D69" w14:textId="266F6A8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D41A7">
              <w:rPr>
                <w:rFonts w:ascii="Times New Roman" w:hAnsi="Times New Roman"/>
                <w:b/>
                <w:sz w:val="18"/>
                <w:szCs w:val="18"/>
              </w:rPr>
              <w:t>BLT2001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AD4BAF" w:rsidRPr="009E64F3" w14:paraId="70BBCC3C" w14:textId="39D649E4" w:rsidTr="00AD4BAF">
        <w:tc>
          <w:tcPr>
            <w:tcW w:w="2268" w:type="dxa"/>
          </w:tcPr>
          <w:p w14:paraId="34A00C78" w14:textId="52127B2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7B0B2A3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604D6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7869AAC" w14:textId="03A33C0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Материал, используемый для подтверждения качества анализа, предназначенный для использования при количественном определении С-реактивного белка (СРБ) (C-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reactive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protein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(CRP)) в клиническом образце в области высоких значений.</w:t>
            </w:r>
          </w:p>
        </w:tc>
        <w:tc>
          <w:tcPr>
            <w:tcW w:w="1276" w:type="dxa"/>
          </w:tcPr>
          <w:p w14:paraId="31E8971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FA438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FE300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385FC3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629011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1B19D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CDD740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57501EE" w14:textId="06B87C2C" w:rsidTr="00AD4BAF">
        <w:tc>
          <w:tcPr>
            <w:tcW w:w="2268" w:type="dxa"/>
          </w:tcPr>
          <w:p w14:paraId="2433DF98" w14:textId="189894C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7515A1B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EA892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159B9D1E" w14:textId="30916F0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 XL</w:t>
            </w:r>
          </w:p>
        </w:tc>
        <w:tc>
          <w:tcPr>
            <w:tcW w:w="1276" w:type="dxa"/>
          </w:tcPr>
          <w:p w14:paraId="0DE7517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2D9D6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FC10F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F24D04A" w14:textId="565DA20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25795ED" w14:textId="611EE19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1F866E" w14:textId="78C1CE13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6E8058CE" w14:textId="3E0B95C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9E64F3" w14:paraId="132280D3" w14:textId="6D8EECB3" w:rsidTr="00AD4BAF">
        <w:tc>
          <w:tcPr>
            <w:tcW w:w="2268" w:type="dxa"/>
          </w:tcPr>
          <w:p w14:paraId="626C6758" w14:textId="05F10D5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Микроальбумин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ИВД, контрольный материал</w:t>
            </w:r>
          </w:p>
        </w:tc>
        <w:tc>
          <w:tcPr>
            <w:tcW w:w="992" w:type="dxa"/>
          </w:tcPr>
          <w:p w14:paraId="73C5938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B985D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150AD93" w14:textId="0B98F56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1FAED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83C1D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B0AE2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F16AFFE" w14:textId="060C535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146A6D3B" w14:textId="21E68E1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1ED2EA0" w14:textId="24E605DD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>21.20.23.110-00005914</w:t>
            </w:r>
          </w:p>
        </w:tc>
        <w:tc>
          <w:tcPr>
            <w:tcW w:w="1133" w:type="dxa"/>
          </w:tcPr>
          <w:p w14:paraId="1F1B7E00" w14:textId="277BAC4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7351A">
              <w:rPr>
                <w:rFonts w:ascii="Times New Roman" w:hAnsi="Times New Roman"/>
                <w:b/>
                <w:sz w:val="18"/>
                <w:szCs w:val="18"/>
              </w:rPr>
              <w:t>BLT20033</w:t>
            </w:r>
          </w:p>
        </w:tc>
      </w:tr>
      <w:tr w:rsidR="00AD4BAF" w:rsidRPr="009E64F3" w14:paraId="7941023F" w14:textId="7CBD79EC" w:rsidTr="00AD4BAF">
        <w:tc>
          <w:tcPr>
            <w:tcW w:w="2268" w:type="dxa"/>
          </w:tcPr>
          <w:p w14:paraId="3A909105" w14:textId="107CD71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5718450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1C2F8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958F530" w14:textId="666B7CC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Материал, используемый для подтверждения качества анализа, предназначенный для использования при количественном определении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микроальбумина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microalbumin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54C2F86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C113B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1EFE9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819EB4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562F4E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593488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BFB4E3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D905B54" w14:textId="42F47B02" w:rsidTr="00AD4BAF">
        <w:tc>
          <w:tcPr>
            <w:tcW w:w="2268" w:type="dxa"/>
          </w:tcPr>
          <w:p w14:paraId="0B188DC8" w14:textId="7DBEB0E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4803DBD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15AB0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75504420" w14:textId="17957DA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 XL</w:t>
            </w:r>
          </w:p>
        </w:tc>
        <w:tc>
          <w:tcPr>
            <w:tcW w:w="1276" w:type="dxa"/>
          </w:tcPr>
          <w:p w14:paraId="23526C2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0ABBB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CFA51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2FCF569" w14:textId="5D01A97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D5FB4BC" w14:textId="23CEE62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A53FDF" w14:textId="535FB77D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381FCC33" w14:textId="1A0F0A0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9E64F3" w14:paraId="4CCA31B2" w14:textId="36E99D84" w:rsidTr="00AD4BAF">
        <w:tc>
          <w:tcPr>
            <w:tcW w:w="2268" w:type="dxa"/>
          </w:tcPr>
          <w:p w14:paraId="055AF08F" w14:textId="09933A3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Микроальбумин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ИВД, калибратор</w:t>
            </w:r>
          </w:p>
        </w:tc>
        <w:tc>
          <w:tcPr>
            <w:tcW w:w="992" w:type="dxa"/>
          </w:tcPr>
          <w:p w14:paraId="0CCB6210" w14:textId="702C8C0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1 мл</w:t>
            </w:r>
          </w:p>
        </w:tc>
        <w:tc>
          <w:tcPr>
            <w:tcW w:w="1134" w:type="dxa"/>
          </w:tcPr>
          <w:p w14:paraId="717DB78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EF7C82E" w14:textId="78047F5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C787D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B2478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6FB1E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508FF46" w14:textId="5F954F0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75361324" w14:textId="7E0551B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6894FE1" w14:textId="2D1E11E9" w:rsidR="00AD4BAF" w:rsidRPr="00FB7720" w:rsidRDefault="00D95267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hyperlink r:id="rId9" w:tgtFrame="_blank" w:history="1">
              <w:r w:rsidR="00AD4BAF" w:rsidRPr="00FB7720">
                <w:rPr>
                  <w:rStyle w:val="a7"/>
                  <w:rFonts w:ascii="Times New Roman" w:hAnsi="Times New Roman"/>
                  <w:b/>
                  <w:color w:val="auto"/>
                  <w:u w:val="none"/>
                  <w:shd w:val="clear" w:color="auto" w:fill="FFFFFF"/>
                </w:rPr>
                <w:t>21.20.23.110-00010394</w:t>
              </w:r>
            </w:hyperlink>
          </w:p>
        </w:tc>
        <w:tc>
          <w:tcPr>
            <w:tcW w:w="1133" w:type="dxa"/>
          </w:tcPr>
          <w:p w14:paraId="3B4C9464" w14:textId="75A1E57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C4251">
              <w:rPr>
                <w:rFonts w:ascii="Times New Roman" w:hAnsi="Times New Roman"/>
                <w:b/>
                <w:sz w:val="18"/>
                <w:szCs w:val="18"/>
              </w:rPr>
              <w:t>BLT20032</w:t>
            </w:r>
          </w:p>
        </w:tc>
      </w:tr>
      <w:tr w:rsidR="00AD4BAF" w:rsidRPr="009E64F3" w14:paraId="1D98A38A" w14:textId="03E58617" w:rsidTr="00AD4BAF">
        <w:tc>
          <w:tcPr>
            <w:tcW w:w="2268" w:type="dxa"/>
          </w:tcPr>
          <w:p w14:paraId="69646417" w14:textId="6CC584E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4B60C5F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9745A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8582F52" w14:textId="173991D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Материал, используемый для установления референтных значений для анализа, предназначенный для количественного определения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микроальбумина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microalbumin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6A1C4F3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1765D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A9DA4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E28412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957F05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AD54BD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755D7F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B87ADE4" w14:textId="534A7CF0" w:rsidTr="00AD4BAF">
        <w:tc>
          <w:tcPr>
            <w:tcW w:w="2268" w:type="dxa"/>
          </w:tcPr>
          <w:p w14:paraId="7448DB68" w14:textId="7F1DA70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Моющий/чистящий раствор ИВД, для автоматизированных / </w:t>
            </w: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полуавтоматизированных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систем</w:t>
            </w:r>
          </w:p>
        </w:tc>
        <w:tc>
          <w:tcPr>
            <w:tcW w:w="992" w:type="dxa"/>
          </w:tcPr>
          <w:p w14:paraId="2A1610E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934BF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4CD5A7E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97481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B4BDB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E00EB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BA27E5E" w14:textId="5168231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упаковка</w:t>
            </w:r>
          </w:p>
        </w:tc>
        <w:tc>
          <w:tcPr>
            <w:tcW w:w="709" w:type="dxa"/>
          </w:tcPr>
          <w:p w14:paraId="63D6B2FD" w14:textId="3760626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E9D81C1" w14:textId="7AB877A5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21.20.23.110-00005566</w:t>
            </w:r>
          </w:p>
        </w:tc>
        <w:tc>
          <w:tcPr>
            <w:tcW w:w="1133" w:type="dxa"/>
          </w:tcPr>
          <w:p w14:paraId="6BA7E019" w14:textId="338B73B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4251">
              <w:rPr>
                <w:rFonts w:ascii="Times New Roman" w:hAnsi="Times New Roman"/>
                <w:b/>
                <w:sz w:val="18"/>
                <w:szCs w:val="18"/>
              </w:rPr>
              <w:t>XSYS0125</w:t>
            </w:r>
          </w:p>
        </w:tc>
      </w:tr>
      <w:tr w:rsidR="00AD4BAF" w:rsidRPr="009E64F3" w14:paraId="540E654A" w14:textId="224D01EA" w:rsidTr="00AD4BAF">
        <w:tc>
          <w:tcPr>
            <w:tcW w:w="2268" w:type="dxa"/>
          </w:tcPr>
          <w:p w14:paraId="138BC800" w14:textId="3526440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Описание</w:t>
            </w:r>
          </w:p>
        </w:tc>
        <w:tc>
          <w:tcPr>
            <w:tcW w:w="992" w:type="dxa"/>
          </w:tcPr>
          <w:p w14:paraId="74845AE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9F2A0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391C22B0" w14:textId="2304B42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Концентрированный промывающий или очищающий раствор, предназначенный для использования как расходный материал на борту автоматических или полуавтоматических приборов, который используются в процессе подготовки, окрашивания и/или анализа клинических лабораторных образцов.</w:t>
            </w:r>
          </w:p>
        </w:tc>
        <w:tc>
          <w:tcPr>
            <w:tcW w:w="1276" w:type="dxa"/>
          </w:tcPr>
          <w:p w14:paraId="076B931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F72C2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64C61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A10C4A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05572D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238E1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F4F37F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6B7734A6" w14:textId="1D22BCEC" w:rsidTr="00AD4BAF">
        <w:tc>
          <w:tcPr>
            <w:tcW w:w="2268" w:type="dxa"/>
          </w:tcPr>
          <w:p w14:paraId="6827D268" w14:textId="1669FEE8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5ABFC5E8" w14:textId="77777777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8453A" w14:textId="77777777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02483C8" w14:textId="645A5B6E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Для анализаторов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Erba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XL</w:t>
            </w:r>
          </w:p>
        </w:tc>
        <w:tc>
          <w:tcPr>
            <w:tcW w:w="1276" w:type="dxa"/>
          </w:tcPr>
          <w:p w14:paraId="73E074F5" w14:textId="77777777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F3CB07" w14:textId="77777777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C06DF0" w14:textId="79726F49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C4651F9" w14:textId="77777777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0C3A9BB" w14:textId="77777777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533078" w14:textId="77777777" w:rsidR="00AD4BAF" w:rsidRPr="00FB7720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8B67A95" w14:textId="77777777" w:rsidR="00AD4BAF" w:rsidRPr="009E64F3" w:rsidRDefault="00AD4BAF" w:rsidP="00445A6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491F5CBA" w14:textId="6B897F97" w:rsidTr="00AD4BAF">
        <w:tc>
          <w:tcPr>
            <w:tcW w:w="2268" w:type="dxa"/>
          </w:tcPr>
          <w:p w14:paraId="22A78879" w14:textId="2985F3A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Объем реагента</w:t>
            </w:r>
          </w:p>
        </w:tc>
        <w:tc>
          <w:tcPr>
            <w:tcW w:w="992" w:type="dxa"/>
          </w:tcPr>
          <w:p w14:paraId="102B594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0DECE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33459B5B" w14:textId="12E1F7B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&gt; </w:t>
            </w:r>
            <w:proofErr w:type="gram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50  и</w:t>
            </w:r>
            <w:proofErr w:type="gram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 ≤ 100</w:t>
            </w:r>
          </w:p>
        </w:tc>
        <w:tc>
          <w:tcPr>
            <w:tcW w:w="1276" w:type="dxa"/>
          </w:tcPr>
          <w:p w14:paraId="1065B23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721496" w14:textId="01E9B08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Кубический </w:t>
            </w:r>
            <w:proofErr w:type="gram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сантиметр;^</w:t>
            </w:r>
            <w:proofErr w:type="gram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миллилитр</w:t>
            </w:r>
          </w:p>
        </w:tc>
        <w:tc>
          <w:tcPr>
            <w:tcW w:w="1701" w:type="dxa"/>
          </w:tcPr>
          <w:p w14:paraId="3B8C91F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AC8718C" w14:textId="7D250A1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6B8BFE9" w14:textId="110134A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A6FC06" w14:textId="764CE345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14F0BF6A" w14:textId="7EB7C5A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9E64F3" w14:paraId="3E1CB7AE" w14:textId="7501C205" w:rsidTr="00AD4BAF">
        <w:tc>
          <w:tcPr>
            <w:tcW w:w="2268" w:type="dxa"/>
          </w:tcPr>
          <w:p w14:paraId="466770E3" w14:textId="040E7BF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96E43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Буферный промывающий раствор ИВД, автоматические/полуавтоматические системы</w:t>
            </w:r>
          </w:p>
        </w:tc>
        <w:tc>
          <w:tcPr>
            <w:tcW w:w="992" w:type="dxa"/>
          </w:tcPr>
          <w:p w14:paraId="09629AB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D7428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2B2087F8" w14:textId="3AB68DB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0CF4C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1785A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6E5DA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00CE782" w14:textId="0866ACC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7600">
              <w:rPr>
                <w:rFonts w:ascii="Times New Roman" w:hAnsi="Times New Roman"/>
                <w:b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14:paraId="5A1A0D0A" w14:textId="65FEE9D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760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47315EB" w14:textId="7F5EBD7D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7720">
              <w:rPr>
                <w:rFonts w:ascii="Times New Roman" w:hAnsi="Times New Roman"/>
                <w:b/>
              </w:rPr>
              <w:t>21.20.23.110-00010738</w:t>
            </w:r>
          </w:p>
        </w:tc>
        <w:tc>
          <w:tcPr>
            <w:tcW w:w="1133" w:type="dxa"/>
          </w:tcPr>
          <w:p w14:paraId="5F7D35AC" w14:textId="70986E6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A6186">
              <w:rPr>
                <w:rFonts w:ascii="Times New Roman" w:hAnsi="Times New Roman"/>
                <w:b/>
                <w:sz w:val="18"/>
                <w:szCs w:val="18"/>
              </w:rPr>
              <w:t>XSYS0082</w:t>
            </w:r>
          </w:p>
        </w:tc>
      </w:tr>
      <w:tr w:rsidR="00AD4BAF" w:rsidRPr="009E64F3" w14:paraId="65AB8703" w14:textId="6180EB10" w:rsidTr="00AD4BAF">
        <w:tc>
          <w:tcPr>
            <w:tcW w:w="2268" w:type="dxa"/>
          </w:tcPr>
          <w:p w14:paraId="0874C261" w14:textId="4FF464A3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0251C0E9" w14:textId="1CE502F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624A9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6D35EB0" w14:textId="5086DD8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667FD">
              <w:rPr>
                <w:rFonts w:ascii="Roboto" w:hAnsi="Roboto"/>
                <w:sz w:val="18"/>
                <w:szCs w:val="18"/>
                <w:shd w:val="clear" w:color="auto" w:fill="FFFFFF"/>
              </w:rPr>
              <w:t> </w:t>
            </w:r>
            <w:r w:rsidRPr="009667FD">
              <w:rPr>
                <w:rStyle w:val="lots-wrap-contentbodyval"/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Для чистки и промывки системы биохимического анализа </w:t>
            </w:r>
          </w:p>
        </w:tc>
        <w:tc>
          <w:tcPr>
            <w:tcW w:w="1276" w:type="dxa"/>
          </w:tcPr>
          <w:p w14:paraId="25E477C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D2FDA8" w14:textId="60ECA21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59E80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1263D4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309177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53DAA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9C6AE0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2D7916D" w14:textId="135ECFBB" w:rsidTr="00AD4BAF">
        <w:tc>
          <w:tcPr>
            <w:tcW w:w="2268" w:type="dxa"/>
          </w:tcPr>
          <w:p w14:paraId="469712A9" w14:textId="6BEBCF0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Микроальбумин</w:t>
            </w:r>
            <w:proofErr w:type="spellEnd"/>
            <w:r w:rsidRPr="009E64F3">
              <w:rPr>
                <w:rFonts w:ascii="Times New Roman" w:hAnsi="Times New Roman"/>
                <w:b/>
                <w:sz w:val="18"/>
                <w:szCs w:val="18"/>
              </w:rPr>
              <w:t xml:space="preserve"> ИВД, реагент</w:t>
            </w:r>
          </w:p>
        </w:tc>
        <w:tc>
          <w:tcPr>
            <w:tcW w:w="992" w:type="dxa"/>
          </w:tcPr>
          <w:p w14:paraId="2CB3BD1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69806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186EFA7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8B1F9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47A97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3D0A5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0C21907" w14:textId="24C880F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/>
                <w:sz w:val="18"/>
                <w:szCs w:val="18"/>
              </w:rPr>
              <w:t>упаковка</w:t>
            </w:r>
          </w:p>
        </w:tc>
        <w:tc>
          <w:tcPr>
            <w:tcW w:w="709" w:type="dxa"/>
          </w:tcPr>
          <w:p w14:paraId="0146D339" w14:textId="5E6A3BD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521F598" w14:textId="4AC96E71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7720">
              <w:rPr>
                <w:rFonts w:ascii="Times New Roman" w:hAnsi="Times New Roman"/>
                <w:b/>
              </w:rPr>
              <w:t>21.20.23.110-00005919</w:t>
            </w:r>
          </w:p>
        </w:tc>
        <w:tc>
          <w:tcPr>
            <w:tcW w:w="1133" w:type="dxa"/>
          </w:tcPr>
          <w:p w14:paraId="3754061C" w14:textId="5F84343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2D32">
              <w:rPr>
                <w:rFonts w:ascii="Times New Roman" w:hAnsi="Times New Roman"/>
                <w:b/>
                <w:sz w:val="18"/>
                <w:szCs w:val="18"/>
              </w:rPr>
              <w:t>XSYS0083</w:t>
            </w:r>
          </w:p>
        </w:tc>
      </w:tr>
      <w:tr w:rsidR="00AD4BAF" w:rsidRPr="009E64F3" w14:paraId="5D2E3601" w14:textId="2D7B3D76" w:rsidTr="00AD4BAF">
        <w:tc>
          <w:tcPr>
            <w:tcW w:w="2268" w:type="dxa"/>
          </w:tcPr>
          <w:p w14:paraId="69BD5E4C" w14:textId="7C7E2A4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Описание</w:t>
            </w:r>
          </w:p>
        </w:tc>
        <w:tc>
          <w:tcPr>
            <w:tcW w:w="992" w:type="dxa"/>
          </w:tcPr>
          <w:p w14:paraId="20D7709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060DD2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74CEC08" w14:textId="24C32FD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микроальбумина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microalbumin</w:t>
            </w:r>
            <w:proofErr w:type="spellEnd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) в клиническом образце.</w:t>
            </w:r>
          </w:p>
        </w:tc>
        <w:tc>
          <w:tcPr>
            <w:tcW w:w="1276" w:type="dxa"/>
          </w:tcPr>
          <w:p w14:paraId="5D07D85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02FE3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E016F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1DDF36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ACF589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8645BC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6BF190C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7A85486" w14:textId="2D4D5734" w:rsidTr="00AD4BAF">
        <w:tc>
          <w:tcPr>
            <w:tcW w:w="2268" w:type="dxa"/>
            <w:vAlign w:val="center"/>
          </w:tcPr>
          <w:p w14:paraId="292D8782" w14:textId="3C0D61B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Состав реагентов:</w:t>
            </w:r>
          </w:p>
        </w:tc>
        <w:tc>
          <w:tcPr>
            <w:tcW w:w="992" w:type="dxa"/>
          </w:tcPr>
          <w:p w14:paraId="52B44C9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EADF7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86B5F28" w14:textId="77777777" w:rsidR="00AD4BAF" w:rsidRPr="009E64F3" w:rsidRDefault="00AD4BAF" w:rsidP="00F220AB">
            <w:pPr>
              <w:pStyle w:val="Default"/>
              <w:jc w:val="both"/>
              <w:rPr>
                <w:sz w:val="18"/>
                <w:szCs w:val="18"/>
                <w:lang w:val="ru-RU"/>
              </w:rPr>
            </w:pPr>
            <w:r w:rsidRPr="009E64F3">
              <w:rPr>
                <w:b/>
                <w:sz w:val="18"/>
                <w:szCs w:val="18"/>
                <w:lang w:val="ru-RU"/>
              </w:rPr>
              <w:t xml:space="preserve">Реагент 1 </w:t>
            </w:r>
            <w:r w:rsidRPr="009E64F3">
              <w:rPr>
                <w:sz w:val="18"/>
                <w:szCs w:val="18"/>
                <w:lang w:val="ru-RU"/>
              </w:rPr>
              <w:t>Физиологический раствор (</w:t>
            </w:r>
            <w:r w:rsidRPr="009E64F3">
              <w:rPr>
                <w:sz w:val="18"/>
                <w:szCs w:val="18"/>
              </w:rPr>
              <w:t>NaCl</w:t>
            </w:r>
            <w:r w:rsidRPr="009E64F3">
              <w:rPr>
                <w:sz w:val="18"/>
                <w:szCs w:val="18"/>
                <w:lang w:val="ru-RU"/>
              </w:rPr>
              <w:t xml:space="preserve"> 0.9%),</w:t>
            </w:r>
          </w:p>
          <w:p w14:paraId="7A2E7704" w14:textId="77777777" w:rsidR="00AD4BAF" w:rsidRPr="009E64F3" w:rsidRDefault="00AD4BAF" w:rsidP="00F220AB">
            <w:pPr>
              <w:pStyle w:val="Default"/>
              <w:jc w:val="both"/>
              <w:rPr>
                <w:sz w:val="18"/>
                <w:szCs w:val="18"/>
                <w:lang w:val="ru-RU"/>
              </w:rPr>
            </w:pPr>
            <w:r w:rsidRPr="009E64F3">
              <w:rPr>
                <w:sz w:val="18"/>
                <w:szCs w:val="18"/>
                <w:lang w:val="ru-RU"/>
              </w:rPr>
              <w:t xml:space="preserve">Азид Натрия не менее 0.09%, Ускоритель реакции </w:t>
            </w:r>
          </w:p>
          <w:p w14:paraId="728BFBA5" w14:textId="6398CD7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b/>
                <w:sz w:val="18"/>
                <w:szCs w:val="18"/>
              </w:rPr>
              <w:t xml:space="preserve">Реагент 2 </w:t>
            </w:r>
            <w:r w:rsidRPr="009E64F3">
              <w:rPr>
                <w:sz w:val="18"/>
                <w:szCs w:val="18"/>
              </w:rPr>
              <w:t>Фосфатный буфер, Козьи антитела к человеческому альбумину (величина переменная), Азид Натрия не менее 0.09%</w:t>
            </w:r>
          </w:p>
        </w:tc>
        <w:tc>
          <w:tcPr>
            <w:tcW w:w="1276" w:type="dxa"/>
          </w:tcPr>
          <w:p w14:paraId="7F41EF3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82D7A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976D24" w14:textId="74C6B72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стабильность используемых реагентов</w:t>
            </w:r>
          </w:p>
        </w:tc>
        <w:tc>
          <w:tcPr>
            <w:tcW w:w="992" w:type="dxa"/>
          </w:tcPr>
          <w:p w14:paraId="4142F19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03C17D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6B339F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0B171F11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002AE1FA" w14:textId="110F72FF" w:rsidTr="00AD4BAF">
        <w:tc>
          <w:tcPr>
            <w:tcW w:w="2268" w:type="dxa"/>
            <w:vAlign w:val="center"/>
          </w:tcPr>
          <w:p w14:paraId="436C776D" w14:textId="1DAAD07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t>Линейность:</w:t>
            </w:r>
          </w:p>
        </w:tc>
        <w:tc>
          <w:tcPr>
            <w:tcW w:w="992" w:type="dxa"/>
          </w:tcPr>
          <w:p w14:paraId="332E75E7" w14:textId="034D8B0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 xml:space="preserve">550 </w:t>
            </w:r>
          </w:p>
        </w:tc>
        <w:tc>
          <w:tcPr>
            <w:tcW w:w="1134" w:type="dxa"/>
          </w:tcPr>
          <w:p w14:paraId="186DE89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B80181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28BED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2CFB98" w14:textId="0AA51F9A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мг/л</w:t>
            </w:r>
          </w:p>
        </w:tc>
        <w:tc>
          <w:tcPr>
            <w:tcW w:w="1701" w:type="dxa"/>
          </w:tcPr>
          <w:p w14:paraId="62BCBB60" w14:textId="292EF9EE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оптимизация определяемых </w:t>
            </w:r>
            <w:proofErr w:type="spell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диагностически</w:t>
            </w:r>
            <w:proofErr w:type="spellEnd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значимых концентраций, обеспечивает получение точного и достоверного результата анализа в области высоких концентраций</w:t>
            </w:r>
          </w:p>
        </w:tc>
        <w:tc>
          <w:tcPr>
            <w:tcW w:w="992" w:type="dxa"/>
          </w:tcPr>
          <w:p w14:paraId="7D6D44D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3F5D1D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7F8C01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8BB4D5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35916349" w14:textId="6493F9D8" w:rsidTr="00AD4BAF">
        <w:tc>
          <w:tcPr>
            <w:tcW w:w="2268" w:type="dxa"/>
            <w:vAlign w:val="center"/>
          </w:tcPr>
          <w:p w14:paraId="5899C79F" w14:textId="74E80B9D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Чувствительность:</w:t>
            </w:r>
          </w:p>
        </w:tc>
        <w:tc>
          <w:tcPr>
            <w:tcW w:w="992" w:type="dxa"/>
          </w:tcPr>
          <w:p w14:paraId="1E8BF9C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FAFB8B" w14:textId="328C65B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lang w:val="en-US"/>
              </w:rPr>
              <w:t>0,57</w:t>
            </w:r>
          </w:p>
        </w:tc>
        <w:tc>
          <w:tcPr>
            <w:tcW w:w="2831" w:type="dxa"/>
          </w:tcPr>
          <w:p w14:paraId="09910E0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D469E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F09034" w14:textId="28CA89D8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</w:rPr>
              <w:t>E/л</w:t>
            </w:r>
          </w:p>
        </w:tc>
        <w:tc>
          <w:tcPr>
            <w:tcW w:w="1701" w:type="dxa"/>
          </w:tcPr>
          <w:p w14:paraId="76D8CBF7" w14:textId="7596362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обеспечивает получение точного и достоверного результата анализа в области низких концентраций </w:t>
            </w:r>
          </w:p>
        </w:tc>
        <w:tc>
          <w:tcPr>
            <w:tcW w:w="992" w:type="dxa"/>
          </w:tcPr>
          <w:p w14:paraId="7615C1F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BBEBE5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986CC4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1BE4C67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5BF40D8" w14:textId="329F55EB" w:rsidTr="00AD4BAF">
        <w:tc>
          <w:tcPr>
            <w:tcW w:w="2268" w:type="dxa"/>
          </w:tcPr>
          <w:p w14:paraId="35222CA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B18156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F8F6B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1B1E9C09" w14:textId="3F9E2E9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64F3">
              <w:rPr>
                <w:rFonts w:ascii="Times New Roman" w:hAnsi="Times New Roman"/>
                <w:sz w:val="18"/>
                <w:szCs w:val="18"/>
              </w:rPr>
              <w:t>Упаковки реагентов</w:t>
            </w:r>
            <w:proofErr w:type="gramEnd"/>
            <w:r w:rsidRPr="009E64F3">
              <w:rPr>
                <w:rFonts w:ascii="Times New Roman" w:hAnsi="Times New Roman"/>
                <w:sz w:val="18"/>
                <w:szCs w:val="18"/>
              </w:rPr>
              <w:t xml:space="preserve"> штрих-кодированные в емкостях совместимых с анализаторами ERBA XL.  </w:t>
            </w:r>
          </w:p>
        </w:tc>
        <w:tc>
          <w:tcPr>
            <w:tcW w:w="1276" w:type="dxa"/>
          </w:tcPr>
          <w:p w14:paraId="0054C3E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EC95C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3B3F8C" w14:textId="432789B2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 xml:space="preserve">Оптимизация исследований, </w:t>
            </w:r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упрощение этапов проведения анализа и снижение вероятности совершения </w:t>
            </w:r>
            <w:proofErr w:type="gramStart"/>
            <w:r w:rsidRPr="009E64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ошибок .</w:t>
            </w:r>
            <w:proofErr w:type="gramEnd"/>
          </w:p>
        </w:tc>
        <w:tc>
          <w:tcPr>
            <w:tcW w:w="992" w:type="dxa"/>
          </w:tcPr>
          <w:p w14:paraId="2D01CBE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8F93CC8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9D9DE5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25AFEE2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C2E2187" w14:textId="69509A45" w:rsidTr="00AD4BAF">
        <w:tc>
          <w:tcPr>
            <w:tcW w:w="2268" w:type="dxa"/>
          </w:tcPr>
          <w:p w14:paraId="19A18082" w14:textId="7941720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992" w:type="dxa"/>
          </w:tcPr>
          <w:p w14:paraId="63CBC089" w14:textId="310B0E3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A6224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27E0E2D" w14:textId="74C3CBB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≥ 280</w:t>
            </w:r>
          </w:p>
        </w:tc>
        <w:tc>
          <w:tcPr>
            <w:tcW w:w="1276" w:type="dxa"/>
          </w:tcPr>
          <w:p w14:paraId="68F2D55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F0959F" w14:textId="43E60E7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16A8D51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604D05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1BA724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BED640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543B412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22AC2C5F" w14:textId="00403BB6" w:rsidTr="00AD4BAF">
        <w:tc>
          <w:tcPr>
            <w:tcW w:w="2268" w:type="dxa"/>
          </w:tcPr>
          <w:p w14:paraId="04DCED34" w14:textId="0B71012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Назначение</w:t>
            </w:r>
          </w:p>
        </w:tc>
        <w:tc>
          <w:tcPr>
            <w:tcW w:w="992" w:type="dxa"/>
          </w:tcPr>
          <w:p w14:paraId="2A8491D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DB0C6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00772FC6" w14:textId="67BEF50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64F3">
              <w:rPr>
                <w:rFonts w:ascii="Times New Roman" w:hAnsi="Times New Roman"/>
                <w:bCs/>
                <w:sz w:val="18"/>
                <w:szCs w:val="18"/>
              </w:rPr>
              <w:t>Для анализаторов серии ERBA</w:t>
            </w:r>
          </w:p>
        </w:tc>
        <w:tc>
          <w:tcPr>
            <w:tcW w:w="1276" w:type="dxa"/>
          </w:tcPr>
          <w:p w14:paraId="7770716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BC732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99D39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75630F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0A0BB0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3328AD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3B3F58D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5083C36D" w14:textId="0840BC0E" w:rsidTr="00AD4BAF">
        <w:tc>
          <w:tcPr>
            <w:tcW w:w="2268" w:type="dxa"/>
          </w:tcPr>
          <w:p w14:paraId="6A06F07D" w14:textId="03432046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744CA0C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07F1A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6CCE252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7322D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0BEF9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F24B45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13E5562" w14:textId="4139CDAF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F5E56BB" w14:textId="61948B84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3244BD" w14:textId="1AB928BD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14:paraId="367B1591" w14:textId="4C5C8FB5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D4BAF" w:rsidRPr="00AD4BAF" w14:paraId="2E3AF01A" w14:textId="2AF72329" w:rsidTr="00AD4BAF">
        <w:tc>
          <w:tcPr>
            <w:tcW w:w="2268" w:type="dxa"/>
          </w:tcPr>
          <w:p w14:paraId="51848A61" w14:textId="77777777" w:rsidR="00AD4BAF" w:rsidRPr="00AD4BAF" w:rsidRDefault="00AD4BAF" w:rsidP="00AD4BA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D4BAF">
              <w:rPr>
                <w:rFonts w:ascii="Times New Roman" w:hAnsi="Times New Roman"/>
                <w:bCs/>
                <w:sz w:val="18"/>
                <w:szCs w:val="18"/>
              </w:rPr>
              <w:t>ЭРБА АСЛ Контроль CONTROL</w:t>
            </w:r>
          </w:p>
          <w:p w14:paraId="0465021D" w14:textId="6653AD0E" w:rsidR="00AD4BAF" w:rsidRPr="009E64F3" w:rsidRDefault="00AD4BAF" w:rsidP="00AD4BA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20EC69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E631B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90E8B5B" w14:textId="400436F6" w:rsidR="00AD4BAF" w:rsidRPr="009E64F3" w:rsidRDefault="00AD4BAF" w:rsidP="00AD4BA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D4BAF">
              <w:rPr>
                <w:rFonts w:ascii="Times New Roman" w:hAnsi="Times New Roman"/>
                <w:bCs/>
                <w:sz w:val="18"/>
                <w:szCs w:val="18"/>
              </w:rPr>
              <w:t xml:space="preserve">Набор контрольного материала для прямого количественного определения </w:t>
            </w:r>
            <w:proofErr w:type="spellStart"/>
            <w:r w:rsidRPr="00AD4BAF">
              <w:rPr>
                <w:rFonts w:ascii="Times New Roman" w:hAnsi="Times New Roman"/>
                <w:bCs/>
                <w:sz w:val="18"/>
                <w:szCs w:val="18"/>
              </w:rPr>
              <w:t>Антистрептолизина</w:t>
            </w:r>
            <w:proofErr w:type="spellEnd"/>
            <w:r w:rsidRPr="00AD4BAF">
              <w:rPr>
                <w:rFonts w:ascii="Times New Roman" w:hAnsi="Times New Roman"/>
                <w:bCs/>
                <w:sz w:val="18"/>
                <w:szCs w:val="18"/>
              </w:rPr>
              <w:t xml:space="preserve">, используется с набором реагентов </w:t>
            </w:r>
            <w:proofErr w:type="spellStart"/>
            <w:r w:rsidRPr="00AD4BAF">
              <w:rPr>
                <w:rFonts w:ascii="Times New Roman" w:hAnsi="Times New Roman"/>
                <w:bCs/>
                <w:sz w:val="18"/>
                <w:szCs w:val="18"/>
              </w:rPr>
              <w:t>Антистрептолизин</w:t>
            </w:r>
            <w:proofErr w:type="spellEnd"/>
            <w:r w:rsidRPr="00AD4BAF">
              <w:rPr>
                <w:rFonts w:ascii="Times New Roman" w:hAnsi="Times New Roman"/>
                <w:bCs/>
                <w:sz w:val="18"/>
                <w:szCs w:val="18"/>
              </w:rPr>
              <w:t>. Фасовка не менее 1х 1 мл.</w:t>
            </w:r>
          </w:p>
        </w:tc>
        <w:tc>
          <w:tcPr>
            <w:tcW w:w="1276" w:type="dxa"/>
          </w:tcPr>
          <w:p w14:paraId="4E04F35B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F8C6F9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F5FAED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FA81FF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FDF9767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C0459A" w14:textId="77777777" w:rsidR="00AD4BAF" w:rsidRPr="00AD4BAF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41B3E623" w14:textId="77777777" w:rsidR="00AD4BAF" w:rsidRPr="00AD4BAF" w:rsidRDefault="00AD4BAF" w:rsidP="00AD4BAF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D4BAF">
              <w:rPr>
                <w:rFonts w:ascii="Times New Roman" w:hAnsi="Times New Roman"/>
                <w:b/>
                <w:sz w:val="18"/>
                <w:szCs w:val="18"/>
              </w:rPr>
              <w:t>BLT20004</w:t>
            </w:r>
          </w:p>
          <w:p w14:paraId="660C9A4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71173EF6" w14:textId="0C88AE4E" w:rsidTr="00AD4BAF">
        <w:tc>
          <w:tcPr>
            <w:tcW w:w="2268" w:type="dxa"/>
          </w:tcPr>
          <w:p w14:paraId="1104C0B6" w14:textId="293C1CE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E61BB6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5ECACA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D966ABD" w14:textId="01F887E2" w:rsidR="00AD4BAF" w:rsidRPr="009E64F3" w:rsidRDefault="00AD4BAF" w:rsidP="00F220AB">
            <w:pPr>
              <w:pStyle w:val="Default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0E89E02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6A009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A50CA0" w14:textId="022DD2D1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9E22E5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517AB40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117737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7293A57F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D4BAF" w:rsidRPr="009E64F3" w14:paraId="1AFF2189" w14:textId="2540FE10" w:rsidTr="00AD4BAF">
        <w:tc>
          <w:tcPr>
            <w:tcW w:w="2268" w:type="dxa"/>
          </w:tcPr>
          <w:p w14:paraId="400C2BA5" w14:textId="227A79F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D4BAF">
              <w:rPr>
                <w:rFonts w:ascii="Times New Roman" w:hAnsi="Times New Roman"/>
                <w:bCs/>
                <w:sz w:val="18"/>
                <w:szCs w:val="18"/>
              </w:rPr>
              <w:t>Чашечки для образцов 3 мл (150шт/</w:t>
            </w:r>
            <w:proofErr w:type="spellStart"/>
            <w:r w:rsidRPr="00AD4BAF">
              <w:rPr>
                <w:rFonts w:ascii="Times New Roman" w:hAnsi="Times New Roman"/>
                <w:bCs/>
                <w:sz w:val="18"/>
                <w:szCs w:val="18"/>
              </w:rPr>
              <w:t>уп</w:t>
            </w:r>
            <w:proofErr w:type="spellEnd"/>
            <w:r w:rsidRPr="00AD4BAF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DF3290B" w14:textId="311BD4BB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7A4523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41BB4E1E" w14:textId="34CDDD5E" w:rsidR="00AD4BAF" w:rsidRPr="009E64F3" w:rsidRDefault="00AD4BAF" w:rsidP="00AD4BA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D4BAF">
              <w:rPr>
                <w:rFonts w:ascii="Times New Roman" w:hAnsi="Times New Roman"/>
                <w:bCs/>
                <w:sz w:val="18"/>
                <w:szCs w:val="18"/>
              </w:rPr>
              <w:t xml:space="preserve">Чашечки для образцов. Совместимы </w:t>
            </w:r>
            <w:proofErr w:type="gramStart"/>
            <w:r w:rsidRPr="00AD4BAF">
              <w:rPr>
                <w:rFonts w:ascii="Times New Roman" w:hAnsi="Times New Roman"/>
                <w:bCs/>
                <w:sz w:val="18"/>
                <w:szCs w:val="18"/>
              </w:rPr>
              <w:t>с  биохимическими</w:t>
            </w:r>
            <w:proofErr w:type="gramEnd"/>
            <w:r w:rsidRPr="00AD4BAF">
              <w:rPr>
                <w:rFonts w:ascii="Times New Roman" w:hAnsi="Times New Roman"/>
                <w:bCs/>
                <w:sz w:val="18"/>
                <w:szCs w:val="18"/>
              </w:rPr>
              <w:t xml:space="preserve"> анализатором ERBA XL. Объем не более 3 мл. Фасовка - не менее 150 шт.</w:t>
            </w:r>
          </w:p>
        </w:tc>
        <w:tc>
          <w:tcPr>
            <w:tcW w:w="1276" w:type="dxa"/>
          </w:tcPr>
          <w:p w14:paraId="49B0BF26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A1DE03" w14:textId="13BCDA1C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CEDE54" w14:textId="4F082549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333E9B4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9993FCE" w14:textId="77777777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31C27E" w14:textId="77777777" w:rsidR="00AD4BAF" w:rsidRPr="00FB7720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</w:tcPr>
          <w:p w14:paraId="495F6848" w14:textId="601D9490" w:rsidR="00AD4BAF" w:rsidRPr="009E64F3" w:rsidRDefault="00AD4BAF" w:rsidP="00F220A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D4BAF">
              <w:rPr>
                <w:rFonts w:ascii="Times New Roman" w:hAnsi="Times New Roman"/>
                <w:b/>
                <w:sz w:val="18"/>
                <w:szCs w:val="18"/>
              </w:rPr>
              <w:t>50006731</w:t>
            </w:r>
          </w:p>
        </w:tc>
      </w:tr>
    </w:tbl>
    <w:p w14:paraId="503B2599" w14:textId="77777777" w:rsidR="00556704" w:rsidRDefault="00556704" w:rsidP="00C61B33">
      <w:pPr>
        <w:jc w:val="right"/>
      </w:pPr>
    </w:p>
    <w:sectPr w:rsidR="00556704" w:rsidSect="00DB128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774CF"/>
    <w:multiLevelType w:val="hybridMultilevel"/>
    <w:tmpl w:val="9DCC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B2EB6"/>
    <w:multiLevelType w:val="hybridMultilevel"/>
    <w:tmpl w:val="C0DC6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86"/>
    <w:rsid w:val="00000DCF"/>
    <w:rsid w:val="00015F35"/>
    <w:rsid w:val="00022476"/>
    <w:rsid w:val="00026B2A"/>
    <w:rsid w:val="0004054A"/>
    <w:rsid w:val="00047B6F"/>
    <w:rsid w:val="000531C5"/>
    <w:rsid w:val="00056990"/>
    <w:rsid w:val="0008768D"/>
    <w:rsid w:val="00091971"/>
    <w:rsid w:val="000922E1"/>
    <w:rsid w:val="000A6186"/>
    <w:rsid w:val="000B0ACF"/>
    <w:rsid w:val="000B4094"/>
    <w:rsid w:val="000C7F65"/>
    <w:rsid w:val="000D2AA9"/>
    <w:rsid w:val="000E3D37"/>
    <w:rsid w:val="000F0D93"/>
    <w:rsid w:val="001033B5"/>
    <w:rsid w:val="00107D19"/>
    <w:rsid w:val="001129E3"/>
    <w:rsid w:val="00116769"/>
    <w:rsid w:val="00127D05"/>
    <w:rsid w:val="0013210B"/>
    <w:rsid w:val="00154685"/>
    <w:rsid w:val="00163BC4"/>
    <w:rsid w:val="00164594"/>
    <w:rsid w:val="00193B50"/>
    <w:rsid w:val="001944C0"/>
    <w:rsid w:val="00197923"/>
    <w:rsid w:val="001C4251"/>
    <w:rsid w:val="001C4D0E"/>
    <w:rsid w:val="001E0C86"/>
    <w:rsid w:val="001F416D"/>
    <w:rsid w:val="0021444A"/>
    <w:rsid w:val="00225A1F"/>
    <w:rsid w:val="0023224E"/>
    <w:rsid w:val="00232FE4"/>
    <w:rsid w:val="00242ED7"/>
    <w:rsid w:val="0024611E"/>
    <w:rsid w:val="002563DA"/>
    <w:rsid w:val="00266F5E"/>
    <w:rsid w:val="002768CA"/>
    <w:rsid w:val="00276EE3"/>
    <w:rsid w:val="0028389F"/>
    <w:rsid w:val="00290263"/>
    <w:rsid w:val="002966FD"/>
    <w:rsid w:val="002A5AD8"/>
    <w:rsid w:val="002A6B4D"/>
    <w:rsid w:val="002A7360"/>
    <w:rsid w:val="002D2351"/>
    <w:rsid w:val="002E37ED"/>
    <w:rsid w:val="002E74A5"/>
    <w:rsid w:val="002E7DDF"/>
    <w:rsid w:val="003004D3"/>
    <w:rsid w:val="0030108E"/>
    <w:rsid w:val="0030170A"/>
    <w:rsid w:val="00302DEF"/>
    <w:rsid w:val="00305066"/>
    <w:rsid w:val="00317A91"/>
    <w:rsid w:val="003360D7"/>
    <w:rsid w:val="0038237A"/>
    <w:rsid w:val="00392D32"/>
    <w:rsid w:val="003A1779"/>
    <w:rsid w:val="003A2C72"/>
    <w:rsid w:val="003A2F15"/>
    <w:rsid w:val="003C6236"/>
    <w:rsid w:val="003E0BBD"/>
    <w:rsid w:val="003E14F9"/>
    <w:rsid w:val="003E21CC"/>
    <w:rsid w:val="003E33ED"/>
    <w:rsid w:val="00421858"/>
    <w:rsid w:val="00427BD7"/>
    <w:rsid w:val="00432BC7"/>
    <w:rsid w:val="00437FCA"/>
    <w:rsid w:val="00444D6F"/>
    <w:rsid w:val="00445370"/>
    <w:rsid w:val="00445A6C"/>
    <w:rsid w:val="0045293E"/>
    <w:rsid w:val="004638FA"/>
    <w:rsid w:val="00464CF4"/>
    <w:rsid w:val="00485617"/>
    <w:rsid w:val="0049377B"/>
    <w:rsid w:val="004A0767"/>
    <w:rsid w:val="004A2206"/>
    <w:rsid w:val="004A5C3B"/>
    <w:rsid w:val="004C295F"/>
    <w:rsid w:val="004C5E55"/>
    <w:rsid w:val="004D0008"/>
    <w:rsid w:val="004D2C02"/>
    <w:rsid w:val="004E245F"/>
    <w:rsid w:val="004E3892"/>
    <w:rsid w:val="004E4E0C"/>
    <w:rsid w:val="004E7D1F"/>
    <w:rsid w:val="004F07D4"/>
    <w:rsid w:val="00505689"/>
    <w:rsid w:val="00514EAA"/>
    <w:rsid w:val="005178E1"/>
    <w:rsid w:val="0052261D"/>
    <w:rsid w:val="005256B5"/>
    <w:rsid w:val="00534507"/>
    <w:rsid w:val="00544358"/>
    <w:rsid w:val="00547ECC"/>
    <w:rsid w:val="00556704"/>
    <w:rsid w:val="00557E7F"/>
    <w:rsid w:val="00564D12"/>
    <w:rsid w:val="00566EC7"/>
    <w:rsid w:val="00572047"/>
    <w:rsid w:val="0057351A"/>
    <w:rsid w:val="00582808"/>
    <w:rsid w:val="00582D07"/>
    <w:rsid w:val="0059523F"/>
    <w:rsid w:val="005A201C"/>
    <w:rsid w:val="005A40FA"/>
    <w:rsid w:val="005A4AB6"/>
    <w:rsid w:val="005A5E18"/>
    <w:rsid w:val="005A73BE"/>
    <w:rsid w:val="005C0109"/>
    <w:rsid w:val="005C47F4"/>
    <w:rsid w:val="005C6CFB"/>
    <w:rsid w:val="005C786F"/>
    <w:rsid w:val="005D61CE"/>
    <w:rsid w:val="005D6973"/>
    <w:rsid w:val="005E0795"/>
    <w:rsid w:val="005E1760"/>
    <w:rsid w:val="005F3AF5"/>
    <w:rsid w:val="005F6C61"/>
    <w:rsid w:val="00602F35"/>
    <w:rsid w:val="006048D7"/>
    <w:rsid w:val="006078B4"/>
    <w:rsid w:val="0061225D"/>
    <w:rsid w:val="00614705"/>
    <w:rsid w:val="00615AAB"/>
    <w:rsid w:val="00617340"/>
    <w:rsid w:val="0063183A"/>
    <w:rsid w:val="00682037"/>
    <w:rsid w:val="006872D3"/>
    <w:rsid w:val="00687B5E"/>
    <w:rsid w:val="006A6F08"/>
    <w:rsid w:val="006B0FF1"/>
    <w:rsid w:val="006C2AD9"/>
    <w:rsid w:val="006F011E"/>
    <w:rsid w:val="006F2DB1"/>
    <w:rsid w:val="0071472E"/>
    <w:rsid w:val="00716751"/>
    <w:rsid w:val="007303A3"/>
    <w:rsid w:val="00731F26"/>
    <w:rsid w:val="0074085E"/>
    <w:rsid w:val="00741DC7"/>
    <w:rsid w:val="007434A3"/>
    <w:rsid w:val="00745A09"/>
    <w:rsid w:val="00762630"/>
    <w:rsid w:val="00762851"/>
    <w:rsid w:val="00765DB8"/>
    <w:rsid w:val="0076772F"/>
    <w:rsid w:val="00771D33"/>
    <w:rsid w:val="00781B16"/>
    <w:rsid w:val="007A23E5"/>
    <w:rsid w:val="007A403C"/>
    <w:rsid w:val="007A7E45"/>
    <w:rsid w:val="007B1916"/>
    <w:rsid w:val="007C265C"/>
    <w:rsid w:val="007C3C76"/>
    <w:rsid w:val="007C3EBD"/>
    <w:rsid w:val="007C6F58"/>
    <w:rsid w:val="007D68EC"/>
    <w:rsid w:val="007E5498"/>
    <w:rsid w:val="007E5C5D"/>
    <w:rsid w:val="007F026C"/>
    <w:rsid w:val="007F7AAA"/>
    <w:rsid w:val="0080162A"/>
    <w:rsid w:val="008030E5"/>
    <w:rsid w:val="00804594"/>
    <w:rsid w:val="00812A9B"/>
    <w:rsid w:val="00830423"/>
    <w:rsid w:val="00835085"/>
    <w:rsid w:val="00837048"/>
    <w:rsid w:val="00840D88"/>
    <w:rsid w:val="0084243E"/>
    <w:rsid w:val="0084765D"/>
    <w:rsid w:val="00850F17"/>
    <w:rsid w:val="00852099"/>
    <w:rsid w:val="00870CC5"/>
    <w:rsid w:val="00882461"/>
    <w:rsid w:val="00884DA5"/>
    <w:rsid w:val="008A4121"/>
    <w:rsid w:val="008A7A38"/>
    <w:rsid w:val="008A7FA0"/>
    <w:rsid w:val="008B4301"/>
    <w:rsid w:val="008B4E20"/>
    <w:rsid w:val="008B6C40"/>
    <w:rsid w:val="008C18AC"/>
    <w:rsid w:val="008C2802"/>
    <w:rsid w:val="008D3318"/>
    <w:rsid w:val="008D7C6F"/>
    <w:rsid w:val="008E618C"/>
    <w:rsid w:val="008F7235"/>
    <w:rsid w:val="00901076"/>
    <w:rsid w:val="0090445E"/>
    <w:rsid w:val="00905B86"/>
    <w:rsid w:val="00906F52"/>
    <w:rsid w:val="00907B8B"/>
    <w:rsid w:val="0091066A"/>
    <w:rsid w:val="00922B81"/>
    <w:rsid w:val="00924B73"/>
    <w:rsid w:val="00934C2D"/>
    <w:rsid w:val="00960900"/>
    <w:rsid w:val="0096677F"/>
    <w:rsid w:val="009667FD"/>
    <w:rsid w:val="0097197B"/>
    <w:rsid w:val="00980767"/>
    <w:rsid w:val="00996AC9"/>
    <w:rsid w:val="009B2E95"/>
    <w:rsid w:val="009B2E9B"/>
    <w:rsid w:val="009B386F"/>
    <w:rsid w:val="009C31C0"/>
    <w:rsid w:val="009D039E"/>
    <w:rsid w:val="009D1139"/>
    <w:rsid w:val="009D74C9"/>
    <w:rsid w:val="009E1050"/>
    <w:rsid w:val="009E64F3"/>
    <w:rsid w:val="00A03F84"/>
    <w:rsid w:val="00A06188"/>
    <w:rsid w:val="00A07650"/>
    <w:rsid w:val="00A211D9"/>
    <w:rsid w:val="00A212F2"/>
    <w:rsid w:val="00A31127"/>
    <w:rsid w:val="00A44D8A"/>
    <w:rsid w:val="00A57938"/>
    <w:rsid w:val="00A63D14"/>
    <w:rsid w:val="00A64AC7"/>
    <w:rsid w:val="00A83A0C"/>
    <w:rsid w:val="00A87B78"/>
    <w:rsid w:val="00A92DCE"/>
    <w:rsid w:val="00AB079B"/>
    <w:rsid w:val="00AB303C"/>
    <w:rsid w:val="00AB62A9"/>
    <w:rsid w:val="00AC1B17"/>
    <w:rsid w:val="00AD3FDC"/>
    <w:rsid w:val="00AD4BAF"/>
    <w:rsid w:val="00AE5C38"/>
    <w:rsid w:val="00AE7FD4"/>
    <w:rsid w:val="00AF4992"/>
    <w:rsid w:val="00AF646F"/>
    <w:rsid w:val="00B005FD"/>
    <w:rsid w:val="00B05C1D"/>
    <w:rsid w:val="00B07E47"/>
    <w:rsid w:val="00B1125D"/>
    <w:rsid w:val="00B24317"/>
    <w:rsid w:val="00B24EA1"/>
    <w:rsid w:val="00B30AC6"/>
    <w:rsid w:val="00B36543"/>
    <w:rsid w:val="00B51332"/>
    <w:rsid w:val="00B518A0"/>
    <w:rsid w:val="00B60705"/>
    <w:rsid w:val="00B65073"/>
    <w:rsid w:val="00B84CD7"/>
    <w:rsid w:val="00B94961"/>
    <w:rsid w:val="00B96CD6"/>
    <w:rsid w:val="00B96E43"/>
    <w:rsid w:val="00B97BC7"/>
    <w:rsid w:val="00BA5260"/>
    <w:rsid w:val="00BA7600"/>
    <w:rsid w:val="00BB5154"/>
    <w:rsid w:val="00BB710C"/>
    <w:rsid w:val="00BD1C54"/>
    <w:rsid w:val="00BE1346"/>
    <w:rsid w:val="00C0019C"/>
    <w:rsid w:val="00C00507"/>
    <w:rsid w:val="00C1128A"/>
    <w:rsid w:val="00C1169A"/>
    <w:rsid w:val="00C11A7C"/>
    <w:rsid w:val="00C16DAA"/>
    <w:rsid w:val="00C27DAD"/>
    <w:rsid w:val="00C33511"/>
    <w:rsid w:val="00C452B6"/>
    <w:rsid w:val="00C61B33"/>
    <w:rsid w:val="00C6435A"/>
    <w:rsid w:val="00C7370B"/>
    <w:rsid w:val="00C7582F"/>
    <w:rsid w:val="00C76D84"/>
    <w:rsid w:val="00C8060E"/>
    <w:rsid w:val="00C80EFC"/>
    <w:rsid w:val="00C83D26"/>
    <w:rsid w:val="00C92F7C"/>
    <w:rsid w:val="00C9737D"/>
    <w:rsid w:val="00C978FA"/>
    <w:rsid w:val="00CA0CE7"/>
    <w:rsid w:val="00CA305E"/>
    <w:rsid w:val="00CA3253"/>
    <w:rsid w:val="00CC4C2B"/>
    <w:rsid w:val="00CC7359"/>
    <w:rsid w:val="00CD2EDB"/>
    <w:rsid w:val="00CD41A7"/>
    <w:rsid w:val="00CE0794"/>
    <w:rsid w:val="00CE3D9D"/>
    <w:rsid w:val="00CE5F1E"/>
    <w:rsid w:val="00CE612F"/>
    <w:rsid w:val="00CE78B3"/>
    <w:rsid w:val="00D06655"/>
    <w:rsid w:val="00D1063A"/>
    <w:rsid w:val="00D121B8"/>
    <w:rsid w:val="00D144C7"/>
    <w:rsid w:val="00D23C31"/>
    <w:rsid w:val="00D26C90"/>
    <w:rsid w:val="00D32D56"/>
    <w:rsid w:val="00D52B11"/>
    <w:rsid w:val="00D67852"/>
    <w:rsid w:val="00D71BE4"/>
    <w:rsid w:val="00D9093A"/>
    <w:rsid w:val="00D95267"/>
    <w:rsid w:val="00D9765B"/>
    <w:rsid w:val="00DA0F1F"/>
    <w:rsid w:val="00DB02F3"/>
    <w:rsid w:val="00DB1289"/>
    <w:rsid w:val="00DB2973"/>
    <w:rsid w:val="00DB7193"/>
    <w:rsid w:val="00DC5050"/>
    <w:rsid w:val="00DD0AC1"/>
    <w:rsid w:val="00DD6CBE"/>
    <w:rsid w:val="00DE78B0"/>
    <w:rsid w:val="00DF779A"/>
    <w:rsid w:val="00E03500"/>
    <w:rsid w:val="00E161F2"/>
    <w:rsid w:val="00E256AC"/>
    <w:rsid w:val="00E262D3"/>
    <w:rsid w:val="00E34A0B"/>
    <w:rsid w:val="00E44C08"/>
    <w:rsid w:val="00E50232"/>
    <w:rsid w:val="00E61835"/>
    <w:rsid w:val="00E63B9F"/>
    <w:rsid w:val="00E67765"/>
    <w:rsid w:val="00E70E83"/>
    <w:rsid w:val="00E75178"/>
    <w:rsid w:val="00E8442C"/>
    <w:rsid w:val="00E8548B"/>
    <w:rsid w:val="00E85A23"/>
    <w:rsid w:val="00E85E42"/>
    <w:rsid w:val="00E92785"/>
    <w:rsid w:val="00EA2810"/>
    <w:rsid w:val="00EB5D8D"/>
    <w:rsid w:val="00ED64F9"/>
    <w:rsid w:val="00ED6584"/>
    <w:rsid w:val="00EE233A"/>
    <w:rsid w:val="00EF5E93"/>
    <w:rsid w:val="00F011F7"/>
    <w:rsid w:val="00F15367"/>
    <w:rsid w:val="00F176DC"/>
    <w:rsid w:val="00F21D81"/>
    <w:rsid w:val="00F220AB"/>
    <w:rsid w:val="00F343F9"/>
    <w:rsid w:val="00F36D87"/>
    <w:rsid w:val="00F42F0D"/>
    <w:rsid w:val="00F54E36"/>
    <w:rsid w:val="00F811CB"/>
    <w:rsid w:val="00F83651"/>
    <w:rsid w:val="00F83F49"/>
    <w:rsid w:val="00F85FA4"/>
    <w:rsid w:val="00F90820"/>
    <w:rsid w:val="00FA196B"/>
    <w:rsid w:val="00FA2D72"/>
    <w:rsid w:val="00FB25E1"/>
    <w:rsid w:val="00FB378F"/>
    <w:rsid w:val="00FB7720"/>
    <w:rsid w:val="00F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696F"/>
  <w15:docId w15:val="{AD24ADFE-EA59-4029-9021-638F1F53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B3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D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0AC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72047"/>
    <w:rPr>
      <w:color w:val="0000FF"/>
      <w:u w:val="single"/>
    </w:rPr>
  </w:style>
  <w:style w:type="paragraph" w:customStyle="1" w:styleId="Default">
    <w:name w:val="Default"/>
    <w:rsid w:val="004C5E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lots-wrap-contentbodyval">
    <w:name w:val="lots-wrap-content__body__val"/>
    <w:basedOn w:val="a0"/>
    <w:rsid w:val="0028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49768&amp;backUrl=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epz/ktru/ktruCard/ktru-description.html?itemId=51166&amp;backUr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ktruCard/ktru-description.html?itemId=39071&amp;backUrl=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upki.gov.ru/epz/ktru/ktruCard/commonInfo.html?itemId=6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DB815-97DC-436A-B0B8-73BE255D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7000</Words>
  <Characters>39905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Funt.VA</dc:creator>
  <cp:keywords/>
  <dc:description/>
  <cp:lastModifiedBy>А.А.Демченко</cp:lastModifiedBy>
  <cp:revision>4</cp:revision>
  <cp:lastPrinted>2019-09-06T10:00:00Z</cp:lastPrinted>
  <dcterms:created xsi:type="dcterms:W3CDTF">2024-12-10T09:11:00Z</dcterms:created>
  <dcterms:modified xsi:type="dcterms:W3CDTF">2024-12-13T04:48:00Z</dcterms:modified>
</cp:coreProperties>
</file>