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331" w:rsidRDefault="00635A2B" w:rsidP="00635A2B">
      <w:pPr>
        <w:pStyle w:val="a4"/>
        <w:jc w:val="right"/>
        <w:rPr>
          <w:rFonts w:ascii="Times New Roman" w:hAnsi="Times New Roman" w:cs="Times New Roman"/>
          <w:szCs w:val="24"/>
        </w:rPr>
      </w:pPr>
      <w:r w:rsidRPr="00635A2B">
        <w:rPr>
          <w:rFonts w:ascii="Times New Roman" w:hAnsi="Times New Roman" w:cs="Times New Roman"/>
          <w:szCs w:val="24"/>
        </w:rPr>
        <w:t>Приложение №2 к котировочной документации</w:t>
      </w:r>
    </w:p>
    <w:p w:rsidR="001B50DF" w:rsidRPr="004A18F0" w:rsidRDefault="001B50DF" w:rsidP="001B50DF">
      <w:pPr>
        <w:tabs>
          <w:tab w:val="left" w:pos="720"/>
          <w:tab w:val="left" w:pos="1080"/>
        </w:tabs>
        <w:ind w:firstLine="567"/>
        <w:jc w:val="center"/>
        <w:rPr>
          <w:b/>
        </w:rPr>
      </w:pPr>
      <w:r w:rsidRPr="00A731D7">
        <w:rPr>
          <w:b/>
        </w:rPr>
        <w:t xml:space="preserve">Техническое </w:t>
      </w:r>
      <w:r w:rsidRPr="004A18F0">
        <w:rPr>
          <w:b/>
        </w:rPr>
        <w:t xml:space="preserve">задание </w:t>
      </w:r>
    </w:p>
    <w:p w:rsidR="001B50DF" w:rsidRPr="004A18F0" w:rsidRDefault="001B50DF" w:rsidP="001B50DF">
      <w:pPr>
        <w:tabs>
          <w:tab w:val="left" w:pos="720"/>
          <w:tab w:val="left" w:pos="1080"/>
        </w:tabs>
        <w:ind w:firstLine="567"/>
        <w:jc w:val="center"/>
        <w:rPr>
          <w:b/>
          <w:w w:val="102"/>
        </w:rPr>
      </w:pPr>
      <w:r w:rsidRPr="004A18F0">
        <w:rPr>
          <w:b/>
        </w:rPr>
        <w:t xml:space="preserve">на оказание услуг по предоставлению в пользование мягкого инвентаря многоразового использования </w:t>
      </w:r>
    </w:p>
    <w:p w:rsidR="001B50DF" w:rsidRPr="004A18F0" w:rsidRDefault="001B50DF" w:rsidP="001B50DF">
      <w:pPr>
        <w:pStyle w:val="a7"/>
        <w:keepLines/>
        <w:numPr>
          <w:ilvl w:val="0"/>
          <w:numId w:val="4"/>
        </w:numPr>
        <w:suppressLineNumbers/>
        <w:autoSpaceDN w:val="0"/>
        <w:ind w:left="0" w:firstLine="709"/>
        <w:contextualSpacing/>
        <w:jc w:val="both"/>
        <w:rPr>
          <w:sz w:val="24"/>
          <w:szCs w:val="24"/>
        </w:rPr>
      </w:pPr>
      <w:r w:rsidRPr="004A18F0">
        <w:rPr>
          <w:b/>
          <w:bCs/>
          <w:sz w:val="24"/>
          <w:szCs w:val="24"/>
        </w:rPr>
        <w:t xml:space="preserve">Наименование оказываемых услуг: </w:t>
      </w:r>
      <w:r w:rsidRPr="004A18F0">
        <w:rPr>
          <w:sz w:val="24"/>
          <w:szCs w:val="24"/>
        </w:rPr>
        <w:t>предоставление в пользование мягкого инвентаря многоразового использования.</w:t>
      </w:r>
    </w:p>
    <w:p w:rsidR="001B50DF" w:rsidRPr="004A18F0" w:rsidRDefault="001B50DF" w:rsidP="001B50DF">
      <w:pPr>
        <w:pStyle w:val="a7"/>
        <w:keepLines/>
        <w:suppressLineNumbers/>
        <w:autoSpaceDN w:val="0"/>
        <w:ind w:left="709"/>
        <w:rPr>
          <w:sz w:val="24"/>
          <w:szCs w:val="24"/>
        </w:rPr>
      </w:pPr>
    </w:p>
    <w:p w:rsidR="001B50DF" w:rsidRPr="004A18F0" w:rsidRDefault="001B50DF" w:rsidP="001B50DF">
      <w:pPr>
        <w:pStyle w:val="a7"/>
        <w:keepLines/>
        <w:numPr>
          <w:ilvl w:val="0"/>
          <w:numId w:val="4"/>
        </w:numPr>
        <w:suppressLineNumbers/>
        <w:autoSpaceDN w:val="0"/>
        <w:ind w:left="0" w:firstLine="709"/>
        <w:contextualSpacing/>
        <w:jc w:val="both"/>
        <w:rPr>
          <w:b/>
          <w:bCs/>
          <w:sz w:val="24"/>
          <w:szCs w:val="24"/>
        </w:rPr>
      </w:pPr>
      <w:r w:rsidRPr="004A18F0">
        <w:rPr>
          <w:b/>
          <w:bCs/>
          <w:sz w:val="24"/>
          <w:szCs w:val="24"/>
        </w:rPr>
        <w:t>Понятия и состав оказываемой услуги.</w:t>
      </w:r>
    </w:p>
    <w:p w:rsidR="001B50DF" w:rsidRPr="004A18F0" w:rsidRDefault="001B50DF" w:rsidP="001B50DF">
      <w:pPr>
        <w:pStyle w:val="a7"/>
        <w:widowControl/>
        <w:numPr>
          <w:ilvl w:val="1"/>
          <w:numId w:val="4"/>
        </w:numPr>
        <w:shd w:val="clear" w:color="auto" w:fill="FFFFFF"/>
        <w:suppressAutoHyphens w:val="0"/>
        <w:autoSpaceDE/>
        <w:ind w:left="0" w:right="-2" w:firstLine="709"/>
        <w:contextualSpacing/>
        <w:jc w:val="both"/>
        <w:rPr>
          <w:bCs/>
          <w:sz w:val="24"/>
          <w:szCs w:val="24"/>
        </w:rPr>
      </w:pPr>
      <w:r w:rsidRPr="004A18F0">
        <w:rPr>
          <w:bCs/>
          <w:sz w:val="24"/>
          <w:szCs w:val="24"/>
        </w:rPr>
        <w:t xml:space="preserve">Под </w:t>
      </w:r>
      <w:r w:rsidRPr="004A18F0">
        <w:rPr>
          <w:sz w:val="24"/>
          <w:szCs w:val="24"/>
        </w:rPr>
        <w:t>мягким</w:t>
      </w:r>
      <w:r w:rsidRPr="004A18F0">
        <w:rPr>
          <w:bCs/>
          <w:sz w:val="24"/>
          <w:szCs w:val="24"/>
        </w:rPr>
        <w:t xml:space="preserve"> инвентарем понимается:</w:t>
      </w:r>
    </w:p>
    <w:p w:rsidR="001B50DF" w:rsidRPr="004A18F0" w:rsidRDefault="001B50DF" w:rsidP="001B50DF">
      <w:pPr>
        <w:keepLines/>
        <w:widowControl w:val="0"/>
        <w:suppressLineNumbers/>
        <w:suppressAutoHyphens/>
        <w:autoSpaceDE w:val="0"/>
        <w:autoSpaceDN w:val="0"/>
        <w:ind w:firstLine="709"/>
        <w:rPr>
          <w:bCs/>
        </w:rPr>
      </w:pPr>
      <w:r w:rsidRPr="004A18F0">
        <w:rPr>
          <w:bCs/>
        </w:rPr>
        <w:t>белье (рубашки, сорочки, халаты и т.п.);</w:t>
      </w:r>
    </w:p>
    <w:p w:rsidR="001B50DF" w:rsidRPr="004A18F0" w:rsidRDefault="001B50DF" w:rsidP="001B50DF">
      <w:pPr>
        <w:keepLines/>
        <w:widowControl w:val="0"/>
        <w:suppressLineNumbers/>
        <w:suppressAutoHyphens/>
        <w:autoSpaceDE w:val="0"/>
        <w:autoSpaceDN w:val="0"/>
        <w:ind w:firstLine="709"/>
        <w:rPr>
          <w:bCs/>
        </w:rPr>
      </w:pPr>
      <w:r w:rsidRPr="004A18F0">
        <w:rPr>
          <w:bCs/>
        </w:rPr>
        <w:t>пос</w:t>
      </w:r>
      <w:r>
        <w:rPr>
          <w:bCs/>
        </w:rPr>
        <w:t xml:space="preserve">тельное белье и принадлежности </w:t>
      </w:r>
      <w:proofErr w:type="gramStart"/>
      <w:r>
        <w:rPr>
          <w:bCs/>
        </w:rPr>
        <w:t>(</w:t>
      </w:r>
      <w:r w:rsidRPr="004A18F0">
        <w:rPr>
          <w:bCs/>
        </w:rPr>
        <w:t xml:space="preserve"> </w:t>
      </w:r>
      <w:proofErr w:type="gramEnd"/>
      <w:r w:rsidRPr="004A18F0">
        <w:rPr>
          <w:bCs/>
        </w:rPr>
        <w:t>прос</w:t>
      </w:r>
      <w:r>
        <w:rPr>
          <w:bCs/>
        </w:rPr>
        <w:t>тыни, пододеяльники, наволочки</w:t>
      </w:r>
      <w:r w:rsidRPr="004A18F0">
        <w:rPr>
          <w:bCs/>
        </w:rPr>
        <w:t xml:space="preserve"> и т.п.);</w:t>
      </w:r>
    </w:p>
    <w:p w:rsidR="001B50DF" w:rsidRPr="004A18F0" w:rsidRDefault="001B50DF" w:rsidP="001B50DF">
      <w:pPr>
        <w:keepLines/>
        <w:widowControl w:val="0"/>
        <w:suppressLineNumbers/>
        <w:suppressAutoHyphens/>
        <w:autoSpaceDE w:val="0"/>
        <w:autoSpaceDN w:val="0"/>
        <w:ind w:firstLine="709"/>
        <w:rPr>
          <w:bCs/>
        </w:rPr>
      </w:pPr>
      <w:r w:rsidRPr="004A18F0">
        <w:rPr>
          <w:bCs/>
        </w:rPr>
        <w:t>операционное белье (простыни, пеленки, халаты и т.д.)</w:t>
      </w:r>
    </w:p>
    <w:p w:rsidR="001B50DF" w:rsidRPr="004A18F0" w:rsidRDefault="001B50DF" w:rsidP="001B50DF">
      <w:pPr>
        <w:keepLines/>
        <w:widowControl w:val="0"/>
        <w:suppressLineNumbers/>
        <w:suppressAutoHyphens/>
        <w:autoSpaceDE w:val="0"/>
        <w:autoSpaceDN w:val="0"/>
        <w:ind w:firstLine="709"/>
        <w:rPr>
          <w:bCs/>
        </w:rPr>
      </w:pPr>
      <w:r w:rsidRPr="004A18F0">
        <w:rPr>
          <w:bCs/>
        </w:rPr>
        <w:t>одежда и обмундирование, включая спецодежду (халаты, костюмы, шапочки)</w:t>
      </w:r>
    </w:p>
    <w:p w:rsidR="001B50DF" w:rsidRPr="004A18F0" w:rsidRDefault="001B50DF" w:rsidP="001B50DF">
      <w:pPr>
        <w:pStyle w:val="a7"/>
        <w:widowControl/>
        <w:numPr>
          <w:ilvl w:val="1"/>
          <w:numId w:val="4"/>
        </w:numPr>
        <w:shd w:val="clear" w:color="auto" w:fill="FFFFFF"/>
        <w:suppressAutoHyphens w:val="0"/>
        <w:autoSpaceDE/>
        <w:ind w:left="0" w:right="-2" w:firstLine="709"/>
        <w:contextualSpacing/>
        <w:jc w:val="both"/>
        <w:rPr>
          <w:sz w:val="24"/>
          <w:szCs w:val="24"/>
        </w:rPr>
      </w:pPr>
      <w:r w:rsidRPr="004A18F0">
        <w:rPr>
          <w:sz w:val="24"/>
          <w:szCs w:val="24"/>
        </w:rPr>
        <w:t>В услугу по предоставлению мягкого инвентаря в пользование входит:</w:t>
      </w:r>
    </w:p>
    <w:p w:rsidR="001B50DF" w:rsidRPr="004A18F0" w:rsidRDefault="001B50DF" w:rsidP="001B50DF">
      <w:pPr>
        <w:keepLines/>
        <w:widowControl w:val="0"/>
        <w:suppressLineNumbers/>
        <w:suppressAutoHyphens/>
        <w:autoSpaceDE w:val="0"/>
        <w:autoSpaceDN w:val="0"/>
        <w:ind w:firstLine="709"/>
      </w:pPr>
      <w:r w:rsidRPr="004A18F0">
        <w:t>- стирка мягкого инвентаря;</w:t>
      </w:r>
    </w:p>
    <w:p w:rsidR="001B50DF" w:rsidRPr="004A18F0" w:rsidRDefault="001B50DF" w:rsidP="001B50DF">
      <w:pPr>
        <w:keepLines/>
        <w:widowControl w:val="0"/>
        <w:suppressLineNumbers/>
        <w:suppressAutoHyphens/>
        <w:autoSpaceDE w:val="0"/>
        <w:autoSpaceDN w:val="0"/>
        <w:ind w:firstLine="709"/>
      </w:pPr>
      <w:r w:rsidRPr="004A18F0">
        <w:t xml:space="preserve">- обработка мягкого инвентаря;    </w:t>
      </w:r>
    </w:p>
    <w:p w:rsidR="001B50DF" w:rsidRPr="004A18F0" w:rsidRDefault="001B50DF" w:rsidP="001B50DF">
      <w:pPr>
        <w:keepLines/>
        <w:widowControl w:val="0"/>
        <w:suppressLineNumbers/>
        <w:suppressAutoHyphens/>
        <w:autoSpaceDE w:val="0"/>
        <w:autoSpaceDN w:val="0"/>
        <w:ind w:firstLine="709"/>
      </w:pPr>
      <w:r w:rsidRPr="004A18F0">
        <w:t>- доставка мягкого инвентаря;</w:t>
      </w:r>
    </w:p>
    <w:p w:rsidR="001B50DF" w:rsidRPr="004A18F0" w:rsidRDefault="001B50DF" w:rsidP="001B50DF">
      <w:pPr>
        <w:keepLines/>
        <w:widowControl w:val="0"/>
        <w:suppressLineNumbers/>
        <w:suppressAutoHyphens/>
        <w:autoSpaceDE w:val="0"/>
        <w:autoSpaceDN w:val="0"/>
        <w:ind w:firstLine="709"/>
      </w:pPr>
      <w:r w:rsidRPr="004A18F0">
        <w:t>- представление мягкого инвентаря в пользование;</w:t>
      </w:r>
    </w:p>
    <w:p w:rsidR="001B50DF" w:rsidRPr="004A18F0" w:rsidRDefault="001B50DF" w:rsidP="001B50DF">
      <w:pPr>
        <w:keepLines/>
        <w:widowControl w:val="0"/>
        <w:suppressLineNumbers/>
        <w:suppressAutoHyphens/>
        <w:autoSpaceDE w:val="0"/>
        <w:autoSpaceDN w:val="0"/>
        <w:ind w:firstLine="709"/>
      </w:pPr>
      <w:r w:rsidRPr="004A18F0">
        <w:t>- индивидуальный пошив по размерам Заказчика;</w:t>
      </w:r>
      <w:r w:rsidRPr="004A18F0">
        <w:tab/>
      </w:r>
    </w:p>
    <w:p w:rsidR="001B50DF" w:rsidRPr="004A18F0" w:rsidRDefault="001B50DF" w:rsidP="001B50DF">
      <w:pPr>
        <w:keepLines/>
        <w:widowControl w:val="0"/>
        <w:suppressLineNumbers/>
        <w:suppressAutoHyphens/>
        <w:autoSpaceDE w:val="0"/>
        <w:autoSpaceDN w:val="0"/>
        <w:ind w:firstLine="709"/>
      </w:pPr>
      <w:r w:rsidRPr="004A18F0">
        <w:t>- дезинфекция мягкого инвентаря;</w:t>
      </w:r>
    </w:p>
    <w:p w:rsidR="001B50DF" w:rsidRPr="004A18F0" w:rsidRDefault="001B50DF" w:rsidP="001B50DF">
      <w:pPr>
        <w:keepLines/>
        <w:widowControl w:val="0"/>
        <w:suppressLineNumbers/>
        <w:suppressAutoHyphens/>
        <w:autoSpaceDE w:val="0"/>
        <w:autoSpaceDN w:val="0"/>
        <w:ind w:firstLine="709"/>
      </w:pPr>
      <w:r>
        <w:t xml:space="preserve">- сушка, глажка </w:t>
      </w:r>
      <w:r w:rsidRPr="004A18F0">
        <w:t>мягкого инвентаря;</w:t>
      </w:r>
    </w:p>
    <w:p w:rsidR="001B50DF" w:rsidRPr="004A18F0" w:rsidRDefault="001B50DF" w:rsidP="001B50DF">
      <w:pPr>
        <w:pStyle w:val="a7"/>
        <w:shd w:val="clear" w:color="auto" w:fill="FFFFFF"/>
        <w:ind w:left="709" w:right="-2"/>
        <w:rPr>
          <w:sz w:val="24"/>
          <w:szCs w:val="24"/>
        </w:rPr>
      </w:pPr>
      <w:r w:rsidRPr="004A18F0">
        <w:rPr>
          <w:sz w:val="24"/>
          <w:szCs w:val="24"/>
        </w:rPr>
        <w:t>- забор мягкого инвентаря;</w:t>
      </w:r>
    </w:p>
    <w:p w:rsidR="001B50DF" w:rsidRPr="004A18F0" w:rsidRDefault="001B50DF" w:rsidP="001B50DF">
      <w:pPr>
        <w:pStyle w:val="a7"/>
        <w:shd w:val="clear" w:color="auto" w:fill="FFFFFF"/>
        <w:ind w:left="709" w:right="-2"/>
        <w:rPr>
          <w:sz w:val="24"/>
          <w:szCs w:val="24"/>
        </w:rPr>
      </w:pPr>
      <w:r w:rsidRPr="004A18F0">
        <w:rPr>
          <w:sz w:val="24"/>
          <w:szCs w:val="24"/>
        </w:rPr>
        <w:t>-погрузо-разгрузочные работы при доставке/заборе мягкого инвентаря.</w:t>
      </w:r>
    </w:p>
    <w:p w:rsidR="001B50DF" w:rsidRPr="004A18F0" w:rsidRDefault="001B50DF" w:rsidP="001B50DF">
      <w:pPr>
        <w:pStyle w:val="a7"/>
        <w:keepLines/>
        <w:numPr>
          <w:ilvl w:val="0"/>
          <w:numId w:val="4"/>
        </w:numPr>
        <w:suppressLineNumbers/>
        <w:autoSpaceDN w:val="0"/>
        <w:ind w:left="0" w:firstLine="709"/>
        <w:contextualSpacing/>
        <w:jc w:val="both"/>
        <w:rPr>
          <w:b/>
          <w:bCs/>
          <w:sz w:val="24"/>
          <w:szCs w:val="24"/>
        </w:rPr>
      </w:pPr>
      <w:r w:rsidRPr="004A18F0">
        <w:rPr>
          <w:b/>
          <w:bCs/>
          <w:sz w:val="24"/>
          <w:szCs w:val="24"/>
        </w:rPr>
        <w:t>Объем оказываемых услуг.</w:t>
      </w:r>
    </w:p>
    <w:p w:rsidR="001B50DF" w:rsidRPr="004A18F0" w:rsidRDefault="001B50DF" w:rsidP="001B50DF">
      <w:pPr>
        <w:pStyle w:val="a7"/>
        <w:widowControl/>
        <w:numPr>
          <w:ilvl w:val="1"/>
          <w:numId w:val="4"/>
        </w:numPr>
        <w:suppressAutoHyphens w:val="0"/>
        <w:autoSpaceDE/>
        <w:ind w:left="0" w:firstLine="709"/>
        <w:contextualSpacing/>
        <w:jc w:val="both"/>
        <w:rPr>
          <w:bCs/>
          <w:sz w:val="24"/>
          <w:szCs w:val="24"/>
        </w:rPr>
      </w:pPr>
      <w:r w:rsidRPr="004A18F0">
        <w:rPr>
          <w:bCs/>
          <w:sz w:val="24"/>
          <w:szCs w:val="24"/>
        </w:rPr>
        <w:t>Стирка и обработка всего предоставляемого мягкого инвентаря согласно Приложению №</w:t>
      </w:r>
      <w:r>
        <w:rPr>
          <w:bCs/>
          <w:sz w:val="24"/>
          <w:szCs w:val="24"/>
        </w:rPr>
        <w:t>4</w:t>
      </w:r>
      <w:r w:rsidRPr="004A18F0">
        <w:rPr>
          <w:bCs/>
          <w:sz w:val="24"/>
          <w:szCs w:val="24"/>
        </w:rPr>
        <w:t xml:space="preserve"> технического задания.</w:t>
      </w:r>
    </w:p>
    <w:p w:rsidR="001B50DF" w:rsidRPr="004A18F0" w:rsidRDefault="001B50DF" w:rsidP="001B50DF">
      <w:pPr>
        <w:pStyle w:val="a7"/>
        <w:widowControl/>
        <w:numPr>
          <w:ilvl w:val="1"/>
          <w:numId w:val="4"/>
        </w:numPr>
        <w:shd w:val="clear" w:color="auto" w:fill="FFFFFF"/>
        <w:suppressAutoHyphens w:val="0"/>
        <w:autoSpaceDE/>
        <w:ind w:left="0" w:right="-2" w:firstLine="709"/>
        <w:contextualSpacing/>
        <w:jc w:val="both"/>
        <w:rPr>
          <w:bCs/>
          <w:sz w:val="24"/>
          <w:szCs w:val="24"/>
        </w:rPr>
      </w:pPr>
      <w:r w:rsidRPr="004A18F0">
        <w:rPr>
          <w:bCs/>
          <w:sz w:val="24"/>
          <w:szCs w:val="24"/>
        </w:rPr>
        <w:t>Объем обрабатываемого мягкого инвентаря складывается из объема конкретного учреждения суммарного выражения по ассортименту и характеристикам согласно Приложению №</w:t>
      </w:r>
      <w:r>
        <w:rPr>
          <w:bCs/>
          <w:sz w:val="24"/>
          <w:szCs w:val="24"/>
        </w:rPr>
        <w:t>4</w:t>
      </w:r>
      <w:r w:rsidRPr="004A18F0">
        <w:rPr>
          <w:bCs/>
          <w:sz w:val="24"/>
          <w:szCs w:val="24"/>
        </w:rPr>
        <w:t>.</w:t>
      </w:r>
    </w:p>
    <w:p w:rsidR="001B50DF" w:rsidRPr="004A18F0" w:rsidRDefault="001B50DF" w:rsidP="001B50DF">
      <w:pPr>
        <w:shd w:val="clear" w:color="auto" w:fill="FFFFFF"/>
        <w:ind w:right="-2" w:firstLine="709"/>
      </w:pPr>
      <w:proofErr w:type="gramStart"/>
      <w:r w:rsidRPr="004A18F0">
        <w:t>Текстильные изделия, сдаваемые на обработку и стирку в прачечную должны быть упакованы</w:t>
      </w:r>
      <w:proofErr w:type="gramEnd"/>
      <w:r w:rsidRPr="004A18F0">
        <w:t xml:space="preserve"> в транспортные мешки, принадлежащие Исполнителю, стандартными кипами, подобранными по ассортименту.</w:t>
      </w:r>
    </w:p>
    <w:p w:rsidR="001B50DF" w:rsidRPr="004A18F0" w:rsidRDefault="001B50DF" w:rsidP="001B50DF">
      <w:pPr>
        <w:pStyle w:val="a7"/>
        <w:keepNext/>
        <w:keepLines/>
        <w:numPr>
          <w:ilvl w:val="0"/>
          <w:numId w:val="4"/>
        </w:numPr>
        <w:suppressLineNumbers/>
        <w:suppressAutoHyphens w:val="0"/>
        <w:autoSpaceDE/>
        <w:ind w:left="0" w:right="-2" w:firstLine="709"/>
        <w:contextualSpacing/>
        <w:jc w:val="both"/>
        <w:rPr>
          <w:b/>
          <w:bCs/>
          <w:sz w:val="24"/>
          <w:szCs w:val="24"/>
        </w:rPr>
      </w:pPr>
      <w:r w:rsidRPr="004A18F0">
        <w:rPr>
          <w:b/>
          <w:bCs/>
          <w:sz w:val="24"/>
          <w:szCs w:val="24"/>
        </w:rPr>
        <w:t xml:space="preserve">Место оказания услуг: </w:t>
      </w:r>
    </w:p>
    <w:p w:rsidR="001B50DF" w:rsidRPr="004A18F0" w:rsidRDefault="001B50DF" w:rsidP="001B50DF">
      <w:pPr>
        <w:ind w:right="-2" w:firstLine="709"/>
        <w:jc w:val="both"/>
      </w:pPr>
      <w:r w:rsidRPr="004A18F0">
        <w:t>Прием-сдача мягкого инвентаря - по месту нахождения Заказчика: г</w:t>
      </w:r>
      <w:proofErr w:type="gramStart"/>
      <w:r w:rsidRPr="004A18F0">
        <w:t>.С</w:t>
      </w:r>
      <w:proofErr w:type="gramEnd"/>
      <w:r w:rsidRPr="004A18F0">
        <w:t>амара, ул. Ново-Садовая 222Б, строение1.</w:t>
      </w:r>
    </w:p>
    <w:p w:rsidR="001B50DF" w:rsidRPr="007E7762" w:rsidRDefault="001B50DF" w:rsidP="001B50DF">
      <w:pPr>
        <w:ind w:right="-2" w:firstLine="709"/>
        <w:jc w:val="both"/>
      </w:pPr>
      <w:r w:rsidRPr="007E7762">
        <w:t>Дезинфекция, мягкого инвентаря, стирка мягкого инвентаря, обработка мягкого инвентаря – по месту нахождения Исполнителя.</w:t>
      </w:r>
    </w:p>
    <w:p w:rsidR="001B50DF" w:rsidRPr="007E7762" w:rsidRDefault="001B50DF" w:rsidP="001B50DF">
      <w:pPr>
        <w:pStyle w:val="a7"/>
        <w:widowControl/>
        <w:numPr>
          <w:ilvl w:val="0"/>
          <w:numId w:val="4"/>
        </w:numPr>
        <w:suppressAutoHyphens w:val="0"/>
        <w:autoSpaceDE/>
        <w:ind w:left="0" w:right="-2" w:firstLine="709"/>
        <w:contextualSpacing/>
        <w:jc w:val="both"/>
        <w:rPr>
          <w:sz w:val="24"/>
          <w:szCs w:val="24"/>
        </w:rPr>
      </w:pPr>
      <w:r w:rsidRPr="007E7762">
        <w:rPr>
          <w:b/>
          <w:bCs/>
          <w:sz w:val="24"/>
          <w:szCs w:val="24"/>
        </w:rPr>
        <w:t>Сроки оказания услуг</w:t>
      </w:r>
      <w:r w:rsidRPr="007E7762">
        <w:rPr>
          <w:sz w:val="24"/>
          <w:szCs w:val="24"/>
        </w:rPr>
        <w:t>:</w:t>
      </w:r>
      <w:r w:rsidRPr="007E7762">
        <w:rPr>
          <w:noProof/>
          <w:sz w:val="24"/>
          <w:szCs w:val="24"/>
        </w:rPr>
        <w:t xml:space="preserve"> по заявке Заказчика с момента заключения Договора  по 31.12.2025г. </w:t>
      </w:r>
    </w:p>
    <w:p w:rsidR="001B50DF" w:rsidRPr="009E4BE2" w:rsidRDefault="001B50DF" w:rsidP="001B50DF">
      <w:pPr>
        <w:pStyle w:val="a7"/>
        <w:widowControl/>
        <w:numPr>
          <w:ilvl w:val="0"/>
          <w:numId w:val="4"/>
        </w:numPr>
        <w:suppressAutoHyphens w:val="0"/>
        <w:autoSpaceDE/>
        <w:ind w:left="0" w:right="-2" w:firstLine="709"/>
        <w:contextualSpacing/>
        <w:jc w:val="both"/>
        <w:rPr>
          <w:sz w:val="24"/>
          <w:szCs w:val="24"/>
        </w:rPr>
      </w:pPr>
      <w:r w:rsidRPr="009E4BE2">
        <w:rPr>
          <w:b/>
          <w:bCs/>
          <w:sz w:val="24"/>
          <w:szCs w:val="24"/>
        </w:rPr>
        <w:t>Общие требования к оказанию услуг:</w:t>
      </w:r>
      <w:r w:rsidRPr="009E4BE2">
        <w:rPr>
          <w:sz w:val="24"/>
          <w:szCs w:val="24"/>
        </w:rPr>
        <w:t xml:space="preserve">     </w:t>
      </w:r>
    </w:p>
    <w:p w:rsidR="001B50DF" w:rsidRPr="009E4BE2" w:rsidRDefault="001B50DF" w:rsidP="001B50DF">
      <w:pPr>
        <w:pStyle w:val="a7"/>
        <w:widowControl/>
        <w:numPr>
          <w:ilvl w:val="1"/>
          <w:numId w:val="4"/>
        </w:numPr>
        <w:suppressAutoHyphens w:val="0"/>
        <w:autoSpaceDE/>
        <w:ind w:left="0" w:right="-2" w:firstLine="709"/>
        <w:contextualSpacing/>
        <w:jc w:val="both"/>
        <w:rPr>
          <w:sz w:val="24"/>
          <w:szCs w:val="24"/>
        </w:rPr>
      </w:pPr>
      <w:r w:rsidRPr="009E4BE2">
        <w:rPr>
          <w:sz w:val="24"/>
          <w:szCs w:val="24"/>
        </w:rPr>
        <w:t xml:space="preserve"> Услуги должны выполняться в соответствии с требованиями нормативных документов:</w:t>
      </w:r>
    </w:p>
    <w:p w:rsidR="001B50DF" w:rsidRPr="009E4BE2" w:rsidRDefault="001B50DF" w:rsidP="001B50DF">
      <w:pPr>
        <w:ind w:right="-2" w:firstLine="709"/>
        <w:jc w:val="both"/>
      </w:pPr>
      <w:r w:rsidRPr="009E4BE2">
        <w:lastRenderedPageBreak/>
        <w:t xml:space="preserve">ГОСТ </w:t>
      </w:r>
      <w:proofErr w:type="gramStart"/>
      <w:r w:rsidRPr="009E4BE2">
        <w:t>Р</w:t>
      </w:r>
      <w:proofErr w:type="gramEnd"/>
      <w:r w:rsidRPr="009E4BE2">
        <w:t xml:space="preserve"> 52058-2003 «Услуги бытовые. Услуги прачечных. Общие технические условия» (</w:t>
      </w:r>
      <w:proofErr w:type="gramStart"/>
      <w:r w:rsidRPr="009E4BE2">
        <w:t>принят</w:t>
      </w:r>
      <w:proofErr w:type="gramEnd"/>
      <w:r w:rsidRPr="009E4BE2">
        <w:t xml:space="preserve"> и введен в действие постановлением Госстандарта России от 28.05.2003 № 161-ст);</w:t>
      </w:r>
    </w:p>
    <w:p w:rsidR="001B50DF" w:rsidRPr="009E4BE2" w:rsidRDefault="001B50DF" w:rsidP="001B50DF">
      <w:pPr>
        <w:ind w:right="-2" w:firstLine="709"/>
        <w:jc w:val="both"/>
      </w:pPr>
      <w:r w:rsidRPr="009E4BE2">
        <w:t xml:space="preserve"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 оказание услуг» (утверждены постановлением Главного государственного санитарного врача РФ №44 от 24.12.2020);  </w:t>
      </w:r>
    </w:p>
    <w:p w:rsidR="001B50DF" w:rsidRPr="009E4BE2" w:rsidRDefault="001B50DF" w:rsidP="001B50DF">
      <w:pPr>
        <w:autoSpaceDE w:val="0"/>
        <w:autoSpaceDN w:val="0"/>
        <w:adjustRightInd w:val="0"/>
        <w:ind w:firstLine="708"/>
        <w:jc w:val="both"/>
      </w:pPr>
      <w:r w:rsidRPr="009E4BE2">
        <w:t>Методические указания МУ 3.5.736-99 «</w:t>
      </w:r>
      <w:proofErr w:type="spellStart"/>
      <w:r w:rsidRPr="009E4BE2">
        <w:rPr>
          <w:rFonts w:eastAsia="Calibri"/>
        </w:rPr>
        <w:t>Дезинфектология</w:t>
      </w:r>
      <w:proofErr w:type="spellEnd"/>
      <w:r w:rsidRPr="009E4BE2">
        <w:rPr>
          <w:rFonts w:eastAsia="Calibri"/>
        </w:rPr>
        <w:t>. Технология обработки белья в медицинских учреждениях. Методические указания</w:t>
      </w:r>
      <w:r w:rsidRPr="009E4BE2">
        <w:t>» (утверждены Главным государственным санитарным врачом РФ 16.03.1999);</w:t>
      </w:r>
    </w:p>
    <w:p w:rsidR="001B50DF" w:rsidRPr="009E4BE2" w:rsidRDefault="001B50DF" w:rsidP="001B50DF">
      <w:pPr>
        <w:ind w:right="-2" w:firstLine="709"/>
        <w:jc w:val="both"/>
      </w:pPr>
      <w:r w:rsidRPr="009E4BE2">
        <w:t>«Инструкция по технологии обработки белья медицинских учреждений на фабриках – прачечных» (утверждена приказом Министерства жилищно-коммунального хозяйства РСФСР от 16.07.1986 № 330 и заместителем Главного государственного санитарного врача Министерства здравоохранения СССР от 07.04.1986 № 121-6/125-5);</w:t>
      </w:r>
    </w:p>
    <w:p w:rsidR="001B50DF" w:rsidRPr="009E4BE2" w:rsidRDefault="001B50DF" w:rsidP="001B50DF">
      <w:pPr>
        <w:ind w:right="-2" w:firstLine="709"/>
        <w:jc w:val="both"/>
      </w:pPr>
      <w:r w:rsidRPr="009E4BE2">
        <w:t>Иные нормативные документы, действующие в сферах обращения мягкого инвентаря, медицинских изделий, дезинфекции.</w:t>
      </w:r>
    </w:p>
    <w:p w:rsidR="001B50DF" w:rsidRPr="009E4BE2" w:rsidRDefault="001B50DF" w:rsidP="001B50DF">
      <w:pPr>
        <w:pStyle w:val="a7"/>
        <w:widowControl/>
        <w:numPr>
          <w:ilvl w:val="1"/>
          <w:numId w:val="4"/>
        </w:numPr>
        <w:suppressAutoHyphens w:val="0"/>
        <w:autoSpaceDE/>
        <w:ind w:left="0" w:firstLine="709"/>
        <w:contextualSpacing/>
        <w:jc w:val="both"/>
        <w:rPr>
          <w:sz w:val="24"/>
          <w:szCs w:val="24"/>
        </w:rPr>
      </w:pPr>
      <w:r w:rsidRPr="009E4BE2">
        <w:rPr>
          <w:sz w:val="24"/>
          <w:szCs w:val="24"/>
        </w:rPr>
        <w:t>Предоставление в пользование Заказчику мягкого инвентаря, принадлежащего исполнителю на законных основаниях, производиться согласно перечню, размерам и качеству, указанному в приложении №</w:t>
      </w:r>
      <w:r>
        <w:rPr>
          <w:sz w:val="24"/>
          <w:szCs w:val="24"/>
        </w:rPr>
        <w:t>4</w:t>
      </w:r>
      <w:r w:rsidRPr="009E4BE2">
        <w:rPr>
          <w:sz w:val="24"/>
          <w:szCs w:val="24"/>
        </w:rPr>
        <w:t>.</w:t>
      </w:r>
    </w:p>
    <w:p w:rsidR="001B50DF" w:rsidRPr="009E4BE2" w:rsidRDefault="001B50DF" w:rsidP="001B50DF">
      <w:pPr>
        <w:pStyle w:val="a7"/>
        <w:widowControl/>
        <w:numPr>
          <w:ilvl w:val="1"/>
          <w:numId w:val="4"/>
        </w:numPr>
        <w:suppressAutoHyphens w:val="0"/>
        <w:autoSpaceDE/>
        <w:ind w:left="0" w:firstLine="709"/>
        <w:contextualSpacing/>
        <w:jc w:val="both"/>
        <w:rPr>
          <w:sz w:val="24"/>
          <w:szCs w:val="24"/>
        </w:rPr>
      </w:pPr>
      <w:r w:rsidRPr="009E4BE2">
        <w:rPr>
          <w:sz w:val="24"/>
          <w:szCs w:val="24"/>
        </w:rPr>
        <w:t>Исполнитель предоставляет в пользование закупленный для Заказчика новый мягкий инвентарь (мягкий инвентарь, который не был в употреблении, в ремонте, в том числе, у которого не были восстановлены потребительские свойства). В течение времени действия Контракта переданный инвентарь не подлежит передаче другим клиентам Исполнителя.</w:t>
      </w:r>
    </w:p>
    <w:p w:rsidR="001B50DF" w:rsidRPr="009E4BE2" w:rsidRDefault="001B50DF" w:rsidP="001B50DF">
      <w:pPr>
        <w:pStyle w:val="a7"/>
        <w:widowControl/>
        <w:numPr>
          <w:ilvl w:val="1"/>
          <w:numId w:val="4"/>
        </w:numPr>
        <w:suppressAutoHyphens w:val="0"/>
        <w:autoSpaceDE/>
        <w:ind w:left="0" w:right="-2" w:firstLine="709"/>
        <w:contextualSpacing/>
        <w:jc w:val="both"/>
        <w:rPr>
          <w:sz w:val="24"/>
          <w:szCs w:val="24"/>
        </w:rPr>
      </w:pPr>
      <w:r w:rsidRPr="009E4BE2">
        <w:rPr>
          <w:sz w:val="24"/>
          <w:szCs w:val="24"/>
        </w:rPr>
        <w:t>По завершении контракта, предоставленный Исполнителем, мягкий инвентарь Заказчик возвращает обратно Исполнителю.</w:t>
      </w:r>
    </w:p>
    <w:p w:rsidR="001B50DF" w:rsidRPr="009E4BE2" w:rsidRDefault="001B50DF" w:rsidP="001B50DF">
      <w:pPr>
        <w:pStyle w:val="a7"/>
        <w:widowControl/>
        <w:numPr>
          <w:ilvl w:val="1"/>
          <w:numId w:val="4"/>
        </w:numPr>
        <w:suppressAutoHyphens w:val="0"/>
        <w:autoSpaceDE/>
        <w:ind w:left="0" w:right="-2" w:firstLine="709"/>
        <w:contextualSpacing/>
        <w:jc w:val="both"/>
        <w:rPr>
          <w:sz w:val="24"/>
          <w:szCs w:val="24"/>
        </w:rPr>
      </w:pPr>
      <w:r w:rsidRPr="009E4BE2">
        <w:rPr>
          <w:sz w:val="24"/>
          <w:szCs w:val="24"/>
        </w:rPr>
        <w:t>Мягкий инвентарь, предоставляемый в пользование Заказчику, должен иметь маркировку Исполнителя (штамп, маркировочную бирку и т.п.).</w:t>
      </w:r>
    </w:p>
    <w:p w:rsidR="001B50DF" w:rsidRPr="009E4BE2" w:rsidRDefault="001B50DF" w:rsidP="001B50DF">
      <w:pPr>
        <w:pStyle w:val="a7"/>
        <w:widowControl/>
        <w:numPr>
          <w:ilvl w:val="1"/>
          <w:numId w:val="4"/>
        </w:numPr>
        <w:suppressAutoHyphens w:val="0"/>
        <w:autoSpaceDE/>
        <w:ind w:left="0" w:right="-2" w:firstLine="709"/>
        <w:contextualSpacing/>
        <w:jc w:val="both"/>
        <w:rPr>
          <w:sz w:val="24"/>
          <w:szCs w:val="24"/>
        </w:rPr>
      </w:pPr>
      <w:r w:rsidRPr="009E4BE2">
        <w:rPr>
          <w:sz w:val="24"/>
          <w:szCs w:val="24"/>
        </w:rPr>
        <w:t>Устранение некачественного исполнения заказа</w:t>
      </w:r>
      <w:r w:rsidRPr="009E4BE2">
        <w:rPr>
          <w:color w:val="FF0000"/>
          <w:sz w:val="24"/>
          <w:szCs w:val="24"/>
        </w:rPr>
        <w:t xml:space="preserve"> </w:t>
      </w:r>
      <w:r w:rsidRPr="009E4BE2">
        <w:rPr>
          <w:sz w:val="24"/>
          <w:szCs w:val="24"/>
        </w:rPr>
        <w:t>– осуществляется в течение 24 часов, за счет Исполнителя.</w:t>
      </w:r>
    </w:p>
    <w:p w:rsidR="001B50DF" w:rsidRPr="009E4BE2" w:rsidRDefault="001B50DF" w:rsidP="001B50DF">
      <w:pPr>
        <w:pStyle w:val="a7"/>
        <w:widowControl/>
        <w:numPr>
          <w:ilvl w:val="0"/>
          <w:numId w:val="4"/>
        </w:numPr>
        <w:suppressAutoHyphens w:val="0"/>
        <w:autoSpaceDE/>
        <w:ind w:left="0" w:right="-2" w:firstLine="709"/>
        <w:contextualSpacing/>
        <w:jc w:val="both"/>
        <w:rPr>
          <w:b/>
          <w:bCs/>
          <w:sz w:val="24"/>
          <w:szCs w:val="24"/>
        </w:rPr>
      </w:pPr>
      <w:r w:rsidRPr="009E4BE2">
        <w:rPr>
          <w:b/>
          <w:bCs/>
          <w:sz w:val="24"/>
          <w:szCs w:val="24"/>
        </w:rPr>
        <w:t>Требования к безопасности оказания услуг:</w:t>
      </w:r>
    </w:p>
    <w:p w:rsidR="001B50DF" w:rsidRPr="009E4BE2" w:rsidRDefault="001B50DF" w:rsidP="001B50DF">
      <w:pPr>
        <w:pStyle w:val="a7"/>
        <w:widowControl/>
        <w:numPr>
          <w:ilvl w:val="1"/>
          <w:numId w:val="4"/>
        </w:numPr>
        <w:suppressAutoHyphens w:val="0"/>
        <w:autoSpaceDE/>
        <w:ind w:left="0" w:right="-2" w:firstLine="709"/>
        <w:contextualSpacing/>
        <w:jc w:val="both"/>
        <w:rPr>
          <w:sz w:val="24"/>
          <w:szCs w:val="24"/>
        </w:rPr>
      </w:pPr>
      <w:r w:rsidRPr="009E4BE2">
        <w:rPr>
          <w:sz w:val="24"/>
          <w:szCs w:val="24"/>
        </w:rPr>
        <w:t>Использование моющих средств, разрешенных нормативной документацией для стирки и обработки мягкого инвентаря, качество которых подтверждено в установленном порядке.</w:t>
      </w:r>
      <w:r w:rsidRPr="009E4BE2">
        <w:rPr>
          <w:sz w:val="24"/>
          <w:szCs w:val="24"/>
        </w:rPr>
        <w:br/>
        <w:t>Контроль остаточных количеств анионных поверхностно-активных веществ (АПАВ).</w:t>
      </w:r>
    </w:p>
    <w:p w:rsidR="001B50DF" w:rsidRPr="009E4BE2" w:rsidRDefault="001B50DF" w:rsidP="001B50DF">
      <w:pPr>
        <w:pStyle w:val="a7"/>
        <w:widowControl/>
        <w:numPr>
          <w:ilvl w:val="1"/>
          <w:numId w:val="4"/>
        </w:numPr>
        <w:suppressAutoHyphens w:val="0"/>
        <w:autoSpaceDE/>
        <w:ind w:left="0" w:right="-2" w:firstLine="709"/>
        <w:contextualSpacing/>
        <w:jc w:val="both"/>
        <w:rPr>
          <w:sz w:val="24"/>
          <w:szCs w:val="24"/>
        </w:rPr>
      </w:pPr>
      <w:r w:rsidRPr="009E4BE2">
        <w:rPr>
          <w:sz w:val="24"/>
          <w:szCs w:val="24"/>
        </w:rPr>
        <w:t>Исполнение Федерального закона от 30.03.1999 г. №52–ФЗ «О санитарн</w:t>
      </w:r>
      <w:proofErr w:type="gramStart"/>
      <w:r w:rsidRPr="009E4BE2">
        <w:rPr>
          <w:sz w:val="24"/>
          <w:szCs w:val="24"/>
        </w:rPr>
        <w:t>о-</w:t>
      </w:r>
      <w:proofErr w:type="gramEnd"/>
      <w:r w:rsidRPr="009E4BE2">
        <w:rPr>
          <w:sz w:val="24"/>
          <w:szCs w:val="24"/>
        </w:rPr>
        <w:t xml:space="preserve"> эпидемиологическом благополучии населения», ст. 214 ТК РФ в части прохождении медицинского осмотра инженерно-техническим персоналом, привлекаемым к оказанию услуг.</w:t>
      </w:r>
    </w:p>
    <w:p w:rsidR="001B50DF" w:rsidRPr="009E4BE2" w:rsidRDefault="001B50DF" w:rsidP="001B50DF">
      <w:pPr>
        <w:pStyle w:val="a7"/>
        <w:widowControl/>
        <w:numPr>
          <w:ilvl w:val="1"/>
          <w:numId w:val="4"/>
        </w:numPr>
        <w:suppressAutoHyphens w:val="0"/>
        <w:autoSpaceDE/>
        <w:ind w:left="0" w:right="-2" w:firstLine="709"/>
        <w:contextualSpacing/>
        <w:jc w:val="both"/>
        <w:rPr>
          <w:sz w:val="24"/>
          <w:szCs w:val="24"/>
        </w:rPr>
      </w:pPr>
      <w:r w:rsidRPr="009E4BE2">
        <w:rPr>
          <w:sz w:val="24"/>
          <w:szCs w:val="24"/>
        </w:rPr>
        <w:t xml:space="preserve">Исполнение требований по охране окружающей среды. </w:t>
      </w:r>
    </w:p>
    <w:p w:rsidR="001B50DF" w:rsidRPr="009E4BE2" w:rsidRDefault="001B50DF" w:rsidP="001B50DF">
      <w:pPr>
        <w:pStyle w:val="a7"/>
        <w:widowControl/>
        <w:numPr>
          <w:ilvl w:val="0"/>
          <w:numId w:val="4"/>
        </w:numPr>
        <w:suppressAutoHyphens w:val="0"/>
        <w:autoSpaceDE/>
        <w:ind w:left="0" w:right="-2" w:firstLine="709"/>
        <w:contextualSpacing/>
        <w:jc w:val="both"/>
        <w:rPr>
          <w:b/>
          <w:bCs/>
          <w:sz w:val="24"/>
          <w:szCs w:val="24"/>
        </w:rPr>
      </w:pPr>
      <w:r w:rsidRPr="009E4BE2">
        <w:rPr>
          <w:b/>
          <w:bCs/>
          <w:sz w:val="24"/>
          <w:szCs w:val="24"/>
        </w:rPr>
        <w:t>Требования к результатам услуг:</w:t>
      </w:r>
    </w:p>
    <w:p w:rsidR="001B50DF" w:rsidRPr="004A18F0" w:rsidRDefault="001B50DF" w:rsidP="001B50DF">
      <w:pPr>
        <w:pStyle w:val="a7"/>
        <w:widowControl/>
        <w:numPr>
          <w:ilvl w:val="1"/>
          <w:numId w:val="4"/>
        </w:numPr>
        <w:suppressAutoHyphens w:val="0"/>
        <w:autoSpaceDE/>
        <w:ind w:left="0" w:right="-2" w:firstLine="709"/>
        <w:contextualSpacing/>
        <w:jc w:val="both"/>
        <w:rPr>
          <w:sz w:val="24"/>
          <w:szCs w:val="24"/>
        </w:rPr>
      </w:pPr>
      <w:r w:rsidRPr="009E4BE2">
        <w:rPr>
          <w:sz w:val="24"/>
          <w:szCs w:val="24"/>
        </w:rPr>
        <w:t>Исполнитель осуществляет полную обработку мягкого инвентаря (стирку мягкого инвентаря, необходимую обработку после стирки, при необходимости выводка пятен различного происхождения, глажение, сортировка мягкого инвентаря по типу и количеству, формирование укладок с операционным бельем, упаковка в транспортные мешки) и возврат (доставку) чистого мягкого инвентаря в соответствии графиком (приложение № 5).</w:t>
      </w:r>
      <w:r w:rsidRPr="009E4BE2">
        <w:rPr>
          <w:iCs/>
          <w:sz w:val="24"/>
          <w:szCs w:val="24"/>
        </w:rPr>
        <w:t xml:space="preserve"> </w:t>
      </w:r>
      <w:r w:rsidRPr="009E4BE2">
        <w:rPr>
          <w:sz w:val="24"/>
          <w:szCs w:val="24"/>
        </w:rPr>
        <w:t>При сдаче Заказчику</w:t>
      </w:r>
      <w:r w:rsidRPr="004A18F0">
        <w:rPr>
          <w:sz w:val="24"/>
          <w:szCs w:val="24"/>
        </w:rPr>
        <w:t xml:space="preserve"> </w:t>
      </w:r>
      <w:r w:rsidRPr="004A18F0">
        <w:rPr>
          <w:bCs/>
          <w:sz w:val="24"/>
          <w:szCs w:val="24"/>
        </w:rPr>
        <w:t>мягкого инвентаря</w:t>
      </w:r>
      <w:r w:rsidRPr="004A18F0">
        <w:rPr>
          <w:sz w:val="24"/>
          <w:szCs w:val="24"/>
        </w:rPr>
        <w:t xml:space="preserve"> после обработки (стирки), он должен быть чистым, выглаженным и сухим. </w:t>
      </w:r>
    </w:p>
    <w:p w:rsidR="001B50DF" w:rsidRPr="004A18F0" w:rsidRDefault="001B50DF" w:rsidP="001B50DF">
      <w:pPr>
        <w:pStyle w:val="a7"/>
        <w:widowControl/>
        <w:numPr>
          <w:ilvl w:val="1"/>
          <w:numId w:val="4"/>
        </w:numPr>
        <w:shd w:val="clear" w:color="auto" w:fill="FFFFFF"/>
        <w:suppressAutoHyphens w:val="0"/>
        <w:autoSpaceDE/>
        <w:ind w:left="0" w:right="-2" w:firstLine="709"/>
        <w:contextualSpacing/>
        <w:jc w:val="both"/>
        <w:rPr>
          <w:sz w:val="24"/>
          <w:szCs w:val="24"/>
        </w:rPr>
      </w:pPr>
      <w:r w:rsidRPr="004A18F0">
        <w:rPr>
          <w:sz w:val="24"/>
          <w:szCs w:val="24"/>
        </w:rPr>
        <w:lastRenderedPageBreak/>
        <w:t>Мягкий инвентарь, прошедший недостаточную обработку (неочищенный, нестиранный, не высушенный) и имеющий остаточные пятна с</w:t>
      </w:r>
      <w:r>
        <w:rPr>
          <w:sz w:val="24"/>
          <w:szCs w:val="24"/>
        </w:rPr>
        <w:t>о степенью осветления менее 30%,</w:t>
      </w:r>
      <w:r w:rsidRPr="004A18F0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4A18F0">
        <w:rPr>
          <w:sz w:val="24"/>
          <w:szCs w:val="24"/>
        </w:rPr>
        <w:t xml:space="preserve"> так же мягкий инвентарь, имеющий стойкий запах неестественного для изделия происхождения, может быть направлен Исполнителю на повторную обработку по отдельной накладной с оформлением Акта о браке/недостаче в адрес Исполнителя.</w:t>
      </w:r>
    </w:p>
    <w:p w:rsidR="001B50DF" w:rsidRPr="004A18F0" w:rsidRDefault="001B50DF" w:rsidP="001B50DF">
      <w:pPr>
        <w:pStyle w:val="a7"/>
        <w:widowControl/>
        <w:numPr>
          <w:ilvl w:val="1"/>
          <w:numId w:val="4"/>
        </w:numPr>
        <w:shd w:val="clear" w:color="auto" w:fill="FFFFFF"/>
        <w:suppressAutoHyphens w:val="0"/>
        <w:autoSpaceDE/>
        <w:ind w:left="0" w:right="-2" w:firstLine="709"/>
        <w:contextualSpacing/>
        <w:jc w:val="both"/>
        <w:rPr>
          <w:sz w:val="24"/>
          <w:szCs w:val="24"/>
        </w:rPr>
      </w:pPr>
      <w:r w:rsidRPr="004A18F0">
        <w:rPr>
          <w:sz w:val="24"/>
          <w:szCs w:val="24"/>
        </w:rPr>
        <w:t xml:space="preserve">Мягкий инвентарь Исполнителя, выявленный Заказчиком (Получателем), утративший маркировку Исполнителя, возвращается Исполнителю для восстановления маркировки. </w:t>
      </w:r>
    </w:p>
    <w:p w:rsidR="001B50DF" w:rsidRPr="004A18F0" w:rsidRDefault="001B50DF" w:rsidP="001B50DF">
      <w:pPr>
        <w:pStyle w:val="a7"/>
        <w:widowControl/>
        <w:numPr>
          <w:ilvl w:val="0"/>
          <w:numId w:val="4"/>
        </w:numPr>
        <w:shd w:val="clear" w:color="auto" w:fill="FFFFFF"/>
        <w:suppressAutoHyphens w:val="0"/>
        <w:autoSpaceDE/>
        <w:ind w:left="0" w:right="-2" w:firstLine="709"/>
        <w:contextualSpacing/>
        <w:jc w:val="both"/>
        <w:rPr>
          <w:b/>
          <w:bCs/>
          <w:sz w:val="24"/>
          <w:szCs w:val="24"/>
        </w:rPr>
      </w:pPr>
      <w:r w:rsidRPr="004A18F0">
        <w:rPr>
          <w:b/>
          <w:bCs/>
          <w:sz w:val="24"/>
          <w:szCs w:val="24"/>
        </w:rPr>
        <w:t>Требования к сопутствующим услугам:</w:t>
      </w:r>
    </w:p>
    <w:p w:rsidR="001B50DF" w:rsidRPr="004A18F0" w:rsidRDefault="001B50DF" w:rsidP="001B50DF">
      <w:pPr>
        <w:pStyle w:val="a7"/>
        <w:widowControl/>
        <w:numPr>
          <w:ilvl w:val="1"/>
          <w:numId w:val="4"/>
        </w:numPr>
        <w:shd w:val="clear" w:color="auto" w:fill="FFFFFF"/>
        <w:suppressAutoHyphens w:val="0"/>
        <w:autoSpaceDE/>
        <w:ind w:left="0" w:right="-2" w:firstLine="709"/>
        <w:contextualSpacing/>
        <w:jc w:val="both"/>
        <w:rPr>
          <w:sz w:val="24"/>
          <w:szCs w:val="24"/>
        </w:rPr>
      </w:pPr>
      <w:r w:rsidRPr="004A18F0">
        <w:rPr>
          <w:sz w:val="24"/>
          <w:szCs w:val="24"/>
        </w:rPr>
        <w:t xml:space="preserve">Исполнитель осуществляет полный объем сопутствующих услуг, связанных с обработкой мягкого инвентаря: </w:t>
      </w:r>
      <w:proofErr w:type="spellStart"/>
      <w:r w:rsidRPr="004A18F0">
        <w:rPr>
          <w:sz w:val="24"/>
          <w:szCs w:val="24"/>
        </w:rPr>
        <w:t>пятновыведение</w:t>
      </w:r>
      <w:proofErr w:type="spellEnd"/>
      <w:r w:rsidRPr="004A18F0">
        <w:rPr>
          <w:sz w:val="24"/>
          <w:szCs w:val="24"/>
        </w:rPr>
        <w:t>, доставка мягкого инвентаря, погрузо-разгрузочные работы.</w:t>
      </w:r>
    </w:p>
    <w:p w:rsidR="001B50DF" w:rsidRPr="00A731D7" w:rsidRDefault="001B50DF" w:rsidP="001B50DF">
      <w:pPr>
        <w:pStyle w:val="a7"/>
        <w:widowControl/>
        <w:numPr>
          <w:ilvl w:val="1"/>
          <w:numId w:val="4"/>
        </w:numPr>
        <w:shd w:val="clear" w:color="auto" w:fill="FFFFFF"/>
        <w:suppressAutoHyphens w:val="0"/>
        <w:autoSpaceDE/>
        <w:ind w:left="0" w:firstLine="709"/>
        <w:contextualSpacing/>
        <w:jc w:val="both"/>
        <w:rPr>
          <w:sz w:val="24"/>
          <w:szCs w:val="24"/>
        </w:rPr>
      </w:pPr>
      <w:r w:rsidRPr="004A18F0">
        <w:rPr>
          <w:sz w:val="24"/>
          <w:szCs w:val="24"/>
        </w:rPr>
        <w:t xml:space="preserve">Исполнитель должен организовать доставку чистого мягкого инвентаря к месту нахождения Заказчика собственным автотранспортом либо привлеченным автотранспортом в мешках, контейнерах и т. п. для перевозки мягкого инвентаря, в соответствии с нормативной документацией и осуществить погрузо-разгрузочные работы собственными техническими средствами и за свой счет. </w:t>
      </w:r>
      <w:r w:rsidRPr="004A18F0">
        <w:rPr>
          <w:rFonts w:eastAsia="Calibri"/>
          <w:bCs/>
          <w:sz w:val="24"/>
          <w:szCs w:val="24"/>
        </w:rPr>
        <w:t>При наличии расхождения фактического и указанного в накладной количества, сотрудник Заказчика взаимодействует с представителем Исполнителя, результат</w:t>
      </w:r>
      <w:r w:rsidRPr="00A731D7">
        <w:rPr>
          <w:rFonts w:eastAsia="Calibri"/>
          <w:bCs/>
          <w:sz w:val="24"/>
          <w:szCs w:val="24"/>
        </w:rPr>
        <w:t xml:space="preserve"> отражается в графе «Примечание» приложения №</w:t>
      </w:r>
      <w:r>
        <w:rPr>
          <w:rFonts w:eastAsia="Calibri"/>
          <w:bCs/>
          <w:sz w:val="24"/>
          <w:szCs w:val="24"/>
        </w:rPr>
        <w:t>3</w:t>
      </w:r>
      <w:r w:rsidRPr="00A731D7">
        <w:rPr>
          <w:rFonts w:eastAsia="Calibri"/>
          <w:bCs/>
          <w:sz w:val="24"/>
          <w:szCs w:val="24"/>
        </w:rPr>
        <w:t xml:space="preserve"> и подтверждается двухсторонней подписью. Исполнитель предоставляет уточненную накладную заказчику в течение 24 часов.</w:t>
      </w:r>
    </w:p>
    <w:p w:rsidR="001B50DF" w:rsidRPr="00A731D7" w:rsidRDefault="001B50DF" w:rsidP="001B50DF">
      <w:pPr>
        <w:pStyle w:val="a7"/>
        <w:widowControl/>
        <w:numPr>
          <w:ilvl w:val="1"/>
          <w:numId w:val="4"/>
        </w:numPr>
        <w:shd w:val="clear" w:color="auto" w:fill="FFFFFF"/>
        <w:suppressAutoHyphens w:val="0"/>
        <w:autoSpaceDE/>
        <w:ind w:left="0" w:right="-2" w:firstLine="709"/>
        <w:contextualSpacing/>
        <w:jc w:val="both"/>
        <w:rPr>
          <w:sz w:val="24"/>
          <w:szCs w:val="24"/>
        </w:rPr>
      </w:pPr>
      <w:r w:rsidRPr="00A731D7">
        <w:rPr>
          <w:sz w:val="24"/>
          <w:szCs w:val="24"/>
        </w:rPr>
        <w:t>Исполнитель имеет право привлекать для оказания услуг третьих лиц, оставаясь при этом ответственным перед Заказчиком за выполнение обязательств.</w:t>
      </w:r>
    </w:p>
    <w:p w:rsidR="001B50DF" w:rsidRPr="00A731D7" w:rsidRDefault="001B50DF" w:rsidP="001B50DF">
      <w:pPr>
        <w:pStyle w:val="a7"/>
        <w:widowControl/>
        <w:numPr>
          <w:ilvl w:val="0"/>
          <w:numId w:val="4"/>
        </w:numPr>
        <w:shd w:val="clear" w:color="auto" w:fill="FFFFFF"/>
        <w:suppressAutoHyphens w:val="0"/>
        <w:autoSpaceDE/>
        <w:ind w:left="0" w:right="-2" w:firstLine="709"/>
        <w:contextualSpacing/>
        <w:jc w:val="both"/>
        <w:rPr>
          <w:b/>
          <w:bCs/>
          <w:sz w:val="24"/>
          <w:szCs w:val="24"/>
        </w:rPr>
      </w:pPr>
      <w:r w:rsidRPr="00A731D7">
        <w:rPr>
          <w:b/>
          <w:bCs/>
          <w:sz w:val="24"/>
          <w:szCs w:val="24"/>
        </w:rPr>
        <w:t>Требования по сроку гарантий качества услуг:</w:t>
      </w:r>
    </w:p>
    <w:p w:rsidR="001B50DF" w:rsidRPr="00A731D7" w:rsidRDefault="001B50DF" w:rsidP="001B50DF">
      <w:pPr>
        <w:pStyle w:val="a7"/>
        <w:widowControl/>
        <w:numPr>
          <w:ilvl w:val="1"/>
          <w:numId w:val="4"/>
        </w:numPr>
        <w:shd w:val="clear" w:color="auto" w:fill="FFFFFF"/>
        <w:suppressAutoHyphens w:val="0"/>
        <w:autoSpaceDE/>
        <w:ind w:left="0" w:right="-2" w:firstLine="709"/>
        <w:contextualSpacing/>
        <w:jc w:val="both"/>
        <w:rPr>
          <w:sz w:val="24"/>
          <w:szCs w:val="24"/>
        </w:rPr>
      </w:pPr>
      <w:r w:rsidRPr="00A731D7">
        <w:rPr>
          <w:sz w:val="24"/>
          <w:szCs w:val="24"/>
        </w:rPr>
        <w:t>Исполнитель обеспечивает соответствие результатов оказания услуг заявленным качественным характеристикам и требованиям действующей документации,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установленным действующим законодательством Российской Федерации на весь период действия контракта (оказания услуг).</w:t>
      </w:r>
    </w:p>
    <w:p w:rsidR="001B50DF" w:rsidRPr="00A731D7" w:rsidRDefault="001B50DF" w:rsidP="001B50DF">
      <w:pPr>
        <w:pStyle w:val="a7"/>
        <w:widowControl/>
        <w:numPr>
          <w:ilvl w:val="0"/>
          <w:numId w:val="4"/>
        </w:numPr>
        <w:shd w:val="clear" w:color="auto" w:fill="FFFFFF"/>
        <w:suppressAutoHyphens w:val="0"/>
        <w:autoSpaceDE/>
        <w:ind w:left="0" w:right="-2" w:firstLine="709"/>
        <w:contextualSpacing/>
        <w:jc w:val="both"/>
        <w:rPr>
          <w:b/>
          <w:bCs/>
          <w:sz w:val="24"/>
          <w:szCs w:val="24"/>
        </w:rPr>
      </w:pPr>
      <w:r w:rsidRPr="00A731D7">
        <w:rPr>
          <w:b/>
          <w:bCs/>
          <w:sz w:val="24"/>
          <w:szCs w:val="24"/>
        </w:rPr>
        <w:t xml:space="preserve">Иные требования к оказываемым услугам: </w:t>
      </w:r>
    </w:p>
    <w:p w:rsidR="001B50DF" w:rsidRPr="00A731D7" w:rsidRDefault="001B50DF" w:rsidP="001B50DF">
      <w:pPr>
        <w:pStyle w:val="a7"/>
        <w:widowControl/>
        <w:numPr>
          <w:ilvl w:val="1"/>
          <w:numId w:val="4"/>
        </w:numPr>
        <w:shd w:val="clear" w:color="auto" w:fill="FFFFFF"/>
        <w:suppressAutoHyphens w:val="0"/>
        <w:autoSpaceDE/>
        <w:ind w:left="0" w:right="-2" w:firstLine="709"/>
        <w:contextualSpacing/>
        <w:jc w:val="both"/>
        <w:rPr>
          <w:sz w:val="24"/>
          <w:szCs w:val="24"/>
        </w:rPr>
      </w:pPr>
      <w:r w:rsidRPr="00A731D7">
        <w:rPr>
          <w:sz w:val="24"/>
          <w:szCs w:val="24"/>
        </w:rPr>
        <w:t xml:space="preserve">Подборку и комплектование </w:t>
      </w:r>
      <w:r w:rsidRPr="00A731D7">
        <w:rPr>
          <w:bCs/>
          <w:sz w:val="24"/>
          <w:szCs w:val="24"/>
        </w:rPr>
        <w:t>мягкого инвентаря</w:t>
      </w:r>
      <w:r w:rsidRPr="00A731D7">
        <w:rPr>
          <w:sz w:val="24"/>
          <w:szCs w:val="24"/>
        </w:rPr>
        <w:t xml:space="preserve"> производить раздельно по Отделениям.</w:t>
      </w:r>
    </w:p>
    <w:p w:rsidR="001B50DF" w:rsidRPr="00A731D7" w:rsidRDefault="001B50DF" w:rsidP="001B50DF">
      <w:pPr>
        <w:pStyle w:val="a7"/>
        <w:widowControl/>
        <w:numPr>
          <w:ilvl w:val="1"/>
          <w:numId w:val="4"/>
        </w:numPr>
        <w:shd w:val="clear" w:color="auto" w:fill="FFFFFF"/>
        <w:suppressAutoHyphens w:val="0"/>
        <w:autoSpaceDE/>
        <w:ind w:left="0" w:right="-2" w:firstLine="710"/>
        <w:contextualSpacing/>
        <w:jc w:val="both"/>
        <w:rPr>
          <w:sz w:val="24"/>
          <w:szCs w:val="24"/>
        </w:rPr>
      </w:pPr>
      <w:r w:rsidRPr="00A731D7">
        <w:rPr>
          <w:sz w:val="24"/>
          <w:szCs w:val="24"/>
        </w:rPr>
        <w:t>Мягкий инвентарь, предоставляемый для использования в инфекционных и дерматологических отделениях, проходит обработку отдельно от остального мягкого инвентаря и используется исключительно в указанных подразделениях.</w:t>
      </w:r>
    </w:p>
    <w:p w:rsidR="001B50DF" w:rsidRPr="00A731D7" w:rsidRDefault="001B50DF" w:rsidP="001B50DF">
      <w:pPr>
        <w:pStyle w:val="a7"/>
        <w:widowControl/>
        <w:numPr>
          <w:ilvl w:val="1"/>
          <w:numId w:val="4"/>
        </w:numPr>
        <w:shd w:val="clear" w:color="auto" w:fill="FFFFFF"/>
        <w:suppressAutoHyphens w:val="0"/>
        <w:autoSpaceDE/>
        <w:ind w:left="0" w:right="-2" w:firstLine="709"/>
        <w:contextualSpacing/>
        <w:jc w:val="both"/>
        <w:rPr>
          <w:sz w:val="24"/>
          <w:szCs w:val="24"/>
        </w:rPr>
      </w:pPr>
      <w:r w:rsidRPr="00A731D7">
        <w:rPr>
          <w:sz w:val="24"/>
          <w:szCs w:val="24"/>
        </w:rPr>
        <w:t>Акт сдачи-приемки оказанных услуг в соответствие с приложением №1.</w:t>
      </w:r>
    </w:p>
    <w:p w:rsidR="001B50DF" w:rsidRPr="00A731D7" w:rsidRDefault="001B50DF" w:rsidP="001B50DF">
      <w:pPr>
        <w:pStyle w:val="a7"/>
        <w:widowControl/>
        <w:numPr>
          <w:ilvl w:val="1"/>
          <w:numId w:val="4"/>
        </w:numPr>
        <w:shd w:val="clear" w:color="auto" w:fill="FFFFFF"/>
        <w:suppressAutoHyphens w:val="0"/>
        <w:autoSpaceDE/>
        <w:ind w:left="0" w:right="-2" w:firstLine="709"/>
        <w:contextualSpacing/>
        <w:jc w:val="both"/>
        <w:rPr>
          <w:sz w:val="24"/>
          <w:szCs w:val="24"/>
        </w:rPr>
      </w:pPr>
      <w:r w:rsidRPr="00A731D7">
        <w:rPr>
          <w:sz w:val="24"/>
          <w:szCs w:val="24"/>
        </w:rPr>
        <w:t>При выдаче мягкого инвентаря заказчику – контролировать маркировку.</w:t>
      </w:r>
    </w:p>
    <w:p w:rsidR="001B50DF" w:rsidRPr="00A731D7" w:rsidRDefault="001B50DF" w:rsidP="001B50DF">
      <w:pPr>
        <w:pStyle w:val="a7"/>
        <w:widowControl/>
        <w:numPr>
          <w:ilvl w:val="1"/>
          <w:numId w:val="4"/>
        </w:numPr>
        <w:shd w:val="clear" w:color="auto" w:fill="FFFFFF"/>
        <w:suppressAutoHyphens w:val="0"/>
        <w:autoSpaceDE/>
        <w:ind w:left="0" w:right="-2" w:firstLine="709"/>
        <w:contextualSpacing/>
        <w:jc w:val="both"/>
        <w:rPr>
          <w:sz w:val="24"/>
          <w:szCs w:val="24"/>
        </w:rPr>
      </w:pPr>
      <w:r w:rsidRPr="00A731D7">
        <w:rPr>
          <w:sz w:val="24"/>
          <w:szCs w:val="24"/>
        </w:rPr>
        <w:t xml:space="preserve">Перед выдачей Заказчику мягкого инвентаря должно сортироваться и упаковываться в мешки, принадлежащие Исполнителю.  </w:t>
      </w:r>
    </w:p>
    <w:p w:rsidR="001B50DF" w:rsidRPr="00A731D7" w:rsidRDefault="001B50DF" w:rsidP="001B50DF">
      <w:pPr>
        <w:pStyle w:val="a7"/>
        <w:widowControl/>
        <w:numPr>
          <w:ilvl w:val="1"/>
          <w:numId w:val="4"/>
        </w:numPr>
        <w:shd w:val="clear" w:color="auto" w:fill="FFFFFF"/>
        <w:suppressAutoHyphens w:val="0"/>
        <w:autoSpaceDE/>
        <w:ind w:left="0" w:right="-2" w:firstLine="709"/>
        <w:contextualSpacing/>
        <w:jc w:val="both"/>
        <w:rPr>
          <w:sz w:val="24"/>
          <w:szCs w:val="24"/>
        </w:rPr>
      </w:pPr>
      <w:r w:rsidRPr="00A731D7">
        <w:rPr>
          <w:sz w:val="24"/>
          <w:szCs w:val="24"/>
        </w:rPr>
        <w:t>Заказчик осуществляет подготовку возвращаемого мягкого инвентаря Исполнителю: освобождает мягкий инвентарь от крупных фракций загрязнений отходов класса</w:t>
      </w:r>
      <w:proofErr w:type="gramStart"/>
      <w:r w:rsidRPr="00A731D7">
        <w:rPr>
          <w:sz w:val="24"/>
          <w:szCs w:val="24"/>
        </w:rPr>
        <w:t xml:space="preserve"> А</w:t>
      </w:r>
      <w:proofErr w:type="gramEnd"/>
      <w:r w:rsidRPr="00A731D7">
        <w:rPr>
          <w:sz w:val="24"/>
          <w:szCs w:val="24"/>
        </w:rPr>
        <w:t>, крупных фракций биологических загрязнений класса Б, металлических включений и медицинского инструментария, в том числе острого колющего и режущего; предметов быта и обихода</w:t>
      </w:r>
      <w:r>
        <w:rPr>
          <w:sz w:val="24"/>
          <w:szCs w:val="24"/>
        </w:rPr>
        <w:t>.</w:t>
      </w:r>
      <w:r w:rsidRPr="00A731D7">
        <w:rPr>
          <w:sz w:val="24"/>
          <w:szCs w:val="24"/>
        </w:rPr>
        <w:t xml:space="preserve"> Перед Выдачей Исполнителю, мягкий инвентарь укладывается в транспортные мешки. Ответственность за сортировку мягкого инвентаря перед сдачей Исполнителю </w:t>
      </w:r>
      <w:r w:rsidRPr="00A731D7">
        <w:rPr>
          <w:sz w:val="24"/>
          <w:szCs w:val="24"/>
        </w:rPr>
        <w:lastRenderedPageBreak/>
        <w:t>лежит на Заказчике. Не допускается комплектование мешка смешанного ассортимента и разных категорий. Вес мешка должен быть не более 10 кг.</w:t>
      </w:r>
    </w:p>
    <w:p w:rsidR="001B50DF" w:rsidRPr="00A731D7" w:rsidRDefault="001B50DF" w:rsidP="001B50DF">
      <w:pPr>
        <w:pStyle w:val="a7"/>
        <w:widowControl/>
        <w:numPr>
          <w:ilvl w:val="1"/>
          <w:numId w:val="4"/>
        </w:numPr>
        <w:shd w:val="clear" w:color="auto" w:fill="FFFFFF"/>
        <w:suppressAutoHyphens w:val="0"/>
        <w:autoSpaceDE/>
        <w:ind w:left="0" w:right="-2" w:firstLine="709"/>
        <w:contextualSpacing/>
        <w:jc w:val="both"/>
        <w:rPr>
          <w:sz w:val="24"/>
          <w:szCs w:val="24"/>
        </w:rPr>
      </w:pPr>
      <w:r w:rsidRPr="00A731D7">
        <w:rPr>
          <w:sz w:val="24"/>
          <w:szCs w:val="24"/>
        </w:rPr>
        <w:t xml:space="preserve">Изделия передаются Заказчиком Исполнителю в развёрнутом виде (без складывания) с осуществлением </w:t>
      </w:r>
      <w:proofErr w:type="spellStart"/>
      <w:r w:rsidRPr="00A731D7">
        <w:rPr>
          <w:sz w:val="24"/>
          <w:szCs w:val="24"/>
        </w:rPr>
        <w:t>затарки</w:t>
      </w:r>
      <w:proofErr w:type="spellEnd"/>
      <w:r w:rsidRPr="00A731D7">
        <w:rPr>
          <w:sz w:val="24"/>
          <w:szCs w:val="24"/>
        </w:rPr>
        <w:t xml:space="preserve"> в мешки Исполнителя с учётом норм </w:t>
      </w:r>
      <w:proofErr w:type="spellStart"/>
      <w:r w:rsidRPr="00A731D7">
        <w:rPr>
          <w:sz w:val="24"/>
          <w:szCs w:val="24"/>
        </w:rPr>
        <w:t>затарки</w:t>
      </w:r>
      <w:proofErr w:type="spellEnd"/>
      <w:r w:rsidRPr="00A731D7">
        <w:rPr>
          <w:sz w:val="24"/>
          <w:szCs w:val="24"/>
        </w:rPr>
        <w:t xml:space="preserve">, согласованных Сторонами. </w:t>
      </w:r>
      <w:proofErr w:type="gramStart"/>
      <w:r w:rsidRPr="00A731D7">
        <w:rPr>
          <w:sz w:val="24"/>
          <w:szCs w:val="24"/>
        </w:rPr>
        <w:t>Заказчик) осуществляет сортировку изделий по наименованиям, сильнозагрязнённые изделия отделяет от слабозагрязнённых изделий.</w:t>
      </w:r>
      <w:proofErr w:type="gramEnd"/>
      <w:r>
        <w:rPr>
          <w:sz w:val="24"/>
          <w:szCs w:val="24"/>
        </w:rPr>
        <w:t xml:space="preserve"> Исполнитель обеспечивает Заказчика необходимым количеством мешков для сбора белья.</w:t>
      </w:r>
    </w:p>
    <w:p w:rsidR="001B50DF" w:rsidRPr="00A731D7" w:rsidRDefault="001B50DF" w:rsidP="001B50DF">
      <w:pPr>
        <w:pStyle w:val="a7"/>
        <w:widowControl/>
        <w:numPr>
          <w:ilvl w:val="1"/>
          <w:numId w:val="4"/>
        </w:numPr>
        <w:shd w:val="clear" w:color="auto" w:fill="FFFFFF"/>
        <w:suppressAutoHyphens w:val="0"/>
        <w:autoSpaceDE/>
        <w:ind w:left="0" w:right="-2" w:firstLine="709"/>
        <w:contextualSpacing/>
        <w:jc w:val="both"/>
        <w:rPr>
          <w:sz w:val="24"/>
          <w:szCs w:val="24"/>
        </w:rPr>
      </w:pPr>
      <w:r w:rsidRPr="00A731D7">
        <w:rPr>
          <w:sz w:val="24"/>
          <w:szCs w:val="24"/>
        </w:rPr>
        <w:t xml:space="preserve">Грязный мягкий инвентарь передается Исполнителю по накладной на сдачу </w:t>
      </w:r>
      <w:r w:rsidRPr="00A731D7">
        <w:rPr>
          <w:bCs/>
          <w:sz w:val="24"/>
          <w:szCs w:val="24"/>
        </w:rPr>
        <w:t>мягкого инвентаря</w:t>
      </w:r>
      <w:r w:rsidRPr="00A731D7">
        <w:rPr>
          <w:sz w:val="24"/>
          <w:szCs w:val="24"/>
        </w:rPr>
        <w:t xml:space="preserve"> (приложение №2). </w:t>
      </w:r>
    </w:p>
    <w:p w:rsidR="001B50DF" w:rsidRPr="00A731D7" w:rsidRDefault="001B50DF" w:rsidP="001B50DF">
      <w:pPr>
        <w:pStyle w:val="a7"/>
        <w:widowControl/>
        <w:numPr>
          <w:ilvl w:val="1"/>
          <w:numId w:val="4"/>
        </w:numPr>
        <w:shd w:val="clear" w:color="auto" w:fill="FFFFFF"/>
        <w:suppressAutoHyphens w:val="0"/>
        <w:autoSpaceDE/>
        <w:ind w:left="0" w:right="-2" w:firstLine="709"/>
        <w:contextualSpacing/>
        <w:jc w:val="both"/>
        <w:rPr>
          <w:sz w:val="24"/>
          <w:szCs w:val="24"/>
        </w:rPr>
      </w:pPr>
      <w:r w:rsidRPr="00A731D7">
        <w:rPr>
          <w:sz w:val="24"/>
          <w:szCs w:val="24"/>
        </w:rPr>
        <w:t xml:space="preserve">Чистый мягкий инвентарь от Исполнителя принимается Заказчиком по акту приемки чистого </w:t>
      </w:r>
      <w:r w:rsidRPr="00A731D7">
        <w:rPr>
          <w:bCs/>
          <w:sz w:val="24"/>
          <w:szCs w:val="24"/>
        </w:rPr>
        <w:t>мягкого инвентаря</w:t>
      </w:r>
      <w:r w:rsidRPr="00A731D7">
        <w:rPr>
          <w:sz w:val="24"/>
          <w:szCs w:val="24"/>
        </w:rPr>
        <w:t>, сданного по накладной (приложение №3)</w:t>
      </w:r>
    </w:p>
    <w:p w:rsidR="001B50DF" w:rsidRPr="001973C0" w:rsidRDefault="001B50DF" w:rsidP="001B50DF">
      <w:pPr>
        <w:pStyle w:val="a7"/>
        <w:widowControl/>
        <w:numPr>
          <w:ilvl w:val="0"/>
          <w:numId w:val="4"/>
        </w:numPr>
        <w:shd w:val="clear" w:color="auto" w:fill="FFFFFF"/>
        <w:suppressAutoHyphens w:val="0"/>
        <w:autoSpaceDE/>
        <w:ind w:left="0" w:right="-2" w:firstLine="709"/>
        <w:contextualSpacing/>
        <w:jc w:val="both"/>
        <w:rPr>
          <w:b/>
          <w:bCs/>
          <w:sz w:val="24"/>
          <w:szCs w:val="24"/>
        </w:rPr>
      </w:pPr>
      <w:r w:rsidRPr="00A731D7">
        <w:rPr>
          <w:b/>
          <w:bCs/>
          <w:sz w:val="24"/>
          <w:szCs w:val="24"/>
        </w:rPr>
        <w:t xml:space="preserve">График доставки мягкого инвентаря: </w:t>
      </w:r>
      <w:r w:rsidRPr="00A731D7">
        <w:rPr>
          <w:sz w:val="24"/>
          <w:szCs w:val="24"/>
        </w:rPr>
        <w:t>в соответствии с приложением №</w:t>
      </w:r>
      <w:r>
        <w:rPr>
          <w:sz w:val="24"/>
          <w:szCs w:val="24"/>
        </w:rPr>
        <w:t>5</w:t>
      </w:r>
      <w:r w:rsidRPr="00A731D7">
        <w:rPr>
          <w:sz w:val="24"/>
          <w:szCs w:val="24"/>
        </w:rPr>
        <w:t xml:space="preserve"> к техническому заданию.</w:t>
      </w:r>
    </w:p>
    <w:p w:rsidR="001B50DF" w:rsidRPr="00A731D7" w:rsidRDefault="001B50DF" w:rsidP="001B50DF">
      <w:pPr>
        <w:suppressAutoHyphens/>
        <w:jc w:val="right"/>
        <w:rPr>
          <w:b/>
          <w:bCs/>
          <w:lang w:eastAsia="zh-CN" w:bidi="en-US"/>
        </w:rPr>
      </w:pPr>
      <w:r>
        <w:rPr>
          <w:b/>
          <w:bCs/>
          <w:lang w:eastAsia="zh-CN" w:bidi="en-US"/>
        </w:rPr>
        <w:t>П</w:t>
      </w:r>
      <w:r w:rsidRPr="00A731D7">
        <w:rPr>
          <w:b/>
          <w:bCs/>
          <w:lang w:eastAsia="zh-CN" w:bidi="en-US"/>
        </w:rPr>
        <w:t>риложение №1 к техническому заданию</w:t>
      </w:r>
    </w:p>
    <w:p w:rsidR="001B50DF" w:rsidRPr="00A731D7" w:rsidRDefault="001B50DF" w:rsidP="001B50DF">
      <w:pPr>
        <w:tabs>
          <w:tab w:val="left" w:pos="2552"/>
          <w:tab w:val="center" w:pos="4677"/>
          <w:tab w:val="left" w:pos="6663"/>
        </w:tabs>
        <w:ind w:left="-567" w:right="-284" w:firstLine="567"/>
        <w:jc w:val="center"/>
        <w:rPr>
          <w:b/>
          <w:bCs/>
        </w:rPr>
      </w:pPr>
    </w:p>
    <w:p w:rsidR="001B50DF" w:rsidRPr="00A731D7" w:rsidRDefault="001B50DF" w:rsidP="001B50DF">
      <w:pPr>
        <w:tabs>
          <w:tab w:val="left" w:pos="2552"/>
          <w:tab w:val="center" w:pos="4677"/>
          <w:tab w:val="left" w:pos="6663"/>
        </w:tabs>
        <w:ind w:left="-567" w:right="-284" w:firstLine="567"/>
        <w:jc w:val="center"/>
        <w:rPr>
          <w:b/>
          <w:bCs/>
        </w:rPr>
      </w:pPr>
      <w:r w:rsidRPr="00A731D7">
        <w:rPr>
          <w:b/>
          <w:bCs/>
        </w:rPr>
        <w:t>АКТ</w:t>
      </w:r>
    </w:p>
    <w:p w:rsidR="001B50DF" w:rsidRPr="00A731D7" w:rsidRDefault="001B50DF" w:rsidP="001B50DF">
      <w:pPr>
        <w:tabs>
          <w:tab w:val="left" w:pos="2552"/>
          <w:tab w:val="center" w:pos="4677"/>
          <w:tab w:val="left" w:pos="6663"/>
        </w:tabs>
        <w:ind w:left="-567" w:right="-284" w:firstLine="567"/>
        <w:jc w:val="center"/>
        <w:rPr>
          <w:b/>
          <w:bCs/>
        </w:rPr>
      </w:pPr>
      <w:r w:rsidRPr="00A731D7">
        <w:rPr>
          <w:b/>
          <w:bCs/>
        </w:rPr>
        <w:t xml:space="preserve"> сдачи-приемки оказанных услуг № _______</w:t>
      </w:r>
    </w:p>
    <w:p w:rsidR="001B50DF" w:rsidRPr="00A731D7" w:rsidRDefault="001B50DF" w:rsidP="001B50DF">
      <w:pPr>
        <w:tabs>
          <w:tab w:val="left" w:pos="2552"/>
          <w:tab w:val="center" w:pos="4677"/>
          <w:tab w:val="left" w:pos="6663"/>
        </w:tabs>
        <w:ind w:left="-567" w:right="-284" w:firstLine="567"/>
        <w:jc w:val="center"/>
        <w:rPr>
          <w:b/>
          <w:bCs/>
        </w:rPr>
      </w:pPr>
      <w:r w:rsidRPr="00A731D7">
        <w:rPr>
          <w:b/>
          <w:bCs/>
        </w:rPr>
        <w:t>за период с ______ по ___________20__ года</w:t>
      </w:r>
    </w:p>
    <w:p w:rsidR="001B50DF" w:rsidRPr="00A731D7" w:rsidRDefault="001B50DF" w:rsidP="001B50DF">
      <w:pPr>
        <w:tabs>
          <w:tab w:val="left" w:pos="2868"/>
          <w:tab w:val="center" w:pos="4677"/>
          <w:tab w:val="left" w:pos="6255"/>
        </w:tabs>
        <w:ind w:left="-567" w:right="-284" w:firstLine="567"/>
      </w:pPr>
    </w:p>
    <w:p w:rsidR="001B50DF" w:rsidRPr="00A731D7" w:rsidRDefault="001B50DF" w:rsidP="001B50DF">
      <w:pPr>
        <w:tabs>
          <w:tab w:val="left" w:pos="2868"/>
          <w:tab w:val="center" w:pos="4677"/>
          <w:tab w:val="left" w:pos="6255"/>
        </w:tabs>
        <w:ind w:left="142" w:right="-284" w:firstLine="567"/>
      </w:pPr>
      <w:r w:rsidRPr="00A731D7">
        <w:t>г. Самара</w:t>
      </w:r>
      <w:r w:rsidRPr="00A731D7">
        <w:tab/>
      </w:r>
      <w:r w:rsidRPr="00A731D7">
        <w:tab/>
      </w:r>
      <w:r w:rsidRPr="00A731D7">
        <w:tab/>
      </w:r>
      <w:r w:rsidRPr="00A731D7">
        <w:tab/>
      </w:r>
      <w:r w:rsidRPr="00A731D7">
        <w:tab/>
        <w:t>«___»______________20__ г.</w:t>
      </w:r>
    </w:p>
    <w:p w:rsidR="001B50DF" w:rsidRPr="00A731D7" w:rsidRDefault="001B50DF" w:rsidP="001B50DF">
      <w:pPr>
        <w:tabs>
          <w:tab w:val="left" w:pos="2868"/>
          <w:tab w:val="center" w:pos="4677"/>
          <w:tab w:val="left" w:pos="6255"/>
        </w:tabs>
        <w:ind w:left="-567" w:right="-284" w:firstLine="567"/>
        <w:jc w:val="center"/>
      </w:pPr>
    </w:p>
    <w:p w:rsidR="001B50DF" w:rsidRPr="00A731D7" w:rsidRDefault="001B50DF" w:rsidP="001B50DF">
      <w:pPr>
        <w:tabs>
          <w:tab w:val="left" w:pos="2868"/>
          <w:tab w:val="center" w:pos="4677"/>
          <w:tab w:val="left" w:pos="6255"/>
        </w:tabs>
        <w:ind w:right="-284" w:firstLine="567"/>
      </w:pPr>
      <w:r w:rsidRPr="00A731D7">
        <w:t xml:space="preserve">Заказчик: </w:t>
      </w:r>
    </w:p>
    <w:p w:rsidR="001B50DF" w:rsidRPr="00A731D7" w:rsidRDefault="001B50DF" w:rsidP="001B50DF">
      <w:pPr>
        <w:tabs>
          <w:tab w:val="left" w:pos="2868"/>
          <w:tab w:val="center" w:pos="4677"/>
          <w:tab w:val="left" w:pos="6255"/>
        </w:tabs>
        <w:ind w:left="142" w:right="-284" w:firstLine="567"/>
      </w:pPr>
      <w:r w:rsidRPr="00A731D7">
        <w:t>Исполнитель_______________________________________________________________________</w:t>
      </w:r>
    </w:p>
    <w:p w:rsidR="001B50DF" w:rsidRPr="00A731D7" w:rsidRDefault="001B50DF" w:rsidP="001B50DF">
      <w:pPr>
        <w:tabs>
          <w:tab w:val="left" w:pos="2868"/>
          <w:tab w:val="center" w:pos="4677"/>
          <w:tab w:val="left" w:pos="6255"/>
        </w:tabs>
        <w:ind w:firstLine="567"/>
      </w:pPr>
    </w:p>
    <w:p w:rsidR="001B50DF" w:rsidRPr="00A731D7" w:rsidRDefault="001B50DF" w:rsidP="001B50DF">
      <w:pPr>
        <w:tabs>
          <w:tab w:val="left" w:pos="2868"/>
          <w:tab w:val="center" w:pos="4677"/>
          <w:tab w:val="left" w:pos="6255"/>
        </w:tabs>
        <w:ind w:firstLine="567"/>
      </w:pPr>
    </w:p>
    <w:tbl>
      <w:tblPr>
        <w:tblW w:w="10065" w:type="dxa"/>
        <w:tblInd w:w="-176" w:type="dxa"/>
        <w:tblLayout w:type="fixed"/>
        <w:tblLook w:val="0000"/>
      </w:tblPr>
      <w:tblGrid>
        <w:gridCol w:w="533"/>
        <w:gridCol w:w="3579"/>
        <w:gridCol w:w="991"/>
        <w:gridCol w:w="1595"/>
        <w:gridCol w:w="1810"/>
        <w:gridCol w:w="1557"/>
      </w:tblGrid>
      <w:tr w:rsidR="001B50DF" w:rsidRPr="00A731D7" w:rsidTr="003A4C9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0DF" w:rsidRPr="00A731D7" w:rsidRDefault="001B50DF" w:rsidP="003A4C90">
            <w:pPr>
              <w:tabs>
                <w:tab w:val="left" w:pos="2868"/>
                <w:tab w:val="center" w:pos="4677"/>
                <w:tab w:val="left" w:pos="6255"/>
              </w:tabs>
              <w:snapToGrid w:val="0"/>
              <w:ind w:right="-284" w:firstLine="567"/>
              <w:rPr>
                <w:lang w:eastAsia="ar-SA"/>
              </w:rPr>
            </w:pPr>
            <w:r w:rsidRPr="00A731D7">
              <w:t>№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0DF" w:rsidRPr="00A731D7" w:rsidRDefault="001B50DF" w:rsidP="003A4C90">
            <w:pPr>
              <w:tabs>
                <w:tab w:val="left" w:pos="2868"/>
                <w:tab w:val="center" w:pos="4677"/>
                <w:tab w:val="left" w:pos="6255"/>
              </w:tabs>
              <w:snapToGrid w:val="0"/>
              <w:ind w:right="140"/>
              <w:rPr>
                <w:lang w:eastAsia="ar-SA"/>
              </w:rPr>
            </w:pPr>
            <w:r w:rsidRPr="00A731D7">
              <w:t>Наименование услуги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0DF" w:rsidRPr="00A731D7" w:rsidRDefault="001B50DF" w:rsidP="003A4C90">
            <w:pPr>
              <w:tabs>
                <w:tab w:val="left" w:pos="2868"/>
                <w:tab w:val="center" w:pos="4677"/>
                <w:tab w:val="left" w:pos="6255"/>
              </w:tabs>
              <w:snapToGrid w:val="0"/>
              <w:ind w:right="-284"/>
              <w:rPr>
                <w:lang w:eastAsia="ar-SA"/>
              </w:rPr>
            </w:pPr>
            <w:r w:rsidRPr="00A731D7">
              <w:t xml:space="preserve">Ед. </w:t>
            </w:r>
            <w:proofErr w:type="spellStart"/>
            <w:r w:rsidRPr="00A731D7">
              <w:t>изм</w:t>
            </w:r>
            <w:proofErr w:type="spellEnd"/>
            <w:r w:rsidRPr="00A731D7">
              <w:t>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0DF" w:rsidRPr="00A731D7" w:rsidRDefault="001B50DF" w:rsidP="003A4C90">
            <w:pPr>
              <w:tabs>
                <w:tab w:val="left" w:pos="2868"/>
                <w:tab w:val="center" w:pos="4677"/>
                <w:tab w:val="left" w:pos="6255"/>
              </w:tabs>
              <w:snapToGrid w:val="0"/>
              <w:ind w:right="-284"/>
              <w:rPr>
                <w:lang w:eastAsia="ar-SA"/>
              </w:rPr>
            </w:pPr>
            <w:r w:rsidRPr="00A731D7">
              <w:t>Количество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0DF" w:rsidRPr="00A731D7" w:rsidRDefault="001B50DF" w:rsidP="003A4C90">
            <w:pPr>
              <w:tabs>
                <w:tab w:val="left" w:pos="2868"/>
                <w:tab w:val="center" w:pos="4677"/>
                <w:tab w:val="left" w:pos="6255"/>
              </w:tabs>
              <w:snapToGrid w:val="0"/>
              <w:ind w:left="-143" w:right="-179" w:firstLine="567"/>
              <w:rPr>
                <w:lang w:eastAsia="ar-SA"/>
              </w:rPr>
            </w:pPr>
            <w:r w:rsidRPr="00A731D7">
              <w:t>Цена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DF" w:rsidRPr="00A731D7" w:rsidRDefault="001B50DF" w:rsidP="003A4C90">
            <w:pPr>
              <w:tabs>
                <w:tab w:val="left" w:pos="2868"/>
                <w:tab w:val="center" w:pos="4677"/>
                <w:tab w:val="left" w:pos="6255"/>
              </w:tabs>
              <w:snapToGrid w:val="0"/>
              <w:ind w:right="-284" w:firstLine="567"/>
              <w:rPr>
                <w:lang w:eastAsia="ar-SA"/>
              </w:rPr>
            </w:pPr>
            <w:r w:rsidRPr="00A731D7">
              <w:t>Сумма</w:t>
            </w:r>
          </w:p>
        </w:tc>
      </w:tr>
      <w:tr w:rsidR="001B50DF" w:rsidRPr="00A731D7" w:rsidTr="003A4C9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0DF" w:rsidRPr="00A731D7" w:rsidRDefault="001B50DF" w:rsidP="003A4C90">
            <w:pPr>
              <w:tabs>
                <w:tab w:val="left" w:pos="2868"/>
                <w:tab w:val="center" w:pos="4677"/>
                <w:tab w:val="left" w:pos="6255"/>
              </w:tabs>
              <w:snapToGrid w:val="0"/>
              <w:ind w:right="-284" w:firstLine="567"/>
              <w:rPr>
                <w:lang w:eastAsia="ar-SA"/>
              </w:rPr>
            </w:pPr>
            <w:r w:rsidRPr="00A731D7">
              <w:t>11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0DF" w:rsidRPr="00A731D7" w:rsidRDefault="001B50DF" w:rsidP="003A4C90">
            <w:pPr>
              <w:tabs>
                <w:tab w:val="left" w:pos="2868"/>
                <w:tab w:val="center" w:pos="4677"/>
                <w:tab w:val="left" w:pos="6255"/>
              </w:tabs>
              <w:snapToGrid w:val="0"/>
              <w:ind w:left="-108" w:right="-284" w:firstLine="567"/>
              <w:rPr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0DF" w:rsidRPr="00A731D7" w:rsidRDefault="001B50DF" w:rsidP="003A4C90">
            <w:pPr>
              <w:tabs>
                <w:tab w:val="left" w:pos="2868"/>
                <w:tab w:val="center" w:pos="4677"/>
                <w:tab w:val="left" w:pos="6255"/>
              </w:tabs>
              <w:snapToGrid w:val="0"/>
              <w:ind w:left="-108" w:right="-109" w:firstLine="567"/>
              <w:jc w:val="center"/>
              <w:rPr>
                <w:lang w:eastAsia="ar-SA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0DF" w:rsidRPr="00A731D7" w:rsidRDefault="001B50DF" w:rsidP="003A4C90">
            <w:pPr>
              <w:tabs>
                <w:tab w:val="left" w:pos="2868"/>
                <w:tab w:val="center" w:pos="4677"/>
                <w:tab w:val="left" w:pos="6255"/>
              </w:tabs>
              <w:snapToGrid w:val="0"/>
              <w:ind w:right="-284" w:firstLine="567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0DF" w:rsidRPr="00A731D7" w:rsidRDefault="001B50DF" w:rsidP="003A4C90">
            <w:pPr>
              <w:tabs>
                <w:tab w:val="left" w:pos="2868"/>
                <w:tab w:val="center" w:pos="4677"/>
                <w:tab w:val="left" w:pos="6255"/>
              </w:tabs>
              <w:snapToGrid w:val="0"/>
              <w:ind w:right="-284" w:firstLine="567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DF" w:rsidRPr="00A731D7" w:rsidRDefault="001B50DF" w:rsidP="003A4C90">
            <w:pPr>
              <w:tabs>
                <w:tab w:val="left" w:pos="2868"/>
                <w:tab w:val="center" w:pos="4677"/>
                <w:tab w:val="left" w:pos="6255"/>
              </w:tabs>
              <w:snapToGrid w:val="0"/>
              <w:ind w:right="-284" w:firstLine="567"/>
              <w:jc w:val="center"/>
              <w:rPr>
                <w:b/>
                <w:bCs/>
                <w:lang w:eastAsia="ar-SA"/>
              </w:rPr>
            </w:pPr>
          </w:p>
        </w:tc>
      </w:tr>
      <w:tr w:rsidR="001B50DF" w:rsidRPr="00A731D7" w:rsidTr="003A4C90">
        <w:trPr>
          <w:trHeight w:val="240"/>
        </w:trPr>
        <w:tc>
          <w:tcPr>
            <w:tcW w:w="6698" w:type="dxa"/>
            <w:gridSpan w:val="4"/>
          </w:tcPr>
          <w:p w:rsidR="001B50DF" w:rsidRPr="00A731D7" w:rsidRDefault="001B50DF" w:rsidP="003A4C90">
            <w:pPr>
              <w:suppressAutoHyphens/>
              <w:snapToGrid w:val="0"/>
              <w:rPr>
                <w:lang w:val="en-US" w:eastAsia="ar-SA"/>
              </w:rPr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B50DF" w:rsidRPr="00A731D7" w:rsidRDefault="001B50DF" w:rsidP="003A4C90">
            <w:pPr>
              <w:tabs>
                <w:tab w:val="left" w:pos="2868"/>
                <w:tab w:val="center" w:pos="4677"/>
                <w:tab w:val="left" w:pos="6255"/>
              </w:tabs>
              <w:snapToGrid w:val="0"/>
              <w:ind w:left="-143" w:firstLine="1"/>
              <w:jc w:val="right"/>
              <w:rPr>
                <w:b/>
                <w:bCs/>
                <w:lang w:eastAsia="ar-SA"/>
              </w:rPr>
            </w:pPr>
            <w:r w:rsidRPr="00A731D7">
              <w:rPr>
                <w:b/>
                <w:bCs/>
              </w:rPr>
              <w:t>Итого:</w:t>
            </w:r>
          </w:p>
          <w:p w:rsidR="001B50DF" w:rsidRPr="00A731D7" w:rsidRDefault="001B50DF" w:rsidP="003A4C90">
            <w:pPr>
              <w:tabs>
                <w:tab w:val="left" w:pos="2868"/>
                <w:tab w:val="center" w:pos="4677"/>
                <w:tab w:val="left" w:pos="6255"/>
              </w:tabs>
              <w:ind w:left="-143" w:firstLine="1"/>
              <w:jc w:val="right"/>
              <w:rPr>
                <w:b/>
                <w:bCs/>
              </w:rPr>
            </w:pPr>
            <w:r w:rsidRPr="00A731D7">
              <w:rPr>
                <w:b/>
                <w:bCs/>
              </w:rPr>
              <w:t>Без налога НДС:</w:t>
            </w:r>
          </w:p>
          <w:p w:rsidR="001B50DF" w:rsidRPr="00A731D7" w:rsidRDefault="001B50DF" w:rsidP="003A4C90">
            <w:pPr>
              <w:tabs>
                <w:tab w:val="left" w:pos="2868"/>
                <w:tab w:val="center" w:pos="4677"/>
                <w:tab w:val="left" w:pos="6255"/>
              </w:tabs>
              <w:ind w:left="-143" w:firstLine="1"/>
              <w:jc w:val="right"/>
              <w:rPr>
                <w:b/>
                <w:bCs/>
                <w:lang w:eastAsia="ar-SA"/>
              </w:rPr>
            </w:pPr>
            <w:r w:rsidRPr="00A731D7">
              <w:rPr>
                <w:b/>
                <w:bCs/>
              </w:rPr>
              <w:t>Всего (с НДС):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DF" w:rsidRPr="00A731D7" w:rsidRDefault="001B50DF" w:rsidP="003A4C90">
            <w:pPr>
              <w:tabs>
                <w:tab w:val="left" w:pos="2868"/>
                <w:tab w:val="center" w:pos="4677"/>
                <w:tab w:val="left" w:pos="6255"/>
              </w:tabs>
              <w:snapToGrid w:val="0"/>
              <w:ind w:left="-143" w:firstLine="1"/>
              <w:jc w:val="right"/>
              <w:rPr>
                <w:b/>
                <w:bCs/>
                <w:lang w:eastAsia="ar-SA"/>
              </w:rPr>
            </w:pPr>
          </w:p>
        </w:tc>
      </w:tr>
      <w:tr w:rsidR="001B50DF" w:rsidRPr="00A731D7" w:rsidTr="003A4C90">
        <w:trPr>
          <w:trHeight w:val="229"/>
        </w:trPr>
        <w:tc>
          <w:tcPr>
            <w:tcW w:w="6698" w:type="dxa"/>
            <w:gridSpan w:val="4"/>
          </w:tcPr>
          <w:p w:rsidR="001B50DF" w:rsidRPr="00A731D7" w:rsidRDefault="001B50DF" w:rsidP="003A4C9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1B50DF" w:rsidRPr="00A731D7" w:rsidRDefault="001B50DF" w:rsidP="003A4C90">
            <w:pPr>
              <w:ind w:left="-143" w:firstLine="1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DF" w:rsidRPr="00A731D7" w:rsidRDefault="001B50DF" w:rsidP="003A4C90">
            <w:pPr>
              <w:suppressAutoHyphens/>
              <w:snapToGrid w:val="0"/>
              <w:ind w:left="-143" w:firstLine="1"/>
              <w:jc w:val="right"/>
              <w:rPr>
                <w:lang w:eastAsia="ar-SA"/>
              </w:rPr>
            </w:pPr>
          </w:p>
        </w:tc>
      </w:tr>
      <w:tr w:rsidR="001B50DF" w:rsidRPr="00A731D7" w:rsidTr="003A4C90">
        <w:trPr>
          <w:trHeight w:val="273"/>
        </w:trPr>
        <w:tc>
          <w:tcPr>
            <w:tcW w:w="6698" w:type="dxa"/>
            <w:gridSpan w:val="4"/>
          </w:tcPr>
          <w:p w:rsidR="001B50DF" w:rsidRPr="00A731D7" w:rsidRDefault="001B50DF" w:rsidP="003A4C9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1B50DF" w:rsidRPr="00A731D7" w:rsidRDefault="001B50DF" w:rsidP="003A4C90">
            <w:pPr>
              <w:ind w:left="-143" w:firstLine="1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DF" w:rsidRPr="00A731D7" w:rsidRDefault="001B50DF" w:rsidP="003A4C90">
            <w:pPr>
              <w:suppressAutoHyphens/>
              <w:snapToGrid w:val="0"/>
              <w:ind w:left="-143" w:firstLine="1"/>
              <w:jc w:val="right"/>
              <w:rPr>
                <w:lang w:eastAsia="ar-SA"/>
              </w:rPr>
            </w:pPr>
          </w:p>
        </w:tc>
      </w:tr>
    </w:tbl>
    <w:p w:rsidR="001B50DF" w:rsidRPr="00A731D7" w:rsidRDefault="001B50DF" w:rsidP="001B50DF">
      <w:pPr>
        <w:rPr>
          <w:lang w:eastAsia="ar-SA"/>
        </w:rPr>
      </w:pPr>
    </w:p>
    <w:p w:rsidR="001B50DF" w:rsidRPr="00A731D7" w:rsidRDefault="001B50DF" w:rsidP="001B50DF">
      <w:pPr>
        <w:ind w:left="284" w:right="-284"/>
      </w:pPr>
      <w:r w:rsidRPr="00A731D7">
        <w:t>Всего оказано работ, услуг на сумму: ______________________________________________________________</w:t>
      </w:r>
    </w:p>
    <w:p w:rsidR="001B50DF" w:rsidRPr="00A731D7" w:rsidRDefault="001B50DF" w:rsidP="001B50DF">
      <w:pPr>
        <w:ind w:left="284" w:right="-284"/>
      </w:pPr>
      <w:r w:rsidRPr="00A731D7">
        <w:t>______________________________________________________________</w:t>
      </w:r>
    </w:p>
    <w:p w:rsidR="001B50DF" w:rsidRPr="00A731D7" w:rsidRDefault="001B50DF" w:rsidP="001B50DF">
      <w:pPr>
        <w:ind w:right="-284"/>
      </w:pPr>
    </w:p>
    <w:p w:rsidR="001B50DF" w:rsidRPr="00A731D7" w:rsidRDefault="001B50DF" w:rsidP="001B50DF">
      <w:pPr>
        <w:shd w:val="clear" w:color="auto" w:fill="FFFFFF"/>
        <w:ind w:right="148"/>
      </w:pPr>
      <w:r w:rsidRPr="00A731D7">
        <w:lastRenderedPageBreak/>
        <w:t>Заказчик                                                                                       Исполнитель</w:t>
      </w:r>
    </w:p>
    <w:p w:rsidR="001B50DF" w:rsidRPr="00A731D7" w:rsidRDefault="001B50DF" w:rsidP="001B50DF">
      <w:pPr>
        <w:shd w:val="clear" w:color="auto" w:fill="FFFFFF"/>
        <w:ind w:right="148"/>
      </w:pPr>
    </w:p>
    <w:p w:rsidR="001B50DF" w:rsidRPr="00A731D7" w:rsidRDefault="001B50DF" w:rsidP="001B50DF">
      <w:pPr>
        <w:shd w:val="clear" w:color="auto" w:fill="FFFFFF"/>
        <w:ind w:right="148"/>
      </w:pPr>
      <w:r w:rsidRPr="00A731D7">
        <w:t>_____________________                                                             _____________________</w:t>
      </w:r>
    </w:p>
    <w:p w:rsidR="001B50DF" w:rsidRDefault="001B50DF" w:rsidP="001B50DF">
      <w:pPr>
        <w:rPr>
          <w:szCs w:val="28"/>
        </w:rPr>
      </w:pPr>
      <w:r>
        <w:rPr>
          <w:szCs w:val="28"/>
        </w:rPr>
        <w:br w:type="page"/>
      </w:r>
    </w:p>
    <w:p w:rsidR="001B50DF" w:rsidRPr="00A731D7" w:rsidRDefault="001B50DF" w:rsidP="001B50DF">
      <w:pPr>
        <w:tabs>
          <w:tab w:val="left" w:pos="2868"/>
          <w:tab w:val="center" w:pos="4677"/>
          <w:tab w:val="left" w:pos="6255"/>
        </w:tabs>
        <w:ind w:firstLine="567"/>
        <w:jc w:val="right"/>
        <w:rPr>
          <w:b/>
          <w:bCs/>
        </w:rPr>
      </w:pPr>
      <w:r w:rsidRPr="00A731D7">
        <w:rPr>
          <w:b/>
          <w:bCs/>
        </w:rPr>
        <w:lastRenderedPageBreak/>
        <w:t>Приложение №2 к техническому заданию</w:t>
      </w:r>
    </w:p>
    <w:p w:rsidR="001B50DF" w:rsidRPr="00A731D7" w:rsidRDefault="001B50DF" w:rsidP="001B50DF">
      <w:pPr>
        <w:tabs>
          <w:tab w:val="left" w:pos="2868"/>
          <w:tab w:val="center" w:pos="4677"/>
          <w:tab w:val="left" w:pos="6255"/>
        </w:tabs>
        <w:ind w:firstLine="567"/>
        <w:jc w:val="right"/>
        <w:rPr>
          <w:b/>
          <w:bCs/>
        </w:rPr>
      </w:pPr>
    </w:p>
    <w:p w:rsidR="001B50DF" w:rsidRPr="00A731D7" w:rsidRDefault="001B50DF" w:rsidP="001B50DF">
      <w:pPr>
        <w:tabs>
          <w:tab w:val="left" w:pos="2868"/>
          <w:tab w:val="center" w:pos="4677"/>
          <w:tab w:val="left" w:pos="6255"/>
        </w:tabs>
        <w:ind w:firstLine="567"/>
        <w:jc w:val="center"/>
        <w:rPr>
          <w:b/>
          <w:bCs/>
        </w:rPr>
      </w:pPr>
      <w:r w:rsidRPr="00A731D7">
        <w:rPr>
          <w:b/>
          <w:bCs/>
        </w:rPr>
        <w:t xml:space="preserve">НАКЛАДНАЯ </w:t>
      </w:r>
      <w:proofErr w:type="gramStart"/>
      <w:r w:rsidRPr="00A731D7">
        <w:rPr>
          <w:b/>
          <w:bCs/>
        </w:rPr>
        <w:t>от</w:t>
      </w:r>
      <w:proofErr w:type="gramEnd"/>
      <w:r w:rsidRPr="00A731D7">
        <w:rPr>
          <w:b/>
          <w:bCs/>
        </w:rPr>
        <w:t xml:space="preserve"> __________________ (дата)</w:t>
      </w:r>
    </w:p>
    <w:p w:rsidR="001B50DF" w:rsidRPr="00A731D7" w:rsidRDefault="001B50DF" w:rsidP="001B50DF">
      <w:pPr>
        <w:tabs>
          <w:tab w:val="left" w:pos="2868"/>
          <w:tab w:val="center" w:pos="4677"/>
          <w:tab w:val="left" w:pos="6255"/>
        </w:tabs>
        <w:ind w:firstLine="567"/>
        <w:jc w:val="center"/>
        <w:rPr>
          <w:b/>
          <w:bCs/>
        </w:rPr>
      </w:pPr>
      <w:r w:rsidRPr="00A731D7">
        <w:rPr>
          <w:b/>
          <w:bCs/>
        </w:rPr>
        <w:t xml:space="preserve">на сдачу мягкого инвентаря Исполнителю </w:t>
      </w:r>
    </w:p>
    <w:p w:rsidR="001B50DF" w:rsidRPr="00A731D7" w:rsidRDefault="001B50DF" w:rsidP="001B50DF">
      <w:pPr>
        <w:tabs>
          <w:tab w:val="left" w:pos="2868"/>
          <w:tab w:val="center" w:pos="4677"/>
          <w:tab w:val="left" w:pos="6255"/>
        </w:tabs>
        <w:ind w:firstLine="567"/>
      </w:pPr>
    </w:p>
    <w:p w:rsidR="001B50DF" w:rsidRPr="00A731D7" w:rsidRDefault="001B50DF" w:rsidP="001B50DF">
      <w:pPr>
        <w:tabs>
          <w:tab w:val="left" w:pos="2868"/>
          <w:tab w:val="center" w:pos="4677"/>
          <w:tab w:val="left" w:pos="6255"/>
        </w:tabs>
        <w:ind w:firstLine="567"/>
      </w:pPr>
      <w:r w:rsidRPr="00A731D7">
        <w:t xml:space="preserve">Заказчик: </w:t>
      </w:r>
    </w:p>
    <w:p w:rsidR="001B50DF" w:rsidRPr="00A731D7" w:rsidRDefault="001B50DF" w:rsidP="001B50DF">
      <w:pPr>
        <w:tabs>
          <w:tab w:val="left" w:pos="2868"/>
          <w:tab w:val="center" w:pos="4677"/>
          <w:tab w:val="left" w:pos="6255"/>
        </w:tabs>
        <w:ind w:firstLine="567"/>
      </w:pPr>
      <w:r w:rsidRPr="00A731D7">
        <w:t>Исполнитель _____________________________________________________</w:t>
      </w:r>
    </w:p>
    <w:p w:rsidR="001B50DF" w:rsidRPr="00A731D7" w:rsidRDefault="001B50DF" w:rsidP="001B50DF">
      <w:pPr>
        <w:tabs>
          <w:tab w:val="left" w:pos="2868"/>
          <w:tab w:val="center" w:pos="4677"/>
          <w:tab w:val="left" w:pos="6255"/>
        </w:tabs>
        <w:ind w:firstLine="567"/>
      </w:pPr>
      <w:r w:rsidRPr="00A731D7">
        <w:t>Принято Исполнителем через сестру-хозяйку ___________________________</w:t>
      </w:r>
    </w:p>
    <w:p w:rsidR="001B50DF" w:rsidRPr="00A731D7" w:rsidRDefault="001B50DF" w:rsidP="001B50DF">
      <w:pPr>
        <w:tabs>
          <w:tab w:val="left" w:pos="2868"/>
          <w:tab w:val="center" w:pos="4677"/>
          <w:tab w:val="left" w:pos="6255"/>
        </w:tabs>
        <w:ind w:firstLine="567"/>
      </w:pPr>
      <w:r w:rsidRPr="00A731D7">
        <w:t>Наименование и адрес структурного подразделения Заказчика ___________________________</w:t>
      </w:r>
    </w:p>
    <w:p w:rsidR="001B50DF" w:rsidRPr="00A731D7" w:rsidRDefault="001B50DF" w:rsidP="001B50DF">
      <w:pPr>
        <w:tabs>
          <w:tab w:val="left" w:pos="2868"/>
          <w:tab w:val="center" w:pos="4677"/>
          <w:tab w:val="left" w:pos="6255"/>
        </w:tabs>
        <w:ind w:firstLine="567"/>
      </w:pPr>
    </w:p>
    <w:tbl>
      <w:tblPr>
        <w:tblW w:w="9314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3"/>
        <w:gridCol w:w="5386"/>
        <w:gridCol w:w="2835"/>
      </w:tblGrid>
      <w:tr w:rsidR="001B50DF" w:rsidRPr="00A731D7" w:rsidTr="003A4C90">
        <w:trPr>
          <w:trHeight w:val="235"/>
        </w:trPr>
        <w:tc>
          <w:tcPr>
            <w:tcW w:w="1093" w:type="dxa"/>
          </w:tcPr>
          <w:p w:rsidR="001B50DF" w:rsidRPr="00A731D7" w:rsidRDefault="001B50DF" w:rsidP="003A4C90">
            <w:pPr>
              <w:rPr>
                <w:b/>
                <w:bCs/>
              </w:rPr>
            </w:pPr>
            <w:r w:rsidRPr="00A731D7">
              <w:rPr>
                <w:b/>
                <w:bCs/>
              </w:rPr>
              <w:t>№</w:t>
            </w:r>
          </w:p>
          <w:p w:rsidR="001B50DF" w:rsidRPr="00A731D7" w:rsidRDefault="001B50DF" w:rsidP="003A4C90">
            <w:pPr>
              <w:rPr>
                <w:b/>
                <w:bCs/>
              </w:rPr>
            </w:pPr>
          </w:p>
        </w:tc>
        <w:tc>
          <w:tcPr>
            <w:tcW w:w="5386" w:type="dxa"/>
          </w:tcPr>
          <w:p w:rsidR="001B50DF" w:rsidRPr="00A731D7" w:rsidRDefault="001B50DF" w:rsidP="003A4C90">
            <w:pPr>
              <w:rPr>
                <w:b/>
                <w:bCs/>
              </w:rPr>
            </w:pPr>
            <w:r w:rsidRPr="00A731D7">
              <w:rPr>
                <w:b/>
                <w:bCs/>
              </w:rPr>
              <w:t xml:space="preserve">Наименование сдаваемого мягкого инвентаря * </w:t>
            </w:r>
          </w:p>
        </w:tc>
        <w:tc>
          <w:tcPr>
            <w:tcW w:w="2835" w:type="dxa"/>
          </w:tcPr>
          <w:p w:rsidR="001B50DF" w:rsidRPr="00A731D7" w:rsidRDefault="001B50DF" w:rsidP="003A4C90">
            <w:pPr>
              <w:rPr>
                <w:b/>
                <w:bCs/>
              </w:rPr>
            </w:pPr>
            <w:r w:rsidRPr="00A731D7">
              <w:rPr>
                <w:b/>
                <w:bCs/>
              </w:rPr>
              <w:t>Примечание</w:t>
            </w:r>
          </w:p>
        </w:tc>
      </w:tr>
      <w:tr w:rsidR="001B50DF" w:rsidRPr="00A731D7" w:rsidTr="003A4C90">
        <w:trPr>
          <w:trHeight w:val="159"/>
        </w:trPr>
        <w:tc>
          <w:tcPr>
            <w:tcW w:w="1093" w:type="dxa"/>
          </w:tcPr>
          <w:p w:rsidR="001B50DF" w:rsidRPr="00A731D7" w:rsidRDefault="001B50DF" w:rsidP="003A4C90">
            <w:pPr>
              <w:ind w:firstLine="567"/>
            </w:pPr>
          </w:p>
        </w:tc>
        <w:tc>
          <w:tcPr>
            <w:tcW w:w="5386" w:type="dxa"/>
            <w:vAlign w:val="center"/>
          </w:tcPr>
          <w:p w:rsidR="001B50DF" w:rsidRPr="00A731D7" w:rsidRDefault="001B50DF" w:rsidP="003A4C90">
            <w:pPr>
              <w:contextualSpacing/>
              <w:rPr>
                <w:b/>
              </w:rPr>
            </w:pPr>
          </w:p>
        </w:tc>
        <w:tc>
          <w:tcPr>
            <w:tcW w:w="2835" w:type="dxa"/>
          </w:tcPr>
          <w:p w:rsidR="001B50DF" w:rsidRPr="00A731D7" w:rsidRDefault="001B50DF" w:rsidP="003A4C90">
            <w:pPr>
              <w:ind w:firstLine="567"/>
            </w:pPr>
          </w:p>
        </w:tc>
      </w:tr>
      <w:tr w:rsidR="001B50DF" w:rsidRPr="00A731D7" w:rsidTr="003A4C90">
        <w:trPr>
          <w:trHeight w:val="159"/>
        </w:trPr>
        <w:tc>
          <w:tcPr>
            <w:tcW w:w="1093" w:type="dxa"/>
          </w:tcPr>
          <w:p w:rsidR="001B50DF" w:rsidRPr="00A731D7" w:rsidRDefault="001B50DF" w:rsidP="003A4C90">
            <w:pPr>
              <w:ind w:firstLine="567"/>
            </w:pPr>
          </w:p>
        </w:tc>
        <w:tc>
          <w:tcPr>
            <w:tcW w:w="5386" w:type="dxa"/>
            <w:vAlign w:val="center"/>
          </w:tcPr>
          <w:p w:rsidR="001B50DF" w:rsidRPr="00A731D7" w:rsidRDefault="001B50DF" w:rsidP="003A4C90">
            <w:pPr>
              <w:contextualSpacing/>
              <w:rPr>
                <w:b/>
              </w:rPr>
            </w:pPr>
          </w:p>
        </w:tc>
        <w:tc>
          <w:tcPr>
            <w:tcW w:w="2835" w:type="dxa"/>
          </w:tcPr>
          <w:p w:rsidR="001B50DF" w:rsidRPr="00A731D7" w:rsidRDefault="001B50DF" w:rsidP="003A4C90">
            <w:pPr>
              <w:ind w:firstLine="567"/>
            </w:pPr>
          </w:p>
        </w:tc>
      </w:tr>
      <w:tr w:rsidR="001B50DF" w:rsidRPr="00A731D7" w:rsidTr="003A4C90">
        <w:trPr>
          <w:trHeight w:val="208"/>
        </w:trPr>
        <w:tc>
          <w:tcPr>
            <w:tcW w:w="1093" w:type="dxa"/>
          </w:tcPr>
          <w:p w:rsidR="001B50DF" w:rsidRPr="00A731D7" w:rsidRDefault="001B50DF" w:rsidP="003A4C90">
            <w:pPr>
              <w:ind w:firstLine="567"/>
            </w:pPr>
          </w:p>
        </w:tc>
        <w:tc>
          <w:tcPr>
            <w:tcW w:w="5386" w:type="dxa"/>
            <w:vAlign w:val="center"/>
          </w:tcPr>
          <w:p w:rsidR="001B50DF" w:rsidRPr="00A731D7" w:rsidRDefault="001B50DF" w:rsidP="003A4C90">
            <w:pPr>
              <w:contextualSpacing/>
              <w:rPr>
                <w:b/>
              </w:rPr>
            </w:pPr>
          </w:p>
        </w:tc>
        <w:tc>
          <w:tcPr>
            <w:tcW w:w="2835" w:type="dxa"/>
          </w:tcPr>
          <w:p w:rsidR="001B50DF" w:rsidRPr="00A731D7" w:rsidRDefault="001B50DF" w:rsidP="003A4C90">
            <w:pPr>
              <w:ind w:firstLine="567"/>
            </w:pPr>
          </w:p>
        </w:tc>
      </w:tr>
      <w:tr w:rsidR="001B50DF" w:rsidRPr="00A731D7" w:rsidTr="003A4C90">
        <w:trPr>
          <w:trHeight w:val="154"/>
        </w:trPr>
        <w:tc>
          <w:tcPr>
            <w:tcW w:w="1093" w:type="dxa"/>
          </w:tcPr>
          <w:p w:rsidR="001B50DF" w:rsidRPr="00A731D7" w:rsidRDefault="001B50DF" w:rsidP="003A4C90">
            <w:pPr>
              <w:ind w:firstLine="567"/>
            </w:pPr>
          </w:p>
        </w:tc>
        <w:tc>
          <w:tcPr>
            <w:tcW w:w="5386" w:type="dxa"/>
            <w:vAlign w:val="center"/>
          </w:tcPr>
          <w:p w:rsidR="001B50DF" w:rsidRPr="00A731D7" w:rsidRDefault="001B50DF" w:rsidP="003A4C90">
            <w:pPr>
              <w:contextualSpacing/>
              <w:rPr>
                <w:b/>
              </w:rPr>
            </w:pPr>
          </w:p>
        </w:tc>
        <w:tc>
          <w:tcPr>
            <w:tcW w:w="2835" w:type="dxa"/>
          </w:tcPr>
          <w:p w:rsidR="001B50DF" w:rsidRPr="00A731D7" w:rsidRDefault="001B50DF" w:rsidP="003A4C90">
            <w:pPr>
              <w:ind w:firstLine="567"/>
            </w:pPr>
          </w:p>
        </w:tc>
      </w:tr>
      <w:tr w:rsidR="001B50DF" w:rsidRPr="00A731D7" w:rsidTr="003A4C90">
        <w:trPr>
          <w:trHeight w:val="205"/>
        </w:trPr>
        <w:tc>
          <w:tcPr>
            <w:tcW w:w="1093" w:type="dxa"/>
          </w:tcPr>
          <w:p w:rsidR="001B50DF" w:rsidRPr="00A731D7" w:rsidRDefault="001B50DF" w:rsidP="003A4C90">
            <w:pPr>
              <w:ind w:firstLine="567"/>
            </w:pPr>
          </w:p>
        </w:tc>
        <w:tc>
          <w:tcPr>
            <w:tcW w:w="5386" w:type="dxa"/>
            <w:vAlign w:val="center"/>
          </w:tcPr>
          <w:p w:rsidR="001B50DF" w:rsidRPr="00A731D7" w:rsidRDefault="001B50DF" w:rsidP="003A4C90">
            <w:pPr>
              <w:contextualSpacing/>
              <w:rPr>
                <w:b/>
              </w:rPr>
            </w:pPr>
          </w:p>
        </w:tc>
        <w:tc>
          <w:tcPr>
            <w:tcW w:w="2835" w:type="dxa"/>
          </w:tcPr>
          <w:p w:rsidR="001B50DF" w:rsidRPr="00A731D7" w:rsidRDefault="001B50DF" w:rsidP="003A4C90">
            <w:pPr>
              <w:ind w:firstLine="567"/>
            </w:pPr>
          </w:p>
        </w:tc>
      </w:tr>
      <w:tr w:rsidR="001B50DF" w:rsidRPr="00A731D7" w:rsidTr="003A4C90">
        <w:trPr>
          <w:trHeight w:val="280"/>
        </w:trPr>
        <w:tc>
          <w:tcPr>
            <w:tcW w:w="1093" w:type="dxa"/>
          </w:tcPr>
          <w:p w:rsidR="001B50DF" w:rsidRPr="00A731D7" w:rsidRDefault="001B50DF" w:rsidP="003A4C90">
            <w:pPr>
              <w:ind w:left="100" w:firstLine="567"/>
              <w:rPr>
                <w:b/>
                <w:bCs/>
              </w:rPr>
            </w:pPr>
          </w:p>
        </w:tc>
        <w:tc>
          <w:tcPr>
            <w:tcW w:w="5386" w:type="dxa"/>
          </w:tcPr>
          <w:p w:rsidR="001B50DF" w:rsidRPr="00A731D7" w:rsidRDefault="001B50DF" w:rsidP="003A4C90">
            <w:pPr>
              <w:rPr>
                <w:b/>
              </w:rPr>
            </w:pPr>
            <w:r w:rsidRPr="00A731D7">
              <w:rPr>
                <w:b/>
              </w:rPr>
              <w:t xml:space="preserve">Итого в </w:t>
            </w:r>
            <w:proofErr w:type="gramStart"/>
            <w:r w:rsidRPr="00A731D7">
              <w:rPr>
                <w:b/>
              </w:rPr>
              <w:t>кг</w:t>
            </w:r>
            <w:proofErr w:type="gramEnd"/>
          </w:p>
          <w:p w:rsidR="001B50DF" w:rsidRPr="00A731D7" w:rsidRDefault="001B50DF" w:rsidP="003A4C90">
            <w:pPr>
              <w:rPr>
                <w:b/>
                <w:bCs/>
              </w:rPr>
            </w:pPr>
            <w:r w:rsidRPr="00A731D7">
              <w:rPr>
                <w:b/>
              </w:rPr>
              <w:t>Количество мешков</w:t>
            </w:r>
          </w:p>
        </w:tc>
        <w:tc>
          <w:tcPr>
            <w:tcW w:w="2835" w:type="dxa"/>
          </w:tcPr>
          <w:p w:rsidR="001B50DF" w:rsidRPr="00A731D7" w:rsidRDefault="001B50DF" w:rsidP="003A4C90">
            <w:pPr>
              <w:ind w:firstLine="567"/>
              <w:rPr>
                <w:b/>
                <w:bCs/>
              </w:rPr>
            </w:pPr>
          </w:p>
        </w:tc>
      </w:tr>
    </w:tbl>
    <w:p w:rsidR="001B50DF" w:rsidRPr="00A731D7" w:rsidRDefault="001B50DF" w:rsidP="001B50DF">
      <w:pPr>
        <w:ind w:firstLine="567"/>
      </w:pPr>
    </w:p>
    <w:tbl>
      <w:tblPr>
        <w:tblW w:w="0" w:type="auto"/>
        <w:tblLook w:val="01E0"/>
      </w:tblPr>
      <w:tblGrid>
        <w:gridCol w:w="5141"/>
        <w:gridCol w:w="5141"/>
      </w:tblGrid>
      <w:tr w:rsidR="001B50DF" w:rsidRPr="00A731D7" w:rsidTr="003A4C90">
        <w:tc>
          <w:tcPr>
            <w:tcW w:w="5141" w:type="dxa"/>
          </w:tcPr>
          <w:p w:rsidR="001B50DF" w:rsidRPr="002A642A" w:rsidRDefault="001B50DF" w:rsidP="003A4C90">
            <w:r w:rsidRPr="002A642A">
              <w:t>Сдал __________________</w:t>
            </w:r>
          </w:p>
          <w:p w:rsidR="001B50DF" w:rsidRPr="002A642A" w:rsidRDefault="001B50DF" w:rsidP="003A4C90">
            <w:r w:rsidRPr="002A642A">
              <w:t>подпись представителя Заказчика</w:t>
            </w:r>
          </w:p>
        </w:tc>
        <w:tc>
          <w:tcPr>
            <w:tcW w:w="5141" w:type="dxa"/>
          </w:tcPr>
          <w:p w:rsidR="001B50DF" w:rsidRPr="002A642A" w:rsidRDefault="001B50DF" w:rsidP="003A4C90">
            <w:pPr>
              <w:ind w:firstLine="567"/>
            </w:pPr>
            <w:r w:rsidRPr="002A642A">
              <w:t>Принял________________________</w:t>
            </w:r>
          </w:p>
          <w:p w:rsidR="001B50DF" w:rsidRPr="002A642A" w:rsidRDefault="001B50DF" w:rsidP="003A4C90">
            <w:pPr>
              <w:ind w:firstLine="246"/>
            </w:pPr>
            <w:r w:rsidRPr="002A642A">
              <w:t>подпись представителя Исполнителя</w:t>
            </w:r>
          </w:p>
        </w:tc>
      </w:tr>
    </w:tbl>
    <w:p w:rsidR="001B50DF" w:rsidRPr="00A731D7" w:rsidRDefault="001B50DF" w:rsidP="001B50DF">
      <w:pPr>
        <w:ind w:firstLine="567"/>
      </w:pPr>
    </w:p>
    <w:p w:rsidR="001B50DF" w:rsidRPr="00A731D7" w:rsidRDefault="001B50DF" w:rsidP="001B50DF">
      <w:pPr>
        <w:ind w:firstLine="567"/>
      </w:pPr>
    </w:p>
    <w:p w:rsidR="001B50DF" w:rsidRPr="00A731D7" w:rsidRDefault="001B50DF" w:rsidP="001B50DF">
      <w:pPr>
        <w:ind w:firstLine="567"/>
      </w:pPr>
    </w:p>
    <w:p w:rsidR="001B50DF" w:rsidRPr="00A731D7" w:rsidRDefault="001B50DF" w:rsidP="001B50DF">
      <w:r w:rsidRPr="00A731D7">
        <w:t xml:space="preserve">*Количество и определение наименований мягкого инвентаря, постельных принадлежностей и средств индивидуальной защиты может изменяться в зависимости от номенклатуры передаваемых изделий.  </w:t>
      </w:r>
    </w:p>
    <w:p w:rsidR="001B50DF" w:rsidRPr="00A731D7" w:rsidRDefault="001B50DF" w:rsidP="001B50DF">
      <w:pPr>
        <w:jc w:val="right"/>
        <w:rPr>
          <w:b/>
          <w:bCs/>
        </w:rPr>
      </w:pPr>
      <w:r>
        <w:rPr>
          <w:szCs w:val="28"/>
        </w:rPr>
        <w:br w:type="page"/>
      </w:r>
      <w:r w:rsidRPr="00A731D7">
        <w:rPr>
          <w:b/>
          <w:bCs/>
        </w:rPr>
        <w:lastRenderedPageBreak/>
        <w:t>Приложение №3 к техническому заданию</w:t>
      </w:r>
    </w:p>
    <w:p w:rsidR="001B50DF" w:rsidRPr="00A731D7" w:rsidRDefault="001B50DF" w:rsidP="001B50DF">
      <w:pPr>
        <w:tabs>
          <w:tab w:val="left" w:pos="2868"/>
          <w:tab w:val="center" w:pos="4677"/>
          <w:tab w:val="left" w:pos="6255"/>
        </w:tabs>
        <w:ind w:firstLine="567"/>
        <w:jc w:val="center"/>
        <w:rPr>
          <w:b/>
          <w:bCs/>
        </w:rPr>
      </w:pPr>
      <w:r w:rsidRPr="00A731D7">
        <w:rPr>
          <w:b/>
          <w:bCs/>
        </w:rPr>
        <w:t xml:space="preserve">АКТ </w:t>
      </w:r>
      <w:proofErr w:type="gramStart"/>
      <w:r w:rsidRPr="00A731D7">
        <w:rPr>
          <w:b/>
          <w:bCs/>
        </w:rPr>
        <w:t>от</w:t>
      </w:r>
      <w:proofErr w:type="gramEnd"/>
      <w:r w:rsidRPr="00A731D7">
        <w:rPr>
          <w:b/>
          <w:bCs/>
        </w:rPr>
        <w:t xml:space="preserve"> ___________ (дата)</w:t>
      </w:r>
    </w:p>
    <w:p w:rsidR="001B50DF" w:rsidRPr="00A731D7" w:rsidRDefault="001B50DF" w:rsidP="001B50DF">
      <w:pPr>
        <w:tabs>
          <w:tab w:val="left" w:pos="2868"/>
          <w:tab w:val="center" w:pos="4677"/>
          <w:tab w:val="left" w:pos="6255"/>
        </w:tabs>
        <w:ind w:firstLine="567"/>
        <w:jc w:val="center"/>
        <w:rPr>
          <w:b/>
          <w:bCs/>
        </w:rPr>
      </w:pPr>
      <w:r w:rsidRPr="00A731D7">
        <w:rPr>
          <w:b/>
          <w:bCs/>
        </w:rPr>
        <w:t xml:space="preserve">приемки чистого мягкого инвентаря, сданного по накладной </w:t>
      </w:r>
      <w:proofErr w:type="gramStart"/>
      <w:r w:rsidRPr="00A731D7">
        <w:rPr>
          <w:b/>
          <w:bCs/>
        </w:rPr>
        <w:t>от</w:t>
      </w:r>
      <w:proofErr w:type="gramEnd"/>
      <w:r w:rsidRPr="00A731D7">
        <w:rPr>
          <w:b/>
          <w:bCs/>
        </w:rPr>
        <w:t xml:space="preserve"> _________ (</w:t>
      </w:r>
      <w:proofErr w:type="gramStart"/>
      <w:r w:rsidRPr="00A731D7">
        <w:rPr>
          <w:b/>
          <w:bCs/>
        </w:rPr>
        <w:t>дата</w:t>
      </w:r>
      <w:proofErr w:type="gramEnd"/>
      <w:r w:rsidRPr="00A731D7">
        <w:rPr>
          <w:b/>
          <w:bCs/>
        </w:rPr>
        <w:t xml:space="preserve"> накладной)</w:t>
      </w:r>
    </w:p>
    <w:p w:rsidR="001B50DF" w:rsidRPr="00A731D7" w:rsidRDefault="001B50DF" w:rsidP="001B50DF">
      <w:pPr>
        <w:tabs>
          <w:tab w:val="left" w:pos="2868"/>
          <w:tab w:val="center" w:pos="4677"/>
          <w:tab w:val="left" w:pos="6255"/>
        </w:tabs>
        <w:ind w:firstLine="567"/>
      </w:pPr>
      <w:r w:rsidRPr="00A731D7">
        <w:t xml:space="preserve">Заказчик: </w:t>
      </w:r>
    </w:p>
    <w:p w:rsidR="001B50DF" w:rsidRPr="00A731D7" w:rsidRDefault="001B50DF" w:rsidP="001B50DF">
      <w:pPr>
        <w:tabs>
          <w:tab w:val="left" w:pos="2868"/>
          <w:tab w:val="center" w:pos="4677"/>
          <w:tab w:val="left" w:pos="6255"/>
        </w:tabs>
        <w:ind w:firstLine="567"/>
      </w:pPr>
      <w:r w:rsidRPr="00A731D7">
        <w:t>Исполнитель ___________________________________________________________________________________</w:t>
      </w:r>
    </w:p>
    <w:p w:rsidR="001B50DF" w:rsidRPr="00A731D7" w:rsidRDefault="001B50DF" w:rsidP="001B50DF">
      <w:pPr>
        <w:tabs>
          <w:tab w:val="left" w:pos="2868"/>
          <w:tab w:val="center" w:pos="4677"/>
          <w:tab w:val="left" w:pos="6255"/>
        </w:tabs>
        <w:ind w:firstLine="567"/>
        <w:rPr>
          <w:b/>
          <w:bCs/>
        </w:rPr>
      </w:pPr>
      <w:r w:rsidRPr="00A731D7">
        <w:t xml:space="preserve">Наименование и адрес структурного подразделения Заказчика </w:t>
      </w:r>
      <w:r w:rsidRPr="00A731D7">
        <w:rPr>
          <w:b/>
          <w:bCs/>
        </w:rPr>
        <w:t>_________________________________</w:t>
      </w:r>
    </w:p>
    <w:p w:rsidR="001B50DF" w:rsidRPr="00A731D7" w:rsidRDefault="001B50DF" w:rsidP="001B50DF">
      <w:pPr>
        <w:ind w:firstLine="567"/>
        <w:rPr>
          <w:b/>
          <w:bCs/>
        </w:rPr>
      </w:pPr>
    </w:p>
    <w:tbl>
      <w:tblPr>
        <w:tblW w:w="917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6"/>
        <w:gridCol w:w="2693"/>
        <w:gridCol w:w="2835"/>
        <w:gridCol w:w="1843"/>
        <w:gridCol w:w="1275"/>
      </w:tblGrid>
      <w:tr w:rsidR="001B50DF" w:rsidRPr="00A731D7" w:rsidTr="003A4C90">
        <w:trPr>
          <w:trHeight w:val="373"/>
        </w:trPr>
        <w:tc>
          <w:tcPr>
            <w:tcW w:w="526" w:type="dxa"/>
            <w:vMerge w:val="restart"/>
            <w:vAlign w:val="center"/>
          </w:tcPr>
          <w:p w:rsidR="001B50DF" w:rsidRPr="00A731D7" w:rsidRDefault="001B50DF" w:rsidP="003A4C90">
            <w:pPr>
              <w:ind w:firstLine="567"/>
              <w:jc w:val="center"/>
              <w:rPr>
                <w:b/>
                <w:bCs/>
              </w:rPr>
            </w:pPr>
          </w:p>
          <w:p w:rsidR="001B50DF" w:rsidRPr="00A731D7" w:rsidRDefault="001B50DF" w:rsidP="003A4C90">
            <w:pPr>
              <w:ind w:firstLine="567"/>
              <w:jc w:val="center"/>
              <w:rPr>
                <w:b/>
                <w:bCs/>
              </w:rPr>
            </w:pPr>
            <w:r w:rsidRPr="00A731D7">
              <w:rPr>
                <w:b/>
                <w:bCs/>
              </w:rPr>
              <w:t>№</w:t>
            </w:r>
          </w:p>
          <w:p w:rsidR="001B50DF" w:rsidRPr="00A731D7" w:rsidRDefault="001B50DF" w:rsidP="003A4C90">
            <w:pPr>
              <w:ind w:firstLine="567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1B50DF" w:rsidRPr="00A731D7" w:rsidRDefault="001B50DF" w:rsidP="003A4C90">
            <w:pPr>
              <w:rPr>
                <w:b/>
                <w:bCs/>
              </w:rPr>
            </w:pPr>
            <w:r w:rsidRPr="00A731D7">
              <w:rPr>
                <w:b/>
                <w:bCs/>
              </w:rPr>
              <w:t>Наименование принимаемого мягкого инвентаря *</w:t>
            </w:r>
          </w:p>
        </w:tc>
        <w:tc>
          <w:tcPr>
            <w:tcW w:w="2835" w:type="dxa"/>
            <w:vMerge w:val="restart"/>
            <w:vAlign w:val="center"/>
          </w:tcPr>
          <w:p w:rsidR="001B50DF" w:rsidRPr="00A731D7" w:rsidRDefault="001B50DF" w:rsidP="003A4C90">
            <w:pPr>
              <w:ind w:hanging="92"/>
              <w:jc w:val="center"/>
              <w:rPr>
                <w:b/>
                <w:bCs/>
              </w:rPr>
            </w:pPr>
            <w:r w:rsidRPr="00A731D7">
              <w:rPr>
                <w:b/>
                <w:bCs/>
              </w:rPr>
              <w:t>Претензии по качеству услуг:</w:t>
            </w:r>
          </w:p>
          <w:p w:rsidR="001B50DF" w:rsidRPr="00A731D7" w:rsidRDefault="001B50DF" w:rsidP="003A4C90">
            <w:pPr>
              <w:ind w:hanging="92"/>
              <w:jc w:val="center"/>
              <w:rPr>
                <w:b/>
                <w:bCs/>
              </w:rPr>
            </w:pPr>
            <w:r w:rsidRPr="00A731D7">
              <w:rPr>
                <w:b/>
                <w:bCs/>
              </w:rPr>
              <w:t xml:space="preserve">(к упаковке, сортировке, наличие пятен, запахов, </w:t>
            </w:r>
            <w:proofErr w:type="spellStart"/>
            <w:r w:rsidRPr="00A731D7">
              <w:rPr>
                <w:b/>
                <w:bCs/>
              </w:rPr>
              <w:t>неотутюженное</w:t>
            </w:r>
            <w:proofErr w:type="spellEnd"/>
            <w:r w:rsidRPr="00A731D7">
              <w:rPr>
                <w:b/>
                <w:bCs/>
              </w:rPr>
              <w:t>, мокрое, опалённое, рваное и проч.)</w:t>
            </w:r>
          </w:p>
        </w:tc>
        <w:tc>
          <w:tcPr>
            <w:tcW w:w="3118" w:type="dxa"/>
            <w:gridSpan w:val="2"/>
            <w:vAlign w:val="center"/>
          </w:tcPr>
          <w:p w:rsidR="001B50DF" w:rsidRPr="00A731D7" w:rsidRDefault="001B50DF" w:rsidP="003A4C90">
            <w:pPr>
              <w:jc w:val="center"/>
              <w:rPr>
                <w:b/>
                <w:bCs/>
              </w:rPr>
            </w:pPr>
            <w:r w:rsidRPr="00A731D7">
              <w:rPr>
                <w:b/>
                <w:bCs/>
              </w:rPr>
              <w:t>Количество мягкого инвентаря,</w:t>
            </w:r>
          </w:p>
          <w:p w:rsidR="001B50DF" w:rsidRPr="00A731D7" w:rsidRDefault="001B50DF" w:rsidP="003A4C90">
            <w:pPr>
              <w:jc w:val="center"/>
              <w:rPr>
                <w:b/>
                <w:bCs/>
              </w:rPr>
            </w:pPr>
            <w:proofErr w:type="gramStart"/>
            <w:r w:rsidRPr="00A731D7">
              <w:rPr>
                <w:b/>
                <w:bCs/>
              </w:rPr>
              <w:t>возвращенного исполнителю вследствие ненадлежащего оказания услуги</w:t>
            </w:r>
            <w:proofErr w:type="gramEnd"/>
          </w:p>
        </w:tc>
      </w:tr>
      <w:tr w:rsidR="001B50DF" w:rsidRPr="00A731D7" w:rsidTr="003A4C90">
        <w:trPr>
          <w:trHeight w:val="70"/>
        </w:trPr>
        <w:tc>
          <w:tcPr>
            <w:tcW w:w="526" w:type="dxa"/>
            <w:vMerge/>
            <w:vAlign w:val="center"/>
          </w:tcPr>
          <w:p w:rsidR="001B50DF" w:rsidRPr="00A731D7" w:rsidRDefault="001B50DF" w:rsidP="003A4C90">
            <w:pPr>
              <w:ind w:firstLine="567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vAlign w:val="center"/>
          </w:tcPr>
          <w:p w:rsidR="001B50DF" w:rsidRPr="00A731D7" w:rsidRDefault="001B50DF" w:rsidP="003A4C90">
            <w:pPr>
              <w:ind w:firstLine="567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1B50DF" w:rsidRPr="00A731D7" w:rsidRDefault="001B50DF" w:rsidP="003A4C90">
            <w:pPr>
              <w:ind w:firstLine="567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1B50DF" w:rsidRPr="00A731D7" w:rsidRDefault="001B50DF" w:rsidP="003A4C90">
            <w:pPr>
              <w:rPr>
                <w:b/>
                <w:bCs/>
              </w:rPr>
            </w:pPr>
            <w:r w:rsidRPr="00A731D7">
              <w:rPr>
                <w:b/>
                <w:bCs/>
              </w:rPr>
              <w:t>Вес (</w:t>
            </w:r>
            <w:proofErr w:type="gramStart"/>
            <w:r w:rsidRPr="00A731D7">
              <w:rPr>
                <w:b/>
                <w:bCs/>
              </w:rPr>
              <w:t>кг</w:t>
            </w:r>
            <w:proofErr w:type="gramEnd"/>
            <w:r w:rsidRPr="00A731D7">
              <w:rPr>
                <w:b/>
                <w:bCs/>
              </w:rPr>
              <w:t>)</w:t>
            </w:r>
          </w:p>
        </w:tc>
        <w:tc>
          <w:tcPr>
            <w:tcW w:w="1275" w:type="dxa"/>
            <w:vAlign w:val="center"/>
          </w:tcPr>
          <w:p w:rsidR="001B50DF" w:rsidRPr="00A731D7" w:rsidRDefault="001B50DF" w:rsidP="003A4C90">
            <w:pPr>
              <w:rPr>
                <w:b/>
                <w:bCs/>
              </w:rPr>
            </w:pPr>
            <w:r w:rsidRPr="00A731D7">
              <w:rPr>
                <w:b/>
                <w:bCs/>
              </w:rPr>
              <w:t>Кол-во (</w:t>
            </w:r>
            <w:proofErr w:type="spellStart"/>
            <w:proofErr w:type="gramStart"/>
            <w:r w:rsidRPr="00A731D7">
              <w:rPr>
                <w:b/>
                <w:bCs/>
              </w:rPr>
              <w:t>шт</w:t>
            </w:r>
            <w:proofErr w:type="spellEnd"/>
            <w:proofErr w:type="gramEnd"/>
            <w:r w:rsidRPr="00A731D7">
              <w:rPr>
                <w:b/>
                <w:bCs/>
              </w:rPr>
              <w:t>)</w:t>
            </w:r>
          </w:p>
        </w:tc>
      </w:tr>
      <w:tr w:rsidR="001B50DF" w:rsidRPr="00A731D7" w:rsidTr="003A4C90">
        <w:trPr>
          <w:trHeight w:val="229"/>
        </w:trPr>
        <w:tc>
          <w:tcPr>
            <w:tcW w:w="526" w:type="dxa"/>
            <w:vAlign w:val="center"/>
          </w:tcPr>
          <w:p w:rsidR="001B50DF" w:rsidRPr="00A731D7" w:rsidRDefault="001B50DF" w:rsidP="003A4C90">
            <w:pPr>
              <w:ind w:firstLine="567"/>
              <w:jc w:val="center"/>
              <w:rPr>
                <w:b/>
              </w:rPr>
            </w:pPr>
            <w:r w:rsidRPr="00A731D7">
              <w:rPr>
                <w:b/>
              </w:rPr>
              <w:t>1</w:t>
            </w:r>
          </w:p>
        </w:tc>
        <w:tc>
          <w:tcPr>
            <w:tcW w:w="2693" w:type="dxa"/>
            <w:vAlign w:val="center"/>
          </w:tcPr>
          <w:p w:rsidR="001B50DF" w:rsidRPr="00A731D7" w:rsidRDefault="001B50DF" w:rsidP="003A4C90">
            <w:pPr>
              <w:contextualSpacing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1B50DF" w:rsidRPr="00A731D7" w:rsidRDefault="001B50DF" w:rsidP="003A4C90">
            <w:pPr>
              <w:ind w:firstLine="567"/>
            </w:pPr>
          </w:p>
        </w:tc>
        <w:tc>
          <w:tcPr>
            <w:tcW w:w="1843" w:type="dxa"/>
          </w:tcPr>
          <w:p w:rsidR="001B50DF" w:rsidRPr="00A731D7" w:rsidRDefault="001B50DF" w:rsidP="003A4C90">
            <w:pPr>
              <w:ind w:firstLine="567"/>
            </w:pPr>
          </w:p>
        </w:tc>
        <w:tc>
          <w:tcPr>
            <w:tcW w:w="1275" w:type="dxa"/>
          </w:tcPr>
          <w:p w:rsidR="001B50DF" w:rsidRPr="00A731D7" w:rsidRDefault="001B50DF" w:rsidP="003A4C90">
            <w:pPr>
              <w:ind w:firstLine="567"/>
            </w:pPr>
          </w:p>
        </w:tc>
      </w:tr>
      <w:tr w:rsidR="001B50DF" w:rsidRPr="00A731D7" w:rsidTr="003A4C90">
        <w:trPr>
          <w:trHeight w:val="300"/>
        </w:trPr>
        <w:tc>
          <w:tcPr>
            <w:tcW w:w="526" w:type="dxa"/>
            <w:vAlign w:val="center"/>
          </w:tcPr>
          <w:p w:rsidR="001B50DF" w:rsidRPr="00A731D7" w:rsidRDefault="001B50DF" w:rsidP="003A4C90">
            <w:pPr>
              <w:ind w:firstLine="567"/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1B50DF" w:rsidRPr="00A731D7" w:rsidRDefault="001B50DF" w:rsidP="003A4C90">
            <w:pPr>
              <w:contextualSpacing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1B50DF" w:rsidRPr="00A731D7" w:rsidRDefault="001B50DF" w:rsidP="003A4C90">
            <w:pPr>
              <w:ind w:firstLine="567"/>
            </w:pPr>
          </w:p>
        </w:tc>
        <w:tc>
          <w:tcPr>
            <w:tcW w:w="1843" w:type="dxa"/>
          </w:tcPr>
          <w:p w:rsidR="001B50DF" w:rsidRPr="00A731D7" w:rsidRDefault="001B50DF" w:rsidP="003A4C90">
            <w:pPr>
              <w:ind w:firstLine="567"/>
            </w:pPr>
          </w:p>
        </w:tc>
        <w:tc>
          <w:tcPr>
            <w:tcW w:w="1275" w:type="dxa"/>
          </w:tcPr>
          <w:p w:rsidR="001B50DF" w:rsidRPr="00A731D7" w:rsidRDefault="001B50DF" w:rsidP="003A4C90">
            <w:pPr>
              <w:ind w:firstLine="567"/>
            </w:pPr>
          </w:p>
        </w:tc>
      </w:tr>
      <w:tr w:rsidR="001B50DF" w:rsidRPr="00A731D7" w:rsidTr="003A4C90">
        <w:trPr>
          <w:trHeight w:val="222"/>
        </w:trPr>
        <w:tc>
          <w:tcPr>
            <w:tcW w:w="526" w:type="dxa"/>
            <w:vAlign w:val="center"/>
          </w:tcPr>
          <w:p w:rsidR="001B50DF" w:rsidRPr="00A731D7" w:rsidRDefault="001B50DF" w:rsidP="003A4C90">
            <w:pPr>
              <w:ind w:firstLine="567"/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1B50DF" w:rsidRPr="00A731D7" w:rsidRDefault="001B50DF" w:rsidP="003A4C90">
            <w:pPr>
              <w:contextualSpacing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1B50DF" w:rsidRPr="00A731D7" w:rsidRDefault="001B50DF" w:rsidP="003A4C90">
            <w:pPr>
              <w:ind w:firstLine="567"/>
            </w:pPr>
          </w:p>
        </w:tc>
        <w:tc>
          <w:tcPr>
            <w:tcW w:w="1843" w:type="dxa"/>
          </w:tcPr>
          <w:p w:rsidR="001B50DF" w:rsidRPr="00A731D7" w:rsidRDefault="001B50DF" w:rsidP="003A4C90">
            <w:pPr>
              <w:ind w:firstLine="567"/>
            </w:pPr>
          </w:p>
        </w:tc>
        <w:tc>
          <w:tcPr>
            <w:tcW w:w="1275" w:type="dxa"/>
          </w:tcPr>
          <w:p w:rsidR="001B50DF" w:rsidRPr="00A731D7" w:rsidRDefault="001B50DF" w:rsidP="003A4C90">
            <w:pPr>
              <w:ind w:firstLine="567"/>
            </w:pPr>
          </w:p>
        </w:tc>
      </w:tr>
      <w:tr w:rsidR="001B50DF" w:rsidRPr="00A731D7" w:rsidTr="003A4C90">
        <w:trPr>
          <w:trHeight w:val="296"/>
        </w:trPr>
        <w:tc>
          <w:tcPr>
            <w:tcW w:w="526" w:type="dxa"/>
            <w:vAlign w:val="center"/>
          </w:tcPr>
          <w:p w:rsidR="001B50DF" w:rsidRPr="00A731D7" w:rsidRDefault="001B50DF" w:rsidP="003A4C90">
            <w:pPr>
              <w:ind w:firstLine="567"/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1B50DF" w:rsidRPr="00A731D7" w:rsidRDefault="001B50DF" w:rsidP="003A4C90">
            <w:pPr>
              <w:contextualSpacing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1B50DF" w:rsidRPr="00A731D7" w:rsidRDefault="001B50DF" w:rsidP="003A4C90">
            <w:pPr>
              <w:ind w:firstLine="567"/>
            </w:pPr>
          </w:p>
        </w:tc>
        <w:tc>
          <w:tcPr>
            <w:tcW w:w="1843" w:type="dxa"/>
          </w:tcPr>
          <w:p w:rsidR="001B50DF" w:rsidRPr="00A731D7" w:rsidRDefault="001B50DF" w:rsidP="003A4C90">
            <w:pPr>
              <w:ind w:firstLine="567"/>
            </w:pPr>
          </w:p>
        </w:tc>
        <w:tc>
          <w:tcPr>
            <w:tcW w:w="1275" w:type="dxa"/>
          </w:tcPr>
          <w:p w:rsidR="001B50DF" w:rsidRPr="00A731D7" w:rsidRDefault="001B50DF" w:rsidP="003A4C90">
            <w:pPr>
              <w:ind w:firstLine="567"/>
            </w:pPr>
          </w:p>
        </w:tc>
      </w:tr>
      <w:tr w:rsidR="001B50DF" w:rsidRPr="00A731D7" w:rsidTr="003A4C90">
        <w:trPr>
          <w:trHeight w:val="251"/>
        </w:trPr>
        <w:tc>
          <w:tcPr>
            <w:tcW w:w="526" w:type="dxa"/>
            <w:vAlign w:val="center"/>
          </w:tcPr>
          <w:p w:rsidR="001B50DF" w:rsidRPr="00A731D7" w:rsidRDefault="001B50DF" w:rsidP="003A4C90">
            <w:pPr>
              <w:ind w:firstLine="567"/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1B50DF" w:rsidRPr="00A731D7" w:rsidRDefault="001B50DF" w:rsidP="003A4C90">
            <w:pPr>
              <w:contextualSpacing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1B50DF" w:rsidRPr="00A731D7" w:rsidRDefault="001B50DF" w:rsidP="003A4C90">
            <w:pPr>
              <w:ind w:firstLine="567"/>
            </w:pPr>
          </w:p>
        </w:tc>
        <w:tc>
          <w:tcPr>
            <w:tcW w:w="1843" w:type="dxa"/>
          </w:tcPr>
          <w:p w:rsidR="001B50DF" w:rsidRPr="00A731D7" w:rsidRDefault="001B50DF" w:rsidP="003A4C90">
            <w:pPr>
              <w:ind w:firstLine="567"/>
            </w:pPr>
          </w:p>
        </w:tc>
        <w:tc>
          <w:tcPr>
            <w:tcW w:w="1275" w:type="dxa"/>
          </w:tcPr>
          <w:p w:rsidR="001B50DF" w:rsidRPr="00A731D7" w:rsidRDefault="001B50DF" w:rsidP="003A4C90">
            <w:pPr>
              <w:ind w:firstLine="567"/>
            </w:pPr>
          </w:p>
        </w:tc>
      </w:tr>
      <w:tr w:rsidR="001B50DF" w:rsidRPr="00A731D7" w:rsidTr="003A4C90">
        <w:trPr>
          <w:trHeight w:val="70"/>
        </w:trPr>
        <w:tc>
          <w:tcPr>
            <w:tcW w:w="526" w:type="dxa"/>
            <w:vAlign w:val="center"/>
          </w:tcPr>
          <w:p w:rsidR="001B50DF" w:rsidRPr="00A731D7" w:rsidRDefault="001B50DF" w:rsidP="003A4C90">
            <w:pPr>
              <w:ind w:left="100" w:firstLine="567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1B50DF" w:rsidRPr="00A731D7" w:rsidRDefault="001B50DF" w:rsidP="003A4C90">
            <w:pPr>
              <w:contextualSpacing/>
              <w:jc w:val="center"/>
              <w:rPr>
                <w:b/>
              </w:rPr>
            </w:pPr>
            <w:r w:rsidRPr="00A731D7">
              <w:rPr>
                <w:b/>
              </w:rPr>
              <w:t xml:space="preserve">Итого в </w:t>
            </w:r>
            <w:proofErr w:type="gramStart"/>
            <w:r w:rsidRPr="00A731D7">
              <w:rPr>
                <w:b/>
              </w:rPr>
              <w:t>кг</w:t>
            </w:r>
            <w:proofErr w:type="gramEnd"/>
          </w:p>
          <w:p w:rsidR="001B50DF" w:rsidRPr="00A731D7" w:rsidRDefault="001B50DF" w:rsidP="003A4C90">
            <w:pPr>
              <w:contextualSpacing/>
              <w:jc w:val="center"/>
            </w:pPr>
            <w:r w:rsidRPr="00A731D7">
              <w:rPr>
                <w:b/>
              </w:rPr>
              <w:t>Количество мешков</w:t>
            </w:r>
          </w:p>
        </w:tc>
        <w:tc>
          <w:tcPr>
            <w:tcW w:w="2835" w:type="dxa"/>
          </w:tcPr>
          <w:p w:rsidR="001B50DF" w:rsidRPr="00A731D7" w:rsidRDefault="001B50DF" w:rsidP="003A4C90">
            <w:pPr>
              <w:ind w:firstLine="567"/>
              <w:rPr>
                <w:b/>
                <w:bCs/>
              </w:rPr>
            </w:pPr>
          </w:p>
        </w:tc>
        <w:tc>
          <w:tcPr>
            <w:tcW w:w="1843" w:type="dxa"/>
          </w:tcPr>
          <w:p w:rsidR="001B50DF" w:rsidRPr="00A731D7" w:rsidRDefault="001B50DF" w:rsidP="003A4C90">
            <w:pPr>
              <w:ind w:firstLine="567"/>
              <w:rPr>
                <w:b/>
                <w:bCs/>
              </w:rPr>
            </w:pPr>
          </w:p>
        </w:tc>
        <w:tc>
          <w:tcPr>
            <w:tcW w:w="1275" w:type="dxa"/>
          </w:tcPr>
          <w:p w:rsidR="001B50DF" w:rsidRPr="00A731D7" w:rsidRDefault="001B50DF" w:rsidP="003A4C90">
            <w:pPr>
              <w:ind w:firstLine="567"/>
              <w:rPr>
                <w:b/>
                <w:bCs/>
              </w:rPr>
            </w:pPr>
          </w:p>
        </w:tc>
      </w:tr>
    </w:tbl>
    <w:p w:rsidR="001B50DF" w:rsidRPr="00A731D7" w:rsidRDefault="001B50DF" w:rsidP="001B50DF">
      <w:pPr>
        <w:ind w:firstLine="567"/>
        <w:rPr>
          <w:b/>
          <w:bCs/>
        </w:rPr>
      </w:pPr>
    </w:p>
    <w:tbl>
      <w:tblPr>
        <w:tblW w:w="0" w:type="auto"/>
        <w:tblLook w:val="01E0"/>
      </w:tblPr>
      <w:tblGrid>
        <w:gridCol w:w="5141"/>
        <w:gridCol w:w="5141"/>
      </w:tblGrid>
      <w:tr w:rsidR="001B50DF" w:rsidRPr="00A731D7" w:rsidTr="003A4C90">
        <w:tc>
          <w:tcPr>
            <w:tcW w:w="5141" w:type="dxa"/>
          </w:tcPr>
          <w:p w:rsidR="001B50DF" w:rsidRPr="002A642A" w:rsidRDefault="001B50DF" w:rsidP="003A4C90">
            <w:r w:rsidRPr="002A642A">
              <w:t>Сдал __________________</w:t>
            </w:r>
          </w:p>
          <w:p w:rsidR="001B50DF" w:rsidRPr="002A642A" w:rsidRDefault="001B50DF" w:rsidP="003A4C90">
            <w:r w:rsidRPr="002A642A">
              <w:t>подпись представителя Исполнителя</w:t>
            </w:r>
          </w:p>
        </w:tc>
        <w:tc>
          <w:tcPr>
            <w:tcW w:w="5141" w:type="dxa"/>
          </w:tcPr>
          <w:p w:rsidR="001B50DF" w:rsidRPr="002A642A" w:rsidRDefault="001B50DF" w:rsidP="003A4C90">
            <w:pPr>
              <w:ind w:firstLine="567"/>
            </w:pPr>
            <w:r w:rsidRPr="002A642A">
              <w:t>Принял______________________</w:t>
            </w:r>
          </w:p>
          <w:p w:rsidR="001B50DF" w:rsidRPr="002A642A" w:rsidRDefault="001B50DF" w:rsidP="003A4C90">
            <w:pPr>
              <w:ind w:firstLine="567"/>
            </w:pPr>
            <w:r w:rsidRPr="002A642A">
              <w:t xml:space="preserve"> подпись представителя Заказчика</w:t>
            </w:r>
          </w:p>
        </w:tc>
      </w:tr>
    </w:tbl>
    <w:p w:rsidR="001B50DF" w:rsidRPr="00A731D7" w:rsidRDefault="001B50DF" w:rsidP="001B50DF">
      <w:pPr>
        <w:ind w:firstLine="567"/>
      </w:pPr>
    </w:p>
    <w:p w:rsidR="001B50DF" w:rsidRPr="00A731D7" w:rsidRDefault="001B50DF" w:rsidP="001B50DF">
      <w:r w:rsidRPr="00A731D7">
        <w:t xml:space="preserve">*Количество и определение наименований мягкого инвентаря, постельных принадлежностей и средств индивидуальной защиты может изменяться в зависимости от номенклатуры передаваемых изделий.  </w:t>
      </w:r>
    </w:p>
    <w:p w:rsidR="001B50DF" w:rsidRDefault="001B50DF" w:rsidP="001B50DF">
      <w:pPr>
        <w:jc w:val="right"/>
      </w:pPr>
      <w:r>
        <w:rPr>
          <w:rFonts w:eastAsia="Calibri"/>
        </w:rPr>
        <w:br w:type="page"/>
      </w:r>
    </w:p>
    <w:p w:rsidR="001B50DF" w:rsidRDefault="001B50DF" w:rsidP="001B50DF">
      <w:pPr>
        <w:pStyle w:val="10"/>
        <w:jc w:val="right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lastRenderedPageBreak/>
        <w:t>Приложение №4</w:t>
      </w:r>
      <w:r w:rsidRPr="00E13381">
        <w:rPr>
          <w:rFonts w:ascii="Times New Roman" w:hAnsi="Times New Roman" w:cs="Times New Roman"/>
          <w:b/>
          <w:bCs/>
          <w:lang w:val="ru-RU"/>
        </w:rPr>
        <w:t xml:space="preserve"> к техническому заданию</w:t>
      </w:r>
    </w:p>
    <w:p w:rsidR="001B50DF" w:rsidRPr="00E13381" w:rsidRDefault="001B50DF" w:rsidP="001B50DF">
      <w:pPr>
        <w:pStyle w:val="10"/>
        <w:jc w:val="right"/>
        <w:rPr>
          <w:rFonts w:ascii="Times New Roman" w:hAnsi="Times New Roman" w:cs="Times New Roman"/>
          <w:b/>
          <w:bCs/>
          <w:lang w:val="ru-RU"/>
        </w:rPr>
      </w:pPr>
    </w:p>
    <w:tbl>
      <w:tblPr>
        <w:tblW w:w="106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"/>
        <w:gridCol w:w="1934"/>
        <w:gridCol w:w="5727"/>
        <w:gridCol w:w="2265"/>
      </w:tblGrid>
      <w:tr w:rsidR="001B50DF" w:rsidRPr="000201F4" w:rsidTr="003A4C90">
        <w:tc>
          <w:tcPr>
            <w:tcW w:w="703" w:type="dxa"/>
          </w:tcPr>
          <w:p w:rsidR="001B50DF" w:rsidRPr="000201F4" w:rsidRDefault="001B50DF" w:rsidP="003A4C90">
            <w:pPr>
              <w:spacing w:before="100" w:beforeAutospacing="1" w:after="100" w:afterAutospacing="1"/>
              <w:rPr>
                <w:rFonts w:eastAsia="DejaVu Sans"/>
              </w:rPr>
            </w:pPr>
            <w:r w:rsidRPr="000201F4">
              <w:rPr>
                <w:rFonts w:eastAsia="DejaVu Sans"/>
              </w:rPr>
              <w:t>№</w:t>
            </w:r>
            <w:proofErr w:type="spellStart"/>
            <w:r w:rsidRPr="000201F4">
              <w:rPr>
                <w:rFonts w:eastAsia="DejaVu Sans"/>
              </w:rPr>
              <w:t>пп</w:t>
            </w:r>
            <w:proofErr w:type="spellEnd"/>
          </w:p>
        </w:tc>
        <w:tc>
          <w:tcPr>
            <w:tcW w:w="1934" w:type="dxa"/>
          </w:tcPr>
          <w:p w:rsidR="001B50DF" w:rsidRPr="000201F4" w:rsidRDefault="001B50DF" w:rsidP="003A4C90">
            <w:pPr>
              <w:spacing w:before="100" w:beforeAutospacing="1" w:after="100" w:afterAutospacing="1"/>
              <w:rPr>
                <w:rFonts w:eastAsia="DejaVu Sans"/>
              </w:rPr>
            </w:pPr>
            <w:r w:rsidRPr="000201F4">
              <w:rPr>
                <w:rFonts w:eastAsia="DejaVu Sans"/>
              </w:rPr>
              <w:t>Наименование</w:t>
            </w:r>
          </w:p>
        </w:tc>
        <w:tc>
          <w:tcPr>
            <w:tcW w:w="5727" w:type="dxa"/>
          </w:tcPr>
          <w:p w:rsidR="001B50DF" w:rsidRPr="000201F4" w:rsidRDefault="001B50DF" w:rsidP="003A4C90">
            <w:pPr>
              <w:spacing w:before="100" w:beforeAutospacing="1" w:after="100" w:afterAutospacing="1"/>
              <w:rPr>
                <w:rFonts w:eastAsia="DejaVu Sans"/>
              </w:rPr>
            </w:pPr>
            <w:r w:rsidRPr="000201F4">
              <w:rPr>
                <w:rFonts w:eastAsia="DejaVu Sans"/>
              </w:rPr>
              <w:t>Характеристики</w:t>
            </w:r>
          </w:p>
        </w:tc>
        <w:tc>
          <w:tcPr>
            <w:tcW w:w="2265" w:type="dxa"/>
          </w:tcPr>
          <w:p w:rsidR="001B50DF" w:rsidRPr="000201F4" w:rsidRDefault="001B50DF" w:rsidP="003A4C90">
            <w:pPr>
              <w:spacing w:before="100" w:beforeAutospacing="1" w:after="100" w:afterAutospacing="1"/>
              <w:rPr>
                <w:rFonts w:eastAsia="DejaVu Sans"/>
              </w:rPr>
            </w:pPr>
            <w:r>
              <w:rPr>
                <w:rFonts w:eastAsia="DejaVu Sans"/>
              </w:rPr>
              <w:t>Количество</w:t>
            </w:r>
          </w:p>
        </w:tc>
      </w:tr>
      <w:tr w:rsidR="001B50DF" w:rsidRPr="000201F4" w:rsidTr="003A4C90">
        <w:tc>
          <w:tcPr>
            <w:tcW w:w="703" w:type="dxa"/>
          </w:tcPr>
          <w:p w:rsidR="001B50DF" w:rsidRPr="000201F4" w:rsidRDefault="001B50DF" w:rsidP="003A4C90">
            <w:pPr>
              <w:spacing w:before="100" w:beforeAutospacing="1" w:after="100" w:afterAutospacing="1"/>
              <w:rPr>
                <w:rFonts w:eastAsia="DejaVu Sans"/>
              </w:rPr>
            </w:pPr>
            <w:r w:rsidRPr="000201F4">
              <w:rPr>
                <w:rFonts w:eastAsia="DejaVu Sans"/>
              </w:rPr>
              <w:t>1.</w:t>
            </w:r>
          </w:p>
        </w:tc>
        <w:tc>
          <w:tcPr>
            <w:tcW w:w="1934" w:type="dxa"/>
          </w:tcPr>
          <w:p w:rsidR="001B50DF" w:rsidRPr="000201F4" w:rsidRDefault="001B50DF" w:rsidP="003A4C90">
            <w:pPr>
              <w:spacing w:before="100" w:beforeAutospacing="1" w:after="100" w:afterAutospacing="1"/>
              <w:rPr>
                <w:rFonts w:eastAsia="DejaVu Sans"/>
              </w:rPr>
            </w:pPr>
            <w:r w:rsidRPr="000201F4">
              <w:rPr>
                <w:rFonts w:eastAsia="DejaVu Sans"/>
              </w:rPr>
              <w:t>Пододеяльник</w:t>
            </w:r>
          </w:p>
        </w:tc>
        <w:tc>
          <w:tcPr>
            <w:tcW w:w="5727" w:type="dxa"/>
          </w:tcPr>
          <w:p w:rsidR="001B50DF" w:rsidRPr="000201F4" w:rsidRDefault="001B50DF" w:rsidP="003A4C90">
            <w:pPr>
              <w:spacing w:before="100" w:beforeAutospacing="1" w:after="100" w:afterAutospacing="1"/>
              <w:rPr>
                <w:rFonts w:eastAsia="DejaVu Sans"/>
              </w:rPr>
            </w:pPr>
            <w:r>
              <w:rPr>
                <w:rFonts w:eastAsia="DejaVu Sans"/>
              </w:rPr>
              <w:t>Ткань – бязь (</w:t>
            </w:r>
            <w:r w:rsidRPr="000201F4">
              <w:rPr>
                <w:rFonts w:eastAsia="DejaVu Sans"/>
              </w:rPr>
              <w:t>не менее100% хлопок), цвет белый, плотность не менее 135 г\м</w:t>
            </w:r>
            <w:proofErr w:type="gramStart"/>
            <w:r w:rsidRPr="000201F4">
              <w:rPr>
                <w:rFonts w:eastAsia="DejaVu Sans"/>
              </w:rPr>
              <w:t>2</w:t>
            </w:r>
            <w:proofErr w:type="gramEnd"/>
            <w:r w:rsidRPr="000201F4">
              <w:rPr>
                <w:rFonts w:eastAsia="DejaVu Sans"/>
              </w:rPr>
              <w:t xml:space="preserve">, </w:t>
            </w:r>
            <w:r>
              <w:rPr>
                <w:rFonts w:eastAsia="DejaVu Sans"/>
              </w:rPr>
              <w:t>размер</w:t>
            </w:r>
            <w:r w:rsidRPr="000201F4">
              <w:rPr>
                <w:rFonts w:eastAsia="DejaVu Sans"/>
              </w:rPr>
              <w:t xml:space="preserve"> 21</w:t>
            </w:r>
            <w:r>
              <w:rPr>
                <w:rFonts w:eastAsia="DejaVu Sans"/>
              </w:rPr>
              <w:t>2</w:t>
            </w:r>
            <w:r w:rsidRPr="000201F4">
              <w:rPr>
                <w:rFonts w:eastAsia="DejaVu Sans"/>
              </w:rPr>
              <w:t>х143 см</w:t>
            </w:r>
          </w:p>
        </w:tc>
        <w:tc>
          <w:tcPr>
            <w:tcW w:w="2265" w:type="dxa"/>
          </w:tcPr>
          <w:p w:rsidR="001B50DF" w:rsidRPr="000201F4" w:rsidRDefault="001B50DF" w:rsidP="003A4C90">
            <w:pPr>
              <w:spacing w:before="100" w:beforeAutospacing="1" w:after="100" w:afterAutospacing="1"/>
              <w:rPr>
                <w:rFonts w:eastAsia="DejaVu Sans"/>
              </w:rPr>
            </w:pPr>
            <w:r>
              <w:rPr>
                <w:rFonts w:eastAsia="DejaVu Sans"/>
              </w:rPr>
              <w:t>600</w:t>
            </w:r>
          </w:p>
        </w:tc>
      </w:tr>
      <w:tr w:rsidR="001B50DF" w:rsidRPr="000201F4" w:rsidTr="003A4C90">
        <w:tc>
          <w:tcPr>
            <w:tcW w:w="703" w:type="dxa"/>
          </w:tcPr>
          <w:p w:rsidR="001B50DF" w:rsidRPr="000201F4" w:rsidRDefault="001B50DF" w:rsidP="003A4C90">
            <w:pPr>
              <w:spacing w:before="100" w:beforeAutospacing="1" w:after="100" w:afterAutospacing="1"/>
              <w:rPr>
                <w:rFonts w:eastAsia="DejaVu Sans"/>
              </w:rPr>
            </w:pPr>
            <w:r w:rsidRPr="000201F4">
              <w:rPr>
                <w:rFonts w:eastAsia="DejaVu Sans"/>
              </w:rPr>
              <w:t>2</w:t>
            </w:r>
          </w:p>
        </w:tc>
        <w:tc>
          <w:tcPr>
            <w:tcW w:w="1934" w:type="dxa"/>
          </w:tcPr>
          <w:p w:rsidR="001B50DF" w:rsidRPr="000201F4" w:rsidRDefault="001B50DF" w:rsidP="003A4C90">
            <w:pPr>
              <w:spacing w:before="100" w:beforeAutospacing="1" w:after="100" w:afterAutospacing="1"/>
              <w:rPr>
                <w:rFonts w:eastAsia="DejaVu Sans"/>
              </w:rPr>
            </w:pPr>
            <w:r w:rsidRPr="000201F4">
              <w:rPr>
                <w:rFonts w:eastAsia="DejaVu Sans"/>
              </w:rPr>
              <w:t>Простыня</w:t>
            </w:r>
          </w:p>
        </w:tc>
        <w:tc>
          <w:tcPr>
            <w:tcW w:w="5727" w:type="dxa"/>
          </w:tcPr>
          <w:p w:rsidR="001B50DF" w:rsidRPr="000201F4" w:rsidRDefault="001B50DF" w:rsidP="003A4C90">
            <w:pPr>
              <w:spacing w:before="100" w:beforeAutospacing="1" w:after="100" w:afterAutospacing="1"/>
              <w:rPr>
                <w:rFonts w:eastAsia="DejaVu Sans"/>
              </w:rPr>
            </w:pPr>
            <w:r>
              <w:rPr>
                <w:rFonts w:eastAsia="DejaVu Sans"/>
              </w:rPr>
              <w:t>Ткань – бязь (</w:t>
            </w:r>
            <w:r w:rsidRPr="000201F4">
              <w:rPr>
                <w:rFonts w:eastAsia="DejaVu Sans"/>
              </w:rPr>
              <w:t xml:space="preserve">не менее100% хлопок), </w:t>
            </w:r>
            <w:r>
              <w:rPr>
                <w:rFonts w:eastAsia="DejaVu Sans"/>
              </w:rPr>
              <w:t>цельнокроеная,</w:t>
            </w:r>
            <w:r w:rsidRPr="000201F4">
              <w:rPr>
                <w:rFonts w:eastAsia="DejaVu Sans"/>
              </w:rPr>
              <w:t xml:space="preserve"> цвет белый</w:t>
            </w:r>
            <w:r>
              <w:rPr>
                <w:rFonts w:eastAsia="DejaVu Sans"/>
              </w:rPr>
              <w:t>. Размер не менее 240х</w:t>
            </w:r>
            <w:r w:rsidRPr="000201F4">
              <w:rPr>
                <w:rFonts w:eastAsia="DejaVu Sans"/>
              </w:rPr>
              <w:t>145 см</w:t>
            </w:r>
            <w:r>
              <w:rPr>
                <w:rFonts w:eastAsia="DejaVu Sans"/>
              </w:rPr>
              <w:t>,</w:t>
            </w:r>
            <w:r w:rsidRPr="000201F4">
              <w:rPr>
                <w:rFonts w:eastAsia="DejaVu Sans"/>
              </w:rPr>
              <w:t xml:space="preserve"> плотность не менее 135 г\м</w:t>
            </w:r>
            <w:proofErr w:type="gramStart"/>
            <w:r w:rsidRPr="000201F4">
              <w:rPr>
                <w:rFonts w:eastAsia="DejaVu Sans"/>
                <w:vertAlign w:val="superscript"/>
              </w:rPr>
              <w:t>2</w:t>
            </w:r>
            <w:proofErr w:type="gramEnd"/>
          </w:p>
        </w:tc>
        <w:tc>
          <w:tcPr>
            <w:tcW w:w="2265" w:type="dxa"/>
          </w:tcPr>
          <w:p w:rsidR="001B50DF" w:rsidRPr="000201F4" w:rsidRDefault="001B50DF" w:rsidP="003A4C90">
            <w:pPr>
              <w:spacing w:before="100" w:beforeAutospacing="1" w:after="100" w:afterAutospacing="1"/>
              <w:rPr>
                <w:rFonts w:eastAsia="DejaVu Sans"/>
              </w:rPr>
            </w:pPr>
            <w:r>
              <w:rPr>
                <w:rFonts w:eastAsia="DejaVu Sans"/>
              </w:rPr>
              <w:t>600</w:t>
            </w:r>
          </w:p>
        </w:tc>
      </w:tr>
      <w:tr w:rsidR="001B50DF" w:rsidRPr="000201F4" w:rsidTr="003A4C90">
        <w:tc>
          <w:tcPr>
            <w:tcW w:w="703" w:type="dxa"/>
          </w:tcPr>
          <w:p w:rsidR="001B50DF" w:rsidRPr="000201F4" w:rsidRDefault="001B50DF" w:rsidP="003A4C90">
            <w:pPr>
              <w:spacing w:before="100" w:beforeAutospacing="1" w:after="100" w:afterAutospacing="1"/>
              <w:rPr>
                <w:rFonts w:eastAsia="DejaVu Sans"/>
              </w:rPr>
            </w:pPr>
            <w:r w:rsidRPr="000201F4">
              <w:rPr>
                <w:rFonts w:eastAsia="DejaVu Sans"/>
              </w:rPr>
              <w:t>3.</w:t>
            </w:r>
          </w:p>
        </w:tc>
        <w:tc>
          <w:tcPr>
            <w:tcW w:w="1934" w:type="dxa"/>
          </w:tcPr>
          <w:p w:rsidR="001B50DF" w:rsidRPr="000201F4" w:rsidRDefault="001B50DF" w:rsidP="003A4C90">
            <w:pPr>
              <w:spacing w:before="100" w:beforeAutospacing="1" w:after="100" w:afterAutospacing="1"/>
              <w:rPr>
                <w:rFonts w:eastAsia="DejaVu Sans"/>
              </w:rPr>
            </w:pPr>
            <w:r w:rsidRPr="000201F4">
              <w:rPr>
                <w:rFonts w:eastAsia="DejaVu Sans"/>
              </w:rPr>
              <w:t>Наволочка</w:t>
            </w:r>
          </w:p>
        </w:tc>
        <w:tc>
          <w:tcPr>
            <w:tcW w:w="5727" w:type="dxa"/>
          </w:tcPr>
          <w:p w:rsidR="001B50DF" w:rsidRPr="000201F4" w:rsidRDefault="001B50DF" w:rsidP="003A4C90">
            <w:pPr>
              <w:spacing w:before="100" w:beforeAutospacing="1" w:after="100" w:afterAutospacing="1"/>
              <w:rPr>
                <w:rFonts w:eastAsia="DejaVu Sans"/>
              </w:rPr>
            </w:pPr>
            <w:r>
              <w:rPr>
                <w:rFonts w:eastAsia="DejaVu Sans"/>
              </w:rPr>
              <w:t>Ткань – бязь (</w:t>
            </w:r>
            <w:r w:rsidRPr="000201F4">
              <w:rPr>
                <w:rFonts w:eastAsia="DejaVu Sans"/>
              </w:rPr>
              <w:t>хлопок не менее 100%), плотность 135 г\м</w:t>
            </w:r>
            <w:proofErr w:type="gramStart"/>
            <w:r w:rsidRPr="000201F4">
              <w:rPr>
                <w:rFonts w:eastAsia="DejaVu Sans"/>
                <w:vertAlign w:val="superscript"/>
              </w:rPr>
              <w:t>2</w:t>
            </w:r>
            <w:proofErr w:type="gramEnd"/>
            <w:r>
              <w:rPr>
                <w:rFonts w:eastAsia="DejaVu Sans"/>
              </w:rPr>
              <w:t>,</w:t>
            </w:r>
            <w:r w:rsidRPr="000201F4">
              <w:rPr>
                <w:rFonts w:eastAsia="DejaVu Sans"/>
              </w:rPr>
              <w:t xml:space="preserve"> цвет белый</w:t>
            </w:r>
            <w:r>
              <w:rPr>
                <w:rFonts w:eastAsia="DejaVu Sans"/>
              </w:rPr>
              <w:t xml:space="preserve">  Размер не менее 70х</w:t>
            </w:r>
            <w:r w:rsidRPr="000201F4">
              <w:rPr>
                <w:rFonts w:eastAsia="DejaVu Sans"/>
              </w:rPr>
              <w:t>70 см</w:t>
            </w:r>
          </w:p>
        </w:tc>
        <w:tc>
          <w:tcPr>
            <w:tcW w:w="2265" w:type="dxa"/>
          </w:tcPr>
          <w:p w:rsidR="001B50DF" w:rsidRPr="000201F4" w:rsidRDefault="001B50DF" w:rsidP="003A4C90">
            <w:pPr>
              <w:spacing w:before="100" w:beforeAutospacing="1" w:after="100" w:afterAutospacing="1"/>
              <w:rPr>
                <w:rFonts w:eastAsia="DejaVu Sans"/>
              </w:rPr>
            </w:pPr>
            <w:r>
              <w:rPr>
                <w:rFonts w:eastAsia="DejaVu Sans"/>
              </w:rPr>
              <w:t>600</w:t>
            </w:r>
          </w:p>
        </w:tc>
      </w:tr>
      <w:tr w:rsidR="001B50DF" w:rsidRPr="000201F4" w:rsidTr="003A4C90">
        <w:tc>
          <w:tcPr>
            <w:tcW w:w="703" w:type="dxa"/>
          </w:tcPr>
          <w:p w:rsidR="001B50DF" w:rsidRPr="000201F4" w:rsidRDefault="001B50DF" w:rsidP="003A4C90">
            <w:pPr>
              <w:spacing w:before="100" w:beforeAutospacing="1" w:after="100" w:afterAutospacing="1"/>
              <w:rPr>
                <w:rFonts w:eastAsia="DejaVu Sans"/>
              </w:rPr>
            </w:pPr>
            <w:r w:rsidRPr="000201F4">
              <w:rPr>
                <w:rFonts w:eastAsia="DejaVu Sans"/>
              </w:rPr>
              <w:t>4</w:t>
            </w:r>
          </w:p>
        </w:tc>
        <w:tc>
          <w:tcPr>
            <w:tcW w:w="1934" w:type="dxa"/>
          </w:tcPr>
          <w:p w:rsidR="001B50DF" w:rsidRPr="000201F4" w:rsidRDefault="001B50DF" w:rsidP="003A4C90">
            <w:pPr>
              <w:spacing w:before="100" w:beforeAutospacing="1" w:after="100" w:afterAutospacing="1"/>
              <w:rPr>
                <w:rFonts w:eastAsia="DejaVu Sans"/>
              </w:rPr>
            </w:pPr>
            <w:r w:rsidRPr="000201F4">
              <w:rPr>
                <w:rFonts w:eastAsia="DejaVu Sans"/>
              </w:rPr>
              <w:t>Полотенце махровое</w:t>
            </w:r>
          </w:p>
        </w:tc>
        <w:tc>
          <w:tcPr>
            <w:tcW w:w="5727" w:type="dxa"/>
          </w:tcPr>
          <w:p w:rsidR="001B50DF" w:rsidRPr="000201F4" w:rsidRDefault="001B50DF" w:rsidP="003A4C90">
            <w:pPr>
              <w:spacing w:before="100" w:beforeAutospacing="1" w:after="100" w:afterAutospacing="1"/>
              <w:rPr>
                <w:rFonts w:eastAsia="DejaVu Sans"/>
              </w:rPr>
            </w:pPr>
            <w:r w:rsidRPr="000201F4">
              <w:rPr>
                <w:rFonts w:eastAsia="DejaVu Sans"/>
              </w:rPr>
              <w:t>Ткань махровая</w:t>
            </w:r>
            <w:r>
              <w:rPr>
                <w:rFonts w:eastAsia="DejaVu Sans"/>
              </w:rPr>
              <w:t xml:space="preserve"> (хлопок не менее 100%)</w:t>
            </w:r>
            <w:r w:rsidRPr="000201F4">
              <w:rPr>
                <w:rFonts w:eastAsia="DejaVu Sans"/>
              </w:rPr>
              <w:t>, цвет белый, плотность ткани 380 г\м</w:t>
            </w:r>
            <w:proofErr w:type="gramStart"/>
            <w:r w:rsidRPr="000201F4">
              <w:rPr>
                <w:rFonts w:eastAsia="DejaVu Sans"/>
                <w:vertAlign w:val="superscript"/>
              </w:rPr>
              <w:t>2</w:t>
            </w:r>
            <w:proofErr w:type="gramEnd"/>
            <w:r w:rsidRPr="000201F4">
              <w:rPr>
                <w:rFonts w:eastAsia="DejaVu Sans"/>
              </w:rPr>
              <w:t xml:space="preserve">. </w:t>
            </w:r>
            <w:r>
              <w:rPr>
                <w:rFonts w:eastAsia="DejaVu Sans"/>
              </w:rPr>
              <w:t>Размер не менее 6</w:t>
            </w:r>
            <w:r w:rsidRPr="000201F4">
              <w:rPr>
                <w:rFonts w:eastAsia="DejaVu Sans"/>
              </w:rPr>
              <w:t>0х40 см</w:t>
            </w:r>
          </w:p>
        </w:tc>
        <w:tc>
          <w:tcPr>
            <w:tcW w:w="2265" w:type="dxa"/>
          </w:tcPr>
          <w:p w:rsidR="001B50DF" w:rsidRPr="000201F4" w:rsidRDefault="001B50DF" w:rsidP="003A4C90">
            <w:pPr>
              <w:spacing w:before="100" w:beforeAutospacing="1" w:after="100" w:afterAutospacing="1"/>
              <w:rPr>
                <w:rFonts w:eastAsia="DejaVu Sans"/>
              </w:rPr>
            </w:pPr>
            <w:r>
              <w:rPr>
                <w:rFonts w:eastAsia="DejaVu Sans"/>
              </w:rPr>
              <w:t>150</w:t>
            </w:r>
          </w:p>
        </w:tc>
      </w:tr>
      <w:tr w:rsidR="001B50DF" w:rsidRPr="000201F4" w:rsidTr="003A4C90">
        <w:tc>
          <w:tcPr>
            <w:tcW w:w="703" w:type="dxa"/>
          </w:tcPr>
          <w:p w:rsidR="001B50DF" w:rsidRPr="000201F4" w:rsidRDefault="001B50DF" w:rsidP="003A4C90">
            <w:pPr>
              <w:spacing w:before="100" w:beforeAutospacing="1" w:after="100" w:afterAutospacing="1"/>
              <w:rPr>
                <w:rFonts w:eastAsia="DejaVu Sans"/>
              </w:rPr>
            </w:pPr>
            <w:r w:rsidRPr="000201F4">
              <w:rPr>
                <w:rFonts w:eastAsia="DejaVu Sans"/>
              </w:rPr>
              <w:t>5</w:t>
            </w:r>
          </w:p>
        </w:tc>
        <w:tc>
          <w:tcPr>
            <w:tcW w:w="1934" w:type="dxa"/>
          </w:tcPr>
          <w:p w:rsidR="001B50DF" w:rsidRPr="000201F4" w:rsidRDefault="001B50DF" w:rsidP="003A4C90">
            <w:pPr>
              <w:spacing w:before="100" w:beforeAutospacing="1" w:after="100" w:afterAutospacing="1"/>
              <w:rPr>
                <w:rFonts w:eastAsia="DejaVu Sans"/>
              </w:rPr>
            </w:pPr>
            <w:r w:rsidRPr="000201F4">
              <w:rPr>
                <w:rFonts w:eastAsia="DejaVu Sans"/>
              </w:rPr>
              <w:t xml:space="preserve">Простыня </w:t>
            </w:r>
            <w:r>
              <w:rPr>
                <w:rFonts w:eastAsia="DejaVu Sans"/>
              </w:rPr>
              <w:t>операционная</w:t>
            </w:r>
          </w:p>
        </w:tc>
        <w:tc>
          <w:tcPr>
            <w:tcW w:w="5727" w:type="dxa"/>
          </w:tcPr>
          <w:p w:rsidR="001B50DF" w:rsidRPr="000201F4" w:rsidRDefault="001B50DF" w:rsidP="003A4C90">
            <w:pPr>
              <w:spacing w:before="100" w:beforeAutospacing="1" w:after="100" w:afterAutospacing="1"/>
              <w:rPr>
                <w:rFonts w:eastAsia="DejaVu Sans"/>
              </w:rPr>
            </w:pPr>
            <w:r>
              <w:rPr>
                <w:rFonts w:eastAsia="DejaVu Sans"/>
              </w:rPr>
              <w:t>Ткань – бязь (</w:t>
            </w:r>
            <w:r w:rsidRPr="000201F4">
              <w:rPr>
                <w:rFonts w:eastAsia="DejaVu Sans"/>
              </w:rPr>
              <w:t>хлопок не менее 100%), цельнокроеная</w:t>
            </w:r>
            <w:r>
              <w:rPr>
                <w:rFonts w:eastAsia="DejaVu Sans"/>
              </w:rPr>
              <w:t>.</w:t>
            </w:r>
            <w:r w:rsidRPr="000201F4">
              <w:rPr>
                <w:rFonts w:eastAsia="DejaVu Sans"/>
              </w:rPr>
              <w:t xml:space="preserve"> Плотность ткани не менее 14</w:t>
            </w:r>
            <w:r>
              <w:rPr>
                <w:rFonts w:eastAsia="DejaVu Sans"/>
              </w:rPr>
              <w:t>2</w:t>
            </w:r>
            <w:r w:rsidRPr="000201F4">
              <w:rPr>
                <w:rFonts w:eastAsia="DejaVu Sans"/>
              </w:rPr>
              <w:t xml:space="preserve"> г\м</w:t>
            </w:r>
            <w:proofErr w:type="gramStart"/>
            <w:r w:rsidRPr="000201F4">
              <w:rPr>
                <w:rFonts w:eastAsia="DejaVu Sans"/>
                <w:vertAlign w:val="superscript"/>
              </w:rPr>
              <w:t>2</w:t>
            </w:r>
            <w:proofErr w:type="gramEnd"/>
            <w:r w:rsidRPr="000201F4">
              <w:rPr>
                <w:rFonts w:eastAsia="DejaVu Sans"/>
              </w:rPr>
              <w:t>, размер не менее 2</w:t>
            </w:r>
            <w:r>
              <w:rPr>
                <w:rFonts w:eastAsia="DejaVu Sans"/>
              </w:rPr>
              <w:t>05х143</w:t>
            </w:r>
            <w:r w:rsidRPr="000201F4">
              <w:rPr>
                <w:rFonts w:eastAsia="DejaVu Sans"/>
              </w:rPr>
              <w:t xml:space="preserve"> см</w:t>
            </w:r>
          </w:p>
        </w:tc>
        <w:tc>
          <w:tcPr>
            <w:tcW w:w="2265" w:type="dxa"/>
          </w:tcPr>
          <w:p w:rsidR="001B50DF" w:rsidRPr="000201F4" w:rsidRDefault="001B50DF" w:rsidP="003A4C90">
            <w:pPr>
              <w:spacing w:before="100" w:beforeAutospacing="1" w:after="100" w:afterAutospacing="1"/>
              <w:rPr>
                <w:rFonts w:eastAsia="DejaVu Sans"/>
              </w:rPr>
            </w:pPr>
            <w:r>
              <w:rPr>
                <w:rFonts w:eastAsia="DejaVu Sans"/>
              </w:rPr>
              <w:t>600</w:t>
            </w:r>
          </w:p>
        </w:tc>
      </w:tr>
      <w:tr w:rsidR="001B50DF" w:rsidRPr="000201F4" w:rsidTr="003A4C90">
        <w:tc>
          <w:tcPr>
            <w:tcW w:w="703" w:type="dxa"/>
          </w:tcPr>
          <w:p w:rsidR="001B50DF" w:rsidRPr="000201F4" w:rsidRDefault="001B50DF" w:rsidP="003A4C90">
            <w:pPr>
              <w:spacing w:before="100" w:beforeAutospacing="1" w:after="100" w:afterAutospacing="1"/>
              <w:rPr>
                <w:rFonts w:eastAsia="DejaVu Sans"/>
              </w:rPr>
            </w:pPr>
            <w:r w:rsidRPr="000201F4">
              <w:rPr>
                <w:rFonts w:eastAsia="DejaVu Sans"/>
              </w:rPr>
              <w:t>6.</w:t>
            </w:r>
          </w:p>
        </w:tc>
        <w:tc>
          <w:tcPr>
            <w:tcW w:w="1934" w:type="dxa"/>
          </w:tcPr>
          <w:p w:rsidR="001B50DF" w:rsidRPr="000201F4" w:rsidRDefault="001B50DF" w:rsidP="003A4C90">
            <w:pPr>
              <w:spacing w:before="100" w:beforeAutospacing="1" w:after="100" w:afterAutospacing="1"/>
              <w:rPr>
                <w:rFonts w:eastAsia="DejaVu Sans"/>
              </w:rPr>
            </w:pPr>
            <w:r w:rsidRPr="000201F4">
              <w:rPr>
                <w:rFonts w:eastAsia="DejaVu Sans"/>
              </w:rPr>
              <w:t>Пеленка</w:t>
            </w:r>
          </w:p>
        </w:tc>
        <w:tc>
          <w:tcPr>
            <w:tcW w:w="5727" w:type="dxa"/>
          </w:tcPr>
          <w:p w:rsidR="001B50DF" w:rsidRPr="000201F4" w:rsidRDefault="001B50DF" w:rsidP="003A4C90">
            <w:pPr>
              <w:spacing w:before="100" w:beforeAutospacing="1" w:after="100" w:afterAutospacing="1"/>
              <w:rPr>
                <w:rFonts w:eastAsia="DejaVu Sans"/>
              </w:rPr>
            </w:pPr>
            <w:r w:rsidRPr="000201F4">
              <w:rPr>
                <w:rFonts w:eastAsia="DejaVu Sans"/>
              </w:rPr>
              <w:t>Ткань – бязь (хлопок не менее 100%), цельнокроеная Плотность ткани не менее 142 г\м</w:t>
            </w:r>
            <w:proofErr w:type="gramStart"/>
            <w:r w:rsidRPr="000201F4">
              <w:rPr>
                <w:rFonts w:eastAsia="DejaVu Sans"/>
                <w:vertAlign w:val="superscript"/>
              </w:rPr>
              <w:t>2</w:t>
            </w:r>
            <w:proofErr w:type="gramEnd"/>
            <w:r>
              <w:rPr>
                <w:rFonts w:eastAsia="DejaVu Sans"/>
                <w:vertAlign w:val="superscript"/>
              </w:rPr>
              <w:t xml:space="preserve"> </w:t>
            </w:r>
            <w:r>
              <w:rPr>
                <w:rFonts w:eastAsia="DejaVu Sans"/>
              </w:rPr>
              <w:t xml:space="preserve">, </w:t>
            </w:r>
            <w:r w:rsidRPr="000201F4">
              <w:rPr>
                <w:rFonts w:eastAsia="DejaVu Sans"/>
              </w:rPr>
              <w:t xml:space="preserve"> размер не менее 120х75см</w:t>
            </w:r>
          </w:p>
        </w:tc>
        <w:tc>
          <w:tcPr>
            <w:tcW w:w="2265" w:type="dxa"/>
          </w:tcPr>
          <w:p w:rsidR="001B50DF" w:rsidRPr="000201F4" w:rsidRDefault="001B50DF" w:rsidP="003A4C90">
            <w:pPr>
              <w:spacing w:before="100" w:beforeAutospacing="1" w:after="100" w:afterAutospacing="1"/>
              <w:rPr>
                <w:rFonts w:eastAsia="DejaVu Sans"/>
              </w:rPr>
            </w:pPr>
            <w:r>
              <w:rPr>
                <w:rFonts w:eastAsia="DejaVu Sans"/>
              </w:rPr>
              <w:t>1000</w:t>
            </w:r>
          </w:p>
        </w:tc>
      </w:tr>
      <w:tr w:rsidR="001B50DF" w:rsidRPr="000201F4" w:rsidTr="003A4C90">
        <w:tc>
          <w:tcPr>
            <w:tcW w:w="703" w:type="dxa"/>
          </w:tcPr>
          <w:p w:rsidR="001B50DF" w:rsidRPr="000201F4" w:rsidRDefault="001B50DF" w:rsidP="003A4C90">
            <w:pPr>
              <w:spacing w:before="100" w:beforeAutospacing="1" w:after="100" w:afterAutospacing="1"/>
              <w:rPr>
                <w:rFonts w:eastAsia="DejaVu Sans"/>
              </w:rPr>
            </w:pPr>
            <w:r w:rsidRPr="000201F4">
              <w:rPr>
                <w:rFonts w:eastAsia="DejaVu Sans"/>
              </w:rPr>
              <w:t>8</w:t>
            </w:r>
          </w:p>
        </w:tc>
        <w:tc>
          <w:tcPr>
            <w:tcW w:w="1934" w:type="dxa"/>
          </w:tcPr>
          <w:p w:rsidR="001B50DF" w:rsidRPr="000201F4" w:rsidRDefault="001B50DF" w:rsidP="003A4C90">
            <w:pPr>
              <w:spacing w:before="100" w:beforeAutospacing="1" w:after="100" w:afterAutospacing="1"/>
              <w:rPr>
                <w:rFonts w:eastAsia="DejaVu Sans"/>
              </w:rPr>
            </w:pPr>
            <w:r w:rsidRPr="000201F4">
              <w:rPr>
                <w:rFonts w:eastAsia="DejaVu Sans"/>
              </w:rPr>
              <w:t xml:space="preserve">Костюм хирургический </w:t>
            </w:r>
            <w:r>
              <w:rPr>
                <w:rFonts w:eastAsia="DejaVu Sans"/>
              </w:rPr>
              <w:t xml:space="preserve">(куртка и </w:t>
            </w:r>
            <w:r w:rsidRPr="000201F4">
              <w:rPr>
                <w:rFonts w:eastAsia="DejaVu Sans"/>
              </w:rPr>
              <w:t>брюки</w:t>
            </w:r>
            <w:r>
              <w:rPr>
                <w:rFonts w:eastAsia="DejaVu Sans"/>
              </w:rPr>
              <w:t>)</w:t>
            </w:r>
          </w:p>
        </w:tc>
        <w:tc>
          <w:tcPr>
            <w:tcW w:w="5727" w:type="dxa"/>
          </w:tcPr>
          <w:p w:rsidR="001B50DF" w:rsidRPr="000201F4" w:rsidRDefault="001B50DF" w:rsidP="003A4C90">
            <w:pPr>
              <w:spacing w:before="100" w:beforeAutospacing="1" w:after="100" w:afterAutospacing="1"/>
              <w:rPr>
                <w:rFonts w:eastAsia="DejaVu Sans"/>
              </w:rPr>
            </w:pPr>
            <w:r>
              <w:rPr>
                <w:rFonts w:eastAsia="DejaVu Sans"/>
              </w:rPr>
              <w:t>Ткань – бязь (</w:t>
            </w:r>
            <w:r w:rsidRPr="000201F4">
              <w:rPr>
                <w:rFonts w:eastAsia="DejaVu Sans"/>
              </w:rPr>
              <w:t>хлопок не менее 100%),</w:t>
            </w:r>
            <w:r>
              <w:rPr>
                <w:rFonts w:eastAsia="DejaVu Sans"/>
              </w:rPr>
              <w:t xml:space="preserve"> куртка </w:t>
            </w:r>
            <w:r w:rsidRPr="000201F4">
              <w:rPr>
                <w:rFonts w:eastAsia="DejaVu Sans"/>
              </w:rPr>
              <w:t xml:space="preserve"> цельнокроеная</w:t>
            </w:r>
            <w:r>
              <w:rPr>
                <w:rFonts w:eastAsia="DejaVu Sans"/>
              </w:rPr>
              <w:t xml:space="preserve">, брюки на резинке. </w:t>
            </w:r>
            <w:r w:rsidRPr="000201F4">
              <w:rPr>
                <w:rFonts w:eastAsia="DejaVu Sans"/>
              </w:rPr>
              <w:t>Плотность ткани не менее 14</w:t>
            </w:r>
            <w:r>
              <w:rPr>
                <w:rFonts w:eastAsia="DejaVu Sans"/>
              </w:rPr>
              <w:t>2</w:t>
            </w:r>
            <w:r w:rsidRPr="000201F4">
              <w:rPr>
                <w:rFonts w:eastAsia="DejaVu Sans"/>
              </w:rPr>
              <w:t xml:space="preserve"> г\м</w:t>
            </w:r>
            <w:proofErr w:type="gramStart"/>
            <w:r w:rsidRPr="000201F4">
              <w:rPr>
                <w:rFonts w:eastAsia="DejaVu Sans"/>
                <w:vertAlign w:val="superscript"/>
              </w:rPr>
              <w:t>2</w:t>
            </w:r>
            <w:proofErr w:type="gramEnd"/>
            <w:r w:rsidRPr="000201F4">
              <w:rPr>
                <w:rFonts w:eastAsia="DejaVu Sans"/>
              </w:rPr>
              <w:t>, цвет белый</w:t>
            </w:r>
            <w:r>
              <w:rPr>
                <w:rFonts w:eastAsia="DejaVu Sans"/>
              </w:rPr>
              <w:t xml:space="preserve">  Фасон, размер и цвет согласовывается индивидуально с заказчиком.</w:t>
            </w:r>
          </w:p>
        </w:tc>
        <w:tc>
          <w:tcPr>
            <w:tcW w:w="2265" w:type="dxa"/>
          </w:tcPr>
          <w:p w:rsidR="001B50DF" w:rsidRPr="000201F4" w:rsidRDefault="001B50DF" w:rsidP="003A4C90">
            <w:pPr>
              <w:spacing w:before="100" w:beforeAutospacing="1" w:after="100" w:afterAutospacing="1"/>
              <w:rPr>
                <w:rFonts w:eastAsia="DejaVu Sans"/>
              </w:rPr>
            </w:pPr>
            <w:r>
              <w:rPr>
                <w:rFonts w:eastAsia="DejaVu Sans"/>
              </w:rPr>
              <w:t>400</w:t>
            </w:r>
          </w:p>
        </w:tc>
      </w:tr>
      <w:tr w:rsidR="001B50DF" w:rsidRPr="000201F4" w:rsidTr="003A4C90">
        <w:tc>
          <w:tcPr>
            <w:tcW w:w="703" w:type="dxa"/>
          </w:tcPr>
          <w:p w:rsidR="001B50DF" w:rsidRPr="000201F4" w:rsidRDefault="001B50DF" w:rsidP="003A4C90">
            <w:pPr>
              <w:spacing w:before="100" w:beforeAutospacing="1" w:after="100" w:afterAutospacing="1"/>
              <w:rPr>
                <w:rFonts w:eastAsia="DejaVu Sans"/>
              </w:rPr>
            </w:pPr>
            <w:r w:rsidRPr="000201F4">
              <w:rPr>
                <w:rFonts w:eastAsia="DejaVu Sans"/>
              </w:rPr>
              <w:t>9</w:t>
            </w:r>
          </w:p>
        </w:tc>
        <w:tc>
          <w:tcPr>
            <w:tcW w:w="1934" w:type="dxa"/>
          </w:tcPr>
          <w:p w:rsidR="001B50DF" w:rsidRPr="000201F4" w:rsidRDefault="001B50DF" w:rsidP="003A4C90">
            <w:pPr>
              <w:spacing w:before="100" w:beforeAutospacing="1" w:after="100" w:afterAutospacing="1"/>
              <w:rPr>
                <w:rFonts w:eastAsia="DejaVu Sans"/>
              </w:rPr>
            </w:pPr>
            <w:r w:rsidRPr="000201F4">
              <w:rPr>
                <w:rFonts w:eastAsia="DejaVu Sans"/>
              </w:rPr>
              <w:t>Халат хирургический</w:t>
            </w:r>
          </w:p>
        </w:tc>
        <w:tc>
          <w:tcPr>
            <w:tcW w:w="5727" w:type="dxa"/>
          </w:tcPr>
          <w:p w:rsidR="001B50DF" w:rsidRPr="000201F4" w:rsidRDefault="001B50DF" w:rsidP="003A4C90">
            <w:pPr>
              <w:spacing w:before="100" w:beforeAutospacing="1" w:after="100" w:afterAutospacing="1"/>
              <w:rPr>
                <w:rFonts w:eastAsia="DejaVu Sans"/>
              </w:rPr>
            </w:pPr>
            <w:r>
              <w:rPr>
                <w:rFonts w:eastAsia="DejaVu Sans"/>
              </w:rPr>
              <w:t>Ткань – бязь (</w:t>
            </w:r>
            <w:r w:rsidRPr="000201F4">
              <w:rPr>
                <w:rFonts w:eastAsia="DejaVu Sans"/>
              </w:rPr>
              <w:t>хлопок не менее 100%), цельнокроеная</w:t>
            </w:r>
            <w:r>
              <w:rPr>
                <w:rFonts w:eastAsia="DejaVu Sans"/>
              </w:rPr>
              <w:t>.</w:t>
            </w:r>
            <w:r w:rsidRPr="000201F4">
              <w:rPr>
                <w:rFonts w:eastAsia="DejaVu Sans"/>
              </w:rPr>
              <w:t xml:space="preserve"> Плотность ткани не менее 14</w:t>
            </w:r>
            <w:r>
              <w:rPr>
                <w:rFonts w:eastAsia="DejaVu Sans"/>
              </w:rPr>
              <w:t>2</w:t>
            </w:r>
            <w:r w:rsidRPr="000201F4">
              <w:rPr>
                <w:rFonts w:eastAsia="DejaVu Sans"/>
              </w:rPr>
              <w:t xml:space="preserve"> г\м</w:t>
            </w:r>
            <w:proofErr w:type="gramStart"/>
            <w:r w:rsidRPr="000201F4">
              <w:rPr>
                <w:rFonts w:eastAsia="DejaVu Sans"/>
                <w:vertAlign w:val="superscript"/>
              </w:rPr>
              <w:t>2</w:t>
            </w:r>
            <w:proofErr w:type="gramEnd"/>
            <w:r w:rsidRPr="000201F4">
              <w:rPr>
                <w:rFonts w:eastAsia="DejaVu Sans"/>
              </w:rPr>
              <w:t>,  Фасон</w:t>
            </w:r>
            <w:r>
              <w:rPr>
                <w:rFonts w:eastAsia="DejaVu Sans"/>
              </w:rPr>
              <w:t xml:space="preserve"> и размер, </w:t>
            </w:r>
            <w:r w:rsidRPr="000201F4">
              <w:rPr>
                <w:rFonts w:eastAsia="DejaVu Sans"/>
              </w:rPr>
              <w:t xml:space="preserve">цвет белый </w:t>
            </w:r>
            <w:r>
              <w:rPr>
                <w:rFonts w:eastAsia="DejaVu Sans"/>
              </w:rPr>
              <w:t>согласовывается индивидуально с заказчиком.</w:t>
            </w:r>
          </w:p>
        </w:tc>
        <w:tc>
          <w:tcPr>
            <w:tcW w:w="2265" w:type="dxa"/>
          </w:tcPr>
          <w:p w:rsidR="001B50DF" w:rsidRPr="000201F4" w:rsidRDefault="001B50DF" w:rsidP="003A4C90">
            <w:pPr>
              <w:spacing w:before="100" w:beforeAutospacing="1" w:after="100" w:afterAutospacing="1"/>
              <w:rPr>
                <w:rFonts w:eastAsia="DejaVu Sans"/>
              </w:rPr>
            </w:pPr>
            <w:r>
              <w:rPr>
                <w:rFonts w:eastAsia="DejaVu Sans"/>
              </w:rPr>
              <w:t>400</w:t>
            </w:r>
          </w:p>
        </w:tc>
      </w:tr>
      <w:tr w:rsidR="001B50DF" w:rsidRPr="000201F4" w:rsidTr="003A4C90">
        <w:tc>
          <w:tcPr>
            <w:tcW w:w="703" w:type="dxa"/>
          </w:tcPr>
          <w:p w:rsidR="001B50DF" w:rsidRPr="000201F4" w:rsidRDefault="001B50DF" w:rsidP="003A4C90">
            <w:pPr>
              <w:spacing w:before="100" w:beforeAutospacing="1" w:after="100" w:afterAutospacing="1"/>
              <w:rPr>
                <w:rFonts w:eastAsia="DejaVu Sans"/>
              </w:rPr>
            </w:pPr>
            <w:r w:rsidRPr="000201F4">
              <w:rPr>
                <w:rFonts w:eastAsia="DejaVu Sans"/>
              </w:rPr>
              <w:t>10</w:t>
            </w:r>
          </w:p>
        </w:tc>
        <w:tc>
          <w:tcPr>
            <w:tcW w:w="1934" w:type="dxa"/>
          </w:tcPr>
          <w:p w:rsidR="001B50DF" w:rsidRPr="000201F4" w:rsidRDefault="001B50DF" w:rsidP="003A4C90">
            <w:pPr>
              <w:spacing w:before="100" w:beforeAutospacing="1" w:after="100" w:afterAutospacing="1"/>
              <w:rPr>
                <w:rFonts w:eastAsia="DejaVu Sans"/>
              </w:rPr>
            </w:pPr>
            <w:r w:rsidRPr="000201F4">
              <w:rPr>
                <w:rFonts w:eastAsia="DejaVu Sans"/>
              </w:rPr>
              <w:t>Полотенце вафельное</w:t>
            </w:r>
          </w:p>
        </w:tc>
        <w:tc>
          <w:tcPr>
            <w:tcW w:w="5727" w:type="dxa"/>
          </w:tcPr>
          <w:p w:rsidR="001B50DF" w:rsidRPr="000201F4" w:rsidRDefault="001B50DF" w:rsidP="003A4C90">
            <w:pPr>
              <w:spacing w:before="100" w:beforeAutospacing="1" w:after="100" w:afterAutospacing="1"/>
              <w:rPr>
                <w:rFonts w:eastAsia="DejaVu Sans"/>
              </w:rPr>
            </w:pPr>
            <w:r w:rsidRPr="000201F4">
              <w:rPr>
                <w:rFonts w:eastAsia="DejaVu Sans"/>
              </w:rPr>
              <w:t xml:space="preserve">Ткань вафельная </w:t>
            </w:r>
            <w:proofErr w:type="gramStart"/>
            <w:r w:rsidRPr="000201F4">
              <w:rPr>
                <w:rFonts w:eastAsia="DejaVu Sans"/>
              </w:rPr>
              <w:t xml:space="preserve">( </w:t>
            </w:r>
            <w:proofErr w:type="gramEnd"/>
            <w:r w:rsidRPr="000201F4">
              <w:rPr>
                <w:rFonts w:eastAsia="DejaVu Sans"/>
              </w:rPr>
              <w:t>хлопок не менее 100%), цельнокроеное, цвет белый плотность ткани не менее 220 г\м</w:t>
            </w:r>
            <w:r w:rsidRPr="000201F4">
              <w:rPr>
                <w:rFonts w:eastAsia="DejaVu Sans"/>
                <w:vertAlign w:val="superscript"/>
              </w:rPr>
              <w:t>2</w:t>
            </w:r>
            <w:r w:rsidRPr="000201F4">
              <w:rPr>
                <w:rFonts w:eastAsia="DejaVu Sans"/>
              </w:rPr>
              <w:t>, размер не менее 100х45см</w:t>
            </w:r>
            <w:r>
              <w:rPr>
                <w:rFonts w:eastAsia="DejaVu Sans"/>
              </w:rPr>
              <w:t>.</w:t>
            </w:r>
          </w:p>
        </w:tc>
        <w:tc>
          <w:tcPr>
            <w:tcW w:w="2265" w:type="dxa"/>
          </w:tcPr>
          <w:p w:rsidR="001B50DF" w:rsidRPr="000201F4" w:rsidRDefault="001B50DF" w:rsidP="003A4C90">
            <w:pPr>
              <w:spacing w:before="100" w:beforeAutospacing="1" w:after="100" w:afterAutospacing="1"/>
              <w:rPr>
                <w:rFonts w:eastAsia="DejaVu Sans"/>
              </w:rPr>
            </w:pPr>
            <w:r>
              <w:rPr>
                <w:rFonts w:eastAsia="DejaVu Sans"/>
              </w:rPr>
              <w:t>600</w:t>
            </w:r>
          </w:p>
        </w:tc>
      </w:tr>
      <w:tr w:rsidR="001B50DF" w:rsidRPr="000201F4" w:rsidTr="003A4C90">
        <w:tc>
          <w:tcPr>
            <w:tcW w:w="703" w:type="dxa"/>
          </w:tcPr>
          <w:p w:rsidR="001B50DF" w:rsidRPr="000201F4" w:rsidRDefault="001B50DF" w:rsidP="003A4C90">
            <w:pPr>
              <w:spacing w:before="100" w:beforeAutospacing="1" w:after="100" w:afterAutospacing="1"/>
              <w:rPr>
                <w:rFonts w:eastAsia="DejaVu Sans"/>
              </w:rPr>
            </w:pPr>
            <w:r>
              <w:rPr>
                <w:rFonts w:eastAsia="DejaVu Sans"/>
              </w:rPr>
              <w:t>11</w:t>
            </w:r>
          </w:p>
        </w:tc>
        <w:tc>
          <w:tcPr>
            <w:tcW w:w="1934" w:type="dxa"/>
          </w:tcPr>
          <w:p w:rsidR="001B50DF" w:rsidRPr="000201F4" w:rsidRDefault="001B50DF" w:rsidP="003A4C90">
            <w:pPr>
              <w:spacing w:before="100" w:beforeAutospacing="1" w:after="100" w:afterAutospacing="1"/>
              <w:rPr>
                <w:rFonts w:eastAsia="DejaVu Sans"/>
              </w:rPr>
            </w:pPr>
            <w:r>
              <w:rPr>
                <w:rFonts w:eastAsia="DejaVu Sans"/>
              </w:rPr>
              <w:t>Мешок для белья</w:t>
            </w:r>
          </w:p>
        </w:tc>
        <w:tc>
          <w:tcPr>
            <w:tcW w:w="5727" w:type="dxa"/>
          </w:tcPr>
          <w:p w:rsidR="001B50DF" w:rsidRPr="000201F4" w:rsidRDefault="001B50DF" w:rsidP="003A4C90">
            <w:pPr>
              <w:spacing w:before="100" w:beforeAutospacing="1" w:after="100" w:afterAutospacing="1"/>
              <w:rPr>
                <w:rFonts w:eastAsia="DejaVu Sans"/>
              </w:rPr>
            </w:pPr>
            <w:r>
              <w:rPr>
                <w:rFonts w:eastAsia="DejaVu Sans"/>
              </w:rPr>
              <w:t xml:space="preserve">Ткань – </w:t>
            </w:r>
            <w:proofErr w:type="spellStart"/>
            <w:r>
              <w:rPr>
                <w:rFonts w:eastAsia="DejaVu Sans"/>
              </w:rPr>
              <w:t>тик</w:t>
            </w:r>
            <w:proofErr w:type="gramStart"/>
            <w:r>
              <w:rPr>
                <w:rFonts w:eastAsia="DejaVu Sans"/>
              </w:rPr>
              <w:t>,н</w:t>
            </w:r>
            <w:proofErr w:type="gramEnd"/>
            <w:r>
              <w:rPr>
                <w:rFonts w:eastAsia="DejaVu Sans"/>
              </w:rPr>
              <w:t>абивной</w:t>
            </w:r>
            <w:proofErr w:type="spellEnd"/>
            <w:r>
              <w:rPr>
                <w:rFonts w:eastAsia="DejaVu Sans"/>
              </w:rPr>
              <w:t>, размер не менее 80х120</w:t>
            </w:r>
          </w:p>
        </w:tc>
        <w:tc>
          <w:tcPr>
            <w:tcW w:w="2265" w:type="dxa"/>
          </w:tcPr>
          <w:p w:rsidR="001B50DF" w:rsidRDefault="001B50DF" w:rsidP="003A4C90">
            <w:pPr>
              <w:spacing w:before="100" w:beforeAutospacing="1" w:after="100" w:afterAutospacing="1"/>
              <w:rPr>
                <w:rFonts w:eastAsia="DejaVu Sans"/>
              </w:rPr>
            </w:pPr>
            <w:r>
              <w:rPr>
                <w:rFonts w:eastAsia="DejaVu Sans"/>
              </w:rPr>
              <w:t>150</w:t>
            </w:r>
          </w:p>
        </w:tc>
      </w:tr>
    </w:tbl>
    <w:p w:rsidR="001B50DF" w:rsidRPr="00E13381" w:rsidRDefault="001B50DF" w:rsidP="001B50DF">
      <w:pPr>
        <w:pStyle w:val="1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1B50DF" w:rsidRDefault="001B50DF" w:rsidP="001B50DF">
      <w:pPr>
        <w:pStyle w:val="ab"/>
        <w:spacing w:before="0" w:beforeAutospacing="0" w:after="0" w:afterAutospacing="0"/>
        <w:rPr>
          <w:rFonts w:eastAsia="Calibri"/>
          <w:lang w:eastAsia="en-US"/>
        </w:rPr>
      </w:pPr>
      <w:r w:rsidRPr="00E13381">
        <w:rPr>
          <w:rFonts w:eastAsia="Calibri"/>
          <w:lang w:eastAsia="en-US"/>
        </w:rPr>
        <w:lastRenderedPageBreak/>
        <w:t>* Качество мягкого инвентаря должно соответствовать требования к качеству, установленным законодательством Российской Федерации, и подтверждаться декларацией о соответствии (сертификатом соответствия) или иным документом, подтверждающим соответствие качества и допуск к обращению мягкого инвентаря, в порядке, установленном Российской Федерации.</w:t>
      </w:r>
    </w:p>
    <w:p w:rsidR="001B50DF" w:rsidRDefault="001B50DF" w:rsidP="001B50DF">
      <w:pPr>
        <w:pStyle w:val="ab"/>
        <w:spacing w:before="0" w:beforeAutospacing="0" w:after="0" w:afterAutospacing="0"/>
        <w:rPr>
          <w:rFonts w:eastAsia="Calibri"/>
          <w:lang w:eastAsia="en-US"/>
        </w:rPr>
      </w:pPr>
    </w:p>
    <w:p w:rsidR="001B50DF" w:rsidRPr="00DE4A5B" w:rsidRDefault="001B50DF" w:rsidP="001B50DF">
      <w:pPr>
        <w:pStyle w:val="ac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4A5B">
        <w:rPr>
          <w:rFonts w:ascii="Times New Roman" w:hAnsi="Times New Roman"/>
          <w:sz w:val="24"/>
          <w:szCs w:val="24"/>
          <w:lang w:eastAsia="en-US"/>
        </w:rPr>
        <w:t xml:space="preserve">** </w:t>
      </w:r>
      <w:r w:rsidRPr="00A86B36">
        <w:rPr>
          <w:rFonts w:ascii="Times New Roman" w:hAnsi="Times New Roman"/>
          <w:sz w:val="24"/>
          <w:szCs w:val="24"/>
          <w:lang w:eastAsia="en-US"/>
        </w:rPr>
        <w:t>Участник закупки, подавая заявку на участи в закупке, соглашается на выполнение работ (оказание услуг) в соответствии с требованиями извещения, в том числе в отношении товаров (материалов), используемых при выполнении работ (оказании услуг).</w:t>
      </w:r>
    </w:p>
    <w:p w:rsidR="001B50DF" w:rsidRPr="00E13381" w:rsidRDefault="001B50DF" w:rsidP="001B50DF">
      <w:pPr>
        <w:pStyle w:val="ab"/>
        <w:spacing w:before="0" w:beforeAutospacing="0" w:after="0" w:afterAutospacing="0"/>
        <w:rPr>
          <w:rFonts w:eastAsia="Calibri"/>
          <w:lang w:eastAsia="en-US"/>
        </w:rPr>
      </w:pPr>
    </w:p>
    <w:p w:rsidR="001B50DF" w:rsidRDefault="001B50DF" w:rsidP="001B50DF">
      <w:pPr>
        <w:rPr>
          <w:b/>
          <w:bCs/>
          <w:lang w:eastAsia="zh-CN" w:bidi="en-US"/>
        </w:rPr>
      </w:pPr>
      <w:r>
        <w:rPr>
          <w:b/>
          <w:bCs/>
          <w:lang w:eastAsia="zh-CN" w:bidi="en-US"/>
        </w:rPr>
        <w:br w:type="page"/>
      </w:r>
    </w:p>
    <w:p w:rsidR="001B50DF" w:rsidRPr="00446E7C" w:rsidRDefault="001B50DF" w:rsidP="001B50DF">
      <w:pPr>
        <w:suppressAutoHyphens/>
        <w:spacing w:line="100" w:lineRule="atLeast"/>
        <w:jc w:val="right"/>
        <w:rPr>
          <w:lang w:eastAsia="zh-CN" w:bidi="en-US"/>
        </w:rPr>
      </w:pPr>
      <w:r>
        <w:rPr>
          <w:b/>
          <w:bCs/>
          <w:lang w:eastAsia="zh-CN" w:bidi="en-US"/>
        </w:rPr>
        <w:lastRenderedPageBreak/>
        <w:t>Приложение №5</w:t>
      </w:r>
      <w:r w:rsidRPr="00446E7C">
        <w:rPr>
          <w:b/>
          <w:bCs/>
          <w:lang w:eastAsia="zh-CN" w:bidi="en-US"/>
        </w:rPr>
        <w:t xml:space="preserve"> к техническому заданию</w:t>
      </w:r>
    </w:p>
    <w:p w:rsidR="001B50DF" w:rsidRPr="00446E7C" w:rsidRDefault="001B50DF" w:rsidP="001B50DF">
      <w:pPr>
        <w:jc w:val="center"/>
        <w:rPr>
          <w:b/>
          <w:bCs/>
          <w:sz w:val="28"/>
          <w:szCs w:val="28"/>
          <w:lang w:eastAsia="ar-SA"/>
        </w:rPr>
      </w:pPr>
    </w:p>
    <w:p w:rsidR="001B50DF" w:rsidRPr="00446E7C" w:rsidRDefault="001B50DF" w:rsidP="001B50DF">
      <w:pPr>
        <w:jc w:val="center"/>
        <w:rPr>
          <w:b/>
          <w:bCs/>
          <w:sz w:val="28"/>
          <w:szCs w:val="28"/>
          <w:lang w:eastAsia="ar-SA"/>
        </w:rPr>
      </w:pPr>
      <w:r w:rsidRPr="00446E7C">
        <w:rPr>
          <w:b/>
          <w:bCs/>
          <w:sz w:val="28"/>
          <w:szCs w:val="28"/>
          <w:lang w:eastAsia="ar-SA"/>
        </w:rPr>
        <w:t>ГРАФИК</w:t>
      </w:r>
    </w:p>
    <w:p w:rsidR="001B50DF" w:rsidRPr="00446E7C" w:rsidRDefault="001B50DF" w:rsidP="001B50DF">
      <w:pPr>
        <w:jc w:val="center"/>
        <w:rPr>
          <w:b/>
          <w:bCs/>
        </w:rPr>
      </w:pPr>
    </w:p>
    <w:tbl>
      <w:tblPr>
        <w:tblW w:w="9705" w:type="dxa"/>
        <w:tblInd w:w="-106" w:type="dxa"/>
        <w:tblLayout w:type="fixed"/>
        <w:tblLook w:val="04A0"/>
      </w:tblPr>
      <w:tblGrid>
        <w:gridCol w:w="2056"/>
        <w:gridCol w:w="1700"/>
        <w:gridCol w:w="991"/>
        <w:gridCol w:w="1417"/>
        <w:gridCol w:w="1416"/>
        <w:gridCol w:w="2125"/>
      </w:tblGrid>
      <w:tr w:rsidR="001B50DF" w:rsidTr="003A4C90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0DF" w:rsidRPr="00446E7C" w:rsidRDefault="001B50DF" w:rsidP="003A4C90">
            <w:pPr>
              <w:snapToGrid w:val="0"/>
              <w:jc w:val="center"/>
              <w:rPr>
                <w:b/>
                <w:bCs/>
              </w:rPr>
            </w:pPr>
            <w:r w:rsidRPr="00446E7C">
              <w:rPr>
                <w:b/>
                <w:bCs/>
              </w:rPr>
              <w:t>Наименование и адрес структурного подразделения Заказчика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0DF" w:rsidRPr="00446E7C" w:rsidRDefault="001B50DF" w:rsidP="003A4C90">
            <w:pPr>
              <w:snapToGrid w:val="0"/>
              <w:jc w:val="center"/>
              <w:rPr>
                <w:b/>
                <w:bCs/>
              </w:rPr>
            </w:pPr>
            <w:r w:rsidRPr="00446E7C">
              <w:rPr>
                <w:b/>
                <w:bCs/>
              </w:rPr>
              <w:t>Средний вес (</w:t>
            </w:r>
            <w:proofErr w:type="gramStart"/>
            <w:r w:rsidRPr="00446E7C">
              <w:rPr>
                <w:b/>
                <w:bCs/>
              </w:rPr>
              <w:t>кг</w:t>
            </w:r>
            <w:proofErr w:type="gramEnd"/>
            <w:r w:rsidRPr="00446E7C">
              <w:rPr>
                <w:b/>
                <w:bCs/>
              </w:rPr>
              <w:t>)</w:t>
            </w:r>
          </w:p>
          <w:p w:rsidR="001B50DF" w:rsidRPr="00446E7C" w:rsidRDefault="001B50DF" w:rsidP="003A4C90">
            <w:pPr>
              <w:jc w:val="center"/>
              <w:rPr>
                <w:b/>
                <w:bCs/>
              </w:rPr>
            </w:pPr>
            <w:r w:rsidRPr="00446E7C">
              <w:rPr>
                <w:b/>
                <w:bCs/>
              </w:rPr>
              <w:t>мягкого инвентаря в день</w:t>
            </w:r>
            <w:r>
              <w:rPr>
                <w:b/>
                <w:bCs/>
              </w:rPr>
              <w:t xml:space="preserve"> (условная </w:t>
            </w:r>
            <w:proofErr w:type="spellStart"/>
            <w:r>
              <w:rPr>
                <w:b/>
                <w:bCs/>
              </w:rPr>
              <w:t>ед</w:t>
            </w:r>
            <w:proofErr w:type="gramStart"/>
            <w:r>
              <w:rPr>
                <w:b/>
                <w:bCs/>
              </w:rPr>
              <w:t>.-</w:t>
            </w:r>
            <w:proofErr w:type="gramEnd"/>
            <w:r>
              <w:rPr>
                <w:b/>
                <w:bCs/>
              </w:rPr>
              <w:t>ца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0DF" w:rsidRPr="00446E7C" w:rsidRDefault="001B50DF" w:rsidP="003A4C90">
            <w:pPr>
              <w:snapToGrid w:val="0"/>
              <w:jc w:val="center"/>
              <w:rPr>
                <w:b/>
                <w:bCs/>
              </w:rPr>
            </w:pPr>
            <w:r w:rsidRPr="00446E7C">
              <w:rPr>
                <w:b/>
                <w:bCs/>
              </w:rPr>
              <w:t xml:space="preserve">День </w:t>
            </w:r>
          </w:p>
          <w:p w:rsidR="001B50DF" w:rsidRPr="00446E7C" w:rsidRDefault="001B50DF" w:rsidP="003A4C90">
            <w:pPr>
              <w:jc w:val="center"/>
              <w:rPr>
                <w:b/>
                <w:bCs/>
              </w:rPr>
            </w:pPr>
            <w:r w:rsidRPr="00446E7C">
              <w:rPr>
                <w:b/>
                <w:bCs/>
              </w:rPr>
              <w:t>услуги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0DF" w:rsidRPr="00446E7C" w:rsidRDefault="001B50DF" w:rsidP="003A4C90">
            <w:pPr>
              <w:snapToGrid w:val="0"/>
              <w:jc w:val="center"/>
              <w:rPr>
                <w:b/>
                <w:bCs/>
              </w:rPr>
            </w:pPr>
            <w:r w:rsidRPr="00446E7C">
              <w:rPr>
                <w:b/>
                <w:bCs/>
              </w:rPr>
              <w:t>Время выдачи чистого мягкого инвентаря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0DF" w:rsidRPr="00446E7C" w:rsidRDefault="001B50DF" w:rsidP="003A4C90">
            <w:pPr>
              <w:snapToGrid w:val="0"/>
              <w:jc w:val="center"/>
              <w:rPr>
                <w:b/>
                <w:bCs/>
              </w:rPr>
            </w:pPr>
            <w:r w:rsidRPr="00446E7C">
              <w:rPr>
                <w:b/>
                <w:bCs/>
              </w:rPr>
              <w:t>Время сдачи грязного мягкого инвентаря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0DF" w:rsidRPr="00446E7C" w:rsidRDefault="001B50DF" w:rsidP="003A4C90">
            <w:pPr>
              <w:snapToGrid w:val="0"/>
              <w:jc w:val="center"/>
              <w:rPr>
                <w:b/>
                <w:bCs/>
              </w:rPr>
            </w:pPr>
            <w:r w:rsidRPr="00446E7C">
              <w:rPr>
                <w:b/>
                <w:bCs/>
              </w:rPr>
              <w:t>Примечание</w:t>
            </w:r>
          </w:p>
        </w:tc>
      </w:tr>
      <w:tr w:rsidR="001B50DF" w:rsidTr="003A4C90">
        <w:trPr>
          <w:cantSplit/>
          <w:trHeight w:hRule="exact" w:val="3682"/>
        </w:trPr>
        <w:tc>
          <w:tcPr>
            <w:tcW w:w="20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50DF" w:rsidRPr="00B142D6" w:rsidRDefault="001B50DF" w:rsidP="003A4C90">
            <w:pPr>
              <w:pStyle w:val="ac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50DF" w:rsidRPr="006F3F24" w:rsidRDefault="001B50DF" w:rsidP="003A4C90">
            <w:pPr>
              <w:pStyle w:val="ac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F2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50DF" w:rsidRPr="00B142D6" w:rsidRDefault="001B50DF" w:rsidP="003A4C9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2D6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  <w:p w:rsidR="001B50DF" w:rsidRPr="00B142D6" w:rsidRDefault="001B50DF" w:rsidP="003A4C90">
            <w:pPr>
              <w:pStyle w:val="ac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50DF" w:rsidRPr="00B142D6" w:rsidRDefault="001B50DF" w:rsidP="003A4C9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2D6">
              <w:rPr>
                <w:rFonts w:ascii="Times New Roman" w:hAnsi="Times New Roman"/>
                <w:sz w:val="20"/>
                <w:szCs w:val="20"/>
              </w:rPr>
              <w:t>Ежедневно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(кроме выходных, в праздничные дни по согласованию с Заказчиком)</w:t>
            </w:r>
          </w:p>
          <w:p w:rsidR="001B50DF" w:rsidRPr="00B142D6" w:rsidRDefault="001B50DF" w:rsidP="003A4C9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9</w:t>
            </w:r>
            <w:r w:rsidRPr="00B142D6">
              <w:rPr>
                <w:rFonts w:ascii="Times New Roman" w:hAnsi="Times New Roman"/>
                <w:sz w:val="20"/>
                <w:szCs w:val="20"/>
              </w:rPr>
              <w:t xml:space="preserve">-00 ч. до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B142D6">
              <w:rPr>
                <w:rFonts w:ascii="Times New Roman" w:hAnsi="Times New Roman"/>
                <w:sz w:val="20"/>
                <w:szCs w:val="20"/>
              </w:rPr>
              <w:t>-00 ч.</w:t>
            </w:r>
          </w:p>
          <w:p w:rsidR="001B50DF" w:rsidRPr="00B142D6" w:rsidRDefault="001B50DF" w:rsidP="003A4C90">
            <w:pPr>
              <w:pStyle w:val="ac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50DF" w:rsidRPr="00B142D6" w:rsidRDefault="001B50DF" w:rsidP="003A4C9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2D6">
              <w:rPr>
                <w:rFonts w:ascii="Times New Roman" w:hAnsi="Times New Roman"/>
                <w:sz w:val="20"/>
                <w:szCs w:val="20"/>
              </w:rPr>
              <w:t>Ежедневно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(кроме выходных, в праздничные дни по согласованию с Заказчиком)</w:t>
            </w:r>
          </w:p>
          <w:p w:rsidR="001B50DF" w:rsidRPr="00B142D6" w:rsidRDefault="001B50DF" w:rsidP="003A4C9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2D6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142D6">
              <w:rPr>
                <w:rFonts w:ascii="Times New Roman" w:hAnsi="Times New Roman"/>
                <w:sz w:val="20"/>
                <w:szCs w:val="20"/>
              </w:rPr>
              <w:t xml:space="preserve">-00 ч. до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B142D6">
              <w:rPr>
                <w:rFonts w:ascii="Times New Roman" w:hAnsi="Times New Roman"/>
                <w:sz w:val="20"/>
                <w:szCs w:val="20"/>
              </w:rPr>
              <w:t>-00 ч.</w:t>
            </w:r>
          </w:p>
          <w:p w:rsidR="001B50DF" w:rsidRPr="00B142D6" w:rsidRDefault="001B50DF" w:rsidP="003A4C90">
            <w:pPr>
              <w:pStyle w:val="ac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DF" w:rsidRPr="00B142D6" w:rsidRDefault="001B50DF" w:rsidP="003A4C90">
            <w:pPr>
              <w:pStyle w:val="ac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1B50DF" w:rsidRPr="00D60E35" w:rsidRDefault="001B50DF" w:rsidP="001B50DF"/>
    <w:p w:rsidR="001B50DF" w:rsidRDefault="001B50DF" w:rsidP="001B50DF"/>
    <w:p w:rsidR="00E149BA" w:rsidRPr="00B6426D" w:rsidRDefault="00E149BA" w:rsidP="00E149BA">
      <w:pPr>
        <w:jc w:val="both"/>
        <w:rPr>
          <w:b/>
          <w:bCs/>
          <w:sz w:val="22"/>
          <w:szCs w:val="22"/>
        </w:rPr>
      </w:pPr>
      <w:r w:rsidRPr="00B6426D">
        <w:rPr>
          <w:b/>
          <w:bCs/>
          <w:sz w:val="22"/>
          <w:szCs w:val="22"/>
        </w:rPr>
        <w:t xml:space="preserve">Начальная (максимальная) цена договора, не более 8 000 </w:t>
      </w:r>
      <w:proofErr w:type="spellStart"/>
      <w:r w:rsidRPr="00B6426D">
        <w:rPr>
          <w:b/>
          <w:bCs/>
          <w:sz w:val="22"/>
          <w:szCs w:val="22"/>
        </w:rPr>
        <w:t>000</w:t>
      </w:r>
      <w:proofErr w:type="spellEnd"/>
      <w:r w:rsidRPr="00B6426D">
        <w:rPr>
          <w:b/>
          <w:bCs/>
          <w:sz w:val="22"/>
          <w:szCs w:val="22"/>
        </w:rPr>
        <w:t xml:space="preserve"> (Восемь миллионов) рублей 00 копеек.</w:t>
      </w:r>
    </w:p>
    <w:p w:rsidR="00E149BA" w:rsidRPr="00B6426D" w:rsidRDefault="00E149BA" w:rsidP="00E149BA">
      <w:pPr>
        <w:jc w:val="both"/>
        <w:rPr>
          <w:b/>
          <w:bCs/>
          <w:sz w:val="22"/>
          <w:szCs w:val="22"/>
        </w:rPr>
      </w:pPr>
      <w:r w:rsidRPr="00B6426D">
        <w:rPr>
          <w:b/>
        </w:rPr>
        <w:t>Начальная (максимальная) цена за условную единицу установлена в размере,</w:t>
      </w:r>
      <w:r w:rsidRPr="00B6426D">
        <w:t xml:space="preserve"> </w:t>
      </w:r>
      <w:r w:rsidRPr="00B6426D">
        <w:rPr>
          <w:b/>
        </w:rPr>
        <w:t>не более 120 (Сто двадцать) рублей 00 копеек.</w:t>
      </w:r>
    </w:p>
    <w:p w:rsidR="001B50DF" w:rsidRDefault="001B50DF" w:rsidP="001B50DF"/>
    <w:p w:rsidR="001B50DF" w:rsidRDefault="001B50DF" w:rsidP="001B50DF"/>
    <w:p w:rsidR="001B50DF" w:rsidRDefault="001B50DF" w:rsidP="001B50DF"/>
    <w:p w:rsidR="001B50DF" w:rsidRDefault="001B50DF" w:rsidP="001B50DF"/>
    <w:p w:rsidR="001B50DF" w:rsidRDefault="001B50DF" w:rsidP="001B50DF"/>
    <w:p w:rsidR="001B50DF" w:rsidRDefault="001B50DF" w:rsidP="001B50DF"/>
    <w:p w:rsidR="001B50DF" w:rsidRDefault="001B50DF" w:rsidP="001B50DF"/>
    <w:p w:rsidR="001B50DF" w:rsidRDefault="001B50DF" w:rsidP="001B50DF"/>
    <w:p w:rsidR="001B50DF" w:rsidRDefault="001B50DF" w:rsidP="001B50DF"/>
    <w:p w:rsidR="001B50DF" w:rsidRDefault="001B50DF" w:rsidP="001B50DF"/>
    <w:p w:rsidR="001B50DF" w:rsidRDefault="001B50DF" w:rsidP="001B50DF"/>
    <w:p w:rsidR="001B50DF" w:rsidRDefault="001B50DF" w:rsidP="001B50DF"/>
    <w:p w:rsidR="001B50DF" w:rsidRDefault="001B50DF" w:rsidP="001B50DF"/>
    <w:p w:rsidR="001B50DF" w:rsidRDefault="001B50DF" w:rsidP="001B50DF"/>
    <w:p w:rsidR="001B50DF" w:rsidRDefault="001B50DF" w:rsidP="001B50DF"/>
    <w:p w:rsidR="001B50DF" w:rsidRDefault="001B50DF" w:rsidP="001B50DF"/>
    <w:p w:rsidR="001B50DF" w:rsidRDefault="001B50DF" w:rsidP="001B50DF"/>
    <w:p w:rsidR="001B50DF" w:rsidRDefault="001B50DF" w:rsidP="001B50DF"/>
    <w:p w:rsidR="001B50DF" w:rsidRDefault="001B50DF" w:rsidP="001B50DF"/>
    <w:p w:rsidR="001B50DF" w:rsidRDefault="001B50DF" w:rsidP="001B50DF"/>
    <w:p w:rsidR="001B50DF" w:rsidRPr="00635A2B" w:rsidRDefault="001B50DF" w:rsidP="00635A2B">
      <w:pPr>
        <w:pStyle w:val="a4"/>
        <w:jc w:val="right"/>
        <w:rPr>
          <w:rFonts w:ascii="Times New Roman" w:hAnsi="Times New Roman" w:cs="Times New Roman"/>
          <w:szCs w:val="24"/>
        </w:rPr>
      </w:pPr>
    </w:p>
    <w:sectPr w:rsidR="001B50DF" w:rsidRPr="00635A2B" w:rsidSect="009254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altName w:val="Arial"/>
    <w:charset w:val="CC"/>
    <w:family w:val="swiss"/>
    <w:pitch w:val="variable"/>
    <w:sig w:usb0="E7000EFF" w:usb1="5200FDFF" w:usb2="0A242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54CD"/>
    <w:multiLevelType w:val="hybridMultilevel"/>
    <w:tmpl w:val="063A5254"/>
    <w:lvl w:ilvl="0" w:tplc="E7009D6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36370965"/>
    <w:multiLevelType w:val="multilevel"/>
    <w:tmpl w:val="5BC05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/>
        <w:bCs/>
      </w:rPr>
    </w:lvl>
  </w:abstractNum>
  <w:abstractNum w:abstractNumId="2">
    <w:nsid w:val="5EC460F4"/>
    <w:multiLevelType w:val="multilevel"/>
    <w:tmpl w:val="BD060B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93B31D4"/>
    <w:multiLevelType w:val="multilevel"/>
    <w:tmpl w:val="B5F6123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E1331"/>
    <w:rsid w:val="000058F6"/>
    <w:rsid w:val="00074244"/>
    <w:rsid w:val="000F7752"/>
    <w:rsid w:val="0011200C"/>
    <w:rsid w:val="001237D0"/>
    <w:rsid w:val="00141D0A"/>
    <w:rsid w:val="001911FB"/>
    <w:rsid w:val="001A48D4"/>
    <w:rsid w:val="001B50DF"/>
    <w:rsid w:val="00212958"/>
    <w:rsid w:val="002438B5"/>
    <w:rsid w:val="00265EDA"/>
    <w:rsid w:val="002A34F4"/>
    <w:rsid w:val="002B1F09"/>
    <w:rsid w:val="002F454E"/>
    <w:rsid w:val="003412BA"/>
    <w:rsid w:val="0036742E"/>
    <w:rsid w:val="0037567A"/>
    <w:rsid w:val="00385044"/>
    <w:rsid w:val="00386F21"/>
    <w:rsid w:val="00425555"/>
    <w:rsid w:val="00446185"/>
    <w:rsid w:val="004A1026"/>
    <w:rsid w:val="004C4239"/>
    <w:rsid w:val="004E0761"/>
    <w:rsid w:val="00510DBB"/>
    <w:rsid w:val="005461AC"/>
    <w:rsid w:val="005573DB"/>
    <w:rsid w:val="006031B8"/>
    <w:rsid w:val="00622480"/>
    <w:rsid w:val="006260A1"/>
    <w:rsid w:val="00635A2B"/>
    <w:rsid w:val="00637CAA"/>
    <w:rsid w:val="006A328F"/>
    <w:rsid w:val="006F5839"/>
    <w:rsid w:val="007B5D3D"/>
    <w:rsid w:val="0082090A"/>
    <w:rsid w:val="00861032"/>
    <w:rsid w:val="008953D4"/>
    <w:rsid w:val="008A4C97"/>
    <w:rsid w:val="008E2673"/>
    <w:rsid w:val="00920742"/>
    <w:rsid w:val="00925401"/>
    <w:rsid w:val="00941C9F"/>
    <w:rsid w:val="00943416"/>
    <w:rsid w:val="00943545"/>
    <w:rsid w:val="009774A1"/>
    <w:rsid w:val="009E7446"/>
    <w:rsid w:val="00A217CB"/>
    <w:rsid w:val="00A43644"/>
    <w:rsid w:val="00AC702B"/>
    <w:rsid w:val="00AF7D05"/>
    <w:rsid w:val="00B356CC"/>
    <w:rsid w:val="00B7007E"/>
    <w:rsid w:val="00BE1331"/>
    <w:rsid w:val="00BF3E88"/>
    <w:rsid w:val="00BF3F48"/>
    <w:rsid w:val="00C04A13"/>
    <w:rsid w:val="00C96F05"/>
    <w:rsid w:val="00CD0E2A"/>
    <w:rsid w:val="00CF686A"/>
    <w:rsid w:val="00D374E2"/>
    <w:rsid w:val="00D404DB"/>
    <w:rsid w:val="00D8477A"/>
    <w:rsid w:val="00DA637A"/>
    <w:rsid w:val="00DF003B"/>
    <w:rsid w:val="00E13933"/>
    <w:rsid w:val="00E149BA"/>
    <w:rsid w:val="00E14FE8"/>
    <w:rsid w:val="00E43FF8"/>
    <w:rsid w:val="00EA74B0"/>
    <w:rsid w:val="00ED2983"/>
    <w:rsid w:val="00F40438"/>
    <w:rsid w:val="00F45545"/>
    <w:rsid w:val="00FB49F7"/>
    <w:rsid w:val="00FD0C61"/>
    <w:rsid w:val="00FF0E20"/>
    <w:rsid w:val="00FF3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1"/>
    <w:qFormat/>
    <w:rsid w:val="00BE1331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BE13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link w:val="2"/>
    <w:locked/>
    <w:rsid w:val="00BE13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Название Знак"/>
    <w:link w:val="a4"/>
    <w:locked/>
    <w:rsid w:val="00BE1331"/>
    <w:rPr>
      <w:bCs/>
      <w:color w:val="000000"/>
      <w:spacing w:val="13"/>
      <w:sz w:val="24"/>
      <w:shd w:val="clear" w:color="auto" w:fill="FFFFFF"/>
      <w:lang w:eastAsia="ru-RU"/>
    </w:rPr>
  </w:style>
  <w:style w:type="paragraph" w:styleId="a4">
    <w:name w:val="Title"/>
    <w:basedOn w:val="a"/>
    <w:link w:val="a3"/>
    <w:qFormat/>
    <w:rsid w:val="00BE1331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rFonts w:asciiTheme="minorHAnsi" w:eastAsiaTheme="minorHAnsi" w:hAnsiTheme="minorHAnsi" w:cstheme="minorBidi"/>
      <w:bCs/>
      <w:color w:val="000000"/>
      <w:spacing w:val="13"/>
      <w:szCs w:val="22"/>
    </w:rPr>
  </w:style>
  <w:style w:type="character" w:customStyle="1" w:styleId="1">
    <w:name w:val="Название Знак1"/>
    <w:basedOn w:val="a0"/>
    <w:uiPriority w:val="10"/>
    <w:rsid w:val="00BE13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rsid w:val="00BE1331"/>
    <w:pPr>
      <w:jc w:val="right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BE13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aliases w:val="ТАБЛИЦЫ,ТЗ список,List Paragraph1,GOST_TableList,Bullet List,FooterText,numbered,Paragraphe de liste1,Bulletr List Paragraph,lp1,Список нумерованный цифры,Цветной список - Акцент 11,Абзац списка3,Булет1,1Булет,Второй абзац списка,Маркер,UL"/>
    <w:basedOn w:val="a"/>
    <w:link w:val="a8"/>
    <w:uiPriority w:val="99"/>
    <w:qFormat/>
    <w:rsid w:val="00BE1331"/>
    <w:pPr>
      <w:widowControl w:val="0"/>
      <w:suppressAutoHyphens/>
      <w:autoSpaceDE w:val="0"/>
      <w:ind w:left="720"/>
    </w:pPr>
    <w:rPr>
      <w:sz w:val="20"/>
      <w:szCs w:val="20"/>
      <w:lang w:eastAsia="ar-SA"/>
    </w:rPr>
  </w:style>
  <w:style w:type="character" w:customStyle="1" w:styleId="a8">
    <w:name w:val="Абзац списка Знак"/>
    <w:aliases w:val="ТАБЛИЦЫ Знак,ТЗ список Знак,List Paragraph1 Знак,GOST_TableList Знак,Bullet List Знак,FooterText Знак,numbered Знак,Paragraphe de liste1 Знак,Bulletr List Paragraph Знак,lp1 Знак,Список нумерованный цифры Знак,Абзац списка3 Знак"/>
    <w:link w:val="a7"/>
    <w:uiPriority w:val="34"/>
    <w:qFormat/>
    <w:locked/>
    <w:rsid w:val="00BE133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cfgruss">
    <w:name w:val="scf_gruss"/>
    <w:basedOn w:val="a"/>
    <w:rsid w:val="00BE1331"/>
    <w:pPr>
      <w:keepNext/>
      <w:keepLines/>
      <w:tabs>
        <w:tab w:val="left" w:pos="5387"/>
      </w:tabs>
    </w:pPr>
    <w:rPr>
      <w:rFonts w:ascii="Arial" w:hAnsi="Arial"/>
      <w:noProof/>
      <w:sz w:val="20"/>
      <w:szCs w:val="20"/>
      <w:lang w:val="en-US" w:eastAsia="de-DE"/>
    </w:rPr>
  </w:style>
  <w:style w:type="paragraph" w:customStyle="1" w:styleId="scfbrieftext">
    <w:name w:val="scfbrieftext"/>
    <w:basedOn w:val="a"/>
    <w:rsid w:val="00BE1331"/>
    <w:rPr>
      <w:rFonts w:ascii="Arial" w:hAnsi="Arial"/>
      <w:sz w:val="20"/>
      <w:szCs w:val="20"/>
      <w:lang w:val="en-US" w:eastAsia="de-DE"/>
    </w:rPr>
  </w:style>
  <w:style w:type="paragraph" w:customStyle="1" w:styleId="ConsNormal">
    <w:name w:val="ConsNormal"/>
    <w:link w:val="ConsNormal0"/>
    <w:qFormat/>
    <w:rsid w:val="00BE13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BE1331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92540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25401"/>
    <w:rPr>
      <w:color w:val="800080"/>
      <w:u w:val="single"/>
    </w:rPr>
  </w:style>
  <w:style w:type="paragraph" w:customStyle="1" w:styleId="xl74">
    <w:name w:val="xl74"/>
    <w:basedOn w:val="a"/>
    <w:rsid w:val="00925401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925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925401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925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925401"/>
    <w:pP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925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925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925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925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3">
    <w:name w:val="xl83"/>
    <w:basedOn w:val="a"/>
    <w:rsid w:val="00925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925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85">
    <w:name w:val="xl85"/>
    <w:basedOn w:val="a"/>
    <w:rsid w:val="00925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86">
    <w:name w:val="xl86"/>
    <w:basedOn w:val="a"/>
    <w:rsid w:val="00925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color w:val="000000"/>
    </w:rPr>
  </w:style>
  <w:style w:type="paragraph" w:customStyle="1" w:styleId="xl87">
    <w:name w:val="xl87"/>
    <w:basedOn w:val="a"/>
    <w:rsid w:val="00925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88">
    <w:name w:val="xl88"/>
    <w:basedOn w:val="a"/>
    <w:rsid w:val="00925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color w:val="000000"/>
    </w:rPr>
  </w:style>
  <w:style w:type="paragraph" w:customStyle="1" w:styleId="xl89">
    <w:name w:val="xl89"/>
    <w:basedOn w:val="a"/>
    <w:rsid w:val="00925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90">
    <w:name w:val="xl90"/>
    <w:basedOn w:val="a"/>
    <w:rsid w:val="00925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25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925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925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925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5">
    <w:name w:val="xl95"/>
    <w:basedOn w:val="a"/>
    <w:rsid w:val="00925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925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styleId="ab">
    <w:name w:val="Normal (Web)"/>
    <w:basedOn w:val="a"/>
    <w:uiPriority w:val="99"/>
    <w:rsid w:val="001B50DF"/>
    <w:pPr>
      <w:spacing w:before="100" w:beforeAutospacing="1" w:after="100" w:afterAutospacing="1"/>
      <w:ind w:firstLine="709"/>
      <w:jc w:val="both"/>
    </w:pPr>
  </w:style>
  <w:style w:type="paragraph" w:customStyle="1" w:styleId="10">
    <w:name w:val="Без интервала1"/>
    <w:rsid w:val="001B50DF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val="en-US" w:eastAsia="zh-CN" w:bidi="en-US"/>
    </w:rPr>
  </w:style>
  <w:style w:type="paragraph" w:styleId="ac">
    <w:name w:val="No Spacing"/>
    <w:uiPriority w:val="1"/>
    <w:qFormat/>
    <w:rsid w:val="001B50DF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1892</Words>
  <Characters>12511</Characters>
  <Application>Microsoft Office Word</Application>
  <DocSecurity>0</DocSecurity>
  <Lines>255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halitovaui</dc:creator>
  <cp:lastModifiedBy>halitovaui</cp:lastModifiedBy>
  <cp:revision>32</cp:revision>
  <dcterms:created xsi:type="dcterms:W3CDTF">2023-12-06T04:52:00Z</dcterms:created>
  <dcterms:modified xsi:type="dcterms:W3CDTF">2024-12-11T10:52:00Z</dcterms:modified>
</cp:coreProperties>
</file>