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418"/>
        <w:gridCol w:w="1555"/>
        <w:gridCol w:w="2409"/>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112940">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w:t>
            </w:r>
            <w:proofErr w:type="spellStart"/>
            <w:proofErr w:type="gramStart"/>
            <w:r w:rsidRPr="00A55004">
              <w:rPr>
                <w:rFonts w:ascii="Times New Roman" w:hAnsi="Times New Roman" w:cs="Times New Roman"/>
                <w:color w:val="000000"/>
                <w:sz w:val="24"/>
                <w:szCs w:val="24"/>
                <w:lang w:eastAsia="ru-RU"/>
              </w:rPr>
              <w:t>п</w:t>
            </w:r>
            <w:proofErr w:type="spellEnd"/>
            <w:proofErr w:type="gramEnd"/>
            <w:r w:rsidRPr="00A55004">
              <w:rPr>
                <w:rFonts w:ascii="Times New Roman" w:hAnsi="Times New Roman" w:cs="Times New Roman"/>
                <w:color w:val="000000"/>
                <w:sz w:val="24"/>
                <w:szCs w:val="24"/>
                <w:lang w:eastAsia="ru-RU"/>
              </w:rPr>
              <w:t>/</w:t>
            </w:r>
            <w:proofErr w:type="spellStart"/>
            <w:r w:rsidRPr="00A55004">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 xml:space="preserve">Ед. </w:t>
            </w:r>
            <w:proofErr w:type="spellStart"/>
            <w:r w:rsidRPr="00A55004">
              <w:rPr>
                <w:rFonts w:ascii="Times New Roman" w:eastAsia="Calibri" w:hAnsi="Times New Roman" w:cs="Times New Roman"/>
                <w:color w:val="000000"/>
                <w:sz w:val="24"/>
                <w:szCs w:val="24"/>
                <w:lang w:eastAsia="ru-RU"/>
              </w:rPr>
              <w:t>изм</w:t>
            </w:r>
            <w:proofErr w:type="spellEnd"/>
            <w:r w:rsidRPr="00A55004">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555"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A55004">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НМЦ за единицу, руб.</w:t>
            </w:r>
          </w:p>
        </w:tc>
        <w:tc>
          <w:tcPr>
            <w:tcW w:w="240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CD03A3">
            <w:pPr>
              <w:spacing w:after="0" w:line="240" w:lineRule="auto"/>
              <w:jc w:val="center"/>
              <w:rPr>
                <w:rFonts w:ascii="Times New Roman" w:hAnsi="Times New Roman" w:cs="Times New Roman"/>
                <w:sz w:val="24"/>
                <w:szCs w:val="24"/>
              </w:rPr>
            </w:pPr>
            <w:r w:rsidRPr="00A55004">
              <w:rPr>
                <w:rFonts w:ascii="Times New Roman" w:eastAsia="Calibri" w:hAnsi="Times New Roman" w:cs="Times New Roman"/>
                <w:color w:val="000000"/>
                <w:sz w:val="24"/>
                <w:szCs w:val="24"/>
                <w:lang w:eastAsia="ru-RU"/>
              </w:rPr>
              <w:t>Всего НМЦ</w:t>
            </w:r>
            <w:proofErr w:type="gramStart"/>
            <w:r w:rsidRPr="00A55004">
              <w:rPr>
                <w:rFonts w:ascii="Times New Roman" w:eastAsia="Calibri" w:hAnsi="Times New Roman" w:cs="Times New Roman"/>
                <w:color w:val="000000"/>
                <w:sz w:val="24"/>
                <w:szCs w:val="24"/>
                <w:lang w:eastAsia="ru-RU"/>
              </w:rPr>
              <w:t xml:space="preserve"> ,</w:t>
            </w:r>
            <w:proofErr w:type="gramEnd"/>
            <w:r w:rsidRPr="00A55004">
              <w:rPr>
                <w:rFonts w:ascii="Times New Roman" w:eastAsia="Calibri" w:hAnsi="Times New Roman" w:cs="Times New Roman"/>
                <w:color w:val="000000"/>
                <w:sz w:val="24"/>
                <w:szCs w:val="24"/>
                <w:lang w:eastAsia="ru-RU"/>
              </w:rPr>
              <w:t xml:space="preserve"> руб.</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Жгут кровоостанавливающий тип "</w:t>
            </w:r>
            <w:proofErr w:type="spellStart"/>
            <w:r w:rsidRPr="00100E22">
              <w:rPr>
                <w:rFonts w:ascii="Times New Roman" w:hAnsi="Times New Roman" w:cs="Times New Roman"/>
                <w:sz w:val="24"/>
                <w:szCs w:val="24"/>
              </w:rPr>
              <w:t>Эсмарха</w:t>
            </w:r>
            <w:proofErr w:type="spellEnd"/>
            <w:r w:rsidRPr="00100E22">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30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191,2767</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5 738,30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Зажим пупочный стерильный одноразовый, 1 </w:t>
            </w:r>
            <w:proofErr w:type="spellStart"/>
            <w:proofErr w:type="gramStart"/>
            <w:r w:rsidRPr="00100E22">
              <w:rPr>
                <w:rFonts w:ascii="Times New Roman" w:hAnsi="Times New Roman" w:cs="Times New Roman"/>
                <w:sz w:val="24"/>
                <w:szCs w:val="24"/>
              </w:rPr>
              <w:t>шт</w:t>
            </w:r>
            <w:proofErr w:type="spellEnd"/>
            <w:proofErr w:type="gramEnd"/>
            <w:r w:rsidRPr="00100E22">
              <w:rPr>
                <w:rFonts w:ascii="Times New Roman" w:hAnsi="Times New Roman" w:cs="Times New Roman"/>
                <w:sz w:val="24"/>
                <w:szCs w:val="24"/>
              </w:rPr>
              <w:t>/</w:t>
            </w:r>
            <w:proofErr w:type="spellStart"/>
            <w:r w:rsidRPr="00100E22">
              <w:rPr>
                <w:rFonts w:ascii="Times New Roman" w:hAnsi="Times New Roman" w:cs="Times New Roman"/>
                <w:sz w:val="24"/>
                <w:szCs w:val="24"/>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9,3600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93,60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Пинцет полимерный стерильный 150мм, 1 </w:t>
            </w:r>
            <w:proofErr w:type="spellStart"/>
            <w:proofErr w:type="gramStart"/>
            <w:r w:rsidRPr="00100E22">
              <w:rPr>
                <w:rFonts w:ascii="Times New Roman" w:hAnsi="Times New Roman" w:cs="Times New Roman"/>
                <w:sz w:val="24"/>
                <w:szCs w:val="24"/>
              </w:rPr>
              <w:t>шт</w:t>
            </w:r>
            <w:proofErr w:type="spellEnd"/>
            <w:proofErr w:type="gramEnd"/>
            <w:r w:rsidRPr="00100E22">
              <w:rPr>
                <w:rFonts w:ascii="Times New Roman" w:hAnsi="Times New Roman" w:cs="Times New Roman"/>
                <w:sz w:val="24"/>
                <w:szCs w:val="24"/>
              </w:rPr>
              <w:t>/</w:t>
            </w:r>
            <w:proofErr w:type="spellStart"/>
            <w:r w:rsidRPr="00100E22">
              <w:rPr>
                <w:rFonts w:ascii="Times New Roman" w:hAnsi="Times New Roman" w:cs="Times New Roman"/>
                <w:sz w:val="24"/>
                <w:szCs w:val="24"/>
              </w:rPr>
              <w:t>упак</w:t>
            </w:r>
            <w:proofErr w:type="spellEnd"/>
            <w:r w:rsidRPr="00100E22">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12,5400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627,00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Комплект акушерский для рожениц стерильный (7 предметов/набор)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Комплект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236,3500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472,70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Клеенка подкладная с ПВХ покрытием 1,4*25м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рулон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4 417,4667</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4 417,47</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2</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55,1200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551,20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4</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5  </w:t>
            </w:r>
            <w:proofErr w:type="spellStart"/>
            <w:r w:rsidRPr="00100E22">
              <w:rPr>
                <w:rFonts w:ascii="Times New Roman" w:hAnsi="Times New Roman" w:cs="Times New Roman"/>
                <w:sz w:val="24"/>
                <w:szCs w:val="24"/>
              </w:rPr>
              <w:t>Alba</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6</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10</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572,40</w:t>
            </w:r>
          </w:p>
        </w:tc>
      </w:tr>
      <w:tr w:rsidR="00112940" w:rsidRPr="005B0300" w:rsidTr="0011294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EF3317" w:rsidRDefault="00112940"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00E22" w:rsidRDefault="00112940" w:rsidP="00E4258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Марля медицинская фас. 10 </w:t>
            </w:r>
            <w:proofErr w:type="spellStart"/>
            <w:r w:rsidRPr="00100E22">
              <w:rPr>
                <w:rFonts w:ascii="Times New Roman" w:hAnsi="Times New Roman" w:cs="Times New Roman"/>
                <w:sz w:val="24"/>
                <w:szCs w:val="24"/>
              </w:rPr>
              <w:t>м</w:t>
            </w:r>
            <w:proofErr w:type="gramStart"/>
            <w:r w:rsidRPr="00100E22">
              <w:rPr>
                <w:rFonts w:ascii="Times New Roman" w:hAnsi="Times New Roman" w:cs="Times New Roman"/>
                <w:sz w:val="24"/>
                <w:szCs w:val="24"/>
              </w:rPr>
              <w:t>,п</w:t>
            </w:r>
            <w:proofErr w:type="gramEnd"/>
            <w:r w:rsidRPr="00100E22">
              <w:rPr>
                <w:rFonts w:ascii="Times New Roman" w:hAnsi="Times New Roman" w:cs="Times New Roman"/>
                <w:sz w:val="24"/>
                <w:szCs w:val="24"/>
              </w:rPr>
              <w:t>лотность</w:t>
            </w:r>
            <w:proofErr w:type="spellEnd"/>
            <w:r w:rsidRPr="00100E22">
              <w:rPr>
                <w:rFonts w:ascii="Times New Roman" w:hAnsi="Times New Roman" w:cs="Times New Roman"/>
                <w:sz w:val="24"/>
                <w:szCs w:val="24"/>
              </w:rPr>
              <w:t xml:space="preserve"> 36 г/м2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A55004" w:rsidRDefault="00112940">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219,7600</w:t>
            </w:r>
          </w:p>
        </w:tc>
        <w:tc>
          <w:tcPr>
            <w:tcW w:w="2409" w:type="dxa"/>
            <w:tcBorders>
              <w:top w:val="single" w:sz="4" w:space="0" w:color="auto"/>
              <w:left w:val="single" w:sz="4" w:space="0" w:color="auto"/>
              <w:bottom w:val="single" w:sz="4" w:space="0" w:color="auto"/>
              <w:right w:val="single" w:sz="4" w:space="0" w:color="auto"/>
            </w:tcBorders>
            <w:vAlign w:val="center"/>
          </w:tcPr>
          <w:p w:rsidR="00112940" w:rsidRPr="00112940" w:rsidRDefault="00112940">
            <w:pPr>
              <w:jc w:val="center"/>
              <w:rPr>
                <w:rFonts w:ascii="Times New Roman" w:hAnsi="Times New Roman" w:cs="Times New Roman"/>
                <w:sz w:val="24"/>
                <w:szCs w:val="24"/>
              </w:rPr>
            </w:pPr>
            <w:r w:rsidRPr="00112940">
              <w:rPr>
                <w:rFonts w:ascii="Times New Roman" w:hAnsi="Times New Roman" w:cs="Times New Roman"/>
                <w:sz w:val="24"/>
                <w:szCs w:val="24"/>
              </w:rPr>
              <w:t>439,52</w:t>
            </w:r>
          </w:p>
        </w:tc>
      </w:tr>
      <w:tr w:rsidR="00100E22" w:rsidRPr="00E72E80" w:rsidTr="00DB47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00E22" w:rsidRPr="00A55004" w:rsidRDefault="00100E22"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100E22" w:rsidRPr="00A55004" w:rsidRDefault="00100E22" w:rsidP="00EB4CE6">
            <w:pPr>
              <w:spacing w:after="0" w:line="240" w:lineRule="auto"/>
              <w:jc w:val="center"/>
              <w:rPr>
                <w:rFonts w:ascii="Times New Roman" w:eastAsia="Times New Roman" w:hAnsi="Times New Roman" w:cs="Times New Roman"/>
                <w:b/>
                <w:bCs/>
                <w:sz w:val="24"/>
                <w:szCs w:val="24"/>
                <w:lang w:eastAsia="ru-RU"/>
              </w:rPr>
            </w:pPr>
          </w:p>
          <w:p w:rsidR="00100E22" w:rsidRPr="00A55004" w:rsidRDefault="00100E22"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rsidR="00100E22" w:rsidRPr="00112940" w:rsidRDefault="00112940" w:rsidP="00112940">
            <w:pPr>
              <w:jc w:val="center"/>
              <w:rPr>
                <w:rFonts w:ascii="Times New Roman" w:eastAsia="Times New Roman" w:hAnsi="Times New Roman" w:cs="Times New Roman"/>
                <w:b/>
                <w:bCs/>
                <w:sz w:val="24"/>
                <w:szCs w:val="24"/>
                <w:lang w:eastAsia="ru-RU"/>
              </w:rPr>
            </w:pPr>
            <w:r w:rsidRPr="00112940">
              <w:rPr>
                <w:rFonts w:ascii="Times New Roman" w:eastAsia="Times New Roman" w:hAnsi="Times New Roman" w:cs="Times New Roman"/>
                <w:b/>
                <w:bCs/>
                <w:sz w:val="24"/>
                <w:szCs w:val="24"/>
                <w:lang w:eastAsia="ru-RU"/>
              </w:rPr>
              <w:t>14 056,99</w:t>
            </w:r>
          </w:p>
        </w:tc>
      </w:tr>
      <w:tr w:rsidR="00100E22"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0E22" w:rsidRPr="00E72E80" w:rsidRDefault="00100E22"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100E22" w:rsidRPr="00E72E80" w:rsidRDefault="00100E22"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100E22" w:rsidRPr="00E72E80" w:rsidRDefault="00100E22"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851"/>
        <w:gridCol w:w="3734"/>
        <w:gridCol w:w="1129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lastRenderedPageBreak/>
              <w:t>2. Требования к товарам</w:t>
            </w:r>
          </w:p>
        </w:tc>
      </w:tr>
      <w:tr w:rsidR="00F76D37" w:rsidRPr="00A13274" w:rsidTr="00BC5257">
        <w:trPr>
          <w:trHeight w:val="458"/>
        </w:trPr>
        <w:tc>
          <w:tcPr>
            <w:tcW w:w="851"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734"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BC5257">
        <w:trPr>
          <w:trHeight w:val="458"/>
        </w:trPr>
        <w:tc>
          <w:tcPr>
            <w:tcW w:w="851"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734"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935F98"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FD03E3" w:rsidRDefault="00935F98"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00E22" w:rsidRDefault="0078556D" w:rsidP="003F595E">
            <w:pPr>
              <w:jc w:val="center"/>
              <w:rPr>
                <w:rFonts w:ascii="Times New Roman" w:hAnsi="Times New Roman" w:cs="Times New Roman"/>
                <w:color w:val="000000"/>
                <w:sz w:val="24"/>
                <w:szCs w:val="24"/>
              </w:rPr>
            </w:pPr>
            <w:r w:rsidRPr="00100E22">
              <w:rPr>
                <w:rFonts w:ascii="Times New Roman" w:hAnsi="Times New Roman" w:cs="Times New Roman"/>
                <w:sz w:val="24"/>
                <w:szCs w:val="24"/>
              </w:rPr>
              <w:t>Жгут кровоостанавливающий тип "</w:t>
            </w:r>
            <w:proofErr w:type="spellStart"/>
            <w:r w:rsidRPr="00100E22">
              <w:rPr>
                <w:rFonts w:ascii="Times New Roman" w:hAnsi="Times New Roman" w:cs="Times New Roman"/>
                <w:sz w:val="24"/>
                <w:szCs w:val="24"/>
              </w:rPr>
              <w:t>Эсмарха</w:t>
            </w:r>
            <w:proofErr w:type="spellEnd"/>
            <w:r w:rsidRPr="00100E22">
              <w:rPr>
                <w:rFonts w:ascii="Times New Roman" w:hAnsi="Times New Roman" w:cs="Times New Roman"/>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AD177C" w:rsidRDefault="0078556D" w:rsidP="000A2BF5">
            <w:pPr>
              <w:rPr>
                <w:rFonts w:ascii="Times New Roman" w:hAnsi="Times New Roman" w:cs="Times New Roman"/>
                <w:b/>
                <w:sz w:val="24"/>
                <w:szCs w:val="24"/>
              </w:rPr>
            </w:pPr>
            <w:r w:rsidRPr="00AD177C">
              <w:rPr>
                <w:rFonts w:ascii="Times New Roman" w:hAnsi="Times New Roman" w:cs="Times New Roman"/>
                <w:b/>
                <w:sz w:val="24"/>
                <w:szCs w:val="24"/>
              </w:rPr>
              <w:t>Жгут кровоостанавливающий тип "</w:t>
            </w:r>
            <w:proofErr w:type="spellStart"/>
            <w:r w:rsidRPr="00AD177C">
              <w:rPr>
                <w:rFonts w:ascii="Times New Roman" w:hAnsi="Times New Roman" w:cs="Times New Roman"/>
                <w:b/>
                <w:sz w:val="24"/>
                <w:szCs w:val="24"/>
              </w:rPr>
              <w:t>Эсмарха</w:t>
            </w:r>
            <w:proofErr w:type="spellEnd"/>
            <w:r w:rsidRPr="00AD177C">
              <w:rPr>
                <w:rFonts w:ascii="Times New Roman" w:hAnsi="Times New Roman" w:cs="Times New Roman"/>
                <w:b/>
                <w:sz w:val="24"/>
                <w:szCs w:val="24"/>
              </w:rPr>
              <w:t>"</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Применяется для временной остановки артериального или венозного кровотечения на участке тела.</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производится из эластичной резины высокого качества;</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не содержит токсичных и аллергических элементов;</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не теряет форму при многоразовом использовании;</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стоек к многократным химическим обработкам;</w:t>
            </w:r>
          </w:p>
          <w:p w:rsidR="0078556D" w:rsidRPr="00AD177C" w:rsidRDefault="0078556D" w:rsidP="0078556D">
            <w:pPr>
              <w:rPr>
                <w:rFonts w:ascii="Times New Roman" w:hAnsi="Times New Roman" w:cs="Times New Roman"/>
                <w:spacing w:val="-4"/>
                <w:sz w:val="24"/>
                <w:szCs w:val="24"/>
              </w:rPr>
            </w:pPr>
            <w:r w:rsidRPr="00AD177C">
              <w:rPr>
                <w:rFonts w:ascii="Times New Roman" w:hAnsi="Times New Roman" w:cs="Times New Roman"/>
                <w:sz w:val="24"/>
                <w:szCs w:val="24"/>
              </w:rPr>
              <w:t>размеры — 1400×25 мм;</w:t>
            </w:r>
          </w:p>
        </w:tc>
      </w:tr>
      <w:tr w:rsidR="00935F98" w:rsidRPr="00935F98" w:rsidTr="00BC5257">
        <w:trPr>
          <w:trHeight w:val="68"/>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FD03E3" w:rsidRDefault="00935F98"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00E22" w:rsidRDefault="0078556D" w:rsidP="00AD177C">
            <w:pPr>
              <w:jc w:val="center"/>
              <w:rPr>
                <w:rFonts w:ascii="Times New Roman" w:hAnsi="Times New Roman" w:cs="Times New Roman"/>
                <w:color w:val="000000"/>
                <w:sz w:val="24"/>
                <w:szCs w:val="24"/>
              </w:rPr>
            </w:pPr>
            <w:r w:rsidRPr="00100E22">
              <w:rPr>
                <w:rFonts w:ascii="Times New Roman" w:hAnsi="Times New Roman" w:cs="Times New Roman"/>
                <w:sz w:val="24"/>
                <w:szCs w:val="24"/>
              </w:rPr>
              <w:t>Зажим пупочный стерильный одноразовый</w:t>
            </w:r>
            <w:r w:rsidR="00AD177C" w:rsidRPr="00100E22">
              <w:rPr>
                <w:rFonts w:ascii="Times New Roman" w:hAnsi="Times New Roman" w:cs="Times New Roman"/>
                <w:sz w:val="24"/>
                <w:szCs w:val="24"/>
              </w:rPr>
              <w:t xml:space="preserve">, 1 </w:t>
            </w:r>
            <w:proofErr w:type="spellStart"/>
            <w:proofErr w:type="gramStart"/>
            <w:r w:rsidR="00AD177C" w:rsidRPr="00100E22">
              <w:rPr>
                <w:rFonts w:ascii="Times New Roman" w:hAnsi="Times New Roman" w:cs="Times New Roman"/>
                <w:sz w:val="24"/>
                <w:szCs w:val="24"/>
              </w:rPr>
              <w:t>шт</w:t>
            </w:r>
            <w:proofErr w:type="spellEnd"/>
            <w:proofErr w:type="gramEnd"/>
            <w:r w:rsidR="00AD177C" w:rsidRPr="00100E22">
              <w:rPr>
                <w:rFonts w:ascii="Times New Roman" w:hAnsi="Times New Roman" w:cs="Times New Roman"/>
                <w:sz w:val="24"/>
                <w:szCs w:val="24"/>
              </w:rPr>
              <w:t>/</w:t>
            </w:r>
            <w:proofErr w:type="spellStart"/>
            <w:r w:rsidR="00AD177C" w:rsidRPr="00100E22">
              <w:rPr>
                <w:rFonts w:ascii="Times New Roman" w:hAnsi="Times New Roman" w:cs="Times New Roman"/>
                <w:sz w:val="24"/>
                <w:szCs w:val="24"/>
              </w:rPr>
              <w:t>упак</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AD177C" w:rsidRDefault="00AD177C" w:rsidP="0078556D">
            <w:pPr>
              <w:rPr>
                <w:rFonts w:ascii="Times New Roman" w:hAnsi="Times New Roman" w:cs="Times New Roman"/>
                <w:sz w:val="24"/>
                <w:szCs w:val="24"/>
              </w:rPr>
            </w:pPr>
            <w:r w:rsidRPr="00AD177C">
              <w:rPr>
                <w:rFonts w:ascii="Times New Roman" w:hAnsi="Times New Roman" w:cs="Times New Roman"/>
                <w:b/>
                <w:sz w:val="24"/>
                <w:szCs w:val="24"/>
              </w:rPr>
              <w:t>Зажим пупочный стерильный одноразовый</w:t>
            </w:r>
            <w:r>
              <w:rPr>
                <w:rFonts w:ascii="Times New Roman" w:hAnsi="Times New Roman" w:cs="Times New Roman"/>
                <w:b/>
                <w:sz w:val="24"/>
                <w:szCs w:val="24"/>
              </w:rPr>
              <w:t xml:space="preserve">, 1 </w:t>
            </w:r>
            <w:proofErr w:type="spellStart"/>
            <w:proofErr w:type="gramStart"/>
            <w:r>
              <w:rPr>
                <w:rFonts w:ascii="Times New Roman" w:hAnsi="Times New Roman" w:cs="Times New Roman"/>
                <w:b/>
                <w:sz w:val="24"/>
                <w:szCs w:val="24"/>
              </w:rPr>
              <w:t>шт</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упак</w:t>
            </w:r>
            <w:proofErr w:type="spellEnd"/>
            <w:r w:rsidRPr="00AD177C">
              <w:rPr>
                <w:rFonts w:ascii="Times New Roman" w:hAnsi="Times New Roman" w:cs="Times New Roman"/>
                <w:sz w:val="24"/>
                <w:szCs w:val="24"/>
              </w:rPr>
              <w:t xml:space="preserve"> </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 xml:space="preserve">Для зажима пуповины сразу же после рождения ребенка. </w:t>
            </w:r>
            <w:proofErr w:type="gramStart"/>
            <w:r w:rsidRPr="00AD177C">
              <w:rPr>
                <w:rFonts w:ascii="Times New Roman" w:hAnsi="Times New Roman" w:cs="Times New Roman"/>
                <w:sz w:val="24"/>
                <w:szCs w:val="24"/>
              </w:rPr>
              <w:t>Предназначен</w:t>
            </w:r>
            <w:proofErr w:type="gramEnd"/>
            <w:r w:rsidRPr="00AD177C">
              <w:rPr>
                <w:rFonts w:ascii="Times New Roman" w:hAnsi="Times New Roman" w:cs="Times New Roman"/>
                <w:sz w:val="24"/>
                <w:szCs w:val="24"/>
              </w:rPr>
              <w:t xml:space="preserve"> для одноразового использования.     Состоит из двух </w:t>
            </w:r>
            <w:proofErr w:type="spellStart"/>
            <w:r w:rsidRPr="00AD177C">
              <w:rPr>
                <w:rFonts w:ascii="Times New Roman" w:hAnsi="Times New Roman" w:cs="Times New Roman"/>
                <w:sz w:val="24"/>
                <w:szCs w:val="24"/>
              </w:rPr>
              <w:t>браншей</w:t>
            </w:r>
            <w:proofErr w:type="spellEnd"/>
            <w:r w:rsidRPr="00AD177C">
              <w:rPr>
                <w:rFonts w:ascii="Times New Roman" w:hAnsi="Times New Roman" w:cs="Times New Roman"/>
                <w:sz w:val="24"/>
                <w:szCs w:val="24"/>
              </w:rPr>
              <w:t xml:space="preserve">, специальный замок с затвором предотвращает преждевременное раскрытие зажима.    Насечки вдоль всего зажима с его внутренней стороны удерживают пуповину в одном положении.  Не </w:t>
            </w:r>
            <w:proofErr w:type="spellStart"/>
            <w:r w:rsidRPr="00AD177C">
              <w:rPr>
                <w:rFonts w:ascii="Times New Roman" w:hAnsi="Times New Roman" w:cs="Times New Roman"/>
                <w:sz w:val="24"/>
                <w:szCs w:val="24"/>
              </w:rPr>
              <w:t>травмотичен</w:t>
            </w:r>
            <w:proofErr w:type="spellEnd"/>
            <w:r w:rsidRPr="00AD177C">
              <w:rPr>
                <w:rFonts w:ascii="Times New Roman" w:hAnsi="Times New Roman" w:cs="Times New Roman"/>
                <w:sz w:val="24"/>
                <w:szCs w:val="24"/>
              </w:rPr>
              <w:t xml:space="preserve"> и биологически безопасен. </w:t>
            </w:r>
            <w:proofErr w:type="gramStart"/>
            <w:r w:rsidRPr="00AD177C">
              <w:rPr>
                <w:rFonts w:ascii="Times New Roman" w:hAnsi="Times New Roman" w:cs="Times New Roman"/>
                <w:sz w:val="24"/>
                <w:szCs w:val="24"/>
              </w:rPr>
              <w:t>Изготовлен</w:t>
            </w:r>
            <w:proofErr w:type="gramEnd"/>
            <w:r w:rsidRPr="00AD177C">
              <w:rPr>
                <w:rFonts w:ascii="Times New Roman" w:hAnsi="Times New Roman" w:cs="Times New Roman"/>
                <w:sz w:val="24"/>
                <w:szCs w:val="24"/>
              </w:rPr>
              <w:t xml:space="preserve"> из полиамида медицинского назначения. Длина - 53мм. Индивидуальная упаковка. Стерилизовано оксидом этилена</w:t>
            </w:r>
          </w:p>
          <w:p w:rsidR="0078556D" w:rsidRPr="00AD177C" w:rsidRDefault="0078556D" w:rsidP="000A2BF5">
            <w:pPr>
              <w:tabs>
                <w:tab w:val="num" w:pos="432"/>
              </w:tabs>
              <w:rPr>
                <w:rFonts w:ascii="Times New Roman" w:hAnsi="Times New Roman" w:cs="Times New Roman"/>
                <w:b/>
                <w:sz w:val="24"/>
                <w:szCs w:val="24"/>
              </w:rPr>
            </w:pPr>
            <w:r w:rsidRPr="00AD177C">
              <w:rPr>
                <w:rFonts w:ascii="Times New Roman" w:hAnsi="Times New Roman" w:cs="Times New Roman"/>
                <w:sz w:val="24"/>
                <w:szCs w:val="24"/>
              </w:rPr>
              <w:t>Код позиции КТРУ: 32.50.13.190-00007471</w:t>
            </w:r>
          </w:p>
        </w:tc>
      </w:tr>
      <w:tr w:rsidR="00935F98"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FD03E3" w:rsidRDefault="00935F98"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00E22" w:rsidRDefault="0078556D" w:rsidP="00AD177C">
            <w:pPr>
              <w:jc w:val="center"/>
              <w:rPr>
                <w:rFonts w:ascii="Times New Roman" w:hAnsi="Times New Roman" w:cs="Times New Roman"/>
                <w:color w:val="000000"/>
                <w:sz w:val="24"/>
                <w:szCs w:val="24"/>
              </w:rPr>
            </w:pPr>
            <w:r w:rsidRPr="00100E22">
              <w:rPr>
                <w:rFonts w:ascii="Times New Roman" w:hAnsi="Times New Roman" w:cs="Times New Roman"/>
                <w:sz w:val="24"/>
                <w:szCs w:val="24"/>
              </w:rPr>
              <w:t>Пинцет полимерный стерильный</w:t>
            </w:r>
            <w:r w:rsidR="00AD177C" w:rsidRPr="00100E22">
              <w:rPr>
                <w:rFonts w:ascii="Times New Roman" w:hAnsi="Times New Roman" w:cs="Times New Roman"/>
                <w:sz w:val="24"/>
                <w:szCs w:val="24"/>
              </w:rPr>
              <w:t xml:space="preserve"> 150мм, 1 </w:t>
            </w:r>
            <w:proofErr w:type="spellStart"/>
            <w:proofErr w:type="gramStart"/>
            <w:r w:rsidR="00AD177C" w:rsidRPr="00100E22">
              <w:rPr>
                <w:rFonts w:ascii="Times New Roman" w:hAnsi="Times New Roman" w:cs="Times New Roman"/>
                <w:sz w:val="24"/>
                <w:szCs w:val="24"/>
              </w:rPr>
              <w:t>шт</w:t>
            </w:r>
            <w:proofErr w:type="spellEnd"/>
            <w:proofErr w:type="gramEnd"/>
            <w:r w:rsidR="00AD177C" w:rsidRPr="00100E22">
              <w:rPr>
                <w:rFonts w:ascii="Times New Roman" w:hAnsi="Times New Roman" w:cs="Times New Roman"/>
                <w:sz w:val="24"/>
                <w:szCs w:val="24"/>
              </w:rPr>
              <w:t>/</w:t>
            </w:r>
            <w:proofErr w:type="spellStart"/>
            <w:r w:rsidR="00AD177C" w:rsidRPr="00100E22">
              <w:rPr>
                <w:rFonts w:ascii="Times New Roman" w:hAnsi="Times New Roman" w:cs="Times New Roman"/>
                <w:sz w:val="24"/>
                <w:szCs w:val="24"/>
              </w:rPr>
              <w:t>упак</w:t>
            </w:r>
            <w:proofErr w:type="spellEnd"/>
            <w:r w:rsidRPr="00100E22">
              <w:rPr>
                <w:rFonts w:ascii="Times New Roman" w:hAnsi="Times New Roman" w:cs="Times New Roman"/>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AD177C" w:rsidRDefault="0078556D"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Пинцет полимерный стерильный 150 мм</w:t>
            </w:r>
            <w:r w:rsidR="00AD177C">
              <w:rPr>
                <w:rFonts w:ascii="Times New Roman" w:hAnsi="Times New Roman" w:cs="Times New Roman"/>
                <w:b/>
                <w:sz w:val="24"/>
                <w:szCs w:val="24"/>
              </w:rPr>
              <w:t xml:space="preserve">, 1 </w:t>
            </w:r>
            <w:proofErr w:type="spellStart"/>
            <w:proofErr w:type="gramStart"/>
            <w:r w:rsidR="00AD177C">
              <w:rPr>
                <w:rFonts w:ascii="Times New Roman" w:hAnsi="Times New Roman" w:cs="Times New Roman"/>
                <w:b/>
                <w:sz w:val="24"/>
                <w:szCs w:val="24"/>
              </w:rPr>
              <w:t>шт</w:t>
            </w:r>
            <w:proofErr w:type="spellEnd"/>
            <w:proofErr w:type="gramEnd"/>
            <w:r w:rsidR="00AD177C">
              <w:rPr>
                <w:rFonts w:ascii="Times New Roman" w:hAnsi="Times New Roman" w:cs="Times New Roman"/>
                <w:b/>
                <w:sz w:val="24"/>
                <w:szCs w:val="24"/>
              </w:rPr>
              <w:t>/</w:t>
            </w:r>
            <w:proofErr w:type="spellStart"/>
            <w:r w:rsidR="00AD177C">
              <w:rPr>
                <w:rFonts w:ascii="Times New Roman" w:hAnsi="Times New Roman" w:cs="Times New Roman"/>
                <w:b/>
                <w:sz w:val="24"/>
                <w:szCs w:val="24"/>
              </w:rPr>
              <w:t>упак</w:t>
            </w:r>
            <w:proofErr w:type="spellEnd"/>
          </w:p>
          <w:p w:rsidR="0078556D" w:rsidRPr="00AD177C" w:rsidRDefault="0078556D" w:rsidP="0078556D">
            <w:pPr>
              <w:rPr>
                <w:rFonts w:ascii="Times New Roman" w:hAnsi="Times New Roman" w:cs="Times New Roman"/>
                <w:sz w:val="24"/>
                <w:szCs w:val="24"/>
              </w:rPr>
            </w:pPr>
            <w:proofErr w:type="gramStart"/>
            <w:r w:rsidRPr="00AD177C">
              <w:rPr>
                <w:rFonts w:ascii="Times New Roman" w:hAnsi="Times New Roman" w:cs="Times New Roman"/>
                <w:sz w:val="24"/>
                <w:szCs w:val="24"/>
              </w:rPr>
              <w:t>Предназначен</w:t>
            </w:r>
            <w:proofErr w:type="gramEnd"/>
            <w:r w:rsidRPr="00AD177C">
              <w:rPr>
                <w:rFonts w:ascii="Times New Roman" w:hAnsi="Times New Roman" w:cs="Times New Roman"/>
                <w:sz w:val="24"/>
                <w:szCs w:val="24"/>
              </w:rPr>
              <w:t xml:space="preserve"> для захватывания перевязочных материалов, ватных и марлевых тампонов во время лечебных процедур, профилактических осмотров.</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Область применения - гинекология, общая хирургия, оториноларингология, стоматология.</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Пинцет изготовлен из полимерного материала, разрешенного к применению в медицине.</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Длина пинцета* не менее 150 мм и *не более 160 мм</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t xml:space="preserve">Пинцеты выпускают </w:t>
            </w:r>
            <w:proofErr w:type="gramStart"/>
            <w:r w:rsidRPr="00AD177C">
              <w:rPr>
                <w:rFonts w:ascii="Times New Roman" w:hAnsi="Times New Roman" w:cs="Times New Roman"/>
                <w:sz w:val="24"/>
                <w:szCs w:val="24"/>
              </w:rPr>
              <w:t>стерильными</w:t>
            </w:r>
            <w:proofErr w:type="gramEnd"/>
            <w:r w:rsidRPr="00AD177C">
              <w:rPr>
                <w:rFonts w:ascii="Times New Roman" w:hAnsi="Times New Roman" w:cs="Times New Roman"/>
                <w:sz w:val="24"/>
                <w:szCs w:val="24"/>
              </w:rPr>
              <w:t xml:space="preserve"> в потребительской таре.</w:t>
            </w:r>
          </w:p>
          <w:p w:rsidR="0078556D" w:rsidRPr="00AD177C" w:rsidRDefault="0078556D" w:rsidP="0078556D">
            <w:pPr>
              <w:rPr>
                <w:rFonts w:ascii="Times New Roman" w:hAnsi="Times New Roman" w:cs="Times New Roman"/>
                <w:sz w:val="24"/>
                <w:szCs w:val="24"/>
              </w:rPr>
            </w:pPr>
            <w:r w:rsidRPr="00AD177C">
              <w:rPr>
                <w:rFonts w:ascii="Times New Roman" w:hAnsi="Times New Roman" w:cs="Times New Roman"/>
                <w:sz w:val="24"/>
                <w:szCs w:val="24"/>
              </w:rPr>
              <w:lastRenderedPageBreak/>
              <w:t>Стерилизация пинцетов обеспечивается газовым способом.</w:t>
            </w:r>
          </w:p>
          <w:p w:rsidR="0078556D" w:rsidRPr="00AD177C" w:rsidRDefault="0078556D" w:rsidP="0078556D">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Код ОКПД 25.73.30.225</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E24AA4" w:rsidP="00AD177C">
            <w:pPr>
              <w:jc w:val="center"/>
              <w:rPr>
                <w:rFonts w:ascii="Times New Roman" w:hAnsi="Times New Roman" w:cs="Times New Roman"/>
                <w:color w:val="000000"/>
                <w:sz w:val="24"/>
                <w:szCs w:val="24"/>
              </w:rPr>
            </w:pPr>
            <w:r w:rsidRPr="00100E22">
              <w:rPr>
                <w:rFonts w:ascii="Times New Roman" w:hAnsi="Times New Roman" w:cs="Times New Roman"/>
                <w:sz w:val="24"/>
                <w:szCs w:val="24"/>
              </w:rPr>
              <w:t>Комплект акушерский для рожениц стерильный (7 предметов</w:t>
            </w:r>
            <w:r w:rsidR="00BC5257" w:rsidRPr="00100E22">
              <w:rPr>
                <w:rFonts w:ascii="Times New Roman" w:hAnsi="Times New Roman" w:cs="Times New Roman"/>
                <w:sz w:val="24"/>
                <w:szCs w:val="24"/>
              </w:rPr>
              <w:t>/набор</w:t>
            </w:r>
            <w:r w:rsidRPr="00100E22">
              <w:rPr>
                <w:rFonts w:ascii="Times New Roman" w:hAnsi="Times New Roman" w:cs="Times New Roman"/>
                <w:sz w:val="24"/>
                <w:szCs w:val="24"/>
              </w:rPr>
              <w:t xml:space="preserve">)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E24AA4"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Комплект акушерский для рожениц стерильный (7 предметов</w:t>
            </w:r>
            <w:r w:rsidR="00BC5257">
              <w:rPr>
                <w:rFonts w:ascii="Times New Roman" w:hAnsi="Times New Roman" w:cs="Times New Roman"/>
                <w:b/>
                <w:sz w:val="24"/>
                <w:szCs w:val="24"/>
              </w:rPr>
              <w:t>/набор</w:t>
            </w:r>
            <w:r w:rsidRPr="00AD177C">
              <w:rPr>
                <w:rFonts w:ascii="Times New Roman" w:hAnsi="Times New Roman" w:cs="Times New Roman"/>
                <w:b/>
                <w:sz w:val="24"/>
                <w:szCs w:val="24"/>
              </w:rPr>
              <w:t xml:space="preserve">) </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Шапочка "Берет</w:t>
            </w:r>
            <w:proofErr w:type="gramStart"/>
            <w:r w:rsidRPr="00AD177C">
              <w:rPr>
                <w:rFonts w:ascii="Times New Roman" w:hAnsi="Times New Roman" w:cs="Times New Roman"/>
                <w:sz w:val="24"/>
                <w:szCs w:val="24"/>
              </w:rPr>
              <w:t>"(</w:t>
            </w:r>
            <w:proofErr w:type="spellStart"/>
            <w:proofErr w:type="gramEnd"/>
            <w:r w:rsidRPr="00AD177C">
              <w:rPr>
                <w:rFonts w:ascii="Times New Roman" w:hAnsi="Times New Roman" w:cs="Times New Roman"/>
                <w:sz w:val="24"/>
                <w:szCs w:val="24"/>
              </w:rPr>
              <w:t>смс</w:t>
            </w:r>
            <w:proofErr w:type="spellEnd"/>
            <w:r w:rsidRPr="00AD177C">
              <w:rPr>
                <w:rFonts w:ascii="Times New Roman" w:hAnsi="Times New Roman" w:cs="Times New Roman"/>
                <w:sz w:val="24"/>
                <w:szCs w:val="24"/>
              </w:rPr>
              <w:t>) - 1 шт.</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Рубашка для роженицы (</w:t>
            </w:r>
            <w:proofErr w:type="spellStart"/>
            <w:r w:rsidRPr="00AD177C">
              <w:rPr>
                <w:rFonts w:ascii="Times New Roman" w:hAnsi="Times New Roman" w:cs="Times New Roman"/>
                <w:sz w:val="24"/>
                <w:szCs w:val="24"/>
              </w:rPr>
              <w:t>смс</w:t>
            </w:r>
            <w:proofErr w:type="spellEnd"/>
            <w:r w:rsidRPr="00AD177C">
              <w:rPr>
                <w:rFonts w:ascii="Times New Roman" w:hAnsi="Times New Roman" w:cs="Times New Roman"/>
                <w:sz w:val="24"/>
                <w:szCs w:val="24"/>
              </w:rPr>
              <w:t xml:space="preserve"> 25) </w:t>
            </w:r>
            <w:proofErr w:type="spellStart"/>
            <w:r w:rsidRPr="00AD177C">
              <w:rPr>
                <w:rFonts w:ascii="Times New Roman" w:hAnsi="Times New Roman" w:cs="Times New Roman"/>
                <w:sz w:val="24"/>
                <w:szCs w:val="24"/>
              </w:rPr>
              <w:t>р-р</w:t>
            </w:r>
            <w:proofErr w:type="spellEnd"/>
            <w:r w:rsidRPr="00AD177C">
              <w:rPr>
                <w:rFonts w:ascii="Times New Roman" w:hAnsi="Times New Roman" w:cs="Times New Roman"/>
                <w:sz w:val="24"/>
                <w:szCs w:val="24"/>
              </w:rPr>
              <w:t xml:space="preserve"> - 1 шт.</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 xml:space="preserve">Бахилы высокие на завязках </w:t>
            </w:r>
            <w:proofErr w:type="spellStart"/>
            <w:r w:rsidRPr="00AD177C">
              <w:rPr>
                <w:rFonts w:ascii="Times New Roman" w:hAnsi="Times New Roman" w:cs="Times New Roman"/>
                <w:sz w:val="24"/>
                <w:szCs w:val="24"/>
              </w:rPr>
              <w:t>р-р</w:t>
            </w:r>
            <w:proofErr w:type="spellEnd"/>
            <w:r w:rsidRPr="00AD177C">
              <w:rPr>
                <w:rFonts w:ascii="Times New Roman" w:hAnsi="Times New Roman" w:cs="Times New Roman"/>
                <w:sz w:val="24"/>
                <w:szCs w:val="24"/>
              </w:rPr>
              <w:t xml:space="preserve"> 39-41(</w:t>
            </w:r>
            <w:proofErr w:type="spellStart"/>
            <w:r w:rsidRPr="00AD177C">
              <w:rPr>
                <w:rFonts w:ascii="Times New Roman" w:hAnsi="Times New Roman" w:cs="Times New Roman"/>
                <w:sz w:val="24"/>
                <w:szCs w:val="24"/>
              </w:rPr>
              <w:t>Спанбонд</w:t>
            </w:r>
            <w:proofErr w:type="spellEnd"/>
            <w:r w:rsidRPr="00AD177C">
              <w:rPr>
                <w:rFonts w:ascii="Times New Roman" w:hAnsi="Times New Roman" w:cs="Times New Roman"/>
                <w:sz w:val="24"/>
                <w:szCs w:val="24"/>
              </w:rPr>
              <w:t xml:space="preserve"> 35) - 1 пара;</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Простыня 80см*140см (СПБ ламинированный 40) - 1шт;</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Простыня 70см*80см (СПБ ламинированный 40) - 1шт;</w:t>
            </w:r>
          </w:p>
          <w:p w:rsidR="00E24AA4" w:rsidRPr="00AD177C" w:rsidRDefault="00E24AA4" w:rsidP="00E24AA4">
            <w:pPr>
              <w:rPr>
                <w:rFonts w:ascii="Times New Roman" w:hAnsi="Times New Roman" w:cs="Times New Roman"/>
                <w:sz w:val="24"/>
                <w:szCs w:val="24"/>
              </w:rPr>
            </w:pPr>
            <w:r w:rsidRPr="00AD177C">
              <w:rPr>
                <w:rFonts w:ascii="Times New Roman" w:hAnsi="Times New Roman" w:cs="Times New Roman"/>
                <w:sz w:val="24"/>
                <w:szCs w:val="24"/>
              </w:rPr>
              <w:t>Салфетка впитывающая 60см*60см - 1шт;</w:t>
            </w:r>
          </w:p>
          <w:p w:rsidR="00E24AA4" w:rsidRPr="00AD177C" w:rsidRDefault="00E24AA4" w:rsidP="00E24AA4">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Салфетка 20см*30с</w:t>
            </w:r>
            <w:proofErr w:type="gramStart"/>
            <w:r w:rsidRPr="00AD177C">
              <w:rPr>
                <w:rFonts w:ascii="Times New Roman" w:hAnsi="Times New Roman" w:cs="Times New Roman"/>
                <w:sz w:val="24"/>
                <w:szCs w:val="24"/>
              </w:rPr>
              <w:t>м(</w:t>
            </w:r>
            <w:proofErr w:type="gramEnd"/>
            <w:r w:rsidRPr="00AD177C">
              <w:rPr>
                <w:rFonts w:ascii="Times New Roman" w:hAnsi="Times New Roman" w:cs="Times New Roman"/>
                <w:sz w:val="24"/>
                <w:szCs w:val="24"/>
              </w:rPr>
              <w:t xml:space="preserve">СП 40)-1 </w:t>
            </w:r>
            <w:proofErr w:type="spellStart"/>
            <w:r w:rsidRPr="00AD177C">
              <w:rPr>
                <w:rFonts w:ascii="Times New Roman" w:hAnsi="Times New Roman" w:cs="Times New Roman"/>
                <w:sz w:val="24"/>
                <w:szCs w:val="24"/>
              </w:rPr>
              <w:t>шт</w:t>
            </w:r>
            <w:proofErr w:type="spellEnd"/>
            <w:r w:rsidRPr="00AD177C">
              <w:rPr>
                <w:rFonts w:ascii="Times New Roman" w:hAnsi="Times New Roman" w:cs="Times New Roman"/>
                <w:sz w:val="24"/>
                <w:szCs w:val="24"/>
              </w:rPr>
              <w:t>)</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BC5257">
            <w:pPr>
              <w:jc w:val="center"/>
              <w:rPr>
                <w:rFonts w:ascii="Times New Roman" w:hAnsi="Times New Roman" w:cs="Times New Roman"/>
                <w:color w:val="000000"/>
                <w:sz w:val="24"/>
                <w:szCs w:val="24"/>
              </w:rPr>
            </w:pPr>
            <w:r w:rsidRPr="00100E22">
              <w:rPr>
                <w:rFonts w:ascii="Times New Roman" w:hAnsi="Times New Roman" w:cs="Times New Roman"/>
                <w:sz w:val="24"/>
                <w:szCs w:val="24"/>
              </w:rPr>
              <w:t>Клеенка подкладная с ПВХ покрытием 1,4*25м</w:t>
            </w:r>
            <w:r w:rsidR="00F64F00">
              <w:rPr>
                <w:rFonts w:ascii="Times New Roman" w:hAnsi="Times New Roman" w:cs="Times New Roman"/>
                <w:sz w:val="24"/>
                <w:szCs w:val="24"/>
              </w:rPr>
              <w:t>, зеленая, рулон</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Клеенка подкладная с ПВХ покрытием 1,4*25м</w:t>
            </w:r>
            <w:r w:rsidR="00F64F00">
              <w:rPr>
                <w:rFonts w:ascii="Times New Roman" w:hAnsi="Times New Roman" w:cs="Times New Roman"/>
                <w:b/>
                <w:sz w:val="24"/>
                <w:szCs w:val="24"/>
              </w:rPr>
              <w:t>, зеленая</w:t>
            </w:r>
            <w:proofErr w:type="gramStart"/>
            <w:r w:rsidR="00F64F00">
              <w:rPr>
                <w:rFonts w:ascii="Times New Roman" w:hAnsi="Times New Roman" w:cs="Times New Roman"/>
                <w:b/>
                <w:sz w:val="24"/>
                <w:szCs w:val="24"/>
              </w:rPr>
              <w:t>.</w:t>
            </w:r>
            <w:proofErr w:type="gramEnd"/>
            <w:r w:rsidR="00F64F00">
              <w:rPr>
                <w:rFonts w:ascii="Times New Roman" w:hAnsi="Times New Roman" w:cs="Times New Roman"/>
                <w:b/>
                <w:sz w:val="24"/>
                <w:szCs w:val="24"/>
              </w:rPr>
              <w:t xml:space="preserve"> </w:t>
            </w:r>
            <w:proofErr w:type="gramStart"/>
            <w:r w:rsidR="00F64F00">
              <w:rPr>
                <w:rFonts w:ascii="Times New Roman" w:hAnsi="Times New Roman" w:cs="Times New Roman"/>
                <w:b/>
                <w:sz w:val="24"/>
                <w:szCs w:val="24"/>
              </w:rPr>
              <w:t>р</w:t>
            </w:r>
            <w:proofErr w:type="gramEnd"/>
            <w:r w:rsidR="00F64F00">
              <w:rPr>
                <w:rFonts w:ascii="Times New Roman" w:hAnsi="Times New Roman" w:cs="Times New Roman"/>
                <w:b/>
                <w:sz w:val="24"/>
                <w:szCs w:val="24"/>
              </w:rPr>
              <w:t>улон</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Клеенка подкладная с поливинилхлоридным покрытием предназначена для защиты матрасов от протеканий и загрязнений.</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Имеет Регистрационное удостоверение </w:t>
            </w:r>
            <w:proofErr w:type="spellStart"/>
            <w:r w:rsidRPr="00AD177C">
              <w:rPr>
                <w:rFonts w:ascii="Times New Roman" w:hAnsi="Times New Roman" w:cs="Times New Roman"/>
                <w:sz w:val="24"/>
                <w:szCs w:val="24"/>
              </w:rPr>
              <w:t>Росздравнадзора</w:t>
            </w:r>
            <w:proofErr w:type="spellEnd"/>
            <w:r w:rsidRPr="00AD177C">
              <w:rPr>
                <w:rFonts w:ascii="Times New Roman" w:hAnsi="Times New Roman" w:cs="Times New Roman"/>
                <w:sz w:val="24"/>
                <w:szCs w:val="24"/>
              </w:rPr>
              <w:t>.</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Применяется для санитарно-гигиенических целей в качестве подкладного водонепроницаемого материала в медицинской практике и в быту.</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Клеенка с ПВХ покрытием  очень проста в уходе - можно многократно обрабатывать дезинфицирующими растворами, в том числе методом орошения.</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Материал: 100% полиэстер с ПВХ покрытием</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 xml:space="preserve">Размер клеенки:  рулон: *не менее 25 м </w:t>
            </w:r>
            <w:proofErr w:type="spellStart"/>
            <w:r w:rsidRPr="00AD177C">
              <w:rPr>
                <w:rFonts w:ascii="Times New Roman" w:hAnsi="Times New Roman" w:cs="Times New Roman"/>
                <w:sz w:val="24"/>
                <w:szCs w:val="24"/>
              </w:rPr>
              <w:t>х</w:t>
            </w:r>
            <w:proofErr w:type="spellEnd"/>
            <w:r w:rsidRPr="00AD177C">
              <w:rPr>
                <w:rFonts w:ascii="Times New Roman" w:hAnsi="Times New Roman" w:cs="Times New Roman"/>
                <w:sz w:val="24"/>
                <w:szCs w:val="24"/>
              </w:rPr>
              <w:t xml:space="preserve"> 1,40м</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3F595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2</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 xml:space="preserve">Воздуховод полимерный  ротовой </w:t>
            </w:r>
            <w:proofErr w:type="spellStart"/>
            <w:r w:rsidRPr="00AD177C">
              <w:rPr>
                <w:rFonts w:ascii="Times New Roman" w:hAnsi="Times New Roman" w:cs="Times New Roman"/>
                <w:b/>
                <w:sz w:val="24"/>
                <w:szCs w:val="24"/>
              </w:rPr>
              <w:t>Гведела</w:t>
            </w:r>
            <w:proofErr w:type="spellEnd"/>
            <w:r w:rsidRPr="00AD177C">
              <w:rPr>
                <w:rFonts w:ascii="Times New Roman" w:hAnsi="Times New Roman" w:cs="Times New Roman"/>
                <w:b/>
                <w:sz w:val="24"/>
                <w:szCs w:val="24"/>
              </w:rPr>
              <w:t xml:space="preserve"> стерильный № 2</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Позиция КТРУ: 32.50.50.190-00001156. Воздуховод </w:t>
            </w:r>
            <w:proofErr w:type="spellStart"/>
            <w:r w:rsidRPr="00AD177C">
              <w:rPr>
                <w:rFonts w:ascii="Times New Roman" w:hAnsi="Times New Roman" w:cs="Times New Roman"/>
                <w:sz w:val="24"/>
                <w:szCs w:val="24"/>
              </w:rPr>
              <w:t>ротоглоточный</w:t>
            </w:r>
            <w:proofErr w:type="spellEnd"/>
            <w:r w:rsidRPr="00AD177C">
              <w:rPr>
                <w:rFonts w:ascii="Times New Roman" w:hAnsi="Times New Roman" w:cs="Times New Roman"/>
                <w:sz w:val="24"/>
                <w:szCs w:val="24"/>
              </w:rPr>
              <w:t>, одноразового использования.</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Описание по КТРУ: 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AD177C">
              <w:rPr>
                <w:rFonts w:ascii="Times New Roman" w:hAnsi="Times New Roman" w:cs="Times New Roman"/>
                <w:sz w:val="24"/>
                <w:szCs w:val="24"/>
              </w:rPr>
              <w:t>санационного</w:t>
            </w:r>
            <w:proofErr w:type="spellEnd"/>
            <w:r w:rsidRPr="00AD177C">
              <w:rPr>
                <w:rFonts w:ascii="Times New Roman" w:hAnsi="Times New Roman" w:cs="Times New Roman"/>
                <w:sz w:val="24"/>
                <w:szCs w:val="24"/>
              </w:rPr>
              <w:t xml:space="preserve"> катетера. </w:t>
            </w:r>
            <w:proofErr w:type="gramStart"/>
            <w:r w:rsidRPr="00AD177C">
              <w:rPr>
                <w:rFonts w:ascii="Times New Roman" w:hAnsi="Times New Roman" w:cs="Times New Roman"/>
                <w:sz w:val="24"/>
                <w:szCs w:val="24"/>
              </w:rPr>
              <w:t>Изготовлен</w:t>
            </w:r>
            <w:proofErr w:type="gramEnd"/>
            <w:r w:rsidRPr="00AD177C">
              <w:rPr>
                <w:rFonts w:ascii="Times New Roman" w:hAnsi="Times New Roman" w:cs="Times New Roman"/>
                <w:sz w:val="24"/>
                <w:szCs w:val="24"/>
              </w:rPr>
              <w:t xml:space="preserve"> из полимерного материала, анатомически изогнутой формы. Дополнительная жесткая цветная вставка у наружной упорной пластины в проксимальной части. Цвет вставки - зеленый.  Длина 7±0,2 см. Обозначение длины в см на наружной упорной пластине. Стерильно. Срок годности не менее 5 лет.</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3F595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4</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 xml:space="preserve">Воздуховод полимерный  ротовой </w:t>
            </w:r>
            <w:proofErr w:type="spellStart"/>
            <w:r w:rsidRPr="00AD177C">
              <w:rPr>
                <w:rFonts w:ascii="Times New Roman" w:hAnsi="Times New Roman" w:cs="Times New Roman"/>
                <w:b/>
                <w:sz w:val="24"/>
                <w:szCs w:val="24"/>
              </w:rPr>
              <w:t>Гведела</w:t>
            </w:r>
            <w:proofErr w:type="spellEnd"/>
            <w:r w:rsidRPr="00AD177C">
              <w:rPr>
                <w:rFonts w:ascii="Times New Roman" w:hAnsi="Times New Roman" w:cs="Times New Roman"/>
                <w:b/>
                <w:sz w:val="24"/>
                <w:szCs w:val="24"/>
              </w:rPr>
              <w:t xml:space="preserve">  стерильный № 4</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Позиция КТРУ: 32.50.50.190-00001156. Воздуховод </w:t>
            </w:r>
            <w:proofErr w:type="spellStart"/>
            <w:r w:rsidRPr="00AD177C">
              <w:rPr>
                <w:rFonts w:ascii="Times New Roman" w:hAnsi="Times New Roman" w:cs="Times New Roman"/>
                <w:sz w:val="24"/>
                <w:szCs w:val="24"/>
              </w:rPr>
              <w:t>ротоглоточный</w:t>
            </w:r>
            <w:proofErr w:type="spellEnd"/>
            <w:r w:rsidRPr="00AD177C">
              <w:rPr>
                <w:rFonts w:ascii="Times New Roman" w:hAnsi="Times New Roman" w:cs="Times New Roman"/>
                <w:sz w:val="24"/>
                <w:szCs w:val="24"/>
              </w:rPr>
              <w:t>, одноразового использования.</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Описание по КТРУ: 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AD177C">
              <w:rPr>
                <w:rFonts w:ascii="Times New Roman" w:hAnsi="Times New Roman" w:cs="Times New Roman"/>
                <w:sz w:val="24"/>
                <w:szCs w:val="24"/>
              </w:rPr>
              <w:t>санационного</w:t>
            </w:r>
            <w:proofErr w:type="spellEnd"/>
            <w:r w:rsidRPr="00AD177C">
              <w:rPr>
                <w:rFonts w:ascii="Times New Roman" w:hAnsi="Times New Roman" w:cs="Times New Roman"/>
                <w:sz w:val="24"/>
                <w:szCs w:val="24"/>
              </w:rPr>
              <w:t xml:space="preserve"> катетера. </w:t>
            </w:r>
            <w:proofErr w:type="gramStart"/>
            <w:r w:rsidRPr="00AD177C">
              <w:rPr>
                <w:rFonts w:ascii="Times New Roman" w:hAnsi="Times New Roman" w:cs="Times New Roman"/>
                <w:sz w:val="24"/>
                <w:szCs w:val="24"/>
              </w:rPr>
              <w:t>Изготовлен</w:t>
            </w:r>
            <w:proofErr w:type="gramEnd"/>
            <w:r w:rsidRPr="00AD177C">
              <w:rPr>
                <w:rFonts w:ascii="Times New Roman" w:hAnsi="Times New Roman" w:cs="Times New Roman"/>
                <w:sz w:val="24"/>
                <w:szCs w:val="24"/>
              </w:rPr>
              <w:t xml:space="preserve"> из полимерного материала, анатомически изогнутой формы. Дополнительная жесткая цветная вставка у наружной упорной пластины в проксимальной части. Цвет вставки - красный.  Длина 9±0,2 см. Обозначение длины в см на наружной упорной пластине. Стерильно. Срок годности не менее 5 лет.</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3F595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5  </w:t>
            </w:r>
            <w:proofErr w:type="spellStart"/>
            <w:r w:rsidRPr="00100E22">
              <w:rPr>
                <w:rFonts w:ascii="Times New Roman" w:hAnsi="Times New Roman" w:cs="Times New Roman"/>
                <w:sz w:val="24"/>
                <w:szCs w:val="24"/>
              </w:rPr>
              <w:t>Alba</w:t>
            </w:r>
            <w:proofErr w:type="spellEnd"/>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Воздуховод полимерный  ротов</w:t>
            </w:r>
            <w:r w:rsidR="00BC5257">
              <w:rPr>
                <w:rFonts w:ascii="Times New Roman" w:hAnsi="Times New Roman" w:cs="Times New Roman"/>
                <w:b/>
                <w:sz w:val="24"/>
                <w:szCs w:val="24"/>
              </w:rPr>
              <w:t xml:space="preserve">ой </w:t>
            </w:r>
            <w:proofErr w:type="spellStart"/>
            <w:r w:rsidR="00BC5257">
              <w:rPr>
                <w:rFonts w:ascii="Times New Roman" w:hAnsi="Times New Roman" w:cs="Times New Roman"/>
                <w:b/>
                <w:sz w:val="24"/>
                <w:szCs w:val="24"/>
              </w:rPr>
              <w:t>Гведела</w:t>
            </w:r>
            <w:proofErr w:type="spellEnd"/>
            <w:r w:rsidR="00BC5257">
              <w:rPr>
                <w:rFonts w:ascii="Times New Roman" w:hAnsi="Times New Roman" w:cs="Times New Roman"/>
                <w:b/>
                <w:sz w:val="24"/>
                <w:szCs w:val="24"/>
              </w:rPr>
              <w:t xml:space="preserve">  стерильный № 5  </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Позиция КТРУ: 32.50.50.190-00001156. Воздуховод </w:t>
            </w:r>
            <w:proofErr w:type="spellStart"/>
            <w:r w:rsidRPr="00AD177C">
              <w:rPr>
                <w:rFonts w:ascii="Times New Roman" w:hAnsi="Times New Roman" w:cs="Times New Roman"/>
                <w:sz w:val="24"/>
                <w:szCs w:val="24"/>
              </w:rPr>
              <w:t>ротоглоточный</w:t>
            </w:r>
            <w:proofErr w:type="spellEnd"/>
            <w:r w:rsidRPr="00AD177C">
              <w:rPr>
                <w:rFonts w:ascii="Times New Roman" w:hAnsi="Times New Roman" w:cs="Times New Roman"/>
                <w:sz w:val="24"/>
                <w:szCs w:val="24"/>
              </w:rPr>
              <w:t>, одноразового использования.</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Описание по КТРУ: 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w:t>
            </w:r>
            <w:r w:rsidRPr="00AD177C">
              <w:rPr>
                <w:rFonts w:ascii="Times New Roman" w:hAnsi="Times New Roman" w:cs="Times New Roman"/>
                <w:sz w:val="24"/>
                <w:szCs w:val="24"/>
              </w:rPr>
              <w:lastRenderedPageBreak/>
              <w:t>использования.</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AD177C">
              <w:rPr>
                <w:rFonts w:ascii="Times New Roman" w:hAnsi="Times New Roman" w:cs="Times New Roman"/>
                <w:sz w:val="24"/>
                <w:szCs w:val="24"/>
              </w:rPr>
              <w:t>санационного</w:t>
            </w:r>
            <w:proofErr w:type="spellEnd"/>
            <w:r w:rsidRPr="00AD177C">
              <w:rPr>
                <w:rFonts w:ascii="Times New Roman" w:hAnsi="Times New Roman" w:cs="Times New Roman"/>
                <w:sz w:val="24"/>
                <w:szCs w:val="24"/>
              </w:rPr>
              <w:t xml:space="preserve"> катетера. </w:t>
            </w:r>
            <w:proofErr w:type="gramStart"/>
            <w:r w:rsidRPr="00AD177C">
              <w:rPr>
                <w:rFonts w:ascii="Times New Roman" w:hAnsi="Times New Roman" w:cs="Times New Roman"/>
                <w:sz w:val="24"/>
                <w:szCs w:val="24"/>
              </w:rPr>
              <w:t>Изготовлен</w:t>
            </w:r>
            <w:proofErr w:type="gramEnd"/>
            <w:r w:rsidRPr="00AD177C">
              <w:rPr>
                <w:rFonts w:ascii="Times New Roman" w:hAnsi="Times New Roman" w:cs="Times New Roman"/>
                <w:sz w:val="24"/>
                <w:szCs w:val="24"/>
              </w:rPr>
              <w:t xml:space="preserve"> из полимерного материала, анатомически изогнутой формы. Дополнительная жесткая цветная вставка у наружной упорной пластины в проксимальной части. Цвет вставки - синий.  Длина 11±0,2 см. Обозначение длины в см на наружной упорной пластине. Стерильно. Срок годности не менее 5 лет.</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3F595E">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Воздуховод полимерный  ротовой </w:t>
            </w:r>
            <w:proofErr w:type="spellStart"/>
            <w:r w:rsidRPr="00100E22">
              <w:rPr>
                <w:rFonts w:ascii="Times New Roman" w:hAnsi="Times New Roman" w:cs="Times New Roman"/>
                <w:sz w:val="24"/>
                <w:szCs w:val="24"/>
              </w:rPr>
              <w:t>Гведела</w:t>
            </w:r>
            <w:proofErr w:type="spellEnd"/>
            <w:r w:rsidRPr="00100E22">
              <w:rPr>
                <w:rFonts w:ascii="Times New Roman" w:hAnsi="Times New Roman" w:cs="Times New Roman"/>
                <w:sz w:val="24"/>
                <w:szCs w:val="24"/>
              </w:rPr>
              <w:t xml:space="preserve"> стерильный № 6</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 xml:space="preserve">Воздуховод полимерный  ротовой </w:t>
            </w:r>
            <w:proofErr w:type="spellStart"/>
            <w:r w:rsidRPr="00AD177C">
              <w:rPr>
                <w:rFonts w:ascii="Times New Roman" w:hAnsi="Times New Roman" w:cs="Times New Roman"/>
                <w:b/>
                <w:sz w:val="24"/>
                <w:szCs w:val="24"/>
              </w:rPr>
              <w:t>Гведела</w:t>
            </w:r>
            <w:proofErr w:type="spellEnd"/>
            <w:r w:rsidRPr="00AD177C">
              <w:rPr>
                <w:rFonts w:ascii="Times New Roman" w:hAnsi="Times New Roman" w:cs="Times New Roman"/>
                <w:b/>
                <w:sz w:val="24"/>
                <w:szCs w:val="24"/>
              </w:rPr>
              <w:t xml:space="preserve"> стерильный № 6</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 xml:space="preserve">Позиция КТРУ: 32.50.50.190-00001156. Воздуховод </w:t>
            </w:r>
            <w:proofErr w:type="spellStart"/>
            <w:r w:rsidRPr="00AD177C">
              <w:rPr>
                <w:rFonts w:ascii="Times New Roman" w:hAnsi="Times New Roman" w:cs="Times New Roman"/>
                <w:sz w:val="24"/>
                <w:szCs w:val="24"/>
              </w:rPr>
              <w:t>ротоглоточный</w:t>
            </w:r>
            <w:proofErr w:type="spellEnd"/>
            <w:r w:rsidRPr="00AD177C">
              <w:rPr>
                <w:rFonts w:ascii="Times New Roman" w:hAnsi="Times New Roman" w:cs="Times New Roman"/>
                <w:sz w:val="24"/>
                <w:szCs w:val="24"/>
              </w:rPr>
              <w:t>, одноразового использования.</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Описание по КТРУ: 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AD177C">
              <w:rPr>
                <w:rFonts w:ascii="Times New Roman" w:hAnsi="Times New Roman" w:cs="Times New Roman"/>
                <w:sz w:val="24"/>
                <w:szCs w:val="24"/>
              </w:rPr>
              <w:t>санационного</w:t>
            </w:r>
            <w:proofErr w:type="spellEnd"/>
            <w:r w:rsidRPr="00AD177C">
              <w:rPr>
                <w:rFonts w:ascii="Times New Roman" w:hAnsi="Times New Roman" w:cs="Times New Roman"/>
                <w:sz w:val="24"/>
                <w:szCs w:val="24"/>
              </w:rPr>
              <w:t xml:space="preserve"> катетера. </w:t>
            </w:r>
            <w:proofErr w:type="gramStart"/>
            <w:r w:rsidRPr="00AD177C">
              <w:rPr>
                <w:rFonts w:ascii="Times New Roman" w:hAnsi="Times New Roman" w:cs="Times New Roman"/>
                <w:sz w:val="24"/>
                <w:szCs w:val="24"/>
              </w:rPr>
              <w:t>Изготовлен</w:t>
            </w:r>
            <w:proofErr w:type="gramEnd"/>
            <w:r w:rsidRPr="00AD177C">
              <w:rPr>
                <w:rFonts w:ascii="Times New Roman" w:hAnsi="Times New Roman" w:cs="Times New Roman"/>
                <w:sz w:val="24"/>
                <w:szCs w:val="24"/>
              </w:rPr>
              <w:t xml:space="preserve"> из полимерного материала, анатомически изогнутой формы. Дополнительная жесткая цветная вставка у наружной упорной пластины в проксимальной части. Цвет вставки - оранжевый.  Длина 12±0,2 см. Обозначение длины в см на наружной упорной пластине. Стерильно. Срок годности не менее 5 лет.</w:t>
            </w:r>
          </w:p>
        </w:tc>
      </w:tr>
      <w:tr w:rsidR="00FD03E3" w:rsidRPr="00935F98" w:rsidTr="00BC525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FD03E3" w:rsidRDefault="00FD03E3" w:rsidP="00FD03E3">
            <w:pPr>
              <w:pStyle w:val="a3"/>
              <w:numPr>
                <w:ilvl w:val="0"/>
                <w:numId w:val="3"/>
              </w:numPr>
              <w:spacing w:after="0"/>
              <w:jc w:val="center"/>
              <w:rPr>
                <w:rFonts w:ascii="Times New Roman" w:hAnsi="Times New Roman" w:cs="Times New Roman"/>
                <w:sz w:val="24"/>
                <w:szCs w:val="24"/>
              </w:rPr>
            </w:pPr>
          </w:p>
        </w:tc>
        <w:tc>
          <w:tcPr>
            <w:tcW w:w="3734"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00E22" w:rsidRDefault="00AD177C" w:rsidP="00BC5257">
            <w:pPr>
              <w:jc w:val="center"/>
              <w:rPr>
                <w:rFonts w:ascii="Times New Roman" w:hAnsi="Times New Roman" w:cs="Times New Roman"/>
                <w:color w:val="000000"/>
                <w:sz w:val="24"/>
                <w:szCs w:val="24"/>
              </w:rPr>
            </w:pPr>
            <w:r w:rsidRPr="00100E22">
              <w:rPr>
                <w:rFonts w:ascii="Times New Roman" w:hAnsi="Times New Roman" w:cs="Times New Roman"/>
                <w:sz w:val="24"/>
                <w:szCs w:val="24"/>
              </w:rPr>
              <w:t xml:space="preserve">Марля медицинская фас. 10 </w:t>
            </w:r>
            <w:proofErr w:type="spellStart"/>
            <w:r w:rsidRPr="00100E22">
              <w:rPr>
                <w:rFonts w:ascii="Times New Roman" w:hAnsi="Times New Roman" w:cs="Times New Roman"/>
                <w:sz w:val="24"/>
                <w:szCs w:val="24"/>
              </w:rPr>
              <w:t>м</w:t>
            </w:r>
            <w:proofErr w:type="gramStart"/>
            <w:r w:rsidRPr="00100E22">
              <w:rPr>
                <w:rFonts w:ascii="Times New Roman" w:hAnsi="Times New Roman" w:cs="Times New Roman"/>
                <w:sz w:val="24"/>
                <w:szCs w:val="24"/>
              </w:rPr>
              <w:t>,п</w:t>
            </w:r>
            <w:proofErr w:type="gramEnd"/>
            <w:r w:rsidRPr="00100E22">
              <w:rPr>
                <w:rFonts w:ascii="Times New Roman" w:hAnsi="Times New Roman" w:cs="Times New Roman"/>
                <w:sz w:val="24"/>
                <w:szCs w:val="24"/>
              </w:rPr>
              <w:t>лотность</w:t>
            </w:r>
            <w:proofErr w:type="spellEnd"/>
            <w:r w:rsidRPr="00100E22">
              <w:rPr>
                <w:rFonts w:ascii="Times New Roman" w:hAnsi="Times New Roman" w:cs="Times New Roman"/>
                <w:sz w:val="24"/>
                <w:szCs w:val="24"/>
              </w:rPr>
              <w:t xml:space="preserve"> 36 г/м2 </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AD177C" w:rsidRDefault="00AD177C" w:rsidP="000A2BF5">
            <w:pPr>
              <w:tabs>
                <w:tab w:val="left" w:pos="446"/>
              </w:tabs>
              <w:rPr>
                <w:rFonts w:ascii="Times New Roman" w:hAnsi="Times New Roman" w:cs="Times New Roman"/>
                <w:b/>
                <w:sz w:val="24"/>
                <w:szCs w:val="24"/>
              </w:rPr>
            </w:pPr>
            <w:r w:rsidRPr="00AD177C">
              <w:rPr>
                <w:rFonts w:ascii="Times New Roman" w:hAnsi="Times New Roman" w:cs="Times New Roman"/>
                <w:b/>
                <w:sz w:val="24"/>
                <w:szCs w:val="24"/>
              </w:rPr>
              <w:t xml:space="preserve">Марля медицинская фас. 10 </w:t>
            </w:r>
            <w:proofErr w:type="spellStart"/>
            <w:r w:rsidRPr="00AD177C">
              <w:rPr>
                <w:rFonts w:ascii="Times New Roman" w:hAnsi="Times New Roman" w:cs="Times New Roman"/>
                <w:b/>
                <w:sz w:val="24"/>
                <w:szCs w:val="24"/>
              </w:rPr>
              <w:t>м</w:t>
            </w:r>
            <w:proofErr w:type="gramStart"/>
            <w:r w:rsidRPr="00AD177C">
              <w:rPr>
                <w:rFonts w:ascii="Times New Roman" w:hAnsi="Times New Roman" w:cs="Times New Roman"/>
                <w:b/>
                <w:sz w:val="24"/>
                <w:szCs w:val="24"/>
              </w:rPr>
              <w:t>,п</w:t>
            </w:r>
            <w:proofErr w:type="gramEnd"/>
            <w:r w:rsidRPr="00AD177C">
              <w:rPr>
                <w:rFonts w:ascii="Times New Roman" w:hAnsi="Times New Roman" w:cs="Times New Roman"/>
                <w:b/>
                <w:sz w:val="24"/>
                <w:szCs w:val="24"/>
              </w:rPr>
              <w:t>лотность</w:t>
            </w:r>
            <w:proofErr w:type="spellEnd"/>
            <w:r w:rsidRPr="00AD177C">
              <w:rPr>
                <w:rFonts w:ascii="Times New Roman" w:hAnsi="Times New Roman" w:cs="Times New Roman"/>
                <w:b/>
                <w:sz w:val="24"/>
                <w:szCs w:val="24"/>
              </w:rPr>
              <w:t xml:space="preserve"> 36 г/м2 </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Марля медицинская хлопчатобумажная отбеленная, ширина 90 +/- 1,5 см, фасовка 10 м, поверхностная плотность не менее 36 +/- 2 г/м</w:t>
            </w:r>
            <w:proofErr w:type="gramStart"/>
            <w:r w:rsidRPr="00AD177C">
              <w:rPr>
                <w:rFonts w:ascii="Times New Roman" w:hAnsi="Times New Roman" w:cs="Times New Roman"/>
                <w:sz w:val="24"/>
                <w:szCs w:val="24"/>
              </w:rPr>
              <w:t>2</w:t>
            </w:r>
            <w:proofErr w:type="gramEnd"/>
            <w:r w:rsidRPr="00AD177C">
              <w:rPr>
                <w:rFonts w:ascii="Times New Roman" w:hAnsi="Times New Roman" w:cs="Times New Roman"/>
                <w:sz w:val="24"/>
                <w:szCs w:val="24"/>
              </w:rPr>
              <w:t>. Белизна 80%. Капиллярность 10 см/ч.</w:t>
            </w:r>
          </w:p>
          <w:p w:rsidR="00AD177C" w:rsidRPr="00AD177C" w:rsidRDefault="00AD177C" w:rsidP="00AD177C">
            <w:pPr>
              <w:rPr>
                <w:rFonts w:ascii="Times New Roman" w:hAnsi="Times New Roman" w:cs="Times New Roman"/>
                <w:sz w:val="24"/>
                <w:szCs w:val="24"/>
              </w:rPr>
            </w:pPr>
            <w:r w:rsidRPr="00AD177C">
              <w:rPr>
                <w:rFonts w:ascii="Times New Roman" w:hAnsi="Times New Roman" w:cs="Times New Roman"/>
                <w:sz w:val="24"/>
                <w:szCs w:val="24"/>
              </w:rPr>
              <w:t>Каждый отрез индивидуально упакован.</w:t>
            </w:r>
          </w:p>
          <w:p w:rsidR="00AD177C" w:rsidRPr="00AD177C" w:rsidRDefault="00AD177C" w:rsidP="00AD177C">
            <w:pPr>
              <w:tabs>
                <w:tab w:val="left" w:pos="446"/>
              </w:tabs>
              <w:rPr>
                <w:rFonts w:ascii="Times New Roman" w:hAnsi="Times New Roman" w:cs="Times New Roman"/>
                <w:spacing w:val="-4"/>
                <w:sz w:val="24"/>
                <w:szCs w:val="24"/>
              </w:rPr>
            </w:pPr>
            <w:r w:rsidRPr="00AD177C">
              <w:rPr>
                <w:rFonts w:ascii="Times New Roman" w:hAnsi="Times New Roman" w:cs="Times New Roman"/>
                <w:sz w:val="24"/>
                <w:szCs w:val="24"/>
              </w:rPr>
              <w:t>КТРУ 21.20.24.131-00000012</w:t>
            </w: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5255DC" w:rsidRDefault="00FD03E3" w:rsidP="00BD60EE">
            <w:pPr>
              <w:spacing w:after="0" w:line="240" w:lineRule="auto"/>
              <w:jc w:val="center"/>
              <w:rPr>
                <w:rFonts w:ascii="Times New Roman" w:hAnsi="Times New Roman" w:cs="Times New Roman"/>
                <w:b/>
                <w:color w:val="000000"/>
                <w:sz w:val="24"/>
                <w:szCs w:val="24"/>
              </w:rPr>
            </w:pPr>
            <w:r w:rsidRPr="005255DC">
              <w:rPr>
                <w:rFonts w:ascii="Times New Roman" w:hAnsi="Times New Roman" w:cs="Times New Roman"/>
                <w:b/>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 xml:space="preserve">Поставщик осуществляет </w:t>
            </w:r>
            <w:r w:rsidRPr="005255DC">
              <w:rPr>
                <w:rFonts w:ascii="Times New Roman" w:hAnsi="Times New Roman" w:cs="Times New Roman"/>
                <w:b/>
                <w:sz w:val="24"/>
                <w:szCs w:val="24"/>
              </w:rPr>
              <w:t>поставку Товара по заявк</w:t>
            </w:r>
            <w:r w:rsidR="007A5186">
              <w:rPr>
                <w:rFonts w:ascii="Times New Roman" w:hAnsi="Times New Roman" w:cs="Times New Roman"/>
                <w:b/>
                <w:sz w:val="24"/>
                <w:szCs w:val="24"/>
              </w:rPr>
              <w:t>е</w:t>
            </w:r>
            <w:r w:rsidRPr="00BD60EE">
              <w:rPr>
                <w:rFonts w:ascii="Times New Roman" w:hAnsi="Times New Roman" w:cs="Times New Roman"/>
                <w:sz w:val="24"/>
                <w:szCs w:val="24"/>
              </w:rPr>
              <w:t xml:space="preserve"> 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w:t>
            </w:r>
            <w:r w:rsidR="00FD03E3">
              <w:rPr>
                <w:rFonts w:ascii="Times New Roman" w:hAnsi="Times New Roman" w:cs="Times New Roman"/>
                <w:sz w:val="24"/>
                <w:szCs w:val="24"/>
              </w:rPr>
              <w:t>4</w:t>
            </w:r>
            <w:r w:rsidRPr="00BD60EE">
              <w:rPr>
                <w:rFonts w:ascii="Times New Roman" w:hAnsi="Times New Roman" w:cs="Times New Roman"/>
                <w:sz w:val="24"/>
                <w:szCs w:val="24"/>
              </w:rPr>
              <w:t xml:space="preserve">.00ч. Срок исполнения </w:t>
            </w:r>
            <w:r w:rsidRPr="005255DC">
              <w:rPr>
                <w:rFonts w:ascii="Times New Roman" w:hAnsi="Times New Roman" w:cs="Times New Roman"/>
                <w:b/>
                <w:sz w:val="24"/>
                <w:szCs w:val="24"/>
              </w:rPr>
              <w:t>заявки не долже</w:t>
            </w:r>
            <w:r w:rsidR="00FD03E3" w:rsidRPr="005255DC">
              <w:rPr>
                <w:rFonts w:ascii="Times New Roman" w:hAnsi="Times New Roman" w:cs="Times New Roman"/>
                <w:b/>
                <w:sz w:val="24"/>
                <w:szCs w:val="24"/>
              </w:rPr>
              <w:t>н составлять более 14 (четырнадцати)</w:t>
            </w:r>
            <w:r w:rsidRPr="005255DC">
              <w:rPr>
                <w:rFonts w:ascii="Times New Roman" w:hAnsi="Times New Roman" w:cs="Times New Roman"/>
                <w:b/>
                <w:sz w:val="24"/>
                <w:szCs w:val="24"/>
              </w:rPr>
              <w:t xml:space="preserve"> </w:t>
            </w:r>
            <w:r w:rsidRPr="00BD60EE">
              <w:rPr>
                <w:rFonts w:ascii="Times New Roman" w:hAnsi="Times New Roman" w:cs="Times New Roman"/>
                <w:sz w:val="24"/>
                <w:szCs w:val="24"/>
              </w:rPr>
              <w:t>календарных дней с момента получения</w:t>
            </w:r>
            <w:r w:rsidR="00C14351">
              <w:rPr>
                <w:rFonts w:ascii="Times New Roman" w:hAnsi="Times New Roman" w:cs="Times New Roman"/>
                <w:sz w:val="24"/>
                <w:szCs w:val="24"/>
              </w:rPr>
              <w:t xml:space="preserve"> Поставщиком заявки Покупателя.</w:t>
            </w:r>
            <w:proofErr w:type="gramEnd"/>
            <w:r w:rsidR="00C14351">
              <w:rPr>
                <w:rFonts w:ascii="Times New Roman" w:hAnsi="Times New Roman" w:cs="Times New Roman"/>
                <w:sz w:val="24"/>
                <w:szCs w:val="24"/>
              </w:rPr>
              <w:t xml:space="preserve"> </w:t>
            </w: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 xml:space="preserve">елю должен составлять </w:t>
            </w:r>
            <w:r w:rsidR="00F01AAC" w:rsidRPr="005255DC">
              <w:rPr>
                <w:rFonts w:ascii="Times New Roman" w:hAnsi="Times New Roman" w:cs="Times New Roman"/>
                <w:b/>
                <w:sz w:val="24"/>
                <w:szCs w:val="24"/>
              </w:rPr>
              <w:t>не менее</w:t>
            </w:r>
            <w:r w:rsidR="007A5186">
              <w:rPr>
                <w:rFonts w:ascii="Times New Roman" w:hAnsi="Times New Roman" w:cs="Times New Roman"/>
                <w:b/>
                <w:sz w:val="24"/>
                <w:szCs w:val="24"/>
              </w:rPr>
              <w:t xml:space="preserve"> 8</w:t>
            </w:r>
            <w:r w:rsidR="00735ACB" w:rsidRPr="005255DC">
              <w:rPr>
                <w:rFonts w:ascii="Times New Roman" w:hAnsi="Times New Roman" w:cs="Times New Roman"/>
                <w:b/>
                <w:sz w:val="24"/>
                <w:szCs w:val="24"/>
              </w:rPr>
              <w:t xml:space="preserve">0 %, </w:t>
            </w:r>
            <w:r w:rsidR="00735ACB" w:rsidRPr="005F6D49">
              <w:rPr>
                <w:rFonts w:ascii="Times New Roman" w:hAnsi="Times New Roman" w:cs="Times New Roman"/>
                <w:sz w:val="24"/>
                <w:szCs w:val="24"/>
              </w:rPr>
              <w:t>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5255DC" w:rsidRDefault="005255DC" w:rsidP="0093533F">
            <w:pPr>
              <w:spacing w:after="0" w:line="240" w:lineRule="auto"/>
              <w:jc w:val="center"/>
              <w:rPr>
                <w:rFonts w:ascii="Times New Roman" w:hAnsi="Times New Roman" w:cs="Times New Roman"/>
                <w:b/>
                <w:sz w:val="24"/>
                <w:szCs w:val="24"/>
              </w:rPr>
            </w:pPr>
            <w:r w:rsidRPr="00440022">
              <w:rPr>
                <w:rFonts w:ascii="Times New Roman" w:hAnsi="Times New Roman" w:cs="Times New Roman"/>
                <w:b/>
                <w:sz w:val="24"/>
                <w:szCs w:val="24"/>
              </w:rPr>
              <w:t>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w:t>
            </w:r>
            <w:r>
              <w:rPr>
                <w:rFonts w:ascii="Times New Roman" w:hAnsi="Times New Roman" w:cs="Times New Roman"/>
                <w:b/>
                <w:sz w:val="24"/>
                <w:szCs w:val="24"/>
              </w:rPr>
              <w:t>.</w:t>
            </w:r>
          </w:p>
          <w:p w:rsidR="005255DC" w:rsidRPr="005F6D49" w:rsidRDefault="005255DC" w:rsidP="007A5186">
            <w:pPr>
              <w:pStyle w:val="20"/>
              <w:widowControl/>
              <w:shd w:val="clear" w:color="auto" w:fill="auto"/>
              <w:tabs>
                <w:tab w:val="left" w:pos="851"/>
                <w:tab w:val="left" w:pos="1134"/>
              </w:tabs>
              <w:suppressAutoHyphens/>
              <w:spacing w:before="0" w:line="240" w:lineRule="auto"/>
              <w:jc w:val="both"/>
              <w:rPr>
                <w:rFonts w:ascii="Times New Roman" w:hAnsi="Times New Roman" w:cs="Times New Roman"/>
                <w:sz w:val="24"/>
                <w:szCs w:val="24"/>
              </w:rPr>
            </w:pP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7A5186">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 xml:space="preserve">Оплата </w:t>
            </w:r>
            <w:r w:rsidRPr="005255DC">
              <w:rPr>
                <w:rFonts w:ascii="Times New Roman" w:hAnsi="Times New Roman"/>
                <w:b/>
                <w:sz w:val="24"/>
                <w:szCs w:val="24"/>
              </w:rPr>
              <w:t>Товара</w:t>
            </w:r>
            <w:r w:rsidRPr="00695C8D">
              <w:rPr>
                <w:rFonts w:ascii="Times New Roman" w:hAnsi="Times New Roman"/>
                <w:sz w:val="24"/>
                <w:szCs w:val="24"/>
              </w:rPr>
              <w:t xml:space="preserve">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7"/>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05" w:rsidRDefault="006B7105" w:rsidP="00452F87">
      <w:pPr>
        <w:spacing w:after="0" w:line="240" w:lineRule="auto"/>
      </w:pPr>
      <w:r>
        <w:separator/>
      </w:r>
    </w:p>
  </w:endnote>
  <w:endnote w:type="continuationSeparator" w:id="0">
    <w:p w:rsidR="006B7105" w:rsidRDefault="006B7105"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05" w:rsidRDefault="006B7105" w:rsidP="00452F87">
      <w:pPr>
        <w:spacing w:after="0" w:line="240" w:lineRule="auto"/>
      </w:pPr>
      <w:r>
        <w:separator/>
      </w:r>
    </w:p>
  </w:footnote>
  <w:footnote w:type="continuationSeparator" w:id="0">
    <w:p w:rsidR="006B7105" w:rsidRDefault="006B7105"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78556D"/>
    <w:rsid w:val="00003077"/>
    <w:rsid w:val="0001178F"/>
    <w:rsid w:val="00040EE6"/>
    <w:rsid w:val="0007525C"/>
    <w:rsid w:val="00075F49"/>
    <w:rsid w:val="000861D3"/>
    <w:rsid w:val="000A74F3"/>
    <w:rsid w:val="000B78AF"/>
    <w:rsid w:val="00100E22"/>
    <w:rsid w:val="00105C4C"/>
    <w:rsid w:val="00112940"/>
    <w:rsid w:val="00130CA6"/>
    <w:rsid w:val="001315AD"/>
    <w:rsid w:val="00170826"/>
    <w:rsid w:val="00177762"/>
    <w:rsid w:val="001D1233"/>
    <w:rsid w:val="001D7ABF"/>
    <w:rsid w:val="001F7494"/>
    <w:rsid w:val="00204E84"/>
    <w:rsid w:val="00210EFA"/>
    <w:rsid w:val="00211FB5"/>
    <w:rsid w:val="00242B10"/>
    <w:rsid w:val="00250E87"/>
    <w:rsid w:val="0028303F"/>
    <w:rsid w:val="00293418"/>
    <w:rsid w:val="00297C71"/>
    <w:rsid w:val="002B3568"/>
    <w:rsid w:val="002D44C7"/>
    <w:rsid w:val="0030276A"/>
    <w:rsid w:val="0030542A"/>
    <w:rsid w:val="00315324"/>
    <w:rsid w:val="00315EC7"/>
    <w:rsid w:val="003238E9"/>
    <w:rsid w:val="00331747"/>
    <w:rsid w:val="00341318"/>
    <w:rsid w:val="00341551"/>
    <w:rsid w:val="00344D7D"/>
    <w:rsid w:val="0034538B"/>
    <w:rsid w:val="003A0CC8"/>
    <w:rsid w:val="003A1A4D"/>
    <w:rsid w:val="003A2F19"/>
    <w:rsid w:val="003A703A"/>
    <w:rsid w:val="003B3901"/>
    <w:rsid w:val="003C66B0"/>
    <w:rsid w:val="003D28A2"/>
    <w:rsid w:val="003F595E"/>
    <w:rsid w:val="00416B81"/>
    <w:rsid w:val="00431BD8"/>
    <w:rsid w:val="00452F87"/>
    <w:rsid w:val="0046283D"/>
    <w:rsid w:val="0046605E"/>
    <w:rsid w:val="0046655C"/>
    <w:rsid w:val="004775A7"/>
    <w:rsid w:val="00487D5B"/>
    <w:rsid w:val="004C2A09"/>
    <w:rsid w:val="004C7DF4"/>
    <w:rsid w:val="004F7267"/>
    <w:rsid w:val="005255DC"/>
    <w:rsid w:val="0052753F"/>
    <w:rsid w:val="00590322"/>
    <w:rsid w:val="005B0300"/>
    <w:rsid w:val="005B12CE"/>
    <w:rsid w:val="005B7B5A"/>
    <w:rsid w:val="005C130D"/>
    <w:rsid w:val="005C2AC9"/>
    <w:rsid w:val="005D1CC5"/>
    <w:rsid w:val="005D1D32"/>
    <w:rsid w:val="005E46D5"/>
    <w:rsid w:val="005F6D49"/>
    <w:rsid w:val="005F7762"/>
    <w:rsid w:val="00600675"/>
    <w:rsid w:val="0060526F"/>
    <w:rsid w:val="00605EE5"/>
    <w:rsid w:val="00682E17"/>
    <w:rsid w:val="00691068"/>
    <w:rsid w:val="00691CB5"/>
    <w:rsid w:val="00693DF5"/>
    <w:rsid w:val="006B3150"/>
    <w:rsid w:val="006B7105"/>
    <w:rsid w:val="006C3A6D"/>
    <w:rsid w:val="006D2BA5"/>
    <w:rsid w:val="006D74DE"/>
    <w:rsid w:val="006F0839"/>
    <w:rsid w:val="00711323"/>
    <w:rsid w:val="00730351"/>
    <w:rsid w:val="00735ACB"/>
    <w:rsid w:val="00742BC6"/>
    <w:rsid w:val="007438BE"/>
    <w:rsid w:val="00746414"/>
    <w:rsid w:val="00747E47"/>
    <w:rsid w:val="007501D3"/>
    <w:rsid w:val="00762805"/>
    <w:rsid w:val="0078556D"/>
    <w:rsid w:val="0078601E"/>
    <w:rsid w:val="007A5186"/>
    <w:rsid w:val="007B36EE"/>
    <w:rsid w:val="00832682"/>
    <w:rsid w:val="008357D7"/>
    <w:rsid w:val="00852AD5"/>
    <w:rsid w:val="00855B78"/>
    <w:rsid w:val="008806C4"/>
    <w:rsid w:val="008878CE"/>
    <w:rsid w:val="00887C3B"/>
    <w:rsid w:val="008A0D0A"/>
    <w:rsid w:val="008F5BE9"/>
    <w:rsid w:val="00906494"/>
    <w:rsid w:val="00913DBA"/>
    <w:rsid w:val="009152A7"/>
    <w:rsid w:val="00931C0B"/>
    <w:rsid w:val="0093533F"/>
    <w:rsid w:val="00935F98"/>
    <w:rsid w:val="009376FC"/>
    <w:rsid w:val="00943266"/>
    <w:rsid w:val="00994352"/>
    <w:rsid w:val="009B28D6"/>
    <w:rsid w:val="009B4BC1"/>
    <w:rsid w:val="009C6B3E"/>
    <w:rsid w:val="009E57BB"/>
    <w:rsid w:val="009F24D1"/>
    <w:rsid w:val="009F315E"/>
    <w:rsid w:val="00A13274"/>
    <w:rsid w:val="00A21CDF"/>
    <w:rsid w:val="00A303AE"/>
    <w:rsid w:val="00A55004"/>
    <w:rsid w:val="00A83713"/>
    <w:rsid w:val="00A94D6B"/>
    <w:rsid w:val="00A9797C"/>
    <w:rsid w:val="00AD177C"/>
    <w:rsid w:val="00AE099E"/>
    <w:rsid w:val="00AF059A"/>
    <w:rsid w:val="00AF1C8D"/>
    <w:rsid w:val="00AF5357"/>
    <w:rsid w:val="00B04669"/>
    <w:rsid w:val="00B244C1"/>
    <w:rsid w:val="00B34047"/>
    <w:rsid w:val="00B351CB"/>
    <w:rsid w:val="00B358E2"/>
    <w:rsid w:val="00B35D3D"/>
    <w:rsid w:val="00B36D38"/>
    <w:rsid w:val="00B458E9"/>
    <w:rsid w:val="00B65BC5"/>
    <w:rsid w:val="00B876FC"/>
    <w:rsid w:val="00BA00F4"/>
    <w:rsid w:val="00BC000D"/>
    <w:rsid w:val="00BC13E6"/>
    <w:rsid w:val="00BC5257"/>
    <w:rsid w:val="00BC5DD1"/>
    <w:rsid w:val="00BD60EE"/>
    <w:rsid w:val="00BE3822"/>
    <w:rsid w:val="00C14351"/>
    <w:rsid w:val="00C15150"/>
    <w:rsid w:val="00C16343"/>
    <w:rsid w:val="00C24AC6"/>
    <w:rsid w:val="00C53CB3"/>
    <w:rsid w:val="00C9136A"/>
    <w:rsid w:val="00C923B8"/>
    <w:rsid w:val="00CA4556"/>
    <w:rsid w:val="00CC6F5F"/>
    <w:rsid w:val="00CD03A3"/>
    <w:rsid w:val="00CE4234"/>
    <w:rsid w:val="00CE6E5C"/>
    <w:rsid w:val="00D016D6"/>
    <w:rsid w:val="00D97C5A"/>
    <w:rsid w:val="00DA5228"/>
    <w:rsid w:val="00DC1A7D"/>
    <w:rsid w:val="00DC2D69"/>
    <w:rsid w:val="00DC5560"/>
    <w:rsid w:val="00DD33EF"/>
    <w:rsid w:val="00DD362D"/>
    <w:rsid w:val="00DD7D05"/>
    <w:rsid w:val="00DE6071"/>
    <w:rsid w:val="00DF48ED"/>
    <w:rsid w:val="00E03A30"/>
    <w:rsid w:val="00E05A1D"/>
    <w:rsid w:val="00E24AA4"/>
    <w:rsid w:val="00E455C9"/>
    <w:rsid w:val="00E72E80"/>
    <w:rsid w:val="00E7642A"/>
    <w:rsid w:val="00E76D46"/>
    <w:rsid w:val="00EB4CE6"/>
    <w:rsid w:val="00EC0FF9"/>
    <w:rsid w:val="00EE2548"/>
    <w:rsid w:val="00EE3007"/>
    <w:rsid w:val="00EF3317"/>
    <w:rsid w:val="00EF3781"/>
    <w:rsid w:val="00F01AAC"/>
    <w:rsid w:val="00F519B4"/>
    <w:rsid w:val="00F5312F"/>
    <w:rsid w:val="00F547DB"/>
    <w:rsid w:val="00F5648E"/>
    <w:rsid w:val="00F64F00"/>
    <w:rsid w:val="00F74D93"/>
    <w:rsid w:val="00F76D37"/>
    <w:rsid w:val="00F90C83"/>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character" w:customStyle="1" w:styleId="2">
    <w:name w:val="Основной текст (2)_"/>
    <w:link w:val="20"/>
    <w:qFormat/>
    <w:locked/>
    <w:rsid w:val="005255DC"/>
    <w:rPr>
      <w:shd w:val="clear" w:color="auto" w:fill="FFFFFF"/>
    </w:rPr>
  </w:style>
  <w:style w:type="paragraph" w:customStyle="1" w:styleId="20">
    <w:name w:val="Основной текст (2)"/>
    <w:basedOn w:val="a"/>
    <w:link w:val="2"/>
    <w:qFormat/>
    <w:rsid w:val="005255DC"/>
    <w:pPr>
      <w:widowControl w:val="0"/>
      <w:shd w:val="clear" w:color="auto" w:fill="FFFFFF"/>
      <w:spacing w:before="60" w:after="0" w:line="293" w:lineRule="exact"/>
      <w:jc w:val="right"/>
    </w:pPr>
  </w:style>
  <w:style w:type="table" w:customStyle="1" w:styleId="TableStyle0">
    <w:name w:val="TableStyle0"/>
    <w:rsid w:val="0078556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42570285">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88;&#1072;&#1073;&#1086;&#1095;&#1072;&#1103;%2004.07.24\&#1047;&#1040;&#1050;&#1059;&#1055;&#1050;&#1048;%20&#1055;&#1045;&#1063;&#1054;&#1056;&#1040;\&#1079;&#1072;&#1082;&#1091;&#1087;&#1082;&#1080;%20&#1055;&#1077;&#1095;&#1086;&#1088;&#1072;%20&#1053;&#1054;&#1042;&#1067;&#1045;%20&#1048;&#1052;&#1053;\&#1064;&#1040;&#1041;&#1051;&#1054;&#1051;&#1054;&#1053;%20&#1058;&#1045;&#1061;&#1053;&#1048;&#1063;&#1045;&#1057;&#1050;&#1054;&#1045;%20&#1047;&#1040;&#1044;&#1040;&#1053;&#1048;&#1045;%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ШАБЛОЛОН ТЕХНИЧЕСКОЕ ЗАДАНИЕ ИМН</Template>
  <TotalTime>21</TotalTime>
  <Pages>6</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2021-10-27T09:18:00Z</cp:lastPrinted>
  <dcterms:created xsi:type="dcterms:W3CDTF">2024-07-24T08:36:00Z</dcterms:created>
  <dcterms:modified xsi:type="dcterms:W3CDTF">2024-07-24T09:00:00Z</dcterms:modified>
</cp:coreProperties>
</file>