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740"/>
      </w:tblGrid>
      <w:tr w:rsidR="00790805" w:rsidRPr="00C24F2E" w:rsidTr="00A93F83">
        <w:trPr>
          <w:trHeight w:val="339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05" w:rsidRPr="00C24F2E" w:rsidRDefault="00790805" w:rsidP="00C2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ТЕХНИЧЕСКОЕ ЗАДАНИЕ </w:t>
            </w:r>
          </w:p>
        </w:tc>
      </w:tr>
    </w:tbl>
    <w:p w:rsidR="00790805" w:rsidRPr="00C24F2E" w:rsidRDefault="00790805" w:rsidP="00C24F2E">
      <w:pPr>
        <w:pStyle w:val="aa"/>
        <w:contextualSpacing/>
        <w:jc w:val="left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9"/>
        <w:gridCol w:w="851"/>
        <w:gridCol w:w="1134"/>
      </w:tblGrid>
      <w:tr w:rsidR="00F50C56" w:rsidRPr="00C24F2E" w:rsidTr="00F50C56">
        <w:trPr>
          <w:trHeight w:val="927"/>
          <w:tblHeader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объем работ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Ед. изм. (шт. услуга, работа)</w:t>
            </w:r>
          </w:p>
        </w:tc>
      </w:tr>
      <w:tr w:rsidR="00F50C56" w:rsidRPr="00C24F2E" w:rsidTr="00F50C56">
        <w:trPr>
          <w:trHeight w:val="1745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Радиационный контроль рабочих мест персонала, помещений, территорий, смежных с рентгеновским кабинетом.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Измеряемые параметры: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</w:t>
            </w: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амбиентной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дозы (МУК 2.6.1.3829-22);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Приведённая мощность дозы к стандартной рабочей нагрузке аппарата (МУК 2.6.1.3829-22);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Мощность эффективной дозы (МУК 2.6.1.3829-22).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515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эксплуатационных параметров рентгенодиагностического оборудования (общего назначения -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флюорограф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цифровой «ОКО», телеуправляемый ПСШ «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Клинодигит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Компакт»):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Измеряемые параметры: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Совпадение оптического (светового) и рентгеновского поля излучения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МЭК 61223-2-11 п.5.3 (при наличии светового </w:t>
            </w: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центратора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Перпендикулярность рентгеновского пучка плоскости приемника изображения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МЭК 61223-2-11 п.5.3 3 (при наличии светового </w:t>
            </w: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центратора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Высококонтрастное пространственное разрешение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МЭК 61223-2-11 п.5.4; приложение D, (аппараты с цифровой обработкой изображения)); 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Керма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Мощность кермы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Время облучения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Слой половинного ослабления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Оценка полной фильтрации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Анодное напряжение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Радиационный выход (МР №0100/12883-07:34).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667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эксплуатационных параметров рентгенодиагностического оборудования (дентальный рентген аппарат с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интраоральным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приемником изображения - дентальный аппарат «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Эндос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АСР»):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Керма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Мощность кермы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Время облучения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Слой половинного ослабления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Оценка полной фильтрации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Анодное напряжение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фокус-кожа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МЭК 61223-3-4 п.5.6);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- Высококонтрастное пространственное разрешение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МЭК 61223-3-4 п.5.8 (при наличии цифрового канала обработки изображения));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Низкоконтрастное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пространственное разрешение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МЭК 61223-3-4 п.5.9 (при наличии цифрового канала обработки изображения));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Радиационный выход (МР №0100/12883-07:34).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006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эксплуатационных параметров рентгенодиагностического оборудования (дентальный рентген аппарат с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экстраоральным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приемником изображения -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ортопантомограф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цифровой «Кодак 8000»):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Керма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Мощность кермы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Время облучения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Слой половинного ослабления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Оценка полной фильтрации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Анодное напряжение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Высококонтрастное пространственное разрешение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МЭК 61223-3-4 п.6.8 (при наличии цифрового канала обработки изображения));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Низкоконтрастное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пространственное разрешение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 МЭК 61223-3-4 п.6.9 (при наличии цифрового канала обработки изображения));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Радиационный выход (МР №0100/12883-07:34).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998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 эксплуатационных параметров рентгенодиагностического оборудования (спец. назначения - компьютерный томограф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Aquilion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PRIM SP):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Измеряемые параметры: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Среднее число КТ единиц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МЭК 61223-2-6 п.4; п.5.1);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Толщина Слоя (ГОСТ </w:t>
            </w:r>
            <w:proofErr w:type="gramStart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МЭК 61223-2-6 п.4; п.5.3);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Анодное напряжение 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Слой половинного ослабления 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полной фильтрации 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Взвешенный индекс дозы компьютерной томографии (</w:t>
            </w: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CTDIW</w:t>
            </w: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Объемный индекс дозы компьютерной томографии (</w:t>
            </w:r>
            <w:proofErr w:type="spellStart"/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CTDIvol</w:t>
            </w:r>
            <w:proofErr w:type="spellEnd"/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2369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Расчет индекса дозы компьютерной томографии CTDI</w:t>
            </w: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100</w:t>
            </w: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CTDI</w:t>
            </w: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w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24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CTDI</w:t>
            </w:r>
            <w:r w:rsidRPr="00C24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/>
              </w:rPr>
              <w:t>vol</w:t>
            </w:r>
            <w:proofErr w:type="spellEnd"/>
            <w:r w:rsidRPr="00C24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Расчётные характеристики: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Индекс дозы компьютерной томографии 100 (CTDI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100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Взвешенный индекс дозы компьютерной томографии (CTDI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W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Объемный индекс дозы компьютерной томографии (</w:t>
            </w:r>
            <w:proofErr w:type="spellStart"/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CTDI</w:t>
            </w: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vol</w:t>
            </w:r>
            <w:proofErr w:type="spellEnd"/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ФВКМ.412118.011РЭ; ФВКМ.000003-01 34 01</w:t>
            </w: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121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Расчет доз облучения пациентов и радиационного выхода при проведении медицинских рентгенологических исследований (телеуправляемый ПСШ «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Клинодигит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Компакт»).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Расчётные характеристики: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-Эффективная доза облучения (МУ 2.6.1.2944 -11);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Радиационный выход (МР №0100/12883-07:34).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</w:p>
        </w:tc>
      </w:tr>
      <w:tr w:rsidR="00F50C56" w:rsidRPr="00C24F2E" w:rsidTr="00F50C56">
        <w:trPr>
          <w:trHeight w:val="1247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Расчет доз облучения пациентов и радиационного выхода при проведении медицинских рентгенологических исследований (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флюорограф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цифровой «ОКО», 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ортопантомограф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цифровой «Кодак 8000», дентальный аппарат «</w:t>
            </w:r>
            <w:proofErr w:type="spellStart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>Эндос</w:t>
            </w:r>
            <w:proofErr w:type="spellEnd"/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АСР»)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Расчётные характеристики: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-Эффективная доза облучения (МУ 2.6.1.2944 -11);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Радиационный выход (МР №0100/12883-07:34).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675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Проверка технологического оборудования, аппаратов, установок (заземление, сопротивление и др.)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968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Измерение скорости движения воздуха по методике «Измеритель комбинированный Testo-435. Руководство по эксплуатации, расчет кратности воздухообмена по методике MP 4.3.0212-20</w:t>
            </w: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0C56" w:rsidRPr="00C24F2E" w:rsidTr="00F50C56">
        <w:trPr>
          <w:trHeight w:val="1704"/>
        </w:trPr>
        <w:tc>
          <w:tcPr>
            <w:tcW w:w="680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99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 передвижных и индивидуальных средств радиационной защиты.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Измеряемые параметры:</w:t>
            </w:r>
          </w:p>
          <w:p w:rsidR="00F50C56" w:rsidRPr="00C24F2E" w:rsidRDefault="00F50C56" w:rsidP="00C24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Керма в воздухе (ФВКМ.412118.011РЭ; ФВКМ.000003-01 34 01);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Кратность ослабления излучения (ФР.1.38.2018.30840);</w:t>
            </w:r>
          </w:p>
          <w:p w:rsidR="00F50C56" w:rsidRPr="00C24F2E" w:rsidRDefault="00F50C56" w:rsidP="00C24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- Свинцовый эквивалент средства защиты (ФР.1.38.2018.30840).</w:t>
            </w:r>
          </w:p>
        </w:tc>
        <w:tc>
          <w:tcPr>
            <w:tcW w:w="851" w:type="dxa"/>
            <w:vAlign w:val="center"/>
          </w:tcPr>
          <w:p w:rsidR="00F50C56" w:rsidRPr="00C24F2E" w:rsidRDefault="00F50C56" w:rsidP="00C2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50C56" w:rsidRPr="00C24F2E" w:rsidRDefault="00F50C56" w:rsidP="00C24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C24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B0F7B" w:rsidRPr="00C24F2E" w:rsidRDefault="00EB0F7B" w:rsidP="00C24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79C2" w:rsidRPr="00C24F2E" w:rsidRDefault="001079C2" w:rsidP="00C24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79C2" w:rsidRPr="00C24F2E" w:rsidRDefault="001079C2" w:rsidP="00C24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079C2" w:rsidRPr="00C24F2E" w:rsidRDefault="00E67ADA" w:rsidP="00C24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67ADA">
        <w:rPr>
          <w:rFonts w:ascii="Times New Roman" w:hAnsi="Times New Roman" w:cs="Times New Roman"/>
          <w:b/>
          <w:sz w:val="20"/>
          <w:szCs w:val="20"/>
        </w:rPr>
        <w:lastRenderedPageBreak/>
        <w:t>Адреса расположения 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ладивосток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2-я Круговая, д.10.</w:t>
      </w:r>
      <w:bookmarkStart w:id="0" w:name="_GoBack"/>
      <w:bookmarkEnd w:id="0"/>
    </w:p>
    <w:p w:rsidR="00EB0F7B" w:rsidRPr="00C24F2E" w:rsidRDefault="00EB0F7B" w:rsidP="00C24F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11D90" w:rsidRPr="00C24F2E" w:rsidRDefault="00211D90" w:rsidP="00C24F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0F7B" w:rsidRPr="00C24F2E" w:rsidRDefault="00EB0F7B" w:rsidP="00C24F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0F7B" w:rsidRPr="00C24F2E" w:rsidRDefault="00EB0F7B" w:rsidP="00C24F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0805" w:rsidRPr="00C24F2E" w:rsidRDefault="00790805" w:rsidP="00C24F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24F2E">
        <w:rPr>
          <w:rFonts w:ascii="Times New Roman" w:hAnsi="Times New Roman" w:cs="Times New Roman"/>
          <w:sz w:val="20"/>
          <w:szCs w:val="20"/>
        </w:rPr>
        <w:t>Главный врач                                                                       П.Д. Нидзельский</w:t>
      </w:r>
    </w:p>
    <w:sectPr w:rsidR="00790805" w:rsidRPr="00C24F2E" w:rsidSect="00C1563F">
      <w:footerReference w:type="default" r:id="rId9"/>
      <w:pgSz w:w="11906" w:h="16838"/>
      <w:pgMar w:top="709" w:right="709" w:bottom="851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ED" w:rsidRDefault="005222ED" w:rsidP="009B16B7">
      <w:pPr>
        <w:spacing w:after="0" w:line="240" w:lineRule="auto"/>
      </w:pPr>
      <w:r>
        <w:separator/>
      </w:r>
    </w:p>
  </w:endnote>
  <w:endnote w:type="continuationSeparator" w:id="0">
    <w:p w:rsidR="005222ED" w:rsidRDefault="005222ED" w:rsidP="009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FB" w:rsidRPr="00B2378D" w:rsidRDefault="00BA10FB" w:rsidP="00B2378D">
    <w:pPr>
      <w:pStyle w:val="af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ED" w:rsidRDefault="005222ED" w:rsidP="009B16B7">
      <w:pPr>
        <w:spacing w:after="0" w:line="240" w:lineRule="auto"/>
      </w:pPr>
      <w:r>
        <w:separator/>
      </w:r>
    </w:p>
  </w:footnote>
  <w:footnote w:type="continuationSeparator" w:id="0">
    <w:p w:rsidR="005222ED" w:rsidRDefault="005222ED" w:rsidP="009B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0F"/>
    <w:multiLevelType w:val="multilevel"/>
    <w:tmpl w:val="0000000E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1C5826"/>
    <w:multiLevelType w:val="hybridMultilevel"/>
    <w:tmpl w:val="45147C1E"/>
    <w:lvl w:ilvl="0" w:tplc="85B26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26F09C7"/>
    <w:multiLevelType w:val="hybridMultilevel"/>
    <w:tmpl w:val="75F835EE"/>
    <w:lvl w:ilvl="0" w:tplc="B7585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596B9A"/>
    <w:multiLevelType w:val="hybridMultilevel"/>
    <w:tmpl w:val="6E8422D0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952673"/>
    <w:multiLevelType w:val="hybridMultilevel"/>
    <w:tmpl w:val="0EC881E0"/>
    <w:lvl w:ilvl="0" w:tplc="0C56BD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8941232"/>
    <w:multiLevelType w:val="hybridMultilevel"/>
    <w:tmpl w:val="5EE012AA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A4321C8"/>
    <w:multiLevelType w:val="hybridMultilevel"/>
    <w:tmpl w:val="3EEAE43E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87685B"/>
    <w:multiLevelType w:val="hybridMultilevel"/>
    <w:tmpl w:val="760E6EB4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E90216F"/>
    <w:multiLevelType w:val="hybridMultilevel"/>
    <w:tmpl w:val="A7480B62"/>
    <w:lvl w:ilvl="0" w:tplc="C150B49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F89786B"/>
    <w:multiLevelType w:val="hybridMultilevel"/>
    <w:tmpl w:val="DA4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22B00D0"/>
    <w:multiLevelType w:val="hybridMultilevel"/>
    <w:tmpl w:val="937C68EE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B245DD"/>
    <w:multiLevelType w:val="hybridMultilevel"/>
    <w:tmpl w:val="32CE551A"/>
    <w:lvl w:ilvl="0" w:tplc="26A28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35CC3"/>
    <w:multiLevelType w:val="hybridMultilevel"/>
    <w:tmpl w:val="CAE41FC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43330"/>
    <w:multiLevelType w:val="hybridMultilevel"/>
    <w:tmpl w:val="5E1233A2"/>
    <w:lvl w:ilvl="0" w:tplc="9870AB5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40B9A"/>
    <w:multiLevelType w:val="multilevel"/>
    <w:tmpl w:val="743EF0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4"/>
      <w:numFmt w:val="decimal"/>
      <w:lvlText w:val="%1.%2."/>
      <w:lvlJc w:val="left"/>
      <w:pPr>
        <w:ind w:left="2651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593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253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5186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7477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0128" w:hanging="1800"/>
      </w:pPr>
      <w:rPr>
        <w:rFonts w:hint="default"/>
        <w:color w:val="000000"/>
        <w:sz w:val="22"/>
      </w:rPr>
    </w:lvl>
  </w:abstractNum>
  <w:abstractNum w:abstractNumId="25">
    <w:nsid w:val="42FF00C7"/>
    <w:multiLevelType w:val="multilevel"/>
    <w:tmpl w:val="D2500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450F1083"/>
    <w:multiLevelType w:val="hybridMultilevel"/>
    <w:tmpl w:val="614E51FC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B125E7"/>
    <w:multiLevelType w:val="multilevel"/>
    <w:tmpl w:val="DF2E6CB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4A9C79AF"/>
    <w:multiLevelType w:val="hybridMultilevel"/>
    <w:tmpl w:val="173CB2E6"/>
    <w:lvl w:ilvl="0" w:tplc="60E815EC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9">
    <w:nsid w:val="52F00CEB"/>
    <w:multiLevelType w:val="hybridMultilevel"/>
    <w:tmpl w:val="48BA75CA"/>
    <w:lvl w:ilvl="0" w:tplc="39D655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9729D1"/>
    <w:multiLevelType w:val="hybridMultilevel"/>
    <w:tmpl w:val="DEA2760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93B6E"/>
    <w:multiLevelType w:val="hybridMultilevel"/>
    <w:tmpl w:val="606A4406"/>
    <w:lvl w:ilvl="0" w:tplc="0CB27FA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3">
    <w:nsid w:val="68AB3AD1"/>
    <w:multiLevelType w:val="hybridMultilevel"/>
    <w:tmpl w:val="4A18DE98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754D8"/>
    <w:multiLevelType w:val="hybridMultilevel"/>
    <w:tmpl w:val="A6B88A02"/>
    <w:lvl w:ilvl="0" w:tplc="E6B442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B254F7"/>
    <w:multiLevelType w:val="hybridMultilevel"/>
    <w:tmpl w:val="A93275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5C9681E"/>
    <w:multiLevelType w:val="hybridMultilevel"/>
    <w:tmpl w:val="1AFEE67E"/>
    <w:lvl w:ilvl="0" w:tplc="60E815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5E40BB4"/>
    <w:multiLevelType w:val="hybridMultilevel"/>
    <w:tmpl w:val="A224AAC6"/>
    <w:lvl w:ilvl="0" w:tplc="81CA9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7C116C"/>
    <w:multiLevelType w:val="hybridMultilevel"/>
    <w:tmpl w:val="44FE41A4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086778"/>
    <w:multiLevelType w:val="multilevel"/>
    <w:tmpl w:val="1D3A94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0">
    <w:nsid w:val="7C6D42C6"/>
    <w:multiLevelType w:val="hybridMultilevel"/>
    <w:tmpl w:val="D59C5108"/>
    <w:lvl w:ilvl="0" w:tplc="60E815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0F3F47"/>
    <w:multiLevelType w:val="hybridMultilevel"/>
    <w:tmpl w:val="A4A27C22"/>
    <w:lvl w:ilvl="0" w:tplc="60E81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8"/>
  </w:num>
  <w:num w:numId="4">
    <w:abstractNumId w:val="31"/>
  </w:num>
  <w:num w:numId="5">
    <w:abstractNumId w:val="14"/>
  </w:num>
  <w:num w:numId="6">
    <w:abstractNumId w:val="18"/>
  </w:num>
  <w:num w:numId="7">
    <w:abstractNumId w:val="39"/>
  </w:num>
  <w:num w:numId="8">
    <w:abstractNumId w:val="29"/>
  </w:num>
  <w:num w:numId="9">
    <w:abstractNumId w:val="36"/>
  </w:num>
  <w:num w:numId="10">
    <w:abstractNumId w:val="15"/>
  </w:num>
  <w:num w:numId="11">
    <w:abstractNumId w:val="17"/>
  </w:num>
  <w:num w:numId="12">
    <w:abstractNumId w:val="28"/>
  </w:num>
  <w:num w:numId="13">
    <w:abstractNumId w:val="19"/>
  </w:num>
  <w:num w:numId="14">
    <w:abstractNumId w:val="33"/>
  </w:num>
  <w:num w:numId="15">
    <w:abstractNumId w:val="30"/>
  </w:num>
  <w:num w:numId="16">
    <w:abstractNumId w:val="20"/>
  </w:num>
  <w:num w:numId="17">
    <w:abstractNumId w:val="22"/>
  </w:num>
  <w:num w:numId="18">
    <w:abstractNumId w:val="35"/>
  </w:num>
  <w:num w:numId="19">
    <w:abstractNumId w:val="27"/>
  </w:num>
  <w:num w:numId="20">
    <w:abstractNumId w:val="26"/>
  </w:num>
  <w:num w:numId="21">
    <w:abstractNumId w:val="16"/>
  </w:num>
  <w:num w:numId="22">
    <w:abstractNumId w:val="40"/>
  </w:num>
  <w:num w:numId="23">
    <w:abstractNumId w:val="41"/>
  </w:num>
  <w:num w:numId="24">
    <w:abstractNumId w:val="32"/>
  </w:num>
  <w:num w:numId="25">
    <w:abstractNumId w:val="21"/>
  </w:num>
  <w:num w:numId="26">
    <w:abstractNumId w:val="11"/>
  </w:num>
  <w:num w:numId="27">
    <w:abstractNumId w:val="37"/>
  </w:num>
  <w:num w:numId="28">
    <w:abstractNumId w:val="23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0"/>
  </w:num>
  <w:num w:numId="40">
    <w:abstractNumId w:val="24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204"/>
    <w:rsid w:val="00005876"/>
    <w:rsid w:val="00012CF7"/>
    <w:rsid w:val="000309C5"/>
    <w:rsid w:val="000474F4"/>
    <w:rsid w:val="000572EB"/>
    <w:rsid w:val="00060028"/>
    <w:rsid w:val="00063592"/>
    <w:rsid w:val="0006371F"/>
    <w:rsid w:val="00087C52"/>
    <w:rsid w:val="000A1D33"/>
    <w:rsid w:val="000A3D0D"/>
    <w:rsid w:val="000B6B7B"/>
    <w:rsid w:val="000C1E13"/>
    <w:rsid w:val="000E130F"/>
    <w:rsid w:val="000E69C7"/>
    <w:rsid w:val="000F005F"/>
    <w:rsid w:val="000F5C88"/>
    <w:rsid w:val="000F63A7"/>
    <w:rsid w:val="001079C2"/>
    <w:rsid w:val="00110DCB"/>
    <w:rsid w:val="00132310"/>
    <w:rsid w:val="00136B49"/>
    <w:rsid w:val="00141016"/>
    <w:rsid w:val="00153452"/>
    <w:rsid w:val="00163751"/>
    <w:rsid w:val="00167AA6"/>
    <w:rsid w:val="00172047"/>
    <w:rsid w:val="00176CE5"/>
    <w:rsid w:val="001777EA"/>
    <w:rsid w:val="0017782F"/>
    <w:rsid w:val="001779B5"/>
    <w:rsid w:val="0018717A"/>
    <w:rsid w:val="0019634D"/>
    <w:rsid w:val="001C2169"/>
    <w:rsid w:val="001D795E"/>
    <w:rsid w:val="001E60A4"/>
    <w:rsid w:val="00211D90"/>
    <w:rsid w:val="00215985"/>
    <w:rsid w:val="00227C84"/>
    <w:rsid w:val="0023675D"/>
    <w:rsid w:val="0024670A"/>
    <w:rsid w:val="00251D88"/>
    <w:rsid w:val="00264267"/>
    <w:rsid w:val="002B3A75"/>
    <w:rsid w:val="002C74E3"/>
    <w:rsid w:val="0030146C"/>
    <w:rsid w:val="0030160A"/>
    <w:rsid w:val="003052AE"/>
    <w:rsid w:val="00313E0C"/>
    <w:rsid w:val="003204AB"/>
    <w:rsid w:val="00323D83"/>
    <w:rsid w:val="003258ED"/>
    <w:rsid w:val="00326106"/>
    <w:rsid w:val="00331A14"/>
    <w:rsid w:val="00332364"/>
    <w:rsid w:val="00333E79"/>
    <w:rsid w:val="00334FC4"/>
    <w:rsid w:val="0034207E"/>
    <w:rsid w:val="0034485F"/>
    <w:rsid w:val="00346523"/>
    <w:rsid w:val="00361995"/>
    <w:rsid w:val="00365417"/>
    <w:rsid w:val="00365D3F"/>
    <w:rsid w:val="00367F76"/>
    <w:rsid w:val="003752DE"/>
    <w:rsid w:val="00376213"/>
    <w:rsid w:val="00382C06"/>
    <w:rsid w:val="003B63D9"/>
    <w:rsid w:val="003B6E29"/>
    <w:rsid w:val="003C08F2"/>
    <w:rsid w:val="003C31E2"/>
    <w:rsid w:val="003C5808"/>
    <w:rsid w:val="003C7E5B"/>
    <w:rsid w:val="003D162F"/>
    <w:rsid w:val="003D25C4"/>
    <w:rsid w:val="003D710E"/>
    <w:rsid w:val="003F2C24"/>
    <w:rsid w:val="003F7340"/>
    <w:rsid w:val="00403344"/>
    <w:rsid w:val="00404A32"/>
    <w:rsid w:val="0041034E"/>
    <w:rsid w:val="00422705"/>
    <w:rsid w:val="00432DE4"/>
    <w:rsid w:val="0045143C"/>
    <w:rsid w:val="00477BEB"/>
    <w:rsid w:val="0048079B"/>
    <w:rsid w:val="0048202E"/>
    <w:rsid w:val="00485027"/>
    <w:rsid w:val="0049200C"/>
    <w:rsid w:val="00493F15"/>
    <w:rsid w:val="004A2F66"/>
    <w:rsid w:val="004B30F2"/>
    <w:rsid w:val="004C1676"/>
    <w:rsid w:val="004D7F3A"/>
    <w:rsid w:val="004E3A6E"/>
    <w:rsid w:val="00500547"/>
    <w:rsid w:val="00513576"/>
    <w:rsid w:val="00517D00"/>
    <w:rsid w:val="005222ED"/>
    <w:rsid w:val="00543A2A"/>
    <w:rsid w:val="0055611E"/>
    <w:rsid w:val="00557ADB"/>
    <w:rsid w:val="00561B4B"/>
    <w:rsid w:val="00575910"/>
    <w:rsid w:val="00580740"/>
    <w:rsid w:val="00587F6E"/>
    <w:rsid w:val="005917BE"/>
    <w:rsid w:val="00591F09"/>
    <w:rsid w:val="00592239"/>
    <w:rsid w:val="00593891"/>
    <w:rsid w:val="00594B6B"/>
    <w:rsid w:val="00597191"/>
    <w:rsid w:val="00597B55"/>
    <w:rsid w:val="005B2BE5"/>
    <w:rsid w:val="005B382D"/>
    <w:rsid w:val="005C1025"/>
    <w:rsid w:val="005D23E5"/>
    <w:rsid w:val="005D6F9E"/>
    <w:rsid w:val="005F0C8E"/>
    <w:rsid w:val="005F6752"/>
    <w:rsid w:val="0060552C"/>
    <w:rsid w:val="006131D4"/>
    <w:rsid w:val="00613646"/>
    <w:rsid w:val="00635D5C"/>
    <w:rsid w:val="00637F55"/>
    <w:rsid w:val="0064177A"/>
    <w:rsid w:val="00642BDC"/>
    <w:rsid w:val="00646B27"/>
    <w:rsid w:val="00651BB4"/>
    <w:rsid w:val="006727FF"/>
    <w:rsid w:val="00696204"/>
    <w:rsid w:val="006B1F99"/>
    <w:rsid w:val="006B4F13"/>
    <w:rsid w:val="006B7D42"/>
    <w:rsid w:val="006D2198"/>
    <w:rsid w:val="006D2965"/>
    <w:rsid w:val="006D3153"/>
    <w:rsid w:val="006E3CC1"/>
    <w:rsid w:val="006E413C"/>
    <w:rsid w:val="0071403B"/>
    <w:rsid w:val="00716E1B"/>
    <w:rsid w:val="00722DD4"/>
    <w:rsid w:val="0073293C"/>
    <w:rsid w:val="00747DA9"/>
    <w:rsid w:val="0075185F"/>
    <w:rsid w:val="00751970"/>
    <w:rsid w:val="00753E72"/>
    <w:rsid w:val="00757E18"/>
    <w:rsid w:val="007671EE"/>
    <w:rsid w:val="007712E5"/>
    <w:rsid w:val="00773C11"/>
    <w:rsid w:val="00784306"/>
    <w:rsid w:val="00787E2B"/>
    <w:rsid w:val="00790805"/>
    <w:rsid w:val="007A6A28"/>
    <w:rsid w:val="007C13AB"/>
    <w:rsid w:val="007C64C6"/>
    <w:rsid w:val="007C65CB"/>
    <w:rsid w:val="007D587A"/>
    <w:rsid w:val="007E1EF5"/>
    <w:rsid w:val="008069C1"/>
    <w:rsid w:val="0082671A"/>
    <w:rsid w:val="00833083"/>
    <w:rsid w:val="00842AB2"/>
    <w:rsid w:val="00871F69"/>
    <w:rsid w:val="00876B5D"/>
    <w:rsid w:val="00897B36"/>
    <w:rsid w:val="008A625E"/>
    <w:rsid w:val="008B14AE"/>
    <w:rsid w:val="008B36CC"/>
    <w:rsid w:val="008B60CF"/>
    <w:rsid w:val="008C260D"/>
    <w:rsid w:val="008D1A16"/>
    <w:rsid w:val="008D698F"/>
    <w:rsid w:val="008D745A"/>
    <w:rsid w:val="008F753A"/>
    <w:rsid w:val="00916B92"/>
    <w:rsid w:val="00933C76"/>
    <w:rsid w:val="009412A4"/>
    <w:rsid w:val="00941A5E"/>
    <w:rsid w:val="009425CF"/>
    <w:rsid w:val="00943BBD"/>
    <w:rsid w:val="009525DC"/>
    <w:rsid w:val="0095305F"/>
    <w:rsid w:val="00957C1B"/>
    <w:rsid w:val="00964FCD"/>
    <w:rsid w:val="00984B82"/>
    <w:rsid w:val="00997F30"/>
    <w:rsid w:val="009A08B8"/>
    <w:rsid w:val="009A589A"/>
    <w:rsid w:val="009B029F"/>
    <w:rsid w:val="009B1559"/>
    <w:rsid w:val="009B16B7"/>
    <w:rsid w:val="009C04E3"/>
    <w:rsid w:val="009C77C0"/>
    <w:rsid w:val="009D02E4"/>
    <w:rsid w:val="009D52D3"/>
    <w:rsid w:val="009D6F70"/>
    <w:rsid w:val="009E1155"/>
    <w:rsid w:val="009E2BC1"/>
    <w:rsid w:val="009E39E3"/>
    <w:rsid w:val="009E7F7D"/>
    <w:rsid w:val="009F6A40"/>
    <w:rsid w:val="009F779A"/>
    <w:rsid w:val="00A10A8D"/>
    <w:rsid w:val="00A120CD"/>
    <w:rsid w:val="00A12203"/>
    <w:rsid w:val="00A644CB"/>
    <w:rsid w:val="00A65616"/>
    <w:rsid w:val="00A8405B"/>
    <w:rsid w:val="00A87D62"/>
    <w:rsid w:val="00A93F83"/>
    <w:rsid w:val="00A940C2"/>
    <w:rsid w:val="00AA0235"/>
    <w:rsid w:val="00AA0364"/>
    <w:rsid w:val="00AB2F12"/>
    <w:rsid w:val="00AB6387"/>
    <w:rsid w:val="00AC3AB2"/>
    <w:rsid w:val="00AD71EC"/>
    <w:rsid w:val="00AE7940"/>
    <w:rsid w:val="00AF5C39"/>
    <w:rsid w:val="00AF66E3"/>
    <w:rsid w:val="00B00FC3"/>
    <w:rsid w:val="00B2378D"/>
    <w:rsid w:val="00B40CAA"/>
    <w:rsid w:val="00B42D99"/>
    <w:rsid w:val="00B637CC"/>
    <w:rsid w:val="00B64C51"/>
    <w:rsid w:val="00B75376"/>
    <w:rsid w:val="00B759BE"/>
    <w:rsid w:val="00B85F6F"/>
    <w:rsid w:val="00B9186B"/>
    <w:rsid w:val="00BA10FB"/>
    <w:rsid w:val="00BA3D43"/>
    <w:rsid w:val="00BA540A"/>
    <w:rsid w:val="00BA5AB2"/>
    <w:rsid w:val="00BB06C9"/>
    <w:rsid w:val="00BB0C28"/>
    <w:rsid w:val="00BB35C6"/>
    <w:rsid w:val="00BB4AF1"/>
    <w:rsid w:val="00BB78C7"/>
    <w:rsid w:val="00BC1007"/>
    <w:rsid w:val="00BC4238"/>
    <w:rsid w:val="00BD297A"/>
    <w:rsid w:val="00BE2C25"/>
    <w:rsid w:val="00BE66C5"/>
    <w:rsid w:val="00BF02EF"/>
    <w:rsid w:val="00BF3950"/>
    <w:rsid w:val="00C01227"/>
    <w:rsid w:val="00C136A6"/>
    <w:rsid w:val="00C1563F"/>
    <w:rsid w:val="00C24F2E"/>
    <w:rsid w:val="00C25155"/>
    <w:rsid w:val="00C3725F"/>
    <w:rsid w:val="00C465A4"/>
    <w:rsid w:val="00C549BE"/>
    <w:rsid w:val="00C65E6F"/>
    <w:rsid w:val="00C72C7A"/>
    <w:rsid w:val="00C805AD"/>
    <w:rsid w:val="00CA2C67"/>
    <w:rsid w:val="00CB1A20"/>
    <w:rsid w:val="00CB5BD8"/>
    <w:rsid w:val="00CC2233"/>
    <w:rsid w:val="00CC7515"/>
    <w:rsid w:val="00CC7565"/>
    <w:rsid w:val="00CD1F39"/>
    <w:rsid w:val="00CD5932"/>
    <w:rsid w:val="00CD6A19"/>
    <w:rsid w:val="00CE00A8"/>
    <w:rsid w:val="00CF22A3"/>
    <w:rsid w:val="00D03B4F"/>
    <w:rsid w:val="00D113F9"/>
    <w:rsid w:val="00D155F7"/>
    <w:rsid w:val="00D36ECF"/>
    <w:rsid w:val="00D45E70"/>
    <w:rsid w:val="00D47964"/>
    <w:rsid w:val="00D53437"/>
    <w:rsid w:val="00D56822"/>
    <w:rsid w:val="00D663CD"/>
    <w:rsid w:val="00D70F85"/>
    <w:rsid w:val="00D731A4"/>
    <w:rsid w:val="00D757E4"/>
    <w:rsid w:val="00D76133"/>
    <w:rsid w:val="00D81C8C"/>
    <w:rsid w:val="00D839F3"/>
    <w:rsid w:val="00D85823"/>
    <w:rsid w:val="00D87042"/>
    <w:rsid w:val="00D94986"/>
    <w:rsid w:val="00DA15A7"/>
    <w:rsid w:val="00DC10A9"/>
    <w:rsid w:val="00DE57F2"/>
    <w:rsid w:val="00DE6CA1"/>
    <w:rsid w:val="00DF452F"/>
    <w:rsid w:val="00E02F5E"/>
    <w:rsid w:val="00E13297"/>
    <w:rsid w:val="00E157A5"/>
    <w:rsid w:val="00E277F5"/>
    <w:rsid w:val="00E3290F"/>
    <w:rsid w:val="00E3432B"/>
    <w:rsid w:val="00E343D1"/>
    <w:rsid w:val="00E64B6A"/>
    <w:rsid w:val="00E67ADA"/>
    <w:rsid w:val="00E72259"/>
    <w:rsid w:val="00E73D01"/>
    <w:rsid w:val="00E855A2"/>
    <w:rsid w:val="00E9430F"/>
    <w:rsid w:val="00EA1495"/>
    <w:rsid w:val="00EB0F7B"/>
    <w:rsid w:val="00EB2C5F"/>
    <w:rsid w:val="00EB74AE"/>
    <w:rsid w:val="00EC727A"/>
    <w:rsid w:val="00EE2757"/>
    <w:rsid w:val="00EF34AE"/>
    <w:rsid w:val="00F07668"/>
    <w:rsid w:val="00F164CB"/>
    <w:rsid w:val="00F2185C"/>
    <w:rsid w:val="00F23646"/>
    <w:rsid w:val="00F50C56"/>
    <w:rsid w:val="00F5325A"/>
    <w:rsid w:val="00F56174"/>
    <w:rsid w:val="00F668F1"/>
    <w:rsid w:val="00F8055D"/>
    <w:rsid w:val="00F8308E"/>
    <w:rsid w:val="00FB00B0"/>
    <w:rsid w:val="00FB07F8"/>
    <w:rsid w:val="00FB12C3"/>
    <w:rsid w:val="00FB6DD0"/>
    <w:rsid w:val="00FB6E22"/>
    <w:rsid w:val="00FC6ECB"/>
    <w:rsid w:val="00FD5359"/>
    <w:rsid w:val="00FD7D91"/>
    <w:rsid w:val="00FE2DDE"/>
    <w:rsid w:val="00FE3A63"/>
    <w:rsid w:val="00FF2A30"/>
    <w:rsid w:val="00FF5245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List 2" w:uiPriority="0"/>
    <w:lsdException w:name="List Bullet 2" w:uiPriority="0" w:qFormat="1"/>
    <w:lsdException w:name="List Bulle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4"/>
    <w:pPr>
      <w:spacing w:after="160" w:line="259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9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62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62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2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519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75197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</w:rPr>
  </w:style>
  <w:style w:type="paragraph" w:styleId="7">
    <w:name w:val="heading 7"/>
    <w:basedOn w:val="a"/>
    <w:link w:val="70"/>
    <w:qFormat/>
    <w:rsid w:val="00751970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7519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9">
    <w:name w:val="heading 9"/>
    <w:basedOn w:val="a"/>
    <w:link w:val="90"/>
    <w:qFormat/>
    <w:rsid w:val="007519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69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9620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qFormat/>
    <w:rsid w:val="006962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696204"/>
    <w:pPr>
      <w:snapToGri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6962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áû÷íûé"/>
    <w:uiPriority w:val="99"/>
    <w:rsid w:val="0069620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696204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1"/>
    <w:locked/>
    <w:rsid w:val="00696204"/>
    <w:rPr>
      <w:rFonts w:ascii="Calibri" w:eastAsiaTheme="minorEastAsia" w:hAnsi="Calibri" w:cs="Calibri"/>
      <w:lang w:val="en-US"/>
    </w:rPr>
  </w:style>
  <w:style w:type="paragraph" w:styleId="21">
    <w:name w:val="Body Text 2"/>
    <w:basedOn w:val="a"/>
    <w:link w:val="22"/>
    <w:unhideWhenUsed/>
    <w:qFormat/>
    <w:rsid w:val="006962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6204"/>
  </w:style>
  <w:style w:type="paragraph" w:styleId="31">
    <w:name w:val="Body Text 3"/>
    <w:aliases w:val="Маркированный список 4 Знак,Основной текст 3 Знак1 Знак"/>
    <w:basedOn w:val="a"/>
    <w:link w:val="32"/>
    <w:unhideWhenUsed/>
    <w:qFormat/>
    <w:rsid w:val="006962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Маркированный список 4 Знак Знак,Основной текст 3 Знак1 Знак Знак"/>
    <w:basedOn w:val="a0"/>
    <w:link w:val="31"/>
    <w:qFormat/>
    <w:rsid w:val="00696204"/>
    <w:rPr>
      <w:sz w:val="16"/>
      <w:szCs w:val="16"/>
    </w:rPr>
  </w:style>
  <w:style w:type="paragraph" w:styleId="aa">
    <w:name w:val="Title"/>
    <w:basedOn w:val="a"/>
    <w:link w:val="ab"/>
    <w:qFormat/>
    <w:rsid w:val="006962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9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69620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6204"/>
  </w:style>
  <w:style w:type="paragraph" w:customStyle="1" w:styleId="Textbody">
    <w:name w:val="Text body"/>
    <w:basedOn w:val="a"/>
    <w:rsid w:val="00696204"/>
    <w:pPr>
      <w:suppressAutoHyphens/>
      <w:autoSpaceDN w:val="0"/>
      <w:spacing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962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696204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qFormat/>
    <w:rsid w:val="00696204"/>
    <w:rPr>
      <w:rFonts w:ascii="Times New Roman" w:eastAsia="Times New Roman" w:hAnsi="Times New Roman" w:cs="Times New Roman"/>
      <w:b/>
      <w:i/>
      <w:sz w:val="61"/>
      <w:szCs w:val="20"/>
      <w:u w:val="single"/>
      <w:lang w:eastAsia="ru-RU"/>
    </w:rPr>
  </w:style>
  <w:style w:type="character" w:styleId="ac">
    <w:name w:val="Hyperlink"/>
    <w:basedOn w:val="a0"/>
    <w:uiPriority w:val="99"/>
    <w:unhideWhenUsed/>
    <w:rsid w:val="00696204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696204"/>
    <w:pPr>
      <w:ind w:left="720"/>
      <w:contextualSpacing/>
    </w:pPr>
  </w:style>
  <w:style w:type="table" w:styleId="af">
    <w:name w:val="Table Grid"/>
    <w:basedOn w:val="a1"/>
    <w:uiPriority w:val="59"/>
    <w:rsid w:val="0069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696204"/>
  </w:style>
  <w:style w:type="table" w:customStyle="1" w:styleId="12">
    <w:name w:val="Сетка таблицы1"/>
    <w:basedOn w:val="a1"/>
    <w:next w:val="af"/>
    <w:rsid w:val="0069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696204"/>
  </w:style>
  <w:style w:type="character" w:customStyle="1" w:styleId="shorttext">
    <w:name w:val="short_text"/>
    <w:basedOn w:val="a0"/>
    <w:rsid w:val="00696204"/>
  </w:style>
  <w:style w:type="paragraph" w:styleId="af0">
    <w:name w:val="footer"/>
    <w:basedOn w:val="a"/>
    <w:link w:val="af1"/>
    <w:rsid w:val="0069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9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13"/>
    <w:uiPriority w:val="99"/>
    <w:locked/>
    <w:rsid w:val="0069620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696204"/>
    <w:pPr>
      <w:shd w:val="clear" w:color="auto" w:fill="FFFFFF"/>
      <w:spacing w:after="60" w:line="182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9pt">
    <w:name w:val="Основной текст + 9 pt;Не полужирный"/>
    <w:rsid w:val="0069620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71">
    <w:name w:val="Основной текст + 7"/>
    <w:aliases w:val="5 pt4"/>
    <w:uiPriority w:val="99"/>
    <w:rsid w:val="00696204"/>
    <w:rPr>
      <w:rFonts w:ascii="Arial Unicode MS" w:hAnsi="Arial Unicode MS" w:cs="Arial Unicode MS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af3">
    <w:name w:val="Стиль"/>
    <w:rsid w:val="00696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96204"/>
    <w:pPr>
      <w:widowControl w:val="0"/>
      <w:spacing w:after="0" w:line="240" w:lineRule="auto"/>
      <w:jc w:val="righ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204"/>
    <w:pPr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23">
    <w:name w:val="List 2"/>
    <w:basedOn w:val="Standard"/>
    <w:rsid w:val="00696204"/>
    <w:pPr>
      <w:spacing w:after="120"/>
      <w:ind w:left="566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696204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ConsTitle">
    <w:name w:val="ConsTitle"/>
    <w:uiPriority w:val="99"/>
    <w:rsid w:val="006962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Theme="minorEastAsia" w:hAnsi="Arial" w:cs="Times New Roman"/>
      <w:b/>
      <w:kern w:val="3"/>
      <w:sz w:val="16"/>
      <w:szCs w:val="20"/>
      <w:lang w:eastAsia="ru-RU"/>
    </w:rPr>
  </w:style>
  <w:style w:type="character" w:customStyle="1" w:styleId="41">
    <w:name w:val="Основной текст (4) + Не курсив"/>
    <w:rsid w:val="00696204"/>
    <w:rPr>
      <w:i/>
      <w:sz w:val="27"/>
      <w:shd w:val="clear" w:color="auto" w:fill="FFFFFF"/>
    </w:rPr>
  </w:style>
  <w:style w:type="paragraph" w:styleId="af4">
    <w:name w:val="Normal (Web)"/>
    <w:basedOn w:val="a"/>
    <w:uiPriority w:val="99"/>
    <w:unhideWhenUsed/>
    <w:rsid w:val="0069620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leftalign">
    <w:name w:val="leftalign"/>
    <w:basedOn w:val="a"/>
    <w:rsid w:val="00696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42">
    <w:name w:val="Font Style42"/>
    <w:rsid w:val="00696204"/>
    <w:rPr>
      <w:rFonts w:ascii="Times New Roman" w:hAnsi="Times New Roman" w:cs="Times New Roman"/>
      <w:b/>
      <w:bCs/>
      <w:sz w:val="18"/>
      <w:szCs w:val="18"/>
    </w:rPr>
  </w:style>
  <w:style w:type="character" w:customStyle="1" w:styleId="eop">
    <w:name w:val="eop"/>
    <w:basedOn w:val="a0"/>
    <w:rsid w:val="00696204"/>
  </w:style>
  <w:style w:type="character" w:customStyle="1" w:styleId="apple-converted-space">
    <w:name w:val="apple-converted-space"/>
    <w:basedOn w:val="a0"/>
    <w:qFormat/>
    <w:rsid w:val="00696204"/>
  </w:style>
  <w:style w:type="paragraph" w:styleId="af5">
    <w:name w:val="Block Text"/>
    <w:basedOn w:val="a"/>
    <w:rsid w:val="00696204"/>
    <w:pPr>
      <w:spacing w:after="0" w:line="240" w:lineRule="auto"/>
      <w:ind w:left="142" w:right="-52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af6">
    <w:name w:val="FollowedHyperlink"/>
    <w:basedOn w:val="a0"/>
    <w:uiPriority w:val="99"/>
    <w:unhideWhenUsed/>
    <w:qFormat/>
    <w:rsid w:val="00696204"/>
    <w:rPr>
      <w:color w:val="800080"/>
      <w:u w:val="single"/>
    </w:rPr>
  </w:style>
  <w:style w:type="paragraph" w:customStyle="1" w:styleId="font5">
    <w:name w:val="font5"/>
    <w:basedOn w:val="a"/>
    <w:rsid w:val="0069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96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qFormat/>
    <w:rsid w:val="006962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696204"/>
    <w:rPr>
      <w:rFonts w:ascii="Tahoma" w:eastAsia="Calibri" w:hAnsi="Tahoma" w:cs="Tahoma"/>
      <w:sz w:val="16"/>
      <w:szCs w:val="16"/>
    </w:rPr>
  </w:style>
  <w:style w:type="character" w:customStyle="1" w:styleId="14">
    <w:name w:val="Основной текст Знак1"/>
    <w:uiPriority w:val="99"/>
    <w:rsid w:val="00696204"/>
    <w:rPr>
      <w:sz w:val="22"/>
      <w:szCs w:val="22"/>
      <w:lang w:eastAsia="en-US"/>
    </w:rPr>
  </w:style>
  <w:style w:type="character" w:customStyle="1" w:styleId="af9">
    <w:name w:val="Основной текст с отступом Знак"/>
    <w:link w:val="afa"/>
    <w:qFormat/>
    <w:rsid w:val="00696204"/>
    <w:rPr>
      <w:rFonts w:ascii="Times New Roman" w:eastAsia="Times New Roman" w:hAnsi="Times New Roman"/>
      <w:sz w:val="24"/>
    </w:rPr>
  </w:style>
  <w:style w:type="paragraph" w:styleId="afa">
    <w:name w:val="Body Text Indent"/>
    <w:basedOn w:val="a"/>
    <w:link w:val="af9"/>
    <w:unhideWhenUsed/>
    <w:rsid w:val="0069620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</w:rPr>
  </w:style>
  <w:style w:type="character" w:customStyle="1" w:styleId="15">
    <w:name w:val="Основной текст с отступом Знак1"/>
    <w:basedOn w:val="a0"/>
    <w:rsid w:val="00696204"/>
  </w:style>
  <w:style w:type="character" w:styleId="afb">
    <w:name w:val="Strong"/>
    <w:qFormat/>
    <w:rsid w:val="00575910"/>
    <w:rPr>
      <w:b/>
    </w:rPr>
  </w:style>
  <w:style w:type="paragraph" w:customStyle="1" w:styleId="xl76">
    <w:name w:val="xl7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77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77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779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77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77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77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F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F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F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D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D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D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D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D7D9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8405B"/>
  </w:style>
  <w:style w:type="character" w:customStyle="1" w:styleId="ae">
    <w:name w:val="Абзац списка Знак"/>
    <w:link w:val="ad"/>
    <w:uiPriority w:val="34"/>
    <w:qFormat/>
    <w:locked/>
    <w:rsid w:val="00BB06C9"/>
  </w:style>
  <w:style w:type="character" w:customStyle="1" w:styleId="50">
    <w:name w:val="Заголовок 5 Знак"/>
    <w:basedOn w:val="a0"/>
    <w:link w:val="5"/>
    <w:qFormat/>
    <w:rsid w:val="00751970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qFormat/>
    <w:rsid w:val="0075197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751970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751970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qFormat/>
    <w:rsid w:val="00751970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 Number"/>
    <w:basedOn w:val="a"/>
    <w:qFormat/>
    <w:rsid w:val="0075197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Таблица шапка"/>
    <w:basedOn w:val="a"/>
    <w:qFormat/>
    <w:rsid w:val="0075197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e">
    <w:name w:val="Таблица текст"/>
    <w:basedOn w:val="a"/>
    <w:qFormat/>
    <w:rsid w:val="0075197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Знак"/>
    <w:basedOn w:val="a"/>
    <w:rsid w:val="0075197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комментарий"/>
    <w:qFormat/>
    <w:rsid w:val="00751970"/>
    <w:rPr>
      <w:b/>
      <w:i/>
      <w:shd w:val="clear" w:color="auto" w:fill="FFFF99"/>
    </w:rPr>
  </w:style>
  <w:style w:type="paragraph" w:customStyle="1" w:styleId="aff1">
    <w:name w:val="Пункт"/>
    <w:basedOn w:val="a"/>
    <w:link w:val="16"/>
    <w:qFormat/>
    <w:rsid w:val="00751970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6">
    <w:name w:val="Пункт Знак1"/>
    <w:link w:val="aff1"/>
    <w:qFormat/>
    <w:rsid w:val="0075197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7519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i">
    <w:name w:val="spi_i"/>
    <w:basedOn w:val="a"/>
    <w:rsid w:val="00751970"/>
    <w:pPr>
      <w:spacing w:after="0" w:line="240" w:lineRule="auto"/>
      <w:ind w:left="192" w:hanging="192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7">
    <w:name w:val="Абзац списка1"/>
    <w:basedOn w:val="a"/>
    <w:rsid w:val="007519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rsid w:val="0075197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7519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51970"/>
    <w:pPr>
      <w:widowControl w:val="0"/>
      <w:autoSpaceDE w:val="0"/>
      <w:autoSpaceDN w:val="0"/>
      <w:adjustRightInd w:val="0"/>
      <w:spacing w:after="0" w:line="2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51970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51970"/>
    <w:pPr>
      <w:widowControl w:val="0"/>
      <w:autoSpaceDE w:val="0"/>
      <w:autoSpaceDN w:val="0"/>
      <w:adjustRightInd w:val="0"/>
      <w:spacing w:after="0" w:line="312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= Заголовок 2 ="/>
    <w:basedOn w:val="a"/>
    <w:link w:val="25"/>
    <w:autoRedefine/>
    <w:rsid w:val="00751970"/>
    <w:pPr>
      <w:keepNext/>
      <w:suppressAutoHyphens/>
      <w:spacing w:after="0" w:line="240" w:lineRule="auto"/>
      <w:ind w:firstLine="700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25">
    <w:name w:val="= Заголовок 2 = Знак Знак"/>
    <w:link w:val="24"/>
    <w:rsid w:val="00751970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-">
    <w:name w:val="Интернет-ссылка"/>
    <w:uiPriority w:val="99"/>
    <w:unhideWhenUsed/>
    <w:rsid w:val="00751970"/>
    <w:rPr>
      <w:color w:val="0000FF"/>
      <w:u w:val="single"/>
    </w:rPr>
  </w:style>
  <w:style w:type="character" w:customStyle="1" w:styleId="aff2">
    <w:name w:val="Заголовок Знак"/>
    <w:qFormat/>
    <w:rsid w:val="00751970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ff3">
    <w:name w:val="Подзаголовок Знак"/>
    <w:qFormat/>
    <w:rsid w:val="007519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4">
    <w:name w:val="Подпись Знак"/>
    <w:qFormat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Маркированный список 3 Знак"/>
    <w:link w:val="34"/>
    <w:qFormat/>
    <w:rsid w:val="00751970"/>
    <w:rPr>
      <w:sz w:val="24"/>
    </w:rPr>
  </w:style>
  <w:style w:type="paragraph" w:styleId="34">
    <w:name w:val="List Bullet 3"/>
    <w:basedOn w:val="a"/>
    <w:link w:val="33"/>
    <w:rsid w:val="00751970"/>
    <w:pPr>
      <w:spacing w:after="0" w:line="240" w:lineRule="auto"/>
      <w:ind w:left="566" w:hanging="283"/>
    </w:pPr>
    <w:rPr>
      <w:sz w:val="24"/>
    </w:rPr>
  </w:style>
  <w:style w:type="character" w:customStyle="1" w:styleId="26">
    <w:name w:val="Основной текст с отступом 2 Знак"/>
    <w:qFormat/>
    <w:rsid w:val="007519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751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751970"/>
    <w:rPr>
      <w:b/>
      <w:sz w:val="20"/>
    </w:rPr>
  </w:style>
  <w:style w:type="character" w:customStyle="1" w:styleId="ListLabel2">
    <w:name w:val="ListLabel 2"/>
    <w:qFormat/>
    <w:rsid w:val="00751970"/>
    <w:rPr>
      <w:b w:val="0"/>
    </w:rPr>
  </w:style>
  <w:style w:type="character" w:customStyle="1" w:styleId="ListLabel3">
    <w:name w:val="ListLabel 3"/>
    <w:qFormat/>
    <w:rsid w:val="00751970"/>
    <w:rPr>
      <w:rFonts w:cs="Times New Roman"/>
    </w:rPr>
  </w:style>
  <w:style w:type="character" w:customStyle="1" w:styleId="ListLabel4">
    <w:name w:val="ListLabel 4"/>
    <w:qFormat/>
    <w:rsid w:val="00751970"/>
    <w:rPr>
      <w:rFonts w:cs="Calibri"/>
    </w:rPr>
  </w:style>
  <w:style w:type="character" w:customStyle="1" w:styleId="ListLabel5">
    <w:name w:val="ListLabel 5"/>
    <w:qFormat/>
    <w:rsid w:val="00751970"/>
    <w:rPr>
      <w:rFonts w:cs="Calibri"/>
    </w:rPr>
  </w:style>
  <w:style w:type="character" w:customStyle="1" w:styleId="ListLabel6">
    <w:name w:val="ListLabel 6"/>
    <w:qFormat/>
    <w:rsid w:val="00751970"/>
    <w:rPr>
      <w:caps w:val="0"/>
      <w:smallCaps w:val="0"/>
      <w:strike w:val="0"/>
      <w:dstrike w:val="0"/>
      <w:vanish w:val="0"/>
      <w:position w:val="0"/>
      <w:sz w:val="28"/>
      <w:u w:val="none"/>
      <w:effect w:val="none"/>
      <w:vertAlign w:val="baseline"/>
    </w:rPr>
  </w:style>
  <w:style w:type="character" w:customStyle="1" w:styleId="ListLabel7">
    <w:name w:val="ListLabel 7"/>
    <w:qFormat/>
    <w:rsid w:val="00751970"/>
    <w:rPr>
      <w:rFonts w:cs="Calibri"/>
    </w:rPr>
  </w:style>
  <w:style w:type="character" w:customStyle="1" w:styleId="ListLabel8">
    <w:name w:val="ListLabel 8"/>
    <w:qFormat/>
    <w:rsid w:val="00751970"/>
    <w:rPr>
      <w:rFonts w:cs="Calibri"/>
    </w:rPr>
  </w:style>
  <w:style w:type="character" w:customStyle="1" w:styleId="ListLabel9">
    <w:name w:val="ListLabel 9"/>
    <w:qFormat/>
    <w:rsid w:val="00751970"/>
    <w:rPr>
      <w:rFonts w:cs="Calibri"/>
    </w:rPr>
  </w:style>
  <w:style w:type="character" w:customStyle="1" w:styleId="ListLabel10">
    <w:name w:val="ListLabel 10"/>
    <w:qFormat/>
    <w:rsid w:val="00751970"/>
    <w:rPr>
      <w:rFonts w:cs="Calibri"/>
    </w:rPr>
  </w:style>
  <w:style w:type="character" w:customStyle="1" w:styleId="ListLabel11">
    <w:name w:val="ListLabel 11"/>
    <w:qFormat/>
    <w:rsid w:val="00751970"/>
    <w:rPr>
      <w:rFonts w:cs="Calibri"/>
    </w:rPr>
  </w:style>
  <w:style w:type="character" w:customStyle="1" w:styleId="ListLabel12">
    <w:name w:val="ListLabel 12"/>
    <w:qFormat/>
    <w:rsid w:val="00751970"/>
    <w:rPr>
      <w:rFonts w:cs="Calibri"/>
    </w:rPr>
  </w:style>
  <w:style w:type="character" w:customStyle="1" w:styleId="ListLabel13">
    <w:name w:val="ListLabel 13"/>
    <w:qFormat/>
    <w:rsid w:val="00751970"/>
    <w:rPr>
      <w:rFonts w:cs="Times New Roman"/>
    </w:rPr>
  </w:style>
  <w:style w:type="character" w:customStyle="1" w:styleId="ListLabel14">
    <w:name w:val="ListLabel 14"/>
    <w:qFormat/>
    <w:rsid w:val="00751970"/>
    <w:rPr>
      <w:b/>
      <w:sz w:val="20"/>
    </w:rPr>
  </w:style>
  <w:style w:type="paragraph" w:customStyle="1" w:styleId="aff5">
    <w:basedOn w:val="a"/>
    <w:next w:val="a3"/>
    <w:qFormat/>
    <w:rsid w:val="00751970"/>
    <w:pPr>
      <w:keepNext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eastAsia="ru-RU"/>
    </w:rPr>
  </w:style>
  <w:style w:type="paragraph" w:styleId="aff6">
    <w:name w:val="List"/>
    <w:basedOn w:val="a3"/>
    <w:rsid w:val="00751970"/>
    <w:pPr>
      <w:spacing w:after="120" w:line="240" w:lineRule="auto"/>
    </w:pPr>
    <w:rPr>
      <w:rFonts w:cs="Lohit Devanagari"/>
      <w:sz w:val="20"/>
      <w:szCs w:val="20"/>
      <w:lang w:eastAsia="ru-RU"/>
    </w:rPr>
  </w:style>
  <w:style w:type="paragraph" w:styleId="aff7">
    <w:name w:val="caption"/>
    <w:basedOn w:val="a"/>
    <w:qFormat/>
    <w:rsid w:val="00751970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7519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index heading"/>
    <w:basedOn w:val="a"/>
    <w:qFormat/>
    <w:rsid w:val="00751970"/>
    <w:pPr>
      <w:suppressLineNumber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eastAsia="ru-RU"/>
    </w:rPr>
  </w:style>
  <w:style w:type="paragraph" w:styleId="42">
    <w:name w:val="List Bullet 4"/>
    <w:aliases w:val="Основной текст 3 Знак1"/>
    <w:basedOn w:val="a"/>
    <w:rsid w:val="0075197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Bullet 2"/>
    <w:basedOn w:val="a"/>
    <w:autoRedefine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qFormat/>
    <w:rsid w:val="00751970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Subtitle"/>
    <w:basedOn w:val="a"/>
    <w:link w:val="19"/>
    <w:qFormat/>
    <w:rsid w:val="0075197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9">
    <w:name w:val="Подзаголовок Знак1"/>
    <w:basedOn w:val="a0"/>
    <w:link w:val="aff9"/>
    <w:rsid w:val="00751970"/>
    <w:rPr>
      <w:rFonts w:ascii="Arial" w:eastAsia="Times New Roman" w:hAnsi="Arial" w:cs="Times New Roman"/>
      <w:sz w:val="24"/>
      <w:szCs w:val="20"/>
    </w:rPr>
  </w:style>
  <w:style w:type="paragraph" w:styleId="affa">
    <w:name w:val="Normal Indent"/>
    <w:basedOn w:val="a"/>
    <w:qFormat/>
    <w:rsid w:val="007519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Краткий обратный адрес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Signature"/>
    <w:basedOn w:val="a"/>
    <w:link w:val="1a"/>
    <w:rsid w:val="00751970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Подпись Знак1"/>
    <w:basedOn w:val="a0"/>
    <w:link w:val="affc"/>
    <w:rsid w:val="0075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P">
    <w:name w:val="Строка PP"/>
    <w:basedOn w:val="affc"/>
    <w:qFormat/>
    <w:rsid w:val="00751970"/>
  </w:style>
  <w:style w:type="paragraph" w:customStyle="1" w:styleId="affd">
    <w:name w:val="Адресат"/>
    <w:basedOn w:val="a"/>
    <w:qFormat/>
    <w:rsid w:val="007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Основной текст 3 Знак2"/>
    <w:basedOn w:val="a0"/>
    <w:rsid w:val="00751970"/>
    <w:rPr>
      <w:sz w:val="24"/>
    </w:rPr>
  </w:style>
  <w:style w:type="paragraph" w:styleId="29">
    <w:name w:val="Body Text Indent 2"/>
    <w:basedOn w:val="a"/>
    <w:link w:val="210"/>
    <w:qFormat/>
    <w:rsid w:val="007519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link w:val="29"/>
    <w:rsid w:val="00751970"/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Содержимое таблицы"/>
    <w:basedOn w:val="a"/>
    <w:qFormat/>
    <w:rsid w:val="007519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unhideWhenUsed/>
    <w:qFormat/>
    <w:rsid w:val="0075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"/>
    <w:qFormat/>
    <w:rsid w:val="00751970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Indent 3"/>
    <w:basedOn w:val="a"/>
    <w:link w:val="36"/>
    <w:rsid w:val="00751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51970"/>
    <w:rPr>
      <w:rFonts w:ascii="Times New Roman" w:eastAsia="Times New Roman" w:hAnsi="Times New Roman" w:cs="Times New Roman"/>
      <w:sz w:val="16"/>
      <w:szCs w:val="16"/>
    </w:rPr>
  </w:style>
  <w:style w:type="paragraph" w:styleId="afff0">
    <w:name w:val="Plain Text"/>
    <w:basedOn w:val="a"/>
    <w:link w:val="afff1"/>
    <w:rsid w:val="007519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1">
    <w:name w:val="Текст Знак"/>
    <w:basedOn w:val="a0"/>
    <w:link w:val="afff0"/>
    <w:rsid w:val="00751970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51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b">
    <w:name w:val="Основной шрифт абзаца1"/>
    <w:rsid w:val="00751970"/>
  </w:style>
  <w:style w:type="paragraph" w:customStyle="1" w:styleId="1c">
    <w:name w:val="Название1"/>
    <w:basedOn w:val="a"/>
    <w:rsid w:val="0075197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rsid w:val="0075197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a">
    <w:name w:val="заголовок 2"/>
    <w:basedOn w:val="a"/>
    <w:next w:val="a"/>
    <w:rsid w:val="00751970"/>
    <w:pPr>
      <w:keepNext/>
      <w:suppressAutoHyphens/>
      <w:spacing w:after="0" w:line="240" w:lineRule="auto"/>
    </w:pPr>
    <w:rPr>
      <w:rFonts w:ascii="Arial" w:eastAsia="Times New Roman" w:hAnsi="Arial" w:cs="Times New Roman"/>
      <w:b/>
      <w:szCs w:val="20"/>
      <w:lang w:val="en-US" w:eastAsia="ar-SA"/>
    </w:rPr>
  </w:style>
  <w:style w:type="character" w:styleId="afff2">
    <w:name w:val="Emphasis"/>
    <w:qFormat/>
    <w:rsid w:val="00751970"/>
    <w:rPr>
      <w:i/>
      <w:iCs/>
    </w:rPr>
  </w:style>
  <w:style w:type="character" w:customStyle="1" w:styleId="1e">
    <w:name w:val="Нижний колонтитул Знак1"/>
    <w:rsid w:val="00751970"/>
    <w:rPr>
      <w:sz w:val="24"/>
      <w:szCs w:val="24"/>
      <w:lang w:eastAsia="ar-SA"/>
    </w:rPr>
  </w:style>
  <w:style w:type="character" w:customStyle="1" w:styleId="1f">
    <w:name w:val="Название Знак1"/>
    <w:rsid w:val="00751970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a"/>
    <w:rsid w:val="0075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link w:val="ListParagraphChar"/>
    <w:rsid w:val="000474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0">
    <w:name w:val="Без интервала1"/>
    <w:rsid w:val="000474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b"/>
    <w:locked/>
    <w:rsid w:val="000474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E2C2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1">
    <w:name w:val="Заголовок №1_"/>
    <w:basedOn w:val="a0"/>
    <w:link w:val="1f2"/>
    <w:uiPriority w:val="99"/>
    <w:rsid w:val="00BA10FB"/>
    <w:rPr>
      <w:rFonts w:ascii="Times New Roman" w:hAnsi="Times New Roman"/>
      <w:b/>
      <w:bCs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rsid w:val="00BA10FB"/>
    <w:rPr>
      <w:rFonts w:ascii="Times New Roman" w:hAnsi="Times New Roman"/>
      <w:b/>
      <w:bCs/>
      <w:shd w:val="clear" w:color="auto" w:fill="FFFFFF"/>
    </w:rPr>
  </w:style>
  <w:style w:type="character" w:customStyle="1" w:styleId="Candara">
    <w:name w:val="Основной текст + Candara"/>
    <w:aliases w:val="10 pt"/>
    <w:basedOn w:val="14"/>
    <w:uiPriority w:val="99"/>
    <w:rsid w:val="00BA10FB"/>
    <w:rPr>
      <w:rFonts w:ascii="Candara" w:hAnsi="Candara" w:cs="Candara"/>
      <w:sz w:val="20"/>
      <w:szCs w:val="20"/>
      <w:shd w:val="clear" w:color="auto" w:fill="FFFFFF"/>
      <w:lang w:eastAsia="en-US"/>
    </w:rPr>
  </w:style>
  <w:style w:type="character" w:customStyle="1" w:styleId="1pt">
    <w:name w:val="Основной текст + Интервал 1 pt"/>
    <w:basedOn w:val="14"/>
    <w:uiPriority w:val="99"/>
    <w:rsid w:val="00BA10FB"/>
    <w:rPr>
      <w:rFonts w:ascii="Times New Roman" w:hAnsi="Times New Roman"/>
      <w:spacing w:val="30"/>
      <w:sz w:val="21"/>
      <w:szCs w:val="21"/>
      <w:shd w:val="clear" w:color="auto" w:fill="FFFFFF"/>
      <w:lang w:eastAsia="en-US"/>
    </w:rPr>
  </w:style>
  <w:style w:type="character" w:customStyle="1" w:styleId="115pt">
    <w:name w:val="Основной текст + 11.5 pt"/>
    <w:aliases w:val="Полужирный,Курсив"/>
    <w:basedOn w:val="14"/>
    <w:uiPriority w:val="99"/>
    <w:rsid w:val="00BA10FB"/>
    <w:rPr>
      <w:rFonts w:ascii="Times New Roman" w:hAnsi="Times New Roman"/>
      <w:b/>
      <w:bCs/>
      <w:i/>
      <w:iCs/>
      <w:sz w:val="23"/>
      <w:szCs w:val="23"/>
      <w:shd w:val="clear" w:color="auto" w:fill="FFFFFF"/>
      <w:lang w:val="en-US" w:eastAsia="en-US"/>
    </w:rPr>
  </w:style>
  <w:style w:type="paragraph" w:customStyle="1" w:styleId="1f2">
    <w:name w:val="Заголовок №1"/>
    <w:basedOn w:val="a"/>
    <w:link w:val="1f1"/>
    <w:uiPriority w:val="99"/>
    <w:rsid w:val="00BA10FB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hAnsi="Times New Roman"/>
      <w:b/>
      <w:bCs/>
    </w:rPr>
  </w:style>
  <w:style w:type="paragraph" w:customStyle="1" w:styleId="2d">
    <w:name w:val="Основной текст (2)"/>
    <w:basedOn w:val="a"/>
    <w:link w:val="2c"/>
    <w:uiPriority w:val="99"/>
    <w:rsid w:val="00BA10FB"/>
    <w:pPr>
      <w:widowControl w:val="0"/>
      <w:shd w:val="clear" w:color="auto" w:fill="FFFFFF"/>
      <w:spacing w:before="60" w:after="0" w:line="264" w:lineRule="exact"/>
      <w:ind w:firstLine="480"/>
      <w:jc w:val="both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EB3C-11F7-4CDD-A279-817D5791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Горбачёва Елена Александровна</cp:lastModifiedBy>
  <cp:revision>161</cp:revision>
  <cp:lastPrinted>2019-02-13T00:44:00Z</cp:lastPrinted>
  <dcterms:created xsi:type="dcterms:W3CDTF">2019-08-30T02:39:00Z</dcterms:created>
  <dcterms:modified xsi:type="dcterms:W3CDTF">2024-07-12T04:29:00Z</dcterms:modified>
</cp:coreProperties>
</file>