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EE" w:rsidRPr="00A404A8" w:rsidRDefault="00F67CEE" w:rsidP="00F67CEE">
      <w:pPr>
        <w:jc w:val="center"/>
        <w:rPr>
          <w:b/>
          <w:sz w:val="22"/>
          <w:szCs w:val="22"/>
        </w:rPr>
      </w:pPr>
      <w:r w:rsidRPr="00A404A8">
        <w:rPr>
          <w:b/>
          <w:sz w:val="22"/>
          <w:szCs w:val="22"/>
        </w:rPr>
        <w:t>ИЗВЕЩЕНИЕ</w:t>
      </w:r>
      <w:r w:rsidR="0042653A" w:rsidRPr="00A404A8">
        <w:rPr>
          <w:b/>
          <w:sz w:val="22"/>
          <w:szCs w:val="22"/>
        </w:rPr>
        <w:t xml:space="preserve"> № </w:t>
      </w:r>
      <w:r w:rsidR="00114804">
        <w:rPr>
          <w:b/>
          <w:sz w:val="22"/>
          <w:szCs w:val="22"/>
        </w:rPr>
        <w:t>7</w:t>
      </w:r>
      <w:r w:rsidR="009A7274">
        <w:rPr>
          <w:b/>
          <w:sz w:val="22"/>
          <w:szCs w:val="22"/>
        </w:rPr>
        <w:t>8</w:t>
      </w:r>
    </w:p>
    <w:p w:rsidR="00F67CEE" w:rsidRPr="00A404A8" w:rsidRDefault="00F67CEE" w:rsidP="001E3EE5">
      <w:pPr>
        <w:jc w:val="center"/>
        <w:rPr>
          <w:b/>
          <w:sz w:val="22"/>
          <w:szCs w:val="22"/>
        </w:rPr>
      </w:pPr>
      <w:r w:rsidRPr="00A404A8">
        <w:rPr>
          <w:b/>
          <w:sz w:val="22"/>
          <w:szCs w:val="22"/>
        </w:rPr>
        <w:t xml:space="preserve">О проведении запроса котировок в электронной форме по определению поставщика на право заключения договора с </w:t>
      </w:r>
      <w:r w:rsidR="007E3F77" w:rsidRPr="002655D9">
        <w:rPr>
          <w:b/>
          <w:sz w:val="22"/>
          <w:szCs w:val="22"/>
        </w:rPr>
        <w:t>ЧУЗ «РЖД-Медицина»</w:t>
      </w:r>
      <w:r w:rsidR="007E3F77">
        <w:rPr>
          <w:b/>
          <w:sz w:val="22"/>
          <w:szCs w:val="22"/>
        </w:rPr>
        <w:t xml:space="preserve"> г.</w:t>
      </w:r>
      <w:r w:rsidR="00047CC3">
        <w:rPr>
          <w:b/>
          <w:sz w:val="22"/>
          <w:szCs w:val="22"/>
        </w:rPr>
        <w:t xml:space="preserve"> </w:t>
      </w:r>
      <w:r w:rsidR="007E3F77">
        <w:rPr>
          <w:b/>
          <w:sz w:val="22"/>
          <w:szCs w:val="22"/>
        </w:rPr>
        <w:t>Белгород»</w:t>
      </w:r>
      <w:r w:rsidRPr="00A404A8">
        <w:rPr>
          <w:b/>
          <w:sz w:val="22"/>
          <w:szCs w:val="22"/>
        </w:rPr>
        <w:t xml:space="preserve"> на </w:t>
      </w:r>
      <w:bookmarkStart w:id="0" w:name="OLE_LINK21"/>
      <w:bookmarkStart w:id="1" w:name="OLE_LINK22"/>
      <w:bookmarkStart w:id="2" w:name="OLE_LINK23"/>
      <w:bookmarkStart w:id="3" w:name="OLE_LINK70"/>
      <w:bookmarkStart w:id="4" w:name="OLE_LINK71"/>
      <w:bookmarkStart w:id="5" w:name="OLE_LINK72"/>
      <w:r w:rsidR="001E3EE5" w:rsidRPr="00A404A8">
        <w:rPr>
          <w:b/>
          <w:sz w:val="22"/>
          <w:szCs w:val="22"/>
        </w:rPr>
        <w:t xml:space="preserve">поставку </w:t>
      </w:r>
      <w:bookmarkStart w:id="6" w:name="OLE_LINK6"/>
      <w:bookmarkStart w:id="7" w:name="OLE_LINK7"/>
      <w:bookmarkStart w:id="8" w:name="OLE_LINK8"/>
      <w:bookmarkStart w:id="9" w:name="OLE_LINK9"/>
      <w:bookmarkStart w:id="10" w:name="OLE_LINK10"/>
      <w:r w:rsidR="008B09AF">
        <w:rPr>
          <w:b/>
          <w:sz w:val="22"/>
          <w:szCs w:val="22"/>
        </w:rPr>
        <w:t>экстемпоральной рецептуры</w:t>
      </w:r>
      <w:r w:rsidR="00CE7C1A">
        <w:rPr>
          <w:b/>
          <w:sz w:val="22"/>
          <w:szCs w:val="22"/>
        </w:rPr>
        <w:t xml:space="preserve"> </w:t>
      </w:r>
      <w:r w:rsidR="008E7B41" w:rsidRPr="00A404A8">
        <w:rPr>
          <w:b/>
          <w:sz w:val="22"/>
          <w:szCs w:val="22"/>
        </w:rPr>
        <w:t>на</w:t>
      </w:r>
      <w:r w:rsidR="001E3EE5" w:rsidRPr="00A404A8">
        <w:rPr>
          <w:b/>
          <w:sz w:val="22"/>
          <w:szCs w:val="22"/>
        </w:rPr>
        <w:t xml:space="preserve"> 20</w:t>
      </w:r>
      <w:r w:rsidR="008B09AF">
        <w:rPr>
          <w:b/>
          <w:sz w:val="22"/>
          <w:szCs w:val="22"/>
        </w:rPr>
        <w:t>20</w:t>
      </w:r>
      <w:r w:rsidR="001E3EE5" w:rsidRPr="00A404A8">
        <w:rPr>
          <w:b/>
          <w:sz w:val="22"/>
          <w:szCs w:val="22"/>
        </w:rPr>
        <w:t xml:space="preserve"> год</w:t>
      </w:r>
      <w:bookmarkEnd w:id="6"/>
      <w:bookmarkEnd w:id="7"/>
      <w:bookmarkEnd w:id="8"/>
      <w:bookmarkEnd w:id="9"/>
      <w:bookmarkEnd w:id="10"/>
      <w:r w:rsidR="001E3EE5" w:rsidRPr="00A404A8">
        <w:rPr>
          <w:b/>
          <w:sz w:val="22"/>
          <w:szCs w:val="22"/>
        </w:rPr>
        <w:t>.</w:t>
      </w:r>
      <w:bookmarkEnd w:id="0"/>
      <w:bookmarkEnd w:id="1"/>
      <w:bookmarkEnd w:id="2"/>
      <w:bookmarkEnd w:id="3"/>
      <w:bookmarkEnd w:id="4"/>
      <w:bookmarkEnd w:id="5"/>
    </w:p>
    <w:p w:rsidR="00F67CEE" w:rsidRPr="00A404A8" w:rsidRDefault="00F67CEE" w:rsidP="00F67CEE">
      <w:pPr>
        <w:jc w:val="center"/>
        <w:rPr>
          <w:b/>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792"/>
        <w:gridCol w:w="6840"/>
      </w:tblGrid>
      <w:tr w:rsidR="00F67CEE" w:rsidRPr="00A404A8" w:rsidTr="00F6665D">
        <w:tc>
          <w:tcPr>
            <w:tcW w:w="416" w:type="dxa"/>
          </w:tcPr>
          <w:p w:rsidR="00F67CEE" w:rsidRPr="00A404A8" w:rsidRDefault="00F67CEE" w:rsidP="00F67CEE">
            <w:pPr>
              <w:rPr>
                <w:sz w:val="20"/>
                <w:szCs w:val="20"/>
              </w:rPr>
            </w:pPr>
            <w:r w:rsidRPr="00A404A8">
              <w:rPr>
                <w:sz w:val="20"/>
                <w:szCs w:val="20"/>
              </w:rPr>
              <w:t>1</w:t>
            </w:r>
          </w:p>
        </w:tc>
        <w:tc>
          <w:tcPr>
            <w:tcW w:w="2792" w:type="dxa"/>
          </w:tcPr>
          <w:p w:rsidR="00F67CEE" w:rsidRPr="00A404A8" w:rsidRDefault="00F67CEE" w:rsidP="00F67CEE">
            <w:pPr>
              <w:rPr>
                <w:b/>
                <w:i/>
                <w:sz w:val="20"/>
                <w:szCs w:val="20"/>
              </w:rPr>
            </w:pPr>
            <w:r w:rsidRPr="00A404A8">
              <w:rPr>
                <w:b/>
                <w:i/>
                <w:sz w:val="20"/>
                <w:szCs w:val="20"/>
              </w:rPr>
              <w:t>Наименование запроса котировок</w:t>
            </w:r>
          </w:p>
        </w:tc>
        <w:tc>
          <w:tcPr>
            <w:tcW w:w="6840" w:type="dxa"/>
          </w:tcPr>
          <w:p w:rsidR="00F67CEE" w:rsidRPr="00A404A8" w:rsidRDefault="00F67CEE" w:rsidP="00F33B5E">
            <w:pPr>
              <w:jc w:val="both"/>
              <w:rPr>
                <w:sz w:val="20"/>
                <w:szCs w:val="20"/>
              </w:rPr>
            </w:pPr>
            <w:r w:rsidRPr="00A404A8">
              <w:rPr>
                <w:sz w:val="20"/>
                <w:szCs w:val="20"/>
              </w:rPr>
              <w:t xml:space="preserve">Запрос котировок в электронной форме по определению поставщика на право заключения договора с </w:t>
            </w:r>
            <w:r w:rsidR="00202F34">
              <w:rPr>
                <w:sz w:val="20"/>
                <w:szCs w:val="20"/>
              </w:rPr>
              <w:t>Ч</w:t>
            </w:r>
            <w:r w:rsidR="00202F34" w:rsidRPr="00A404A8">
              <w:rPr>
                <w:sz w:val="20"/>
                <w:szCs w:val="20"/>
              </w:rPr>
              <w:t>УЗ «РЖД</w:t>
            </w:r>
            <w:r w:rsidR="00202F34">
              <w:rPr>
                <w:sz w:val="20"/>
                <w:szCs w:val="20"/>
              </w:rPr>
              <w:t>-Медицина</w:t>
            </w:r>
            <w:r w:rsidR="00202F34" w:rsidRPr="00A404A8">
              <w:rPr>
                <w:sz w:val="20"/>
                <w:szCs w:val="20"/>
              </w:rPr>
              <w:t>»</w:t>
            </w:r>
            <w:r w:rsidR="00202F34">
              <w:rPr>
                <w:sz w:val="20"/>
                <w:szCs w:val="20"/>
              </w:rPr>
              <w:t xml:space="preserve"> г. Белгород»</w:t>
            </w:r>
            <w:r w:rsidRPr="00A404A8">
              <w:rPr>
                <w:sz w:val="20"/>
                <w:szCs w:val="20"/>
              </w:rPr>
              <w:t xml:space="preserve"> на </w:t>
            </w:r>
            <w:r w:rsidR="001E3EE5" w:rsidRPr="00A404A8">
              <w:rPr>
                <w:sz w:val="20"/>
                <w:szCs w:val="20"/>
              </w:rPr>
              <w:t xml:space="preserve">поставку </w:t>
            </w:r>
            <w:r w:rsidR="008B09AF" w:rsidRPr="008B09AF">
              <w:rPr>
                <w:sz w:val="20"/>
                <w:szCs w:val="20"/>
              </w:rPr>
              <w:t>экстемпоральной рецептуры на 2020 год</w:t>
            </w:r>
            <w:r w:rsidR="001E3EE5" w:rsidRPr="00A404A8">
              <w:rPr>
                <w:sz w:val="20"/>
                <w:szCs w:val="20"/>
              </w:rPr>
              <w:t>.</w:t>
            </w:r>
          </w:p>
        </w:tc>
      </w:tr>
      <w:tr w:rsidR="00F67CEE" w:rsidRPr="00A404A8" w:rsidTr="00F6665D">
        <w:tc>
          <w:tcPr>
            <w:tcW w:w="416" w:type="dxa"/>
          </w:tcPr>
          <w:p w:rsidR="00F67CEE" w:rsidRPr="00A404A8" w:rsidRDefault="00F67CEE" w:rsidP="00F67CEE">
            <w:pPr>
              <w:rPr>
                <w:sz w:val="20"/>
                <w:szCs w:val="20"/>
              </w:rPr>
            </w:pPr>
            <w:r w:rsidRPr="00A404A8">
              <w:rPr>
                <w:sz w:val="20"/>
                <w:szCs w:val="20"/>
              </w:rPr>
              <w:t>2</w:t>
            </w:r>
          </w:p>
        </w:tc>
        <w:tc>
          <w:tcPr>
            <w:tcW w:w="2792" w:type="dxa"/>
          </w:tcPr>
          <w:p w:rsidR="00F67CEE" w:rsidRPr="00A404A8" w:rsidRDefault="00F67CEE" w:rsidP="00F67CEE">
            <w:pPr>
              <w:rPr>
                <w:b/>
                <w:i/>
                <w:sz w:val="20"/>
                <w:szCs w:val="20"/>
              </w:rPr>
            </w:pPr>
            <w:r w:rsidRPr="00A404A8">
              <w:rPr>
                <w:b/>
                <w:i/>
                <w:sz w:val="20"/>
                <w:szCs w:val="20"/>
              </w:rPr>
              <w:t>Сведения о Заказчике:</w:t>
            </w:r>
          </w:p>
        </w:tc>
        <w:tc>
          <w:tcPr>
            <w:tcW w:w="6840" w:type="dxa"/>
          </w:tcPr>
          <w:p w:rsidR="00F67CEE" w:rsidRPr="00A404A8" w:rsidRDefault="00F67CEE" w:rsidP="009B56C7">
            <w:pPr>
              <w:jc w:val="both"/>
              <w:rPr>
                <w:sz w:val="20"/>
                <w:szCs w:val="20"/>
              </w:rPr>
            </w:pPr>
            <w:r w:rsidRPr="00A404A8">
              <w:rPr>
                <w:sz w:val="20"/>
                <w:szCs w:val="20"/>
              </w:rPr>
              <w:t>-</w:t>
            </w:r>
          </w:p>
        </w:tc>
      </w:tr>
      <w:tr w:rsidR="00F67CEE" w:rsidRPr="00A404A8" w:rsidTr="00F6665D">
        <w:tc>
          <w:tcPr>
            <w:tcW w:w="416" w:type="dxa"/>
            <w:vMerge w:val="restart"/>
          </w:tcPr>
          <w:p w:rsidR="00F67CEE" w:rsidRPr="00A404A8" w:rsidRDefault="00F67CEE" w:rsidP="00F67CEE">
            <w:pPr>
              <w:rPr>
                <w:sz w:val="20"/>
                <w:szCs w:val="20"/>
              </w:rPr>
            </w:pPr>
          </w:p>
        </w:tc>
        <w:tc>
          <w:tcPr>
            <w:tcW w:w="2792" w:type="dxa"/>
          </w:tcPr>
          <w:p w:rsidR="00F67CEE" w:rsidRPr="00A404A8" w:rsidRDefault="00F67CEE" w:rsidP="00F67CEE">
            <w:pPr>
              <w:rPr>
                <w:b/>
                <w:i/>
                <w:sz w:val="20"/>
                <w:szCs w:val="20"/>
              </w:rPr>
            </w:pPr>
            <w:r w:rsidRPr="00A404A8">
              <w:rPr>
                <w:b/>
                <w:i/>
                <w:sz w:val="20"/>
                <w:szCs w:val="20"/>
              </w:rPr>
              <w:t>Наименование</w:t>
            </w:r>
          </w:p>
        </w:tc>
        <w:tc>
          <w:tcPr>
            <w:tcW w:w="6840" w:type="dxa"/>
          </w:tcPr>
          <w:p w:rsidR="00F67CEE" w:rsidRPr="00A404A8" w:rsidRDefault="007E3F77" w:rsidP="009B56C7">
            <w:pPr>
              <w:jc w:val="both"/>
              <w:rPr>
                <w:sz w:val="20"/>
                <w:szCs w:val="20"/>
              </w:rPr>
            </w:pPr>
            <w:r>
              <w:rPr>
                <w:sz w:val="20"/>
                <w:szCs w:val="20"/>
              </w:rPr>
              <w:t>Ч</w:t>
            </w:r>
            <w:r w:rsidRPr="002655D9">
              <w:rPr>
                <w:sz w:val="20"/>
                <w:szCs w:val="20"/>
              </w:rPr>
              <w:t>астное учреждение здравоохранения «Больница «РЖД-Медицина» города Белгород»</w:t>
            </w:r>
          </w:p>
        </w:tc>
      </w:tr>
      <w:tr w:rsidR="00F67CEE" w:rsidRPr="00A404A8" w:rsidTr="00F6665D">
        <w:tc>
          <w:tcPr>
            <w:tcW w:w="416" w:type="dxa"/>
            <w:vMerge/>
          </w:tcPr>
          <w:p w:rsidR="00F67CEE" w:rsidRPr="00A404A8" w:rsidRDefault="00F67CEE" w:rsidP="00F67CEE">
            <w:pPr>
              <w:rPr>
                <w:sz w:val="20"/>
                <w:szCs w:val="20"/>
              </w:rPr>
            </w:pPr>
          </w:p>
        </w:tc>
        <w:tc>
          <w:tcPr>
            <w:tcW w:w="2792" w:type="dxa"/>
          </w:tcPr>
          <w:p w:rsidR="00F67CEE" w:rsidRPr="00A404A8" w:rsidRDefault="00F67CEE" w:rsidP="00F67CEE">
            <w:pPr>
              <w:rPr>
                <w:i/>
                <w:sz w:val="20"/>
                <w:szCs w:val="20"/>
              </w:rPr>
            </w:pPr>
            <w:r w:rsidRPr="00A404A8">
              <w:rPr>
                <w:b/>
                <w:i/>
                <w:sz w:val="20"/>
                <w:szCs w:val="20"/>
              </w:rPr>
              <w:t>Место нахождения, почтовый адрес</w:t>
            </w:r>
          </w:p>
        </w:tc>
        <w:tc>
          <w:tcPr>
            <w:tcW w:w="6840" w:type="dxa"/>
          </w:tcPr>
          <w:p w:rsidR="00F67CEE" w:rsidRPr="00A404A8" w:rsidRDefault="00F67CEE" w:rsidP="009B56C7">
            <w:pPr>
              <w:jc w:val="both"/>
              <w:rPr>
                <w:sz w:val="20"/>
                <w:szCs w:val="20"/>
              </w:rPr>
            </w:pPr>
            <w:r w:rsidRPr="00A404A8">
              <w:rPr>
                <w:sz w:val="20"/>
                <w:szCs w:val="20"/>
              </w:rPr>
              <w:t>3080</w:t>
            </w:r>
            <w:r w:rsidR="009B56C7" w:rsidRPr="00A404A8">
              <w:rPr>
                <w:sz w:val="20"/>
                <w:szCs w:val="20"/>
              </w:rPr>
              <w:t>00</w:t>
            </w:r>
            <w:r w:rsidRPr="00A404A8">
              <w:rPr>
                <w:sz w:val="20"/>
                <w:szCs w:val="20"/>
              </w:rPr>
              <w:t>, Белгородская область,  г. Белгород</w:t>
            </w:r>
            <w:r w:rsidR="009B56C7" w:rsidRPr="00A404A8">
              <w:rPr>
                <w:sz w:val="20"/>
                <w:szCs w:val="20"/>
              </w:rPr>
              <w:t>, проспект Славы, дом 9.</w:t>
            </w:r>
          </w:p>
        </w:tc>
      </w:tr>
      <w:tr w:rsidR="00F67CEE" w:rsidRPr="00A404A8" w:rsidTr="00F6665D">
        <w:tc>
          <w:tcPr>
            <w:tcW w:w="416" w:type="dxa"/>
            <w:vMerge/>
          </w:tcPr>
          <w:p w:rsidR="00F67CEE" w:rsidRPr="00A404A8" w:rsidRDefault="00F67CEE" w:rsidP="00F67CEE">
            <w:pPr>
              <w:rPr>
                <w:sz w:val="20"/>
                <w:szCs w:val="20"/>
              </w:rPr>
            </w:pPr>
          </w:p>
        </w:tc>
        <w:tc>
          <w:tcPr>
            <w:tcW w:w="2792" w:type="dxa"/>
          </w:tcPr>
          <w:p w:rsidR="00F67CEE" w:rsidRPr="00A404A8" w:rsidRDefault="00F67CEE" w:rsidP="00F67CEE">
            <w:pPr>
              <w:rPr>
                <w:i/>
                <w:sz w:val="20"/>
                <w:szCs w:val="20"/>
              </w:rPr>
            </w:pPr>
            <w:r w:rsidRPr="00A404A8">
              <w:rPr>
                <w:b/>
                <w:i/>
                <w:sz w:val="20"/>
                <w:szCs w:val="20"/>
              </w:rPr>
              <w:t>Адрес электронной почты, e-</w:t>
            </w:r>
            <w:proofErr w:type="spellStart"/>
            <w:r w:rsidRPr="00A404A8">
              <w:rPr>
                <w:b/>
                <w:i/>
                <w:sz w:val="20"/>
                <w:szCs w:val="20"/>
              </w:rPr>
              <w:t>mail</w:t>
            </w:r>
            <w:proofErr w:type="spellEnd"/>
          </w:p>
        </w:tc>
        <w:tc>
          <w:tcPr>
            <w:tcW w:w="6840" w:type="dxa"/>
          </w:tcPr>
          <w:p w:rsidR="00F67CEE" w:rsidRPr="00A404A8" w:rsidRDefault="00E01E6F" w:rsidP="009B56C7">
            <w:pPr>
              <w:jc w:val="both"/>
              <w:rPr>
                <w:sz w:val="20"/>
                <w:szCs w:val="20"/>
              </w:rPr>
            </w:pPr>
            <w:r w:rsidRPr="00A404A8">
              <w:rPr>
                <w:sz w:val="20"/>
                <w:szCs w:val="20"/>
                <w:lang w:val="en-US"/>
              </w:rPr>
              <w:t>nsmtsgdbol@mail.ru</w:t>
            </w:r>
          </w:p>
        </w:tc>
      </w:tr>
      <w:tr w:rsidR="00F67CEE" w:rsidRPr="00A404A8" w:rsidTr="00F6665D">
        <w:tc>
          <w:tcPr>
            <w:tcW w:w="416" w:type="dxa"/>
            <w:vMerge/>
          </w:tcPr>
          <w:p w:rsidR="00F67CEE" w:rsidRPr="00A404A8" w:rsidRDefault="00F67CEE" w:rsidP="00F67CEE">
            <w:pPr>
              <w:rPr>
                <w:sz w:val="20"/>
                <w:szCs w:val="20"/>
              </w:rPr>
            </w:pPr>
          </w:p>
        </w:tc>
        <w:tc>
          <w:tcPr>
            <w:tcW w:w="2792" w:type="dxa"/>
          </w:tcPr>
          <w:p w:rsidR="00F67CEE" w:rsidRPr="00A404A8" w:rsidRDefault="00F67CEE" w:rsidP="00F67CEE">
            <w:pPr>
              <w:rPr>
                <w:b/>
                <w:i/>
                <w:sz w:val="20"/>
                <w:szCs w:val="20"/>
              </w:rPr>
            </w:pPr>
            <w:r w:rsidRPr="00A404A8">
              <w:rPr>
                <w:b/>
                <w:i/>
                <w:sz w:val="20"/>
                <w:szCs w:val="20"/>
              </w:rPr>
              <w:t>Адрес электронной почты для подачи заявок:</w:t>
            </w:r>
          </w:p>
        </w:tc>
        <w:tc>
          <w:tcPr>
            <w:tcW w:w="6840" w:type="dxa"/>
          </w:tcPr>
          <w:p w:rsidR="00F67CEE" w:rsidRPr="00A404A8" w:rsidRDefault="00E01E6F" w:rsidP="009B56C7">
            <w:pPr>
              <w:jc w:val="both"/>
              <w:rPr>
                <w:b/>
                <w:sz w:val="20"/>
                <w:szCs w:val="20"/>
                <w:lang w:val="en-US"/>
              </w:rPr>
            </w:pPr>
            <w:r w:rsidRPr="00A404A8">
              <w:rPr>
                <w:sz w:val="20"/>
                <w:szCs w:val="20"/>
                <w:lang w:val="en-US"/>
              </w:rPr>
              <w:t>nsmtsgdbol@mail.ru</w:t>
            </w:r>
          </w:p>
        </w:tc>
      </w:tr>
      <w:tr w:rsidR="00F67CEE" w:rsidRPr="00A404A8" w:rsidTr="00F6665D">
        <w:tc>
          <w:tcPr>
            <w:tcW w:w="416" w:type="dxa"/>
            <w:vMerge/>
          </w:tcPr>
          <w:p w:rsidR="00F67CEE" w:rsidRPr="00A404A8" w:rsidRDefault="00F67CEE" w:rsidP="00F67CEE">
            <w:pPr>
              <w:rPr>
                <w:sz w:val="20"/>
                <w:szCs w:val="20"/>
              </w:rPr>
            </w:pPr>
          </w:p>
        </w:tc>
        <w:tc>
          <w:tcPr>
            <w:tcW w:w="2792" w:type="dxa"/>
          </w:tcPr>
          <w:p w:rsidR="00F67CEE" w:rsidRPr="00A404A8" w:rsidRDefault="00F67CEE" w:rsidP="00F67CEE">
            <w:pPr>
              <w:rPr>
                <w:i/>
                <w:sz w:val="20"/>
                <w:szCs w:val="20"/>
              </w:rPr>
            </w:pPr>
            <w:r w:rsidRPr="00A404A8">
              <w:rPr>
                <w:b/>
                <w:i/>
                <w:sz w:val="20"/>
                <w:szCs w:val="20"/>
              </w:rPr>
              <w:t>Номера контактных телефонов</w:t>
            </w:r>
          </w:p>
        </w:tc>
        <w:tc>
          <w:tcPr>
            <w:tcW w:w="6840" w:type="dxa"/>
          </w:tcPr>
          <w:p w:rsidR="00F67CEE" w:rsidRPr="00A404A8" w:rsidRDefault="00F67CEE" w:rsidP="009B56C7">
            <w:pPr>
              <w:jc w:val="both"/>
              <w:rPr>
                <w:sz w:val="20"/>
                <w:szCs w:val="20"/>
                <w:lang w:val="en-US"/>
              </w:rPr>
            </w:pPr>
            <w:r w:rsidRPr="00A404A8">
              <w:rPr>
                <w:sz w:val="20"/>
                <w:szCs w:val="20"/>
              </w:rPr>
              <w:t xml:space="preserve">+7 (4722) </w:t>
            </w:r>
            <w:r w:rsidR="00E01E6F" w:rsidRPr="00A404A8">
              <w:rPr>
                <w:sz w:val="20"/>
                <w:szCs w:val="20"/>
                <w:lang w:val="en-US"/>
              </w:rPr>
              <w:t>42-44-65</w:t>
            </w:r>
          </w:p>
        </w:tc>
      </w:tr>
      <w:tr w:rsidR="00F67CEE" w:rsidRPr="00A404A8" w:rsidTr="00F6665D">
        <w:tc>
          <w:tcPr>
            <w:tcW w:w="416" w:type="dxa"/>
            <w:vMerge/>
          </w:tcPr>
          <w:p w:rsidR="00F67CEE" w:rsidRPr="00A404A8" w:rsidRDefault="00F67CEE" w:rsidP="00F67CEE">
            <w:pPr>
              <w:rPr>
                <w:sz w:val="20"/>
                <w:szCs w:val="20"/>
              </w:rPr>
            </w:pPr>
          </w:p>
        </w:tc>
        <w:tc>
          <w:tcPr>
            <w:tcW w:w="2792" w:type="dxa"/>
          </w:tcPr>
          <w:p w:rsidR="00F67CEE" w:rsidRPr="00A404A8" w:rsidRDefault="00F67CEE" w:rsidP="00F67CEE">
            <w:pPr>
              <w:rPr>
                <w:i/>
                <w:sz w:val="20"/>
                <w:szCs w:val="20"/>
              </w:rPr>
            </w:pPr>
            <w:r w:rsidRPr="00A404A8">
              <w:rPr>
                <w:b/>
                <w:i/>
                <w:sz w:val="20"/>
                <w:szCs w:val="20"/>
              </w:rPr>
              <w:t>Контактное лицо</w:t>
            </w:r>
          </w:p>
        </w:tc>
        <w:tc>
          <w:tcPr>
            <w:tcW w:w="6840" w:type="dxa"/>
          </w:tcPr>
          <w:p w:rsidR="00F67CEE" w:rsidRPr="00A404A8" w:rsidRDefault="00E01E6F" w:rsidP="009B56C7">
            <w:pPr>
              <w:jc w:val="both"/>
              <w:rPr>
                <w:sz w:val="20"/>
                <w:szCs w:val="20"/>
              </w:rPr>
            </w:pPr>
            <w:r w:rsidRPr="00A404A8">
              <w:rPr>
                <w:sz w:val="20"/>
                <w:szCs w:val="20"/>
              </w:rPr>
              <w:t>Еремин Анатолий Владимирович</w:t>
            </w:r>
          </w:p>
        </w:tc>
      </w:tr>
      <w:tr w:rsidR="00F67CEE" w:rsidRPr="00A404A8" w:rsidTr="00F6665D">
        <w:tc>
          <w:tcPr>
            <w:tcW w:w="416" w:type="dxa"/>
          </w:tcPr>
          <w:p w:rsidR="00F67CEE" w:rsidRPr="00A404A8" w:rsidRDefault="00F67CEE" w:rsidP="00F67CEE">
            <w:pPr>
              <w:rPr>
                <w:sz w:val="20"/>
                <w:szCs w:val="20"/>
              </w:rPr>
            </w:pPr>
            <w:r w:rsidRPr="00A404A8">
              <w:rPr>
                <w:sz w:val="20"/>
                <w:szCs w:val="20"/>
              </w:rPr>
              <w:t>3</w:t>
            </w:r>
          </w:p>
        </w:tc>
        <w:tc>
          <w:tcPr>
            <w:tcW w:w="2792" w:type="dxa"/>
          </w:tcPr>
          <w:p w:rsidR="00F67CEE" w:rsidRPr="00A404A8" w:rsidRDefault="00F67CEE" w:rsidP="00F67CEE">
            <w:pPr>
              <w:rPr>
                <w:i/>
                <w:sz w:val="20"/>
                <w:szCs w:val="20"/>
              </w:rPr>
            </w:pPr>
            <w:r w:rsidRPr="00A404A8">
              <w:rPr>
                <w:b/>
                <w:i/>
                <w:sz w:val="20"/>
                <w:szCs w:val="20"/>
              </w:rPr>
              <w:t>Предмет договора:</w:t>
            </w:r>
          </w:p>
        </w:tc>
        <w:tc>
          <w:tcPr>
            <w:tcW w:w="6840" w:type="dxa"/>
          </w:tcPr>
          <w:p w:rsidR="00F67CEE" w:rsidRPr="00A404A8" w:rsidRDefault="00E01E6F" w:rsidP="00F33B5E">
            <w:pPr>
              <w:jc w:val="both"/>
              <w:rPr>
                <w:sz w:val="20"/>
                <w:szCs w:val="20"/>
              </w:rPr>
            </w:pPr>
            <w:r w:rsidRPr="00A404A8">
              <w:rPr>
                <w:sz w:val="20"/>
                <w:szCs w:val="20"/>
              </w:rPr>
              <w:t xml:space="preserve">Поставка </w:t>
            </w:r>
            <w:r w:rsidR="008B09AF" w:rsidRPr="008B09AF">
              <w:rPr>
                <w:sz w:val="20"/>
                <w:szCs w:val="20"/>
              </w:rPr>
              <w:t>экстемпоральной рецептуры на 2020 год</w:t>
            </w:r>
            <w:r w:rsidR="008E7B41" w:rsidRPr="00A404A8">
              <w:rPr>
                <w:sz w:val="20"/>
                <w:szCs w:val="20"/>
              </w:rPr>
              <w:t xml:space="preserve"> </w:t>
            </w:r>
            <w:r w:rsidRPr="00A404A8">
              <w:rPr>
                <w:sz w:val="20"/>
                <w:szCs w:val="20"/>
              </w:rPr>
              <w:t xml:space="preserve">для обеспечения нужд </w:t>
            </w:r>
            <w:r w:rsidR="007E3F77">
              <w:rPr>
                <w:sz w:val="20"/>
                <w:szCs w:val="20"/>
              </w:rPr>
              <w:t>Ч</w:t>
            </w:r>
            <w:r w:rsidR="007E3F77" w:rsidRPr="00A404A8">
              <w:rPr>
                <w:sz w:val="20"/>
                <w:szCs w:val="20"/>
              </w:rPr>
              <w:t>УЗ «РЖД</w:t>
            </w:r>
            <w:r w:rsidR="007E3F77">
              <w:rPr>
                <w:sz w:val="20"/>
                <w:szCs w:val="20"/>
              </w:rPr>
              <w:t>-Медицина</w:t>
            </w:r>
            <w:r w:rsidR="007E3F77" w:rsidRPr="00A404A8">
              <w:rPr>
                <w:sz w:val="20"/>
                <w:szCs w:val="20"/>
              </w:rPr>
              <w:t>»</w:t>
            </w:r>
            <w:r w:rsidR="007E3F77">
              <w:rPr>
                <w:sz w:val="20"/>
                <w:szCs w:val="20"/>
              </w:rPr>
              <w:t xml:space="preserve"> г.</w:t>
            </w:r>
            <w:r w:rsidR="00047CC3">
              <w:rPr>
                <w:sz w:val="20"/>
                <w:szCs w:val="20"/>
              </w:rPr>
              <w:t xml:space="preserve"> </w:t>
            </w:r>
            <w:r w:rsidR="007E3F77">
              <w:rPr>
                <w:sz w:val="20"/>
                <w:szCs w:val="20"/>
              </w:rPr>
              <w:t>Белгород»</w:t>
            </w:r>
          </w:p>
        </w:tc>
      </w:tr>
      <w:tr w:rsidR="00F67CEE" w:rsidRPr="00A404A8" w:rsidTr="00F6665D">
        <w:tc>
          <w:tcPr>
            <w:tcW w:w="416" w:type="dxa"/>
          </w:tcPr>
          <w:p w:rsidR="00F67CEE" w:rsidRPr="00A404A8" w:rsidRDefault="00F67CEE" w:rsidP="00F67CEE">
            <w:pPr>
              <w:rPr>
                <w:sz w:val="20"/>
                <w:szCs w:val="20"/>
              </w:rPr>
            </w:pPr>
            <w:r w:rsidRPr="00A404A8">
              <w:rPr>
                <w:sz w:val="20"/>
                <w:szCs w:val="20"/>
              </w:rPr>
              <w:t>4</w:t>
            </w:r>
          </w:p>
        </w:tc>
        <w:tc>
          <w:tcPr>
            <w:tcW w:w="2792" w:type="dxa"/>
          </w:tcPr>
          <w:p w:rsidR="00F67CEE" w:rsidRPr="00A404A8" w:rsidRDefault="00DC4090" w:rsidP="00F67CEE">
            <w:pPr>
              <w:rPr>
                <w:i/>
                <w:sz w:val="20"/>
                <w:szCs w:val="20"/>
              </w:rPr>
            </w:pPr>
            <w:r w:rsidRPr="00A404A8">
              <w:rPr>
                <w:b/>
                <w:i/>
                <w:sz w:val="20"/>
                <w:szCs w:val="20"/>
              </w:rPr>
              <w:t>С</w:t>
            </w:r>
            <w:r w:rsidR="00F67CEE" w:rsidRPr="00A404A8">
              <w:rPr>
                <w:b/>
                <w:i/>
                <w:sz w:val="20"/>
                <w:szCs w:val="20"/>
              </w:rPr>
              <w:t>айт, на котором размещена документация о запросе котировок</w:t>
            </w:r>
          </w:p>
        </w:tc>
        <w:tc>
          <w:tcPr>
            <w:tcW w:w="6840" w:type="dxa"/>
          </w:tcPr>
          <w:p w:rsidR="00F67CEE" w:rsidRPr="00A404A8" w:rsidRDefault="00E01E6F" w:rsidP="009B56C7">
            <w:pPr>
              <w:jc w:val="both"/>
              <w:rPr>
                <w:sz w:val="20"/>
                <w:szCs w:val="20"/>
              </w:rPr>
            </w:pPr>
            <w:r w:rsidRPr="00A404A8">
              <w:rPr>
                <w:sz w:val="20"/>
                <w:szCs w:val="20"/>
                <w:lang w:val="en-US"/>
              </w:rPr>
              <w:t>www</w:t>
            </w:r>
            <w:r w:rsidRPr="00A404A8">
              <w:rPr>
                <w:sz w:val="20"/>
                <w:szCs w:val="20"/>
              </w:rPr>
              <w:t>.</w:t>
            </w:r>
            <w:r w:rsidRPr="00A404A8">
              <w:rPr>
                <w:sz w:val="20"/>
                <w:szCs w:val="20"/>
                <w:lang w:val="en-US"/>
              </w:rPr>
              <w:t>belgdbol</w:t>
            </w:r>
            <w:r w:rsidRPr="00A404A8">
              <w:rPr>
                <w:sz w:val="20"/>
                <w:szCs w:val="20"/>
              </w:rPr>
              <w:t>.</w:t>
            </w:r>
            <w:r w:rsidRPr="00A404A8">
              <w:rPr>
                <w:sz w:val="20"/>
                <w:szCs w:val="20"/>
                <w:lang w:val="en-US"/>
              </w:rPr>
              <w:t>ru</w:t>
            </w:r>
          </w:p>
        </w:tc>
      </w:tr>
      <w:tr w:rsidR="00F67CEE" w:rsidRPr="00A404A8" w:rsidTr="00F6665D">
        <w:tc>
          <w:tcPr>
            <w:tcW w:w="416" w:type="dxa"/>
          </w:tcPr>
          <w:p w:rsidR="00F67CEE" w:rsidRPr="00A404A8" w:rsidRDefault="00F67CEE" w:rsidP="00F67CEE">
            <w:pPr>
              <w:rPr>
                <w:sz w:val="20"/>
                <w:szCs w:val="20"/>
              </w:rPr>
            </w:pPr>
            <w:r w:rsidRPr="00A404A8">
              <w:rPr>
                <w:sz w:val="20"/>
                <w:szCs w:val="20"/>
              </w:rPr>
              <w:t>5</w:t>
            </w:r>
          </w:p>
        </w:tc>
        <w:tc>
          <w:tcPr>
            <w:tcW w:w="2792" w:type="dxa"/>
          </w:tcPr>
          <w:p w:rsidR="00F67CEE" w:rsidRPr="00A404A8" w:rsidRDefault="00F67CEE" w:rsidP="00F67CEE">
            <w:pPr>
              <w:rPr>
                <w:b/>
                <w:i/>
                <w:sz w:val="20"/>
                <w:szCs w:val="20"/>
              </w:rPr>
            </w:pPr>
            <w:r w:rsidRPr="00A404A8">
              <w:rPr>
                <w:b/>
                <w:i/>
                <w:sz w:val="20"/>
                <w:szCs w:val="20"/>
              </w:rPr>
              <w:t>Начальная (максимальная) цена Договора составляет:</w:t>
            </w:r>
          </w:p>
        </w:tc>
        <w:tc>
          <w:tcPr>
            <w:tcW w:w="6840" w:type="dxa"/>
          </w:tcPr>
          <w:p w:rsidR="00F67CEE" w:rsidRPr="00A404A8" w:rsidRDefault="008E7B41" w:rsidP="00E0032C">
            <w:pPr>
              <w:jc w:val="both"/>
              <w:rPr>
                <w:sz w:val="20"/>
                <w:szCs w:val="20"/>
                <w:lang w:val="en-US"/>
              </w:rPr>
            </w:pPr>
            <w:r w:rsidRPr="00A404A8">
              <w:rPr>
                <w:sz w:val="20"/>
                <w:szCs w:val="20"/>
                <w:lang w:val="en-US"/>
              </w:rPr>
              <w:t>смотреть Приложение № 2 к Извещению</w:t>
            </w:r>
          </w:p>
        </w:tc>
      </w:tr>
      <w:tr w:rsidR="00F67CEE" w:rsidRPr="00A404A8" w:rsidTr="00F6665D">
        <w:tc>
          <w:tcPr>
            <w:tcW w:w="416" w:type="dxa"/>
          </w:tcPr>
          <w:p w:rsidR="00F67CEE" w:rsidRPr="00A404A8" w:rsidRDefault="00F67CEE" w:rsidP="00F67CEE">
            <w:pPr>
              <w:rPr>
                <w:sz w:val="20"/>
                <w:szCs w:val="20"/>
              </w:rPr>
            </w:pPr>
            <w:r w:rsidRPr="00A404A8">
              <w:rPr>
                <w:sz w:val="20"/>
                <w:szCs w:val="20"/>
              </w:rPr>
              <w:t>6</w:t>
            </w:r>
          </w:p>
        </w:tc>
        <w:tc>
          <w:tcPr>
            <w:tcW w:w="2792" w:type="dxa"/>
          </w:tcPr>
          <w:p w:rsidR="00F67CEE" w:rsidRPr="00A404A8" w:rsidRDefault="00F67CEE" w:rsidP="00F67CEE">
            <w:pPr>
              <w:rPr>
                <w:b/>
                <w:i/>
                <w:sz w:val="20"/>
                <w:szCs w:val="20"/>
              </w:rPr>
            </w:pPr>
            <w:r w:rsidRPr="00A404A8">
              <w:rPr>
                <w:b/>
                <w:i/>
                <w:sz w:val="20"/>
                <w:szCs w:val="20"/>
              </w:rPr>
              <w:t xml:space="preserve">Порядок формирования цены договора </w:t>
            </w:r>
          </w:p>
        </w:tc>
        <w:tc>
          <w:tcPr>
            <w:tcW w:w="6840" w:type="dxa"/>
          </w:tcPr>
          <w:p w:rsidR="00F67CEE" w:rsidRPr="00A404A8" w:rsidRDefault="00F67CEE" w:rsidP="009B56C7">
            <w:pPr>
              <w:jc w:val="both"/>
              <w:rPr>
                <w:sz w:val="20"/>
                <w:szCs w:val="20"/>
              </w:rPr>
            </w:pPr>
            <w:r w:rsidRPr="00A404A8">
              <w:rPr>
                <w:sz w:val="20"/>
                <w:szCs w:val="20"/>
              </w:rPr>
              <w:t>Включает общую стоимость товара с учетом налогов, пошлин, сборов, накладных расходов, транспортных расходов, упаковки, погрузочно-разгрузочных работ</w:t>
            </w:r>
          </w:p>
        </w:tc>
      </w:tr>
      <w:tr w:rsidR="00F67CEE" w:rsidRPr="00A404A8" w:rsidTr="00F6665D">
        <w:tc>
          <w:tcPr>
            <w:tcW w:w="416" w:type="dxa"/>
          </w:tcPr>
          <w:p w:rsidR="00F67CEE" w:rsidRPr="00A404A8" w:rsidRDefault="00F67CEE" w:rsidP="00F67CEE">
            <w:pPr>
              <w:rPr>
                <w:sz w:val="20"/>
                <w:szCs w:val="20"/>
              </w:rPr>
            </w:pPr>
            <w:r w:rsidRPr="00A404A8">
              <w:rPr>
                <w:sz w:val="20"/>
                <w:szCs w:val="20"/>
              </w:rPr>
              <w:t>7</w:t>
            </w:r>
          </w:p>
        </w:tc>
        <w:tc>
          <w:tcPr>
            <w:tcW w:w="2792" w:type="dxa"/>
          </w:tcPr>
          <w:p w:rsidR="00F67CEE" w:rsidRPr="00A404A8" w:rsidRDefault="00F67CEE" w:rsidP="00F67CEE">
            <w:pPr>
              <w:rPr>
                <w:b/>
                <w:i/>
                <w:sz w:val="20"/>
                <w:szCs w:val="20"/>
              </w:rPr>
            </w:pPr>
            <w:r w:rsidRPr="00A404A8">
              <w:rPr>
                <w:b/>
                <w:i/>
                <w:sz w:val="20"/>
                <w:szCs w:val="20"/>
              </w:rPr>
              <w:t xml:space="preserve">Источник финансирования </w:t>
            </w:r>
          </w:p>
        </w:tc>
        <w:tc>
          <w:tcPr>
            <w:tcW w:w="6840" w:type="dxa"/>
          </w:tcPr>
          <w:p w:rsidR="00F67CEE" w:rsidRPr="00A404A8" w:rsidRDefault="00C55FF1" w:rsidP="008B09AF">
            <w:pPr>
              <w:jc w:val="both"/>
              <w:rPr>
                <w:sz w:val="20"/>
                <w:szCs w:val="20"/>
                <w:lang w:val="en-US"/>
              </w:rPr>
            </w:pPr>
            <w:r w:rsidRPr="00A404A8">
              <w:rPr>
                <w:sz w:val="20"/>
                <w:szCs w:val="20"/>
              </w:rPr>
              <w:t>Предпринимательская деятельность</w:t>
            </w:r>
          </w:p>
        </w:tc>
      </w:tr>
      <w:tr w:rsidR="00F67CEE" w:rsidRPr="00A404A8" w:rsidTr="00F6665D">
        <w:tc>
          <w:tcPr>
            <w:tcW w:w="416" w:type="dxa"/>
          </w:tcPr>
          <w:p w:rsidR="00F67CEE" w:rsidRPr="00A404A8" w:rsidRDefault="00F67CEE" w:rsidP="00F67CEE">
            <w:pPr>
              <w:rPr>
                <w:sz w:val="20"/>
                <w:szCs w:val="20"/>
              </w:rPr>
            </w:pPr>
            <w:r w:rsidRPr="00A404A8">
              <w:rPr>
                <w:sz w:val="20"/>
                <w:szCs w:val="20"/>
              </w:rPr>
              <w:t>8</w:t>
            </w:r>
          </w:p>
        </w:tc>
        <w:tc>
          <w:tcPr>
            <w:tcW w:w="2792" w:type="dxa"/>
          </w:tcPr>
          <w:p w:rsidR="00F67CEE" w:rsidRPr="00E766DB" w:rsidRDefault="00F124FE" w:rsidP="00F67CEE">
            <w:pPr>
              <w:rPr>
                <w:b/>
                <w:i/>
                <w:sz w:val="20"/>
                <w:szCs w:val="20"/>
                <w:highlight w:val="yellow"/>
              </w:rPr>
            </w:pPr>
            <w:r w:rsidRPr="00F67CEE">
              <w:rPr>
                <w:b/>
                <w:i/>
                <w:sz w:val="20"/>
                <w:szCs w:val="20"/>
              </w:rPr>
              <w:t xml:space="preserve">Место </w:t>
            </w:r>
            <w:r>
              <w:rPr>
                <w:b/>
                <w:i/>
                <w:sz w:val="20"/>
                <w:szCs w:val="20"/>
              </w:rPr>
              <w:t xml:space="preserve">и срок </w:t>
            </w:r>
            <w:r w:rsidRPr="00F67CEE">
              <w:rPr>
                <w:b/>
                <w:i/>
                <w:sz w:val="20"/>
                <w:szCs w:val="20"/>
              </w:rPr>
              <w:t>поставки товара, выполнения работ, оказания услуг</w:t>
            </w:r>
          </w:p>
        </w:tc>
        <w:tc>
          <w:tcPr>
            <w:tcW w:w="6840" w:type="dxa"/>
          </w:tcPr>
          <w:p w:rsidR="007E3F77" w:rsidRDefault="007E3F77" w:rsidP="007E3F77">
            <w:pPr>
              <w:jc w:val="both"/>
              <w:rPr>
                <w:sz w:val="20"/>
                <w:szCs w:val="20"/>
              </w:rPr>
            </w:pPr>
            <w:r w:rsidRPr="0033280F">
              <w:rPr>
                <w:sz w:val="20"/>
                <w:szCs w:val="20"/>
              </w:rPr>
              <w:t>308000, г. Белгород, проспект Славы, дом 9</w:t>
            </w:r>
          </w:p>
          <w:p w:rsidR="00F67CEE" w:rsidRPr="00E766DB" w:rsidRDefault="007E3F77" w:rsidP="006450A3">
            <w:pPr>
              <w:jc w:val="both"/>
              <w:rPr>
                <w:sz w:val="20"/>
                <w:szCs w:val="20"/>
                <w:highlight w:val="yellow"/>
              </w:rPr>
            </w:pPr>
            <w:r w:rsidRPr="00833491">
              <w:rPr>
                <w:sz w:val="20"/>
                <w:szCs w:val="20"/>
              </w:rPr>
              <w:t xml:space="preserve">Поставка </w:t>
            </w:r>
            <w:r>
              <w:rPr>
                <w:sz w:val="20"/>
                <w:szCs w:val="20"/>
              </w:rPr>
              <w:t xml:space="preserve">товара </w:t>
            </w:r>
            <w:r w:rsidRPr="00833491">
              <w:rPr>
                <w:sz w:val="20"/>
                <w:szCs w:val="20"/>
              </w:rPr>
              <w:t xml:space="preserve">осуществляется </w:t>
            </w:r>
            <w:bookmarkStart w:id="11" w:name="_GoBack"/>
            <w:bookmarkEnd w:id="11"/>
            <w:r>
              <w:rPr>
                <w:sz w:val="20"/>
                <w:szCs w:val="20"/>
              </w:rPr>
              <w:t>по заявке Заказчика,</w:t>
            </w:r>
            <w:r w:rsidRPr="00833491">
              <w:rPr>
                <w:sz w:val="20"/>
                <w:szCs w:val="20"/>
              </w:rPr>
              <w:t xml:space="preserve"> посредством АСЗ «Электронный ордер» с 8.00 до 17.00, в рабочие дни недели.</w:t>
            </w:r>
          </w:p>
        </w:tc>
      </w:tr>
      <w:tr w:rsidR="00F67CEE" w:rsidRPr="00A404A8" w:rsidTr="00F6665D">
        <w:tc>
          <w:tcPr>
            <w:tcW w:w="416" w:type="dxa"/>
          </w:tcPr>
          <w:p w:rsidR="00F67CEE" w:rsidRPr="00A404A8" w:rsidRDefault="00F67CEE" w:rsidP="00F67CEE">
            <w:pPr>
              <w:rPr>
                <w:sz w:val="20"/>
                <w:szCs w:val="20"/>
              </w:rPr>
            </w:pPr>
            <w:r w:rsidRPr="00A404A8">
              <w:rPr>
                <w:sz w:val="20"/>
                <w:szCs w:val="20"/>
              </w:rPr>
              <w:t>9</w:t>
            </w:r>
          </w:p>
        </w:tc>
        <w:tc>
          <w:tcPr>
            <w:tcW w:w="2792" w:type="dxa"/>
          </w:tcPr>
          <w:p w:rsidR="00F67CEE" w:rsidRPr="00A404A8" w:rsidRDefault="00F67CEE" w:rsidP="00F67CEE">
            <w:pPr>
              <w:autoSpaceDE w:val="0"/>
              <w:autoSpaceDN w:val="0"/>
              <w:adjustRightInd w:val="0"/>
              <w:jc w:val="both"/>
              <w:rPr>
                <w:b/>
                <w:i/>
                <w:sz w:val="20"/>
                <w:szCs w:val="20"/>
              </w:rPr>
            </w:pPr>
            <w:r w:rsidRPr="00A404A8">
              <w:rPr>
                <w:b/>
                <w:i/>
                <w:sz w:val="20"/>
                <w:szCs w:val="20"/>
              </w:rPr>
              <w:t xml:space="preserve">Срок, место и порядок предоставления документации о закупке </w:t>
            </w:r>
          </w:p>
          <w:p w:rsidR="00F67CEE" w:rsidRPr="00A404A8" w:rsidRDefault="00F67CEE" w:rsidP="00F67CEE">
            <w:pPr>
              <w:rPr>
                <w:b/>
                <w:i/>
                <w:sz w:val="20"/>
                <w:szCs w:val="20"/>
              </w:rPr>
            </w:pPr>
          </w:p>
        </w:tc>
        <w:tc>
          <w:tcPr>
            <w:tcW w:w="6840" w:type="dxa"/>
          </w:tcPr>
          <w:p w:rsidR="004132EF" w:rsidRPr="00A404A8" w:rsidRDefault="004132EF" w:rsidP="004132EF">
            <w:pPr>
              <w:ind w:firstLine="369"/>
              <w:jc w:val="both"/>
              <w:rPr>
                <w:sz w:val="20"/>
                <w:szCs w:val="20"/>
              </w:rPr>
            </w:pPr>
            <w:r w:rsidRPr="00A404A8">
              <w:rPr>
                <w:sz w:val="20"/>
                <w:szCs w:val="20"/>
              </w:rPr>
              <w:t xml:space="preserve">Документация о закупке, размещенная на сайте </w:t>
            </w:r>
            <w:r w:rsidRPr="00A404A8">
              <w:rPr>
                <w:sz w:val="20"/>
                <w:szCs w:val="20"/>
                <w:lang w:val="en-US"/>
              </w:rPr>
              <w:t>www</w:t>
            </w:r>
            <w:r w:rsidRPr="00A404A8">
              <w:rPr>
                <w:sz w:val="20"/>
                <w:szCs w:val="20"/>
              </w:rPr>
              <w:t>.</w:t>
            </w:r>
            <w:r w:rsidRPr="00A404A8">
              <w:rPr>
                <w:sz w:val="20"/>
                <w:szCs w:val="20"/>
                <w:lang w:val="en-US"/>
              </w:rPr>
              <w:t>belgdbol</w:t>
            </w:r>
            <w:r w:rsidRPr="00A404A8">
              <w:rPr>
                <w:sz w:val="20"/>
                <w:szCs w:val="20"/>
              </w:rPr>
              <w:t>.</w:t>
            </w:r>
            <w:r w:rsidRPr="00A404A8">
              <w:rPr>
                <w:sz w:val="20"/>
                <w:szCs w:val="20"/>
                <w:lang w:val="en-US"/>
              </w:rPr>
              <w:t>ru</w:t>
            </w:r>
            <w:r w:rsidRPr="00A404A8">
              <w:rPr>
                <w:sz w:val="20"/>
                <w:szCs w:val="20"/>
              </w:rPr>
              <w:t xml:space="preserve"> доступна для ознакомления без взимания платы.</w:t>
            </w:r>
          </w:p>
          <w:p w:rsidR="004132EF" w:rsidRPr="00A404A8" w:rsidRDefault="004132EF" w:rsidP="004132EF">
            <w:pPr>
              <w:ind w:firstLine="369"/>
              <w:jc w:val="both"/>
              <w:rPr>
                <w:sz w:val="20"/>
                <w:szCs w:val="20"/>
              </w:rPr>
            </w:pPr>
            <w:r w:rsidRPr="00A404A8">
              <w:rPr>
                <w:sz w:val="20"/>
                <w:szCs w:val="20"/>
              </w:rPr>
              <w:t>Документация о закупке предоставляется на русском языке.</w:t>
            </w:r>
          </w:p>
          <w:p w:rsidR="004132EF" w:rsidRPr="00A404A8" w:rsidRDefault="004132EF" w:rsidP="004132EF">
            <w:pPr>
              <w:ind w:firstLine="369"/>
              <w:jc w:val="both"/>
              <w:rPr>
                <w:sz w:val="20"/>
                <w:szCs w:val="20"/>
              </w:rPr>
            </w:pPr>
            <w:r w:rsidRPr="00A404A8">
              <w:rPr>
                <w:sz w:val="20"/>
                <w:szCs w:val="20"/>
              </w:rPr>
              <w:t xml:space="preserve">Документация о закупке предоставляется любому заинтересованному лицу, направившему письменное заявление на получение документации о закупке после даты размещения извещения о проведении запроса котировок.  Заявление на получение документация о закупке должно быть подписано руководителем или уполномоченным им должностным лицом и заверено печатью  (для юридического лица). Заявление должно содержать номер извещения о  запросе котировок, наименование организации (ФИО физического лица), почтовый адрес или адрес электронной почты. Документация о закупке предоставляется в  письменной форме или в форме электронного документа. Доверенному лицу документация о закупке предоставляется при наличии оригинала доверенности или нотариально заверенной копии. Документация о закупке предоставляется в течение двух рабочих дней </w:t>
            </w:r>
            <w:proofErr w:type="gramStart"/>
            <w:r w:rsidRPr="00A404A8">
              <w:rPr>
                <w:sz w:val="20"/>
                <w:szCs w:val="20"/>
              </w:rPr>
              <w:t>с даты получения</w:t>
            </w:r>
            <w:proofErr w:type="gramEnd"/>
            <w:r w:rsidRPr="00A404A8">
              <w:rPr>
                <w:sz w:val="20"/>
                <w:szCs w:val="20"/>
              </w:rPr>
              <w:t xml:space="preserve"> соответствующего заявления.</w:t>
            </w:r>
          </w:p>
          <w:p w:rsidR="004132EF" w:rsidRPr="00A404A8" w:rsidRDefault="004132EF" w:rsidP="004132EF">
            <w:pPr>
              <w:ind w:firstLine="369"/>
              <w:jc w:val="both"/>
              <w:rPr>
                <w:sz w:val="20"/>
                <w:szCs w:val="20"/>
              </w:rPr>
            </w:pPr>
            <w:r w:rsidRPr="00A404A8">
              <w:rPr>
                <w:sz w:val="20"/>
                <w:szCs w:val="20"/>
              </w:rPr>
              <w:t xml:space="preserve">Заявление о предоставлении документации о закупке подается любым заинтересованным лицом не позднее, чем за два рабочих дня до окончания срока подачи заявок. </w:t>
            </w:r>
          </w:p>
          <w:p w:rsidR="00F67CEE" w:rsidRPr="00A404A8" w:rsidRDefault="004132EF" w:rsidP="004132EF">
            <w:pPr>
              <w:jc w:val="both"/>
              <w:rPr>
                <w:sz w:val="20"/>
                <w:szCs w:val="20"/>
              </w:rPr>
            </w:pPr>
            <w:r w:rsidRPr="00A404A8">
              <w:rPr>
                <w:sz w:val="20"/>
                <w:szCs w:val="20"/>
              </w:rPr>
              <w:t>Место подачи заявлений и предоставления документации: 308000, город Белгород, проспект Славы, дом 5, приемная. Время приема заявлений: понедельник - пятница с 8.00ч. до 16.30ч.</w:t>
            </w:r>
          </w:p>
        </w:tc>
      </w:tr>
      <w:tr w:rsidR="00F67CEE" w:rsidRPr="00A404A8" w:rsidTr="00F6665D">
        <w:tc>
          <w:tcPr>
            <w:tcW w:w="416" w:type="dxa"/>
          </w:tcPr>
          <w:p w:rsidR="00F67CEE" w:rsidRPr="00A404A8" w:rsidRDefault="00F67CEE" w:rsidP="00F67CEE">
            <w:pPr>
              <w:rPr>
                <w:sz w:val="20"/>
                <w:szCs w:val="20"/>
              </w:rPr>
            </w:pPr>
            <w:r w:rsidRPr="00A404A8">
              <w:rPr>
                <w:sz w:val="20"/>
                <w:szCs w:val="20"/>
              </w:rPr>
              <w:t>10</w:t>
            </w:r>
          </w:p>
        </w:tc>
        <w:tc>
          <w:tcPr>
            <w:tcW w:w="2792" w:type="dxa"/>
          </w:tcPr>
          <w:p w:rsidR="00F67CEE" w:rsidRPr="00A404A8" w:rsidRDefault="00F67CEE" w:rsidP="00F67CEE">
            <w:pPr>
              <w:rPr>
                <w:b/>
                <w:i/>
                <w:sz w:val="20"/>
                <w:szCs w:val="20"/>
              </w:rPr>
            </w:pPr>
            <w:r w:rsidRPr="00A404A8">
              <w:rPr>
                <w:b/>
                <w:i/>
                <w:sz w:val="20"/>
                <w:szCs w:val="20"/>
              </w:rPr>
              <w:t>Размер, порядок и сроки внесения платы, взимаемой заказчиком за предоставление документации, за исключением случаев предоставления документации в форме электронного документа</w:t>
            </w:r>
          </w:p>
        </w:tc>
        <w:tc>
          <w:tcPr>
            <w:tcW w:w="6840" w:type="dxa"/>
          </w:tcPr>
          <w:p w:rsidR="00F67CEE" w:rsidRPr="00A404A8" w:rsidRDefault="00F67CEE" w:rsidP="009B56C7">
            <w:pPr>
              <w:jc w:val="both"/>
              <w:rPr>
                <w:sz w:val="20"/>
                <w:szCs w:val="20"/>
              </w:rPr>
            </w:pPr>
            <w:r w:rsidRPr="00A404A8">
              <w:rPr>
                <w:sz w:val="20"/>
                <w:szCs w:val="20"/>
              </w:rPr>
              <w:t>Плата за предоставление документации не взимается.</w:t>
            </w:r>
          </w:p>
        </w:tc>
      </w:tr>
      <w:tr w:rsidR="00F67CEE" w:rsidRPr="00A404A8" w:rsidTr="00F6665D">
        <w:tc>
          <w:tcPr>
            <w:tcW w:w="416" w:type="dxa"/>
          </w:tcPr>
          <w:p w:rsidR="00F67CEE" w:rsidRPr="00A404A8" w:rsidRDefault="00F67CEE" w:rsidP="00F67CEE">
            <w:pPr>
              <w:rPr>
                <w:sz w:val="20"/>
                <w:szCs w:val="20"/>
              </w:rPr>
            </w:pPr>
            <w:r w:rsidRPr="00A404A8">
              <w:rPr>
                <w:sz w:val="20"/>
                <w:szCs w:val="20"/>
              </w:rPr>
              <w:lastRenderedPageBreak/>
              <w:t>11</w:t>
            </w:r>
          </w:p>
        </w:tc>
        <w:tc>
          <w:tcPr>
            <w:tcW w:w="2792" w:type="dxa"/>
          </w:tcPr>
          <w:p w:rsidR="00F67CEE" w:rsidRPr="00A404A8" w:rsidRDefault="00F67CEE" w:rsidP="00F67CEE">
            <w:pPr>
              <w:rPr>
                <w:b/>
                <w:i/>
                <w:sz w:val="20"/>
                <w:szCs w:val="20"/>
              </w:rPr>
            </w:pPr>
            <w:r w:rsidRPr="00A404A8">
              <w:rPr>
                <w:b/>
                <w:i/>
                <w:sz w:val="20"/>
                <w:szCs w:val="20"/>
              </w:rPr>
              <w:t>Требования к участникам закупки</w:t>
            </w:r>
          </w:p>
        </w:tc>
        <w:tc>
          <w:tcPr>
            <w:tcW w:w="6840" w:type="dxa"/>
          </w:tcPr>
          <w:p w:rsidR="004132EF" w:rsidRPr="00A404A8" w:rsidRDefault="004132EF" w:rsidP="004132EF">
            <w:pPr>
              <w:autoSpaceDE w:val="0"/>
              <w:autoSpaceDN w:val="0"/>
              <w:adjustRightInd w:val="0"/>
              <w:ind w:right="190"/>
              <w:jc w:val="both"/>
              <w:rPr>
                <w:sz w:val="20"/>
                <w:szCs w:val="20"/>
              </w:rPr>
            </w:pPr>
            <w:r w:rsidRPr="00A404A8">
              <w:rPr>
                <w:sz w:val="20"/>
                <w:szCs w:val="20"/>
              </w:rPr>
              <w:t>При осуществлении конкурентной закупки Заказчик устанавливает следующие единые требования к участникам закупки:</w:t>
            </w:r>
          </w:p>
          <w:p w:rsidR="004132EF" w:rsidRPr="00A404A8" w:rsidRDefault="004132EF" w:rsidP="004132EF">
            <w:pPr>
              <w:autoSpaceDE w:val="0"/>
              <w:autoSpaceDN w:val="0"/>
              <w:adjustRightInd w:val="0"/>
              <w:ind w:right="190"/>
              <w:jc w:val="both"/>
              <w:rPr>
                <w:sz w:val="20"/>
                <w:szCs w:val="20"/>
              </w:rPr>
            </w:pPr>
            <w:r w:rsidRPr="00A404A8">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404A8">
              <w:rPr>
                <w:sz w:val="20"/>
                <w:szCs w:val="20"/>
              </w:rPr>
              <w:t>являющихся</w:t>
            </w:r>
            <w:proofErr w:type="gramEnd"/>
            <w:r w:rsidRPr="00A404A8">
              <w:rPr>
                <w:sz w:val="20"/>
                <w:szCs w:val="20"/>
              </w:rPr>
              <w:t xml:space="preserve"> предметом договора;</w:t>
            </w:r>
          </w:p>
          <w:p w:rsidR="004132EF" w:rsidRPr="00A404A8" w:rsidRDefault="004132EF" w:rsidP="004132EF">
            <w:pPr>
              <w:autoSpaceDE w:val="0"/>
              <w:autoSpaceDN w:val="0"/>
              <w:adjustRightInd w:val="0"/>
              <w:ind w:right="190"/>
              <w:jc w:val="both"/>
              <w:rPr>
                <w:sz w:val="20"/>
                <w:szCs w:val="20"/>
              </w:rPr>
            </w:pPr>
            <w:r w:rsidRPr="00A404A8">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32EF" w:rsidRPr="00A404A8" w:rsidRDefault="004132EF" w:rsidP="004132EF">
            <w:pPr>
              <w:autoSpaceDE w:val="0"/>
              <w:autoSpaceDN w:val="0"/>
              <w:adjustRightInd w:val="0"/>
              <w:ind w:right="190"/>
              <w:jc w:val="both"/>
              <w:rPr>
                <w:sz w:val="20"/>
                <w:szCs w:val="20"/>
              </w:rPr>
            </w:pPr>
            <w:r w:rsidRPr="00A404A8">
              <w:rPr>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132EF" w:rsidRPr="00A404A8" w:rsidRDefault="004132EF" w:rsidP="004132EF">
            <w:pPr>
              <w:autoSpaceDE w:val="0"/>
              <w:autoSpaceDN w:val="0"/>
              <w:adjustRightInd w:val="0"/>
              <w:ind w:right="190"/>
              <w:jc w:val="both"/>
              <w:rPr>
                <w:sz w:val="20"/>
                <w:szCs w:val="20"/>
              </w:rPr>
            </w:pPr>
            <w:proofErr w:type="gramStart"/>
            <w:r w:rsidRPr="00A404A8">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404A8">
              <w:rPr>
                <w:sz w:val="20"/>
                <w:szCs w:val="20"/>
              </w:rPr>
              <w:t xml:space="preserve"> обязанности </w:t>
            </w:r>
            <w:proofErr w:type="gramStart"/>
            <w:r w:rsidRPr="00A404A8">
              <w:rPr>
                <w:sz w:val="20"/>
                <w:szCs w:val="20"/>
              </w:rPr>
              <w:t>заявителя</w:t>
            </w:r>
            <w:proofErr w:type="gramEnd"/>
            <w:r w:rsidRPr="00A404A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404A8">
              <w:rPr>
                <w:sz w:val="20"/>
                <w:szCs w:val="20"/>
              </w:rPr>
              <w:t>указанных</w:t>
            </w:r>
            <w:proofErr w:type="gramEnd"/>
            <w:r w:rsidRPr="00A404A8">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132EF" w:rsidRPr="00A404A8" w:rsidRDefault="004132EF" w:rsidP="004132EF">
            <w:pPr>
              <w:autoSpaceDE w:val="0"/>
              <w:autoSpaceDN w:val="0"/>
              <w:adjustRightInd w:val="0"/>
              <w:ind w:right="190"/>
              <w:jc w:val="both"/>
              <w:rPr>
                <w:sz w:val="20"/>
                <w:szCs w:val="20"/>
              </w:rPr>
            </w:pPr>
            <w:proofErr w:type="gramStart"/>
            <w:r w:rsidRPr="00A404A8">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404A8">
              <w:rPr>
                <w:sz w:val="20"/>
                <w:szCs w:val="20"/>
              </w:rPr>
              <w:t xml:space="preserve"> поставкой товара, выполнением работы, оказанием услуги, </w:t>
            </w:r>
            <w:proofErr w:type="gramStart"/>
            <w:r w:rsidRPr="00A404A8">
              <w:rPr>
                <w:sz w:val="20"/>
                <w:szCs w:val="20"/>
              </w:rPr>
              <w:t>являющихся</w:t>
            </w:r>
            <w:proofErr w:type="gramEnd"/>
            <w:r w:rsidRPr="00A404A8">
              <w:rPr>
                <w:sz w:val="20"/>
                <w:szCs w:val="20"/>
              </w:rPr>
              <w:t xml:space="preserve"> объектом осуществляемой закупки, и административного наказания в виде дисквалификации;</w:t>
            </w:r>
          </w:p>
          <w:p w:rsidR="004132EF" w:rsidRPr="00A404A8" w:rsidRDefault="004132EF" w:rsidP="004132EF">
            <w:pPr>
              <w:autoSpaceDE w:val="0"/>
              <w:autoSpaceDN w:val="0"/>
              <w:adjustRightInd w:val="0"/>
              <w:ind w:right="190"/>
              <w:jc w:val="both"/>
              <w:rPr>
                <w:sz w:val="20"/>
                <w:szCs w:val="20"/>
              </w:rPr>
            </w:pPr>
            <w:r w:rsidRPr="00A404A8">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132EF" w:rsidRPr="00A404A8" w:rsidRDefault="004132EF" w:rsidP="004132EF">
            <w:pPr>
              <w:autoSpaceDE w:val="0"/>
              <w:autoSpaceDN w:val="0"/>
              <w:adjustRightInd w:val="0"/>
              <w:ind w:right="190"/>
              <w:jc w:val="both"/>
              <w:rPr>
                <w:sz w:val="20"/>
                <w:szCs w:val="20"/>
              </w:rPr>
            </w:pPr>
            <w:proofErr w:type="gramStart"/>
            <w:r w:rsidRPr="00A404A8">
              <w:rPr>
                <w:sz w:val="20"/>
                <w:szCs w:val="20"/>
              </w:rPr>
              <w:t>7)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w:t>
            </w:r>
            <w:proofErr w:type="gramEnd"/>
            <w:r w:rsidRPr="00A404A8">
              <w:rPr>
                <w:sz w:val="20"/>
                <w:szCs w:val="20"/>
              </w:rPr>
              <w:t xml:space="preserve">, </w:t>
            </w:r>
            <w:proofErr w:type="gramStart"/>
            <w:r w:rsidRPr="00A404A8">
              <w:rPr>
                <w:sz w:val="20"/>
                <w:szCs w:val="20"/>
              </w:rPr>
              <w:t xml:space="preserve">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04A8">
              <w:rPr>
                <w:sz w:val="20"/>
                <w:szCs w:val="20"/>
              </w:rPr>
              <w:t>неполнородными</w:t>
            </w:r>
            <w:proofErr w:type="spellEnd"/>
            <w:r w:rsidRPr="00A404A8">
              <w:rPr>
                <w:sz w:val="20"/>
                <w:szCs w:val="20"/>
              </w:rPr>
              <w:t xml:space="preserve"> (имеющими общих отца или мать) братьями и сестрами), усыновителями или</w:t>
            </w:r>
            <w:proofErr w:type="gramEnd"/>
            <w:r w:rsidRPr="00A404A8">
              <w:rPr>
                <w:sz w:val="20"/>
                <w:szCs w:val="20"/>
              </w:rPr>
              <w:t xml:space="preserve"> </w:t>
            </w:r>
            <w:proofErr w:type="gramStart"/>
            <w:r w:rsidRPr="00A404A8">
              <w:rPr>
                <w:sz w:val="20"/>
                <w:szCs w:val="20"/>
              </w:rPr>
              <w:t>усыновленными</w:t>
            </w:r>
            <w:proofErr w:type="gramEnd"/>
            <w:r w:rsidRPr="00A404A8">
              <w:rPr>
                <w:sz w:val="20"/>
                <w:szCs w:val="20"/>
              </w:rPr>
              <w:t xml:space="preserve">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3D1D" w:rsidRPr="00A404A8" w:rsidRDefault="004132EF" w:rsidP="004132EF">
            <w:pPr>
              <w:jc w:val="both"/>
              <w:rPr>
                <w:sz w:val="20"/>
                <w:szCs w:val="20"/>
              </w:rPr>
            </w:pPr>
            <w:r w:rsidRPr="00A404A8">
              <w:rPr>
                <w:sz w:val="20"/>
                <w:szCs w:val="20"/>
              </w:rPr>
              <w:lastRenderedPageBreak/>
              <w:t>8) Поставщику (Исполнителю) необходимо пройти регистрацию в Автоматизированной Системе Заказов “Электронный Ордер”. Для входа в Систему, требуется перейти по адресу http://62.117.81.67. Для получения помощи в работе можно перейти по адресу http://tbshelp.ru/.</w:t>
            </w:r>
          </w:p>
        </w:tc>
      </w:tr>
      <w:tr w:rsidR="00F67CEE" w:rsidRPr="00A404A8" w:rsidTr="00F6665D">
        <w:tc>
          <w:tcPr>
            <w:tcW w:w="416" w:type="dxa"/>
          </w:tcPr>
          <w:p w:rsidR="00F67CEE" w:rsidRPr="00A404A8" w:rsidRDefault="00F67CEE" w:rsidP="00F67CEE">
            <w:pPr>
              <w:rPr>
                <w:sz w:val="20"/>
                <w:szCs w:val="20"/>
              </w:rPr>
            </w:pPr>
            <w:r w:rsidRPr="00A404A8">
              <w:rPr>
                <w:sz w:val="20"/>
                <w:szCs w:val="20"/>
              </w:rPr>
              <w:lastRenderedPageBreak/>
              <w:t>12</w:t>
            </w:r>
          </w:p>
        </w:tc>
        <w:tc>
          <w:tcPr>
            <w:tcW w:w="2792" w:type="dxa"/>
          </w:tcPr>
          <w:p w:rsidR="00F67CEE" w:rsidRPr="00A404A8" w:rsidRDefault="00F67CEE" w:rsidP="00F67CEE">
            <w:pPr>
              <w:autoSpaceDE w:val="0"/>
              <w:autoSpaceDN w:val="0"/>
              <w:adjustRightInd w:val="0"/>
              <w:rPr>
                <w:b/>
                <w:i/>
                <w:sz w:val="20"/>
                <w:szCs w:val="20"/>
              </w:rPr>
            </w:pPr>
            <w:proofErr w:type="gramStart"/>
            <w:r w:rsidRPr="00A404A8">
              <w:rPr>
                <w:b/>
                <w:i/>
                <w:sz w:val="20"/>
                <w:szCs w:val="20"/>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840" w:type="dxa"/>
          </w:tcPr>
          <w:p w:rsidR="00F67CEE" w:rsidRPr="00A404A8" w:rsidRDefault="004576B7" w:rsidP="004576B7">
            <w:pPr>
              <w:jc w:val="both"/>
              <w:rPr>
                <w:sz w:val="20"/>
                <w:szCs w:val="20"/>
              </w:rPr>
            </w:pPr>
            <w:r w:rsidRPr="00A404A8">
              <w:rPr>
                <w:sz w:val="20"/>
                <w:szCs w:val="20"/>
              </w:rPr>
              <w:t>Не установлено.</w:t>
            </w:r>
          </w:p>
        </w:tc>
      </w:tr>
      <w:tr w:rsidR="00F67CEE" w:rsidRPr="00A404A8" w:rsidTr="00F6665D">
        <w:tc>
          <w:tcPr>
            <w:tcW w:w="416" w:type="dxa"/>
          </w:tcPr>
          <w:p w:rsidR="00F67CEE" w:rsidRPr="00A404A8" w:rsidRDefault="00F67CEE" w:rsidP="00F67CEE">
            <w:pPr>
              <w:rPr>
                <w:sz w:val="20"/>
                <w:szCs w:val="20"/>
              </w:rPr>
            </w:pPr>
            <w:r w:rsidRPr="00A404A8">
              <w:rPr>
                <w:sz w:val="20"/>
                <w:szCs w:val="20"/>
              </w:rPr>
              <w:t>13</w:t>
            </w:r>
          </w:p>
        </w:tc>
        <w:tc>
          <w:tcPr>
            <w:tcW w:w="2792" w:type="dxa"/>
          </w:tcPr>
          <w:p w:rsidR="00F67CEE" w:rsidRPr="00A404A8" w:rsidRDefault="00F67CEE" w:rsidP="00F67CEE">
            <w:pPr>
              <w:rPr>
                <w:b/>
                <w:i/>
                <w:sz w:val="20"/>
                <w:szCs w:val="20"/>
              </w:rPr>
            </w:pPr>
            <w:r w:rsidRPr="00A404A8">
              <w:rPr>
                <w:b/>
                <w:i/>
                <w:sz w:val="20"/>
                <w:szCs w:val="20"/>
              </w:rPr>
              <w:t>Требования к содержанию, форме, оформлению и составу заявки на участие в закупке</w:t>
            </w:r>
          </w:p>
        </w:tc>
        <w:tc>
          <w:tcPr>
            <w:tcW w:w="6840" w:type="dxa"/>
          </w:tcPr>
          <w:p w:rsidR="00F67CEE" w:rsidRPr="00A404A8" w:rsidRDefault="00F67CEE" w:rsidP="009B56C7">
            <w:pPr>
              <w:autoSpaceDE w:val="0"/>
              <w:autoSpaceDN w:val="0"/>
              <w:adjustRightInd w:val="0"/>
              <w:jc w:val="both"/>
              <w:rPr>
                <w:sz w:val="20"/>
                <w:szCs w:val="20"/>
              </w:rPr>
            </w:pPr>
            <w:r w:rsidRPr="00A404A8">
              <w:rPr>
                <w:sz w:val="20"/>
                <w:szCs w:val="20"/>
              </w:rPr>
              <w:t xml:space="preserve">Участник закупки направляет Заказчику котировочную заявку в форме электронного документа </w:t>
            </w:r>
            <w:r w:rsidR="009B56C7" w:rsidRPr="00A404A8">
              <w:rPr>
                <w:sz w:val="20"/>
                <w:szCs w:val="20"/>
              </w:rPr>
              <w:t xml:space="preserve">или на бумажном носителе </w:t>
            </w:r>
            <w:r w:rsidRPr="00A404A8">
              <w:rPr>
                <w:sz w:val="20"/>
                <w:szCs w:val="20"/>
              </w:rPr>
              <w:t xml:space="preserve">согласно </w:t>
            </w:r>
            <w:r w:rsidR="009B56C7" w:rsidRPr="00A404A8">
              <w:rPr>
                <w:sz w:val="20"/>
                <w:szCs w:val="20"/>
              </w:rPr>
              <w:t>П</w:t>
            </w:r>
            <w:r w:rsidRPr="00A404A8">
              <w:rPr>
                <w:sz w:val="20"/>
                <w:szCs w:val="20"/>
              </w:rPr>
              <w:t xml:space="preserve">риложению № 3 к извещению. </w:t>
            </w:r>
          </w:p>
          <w:p w:rsidR="00F67CEE" w:rsidRPr="00A404A8" w:rsidRDefault="00F67CEE" w:rsidP="009B56C7">
            <w:pPr>
              <w:autoSpaceDE w:val="0"/>
              <w:autoSpaceDN w:val="0"/>
              <w:adjustRightInd w:val="0"/>
              <w:ind w:right="190"/>
              <w:jc w:val="both"/>
              <w:rPr>
                <w:sz w:val="20"/>
                <w:szCs w:val="20"/>
              </w:rPr>
            </w:pPr>
          </w:p>
        </w:tc>
      </w:tr>
      <w:tr w:rsidR="00F67CEE" w:rsidRPr="00A404A8" w:rsidTr="00F6665D">
        <w:tc>
          <w:tcPr>
            <w:tcW w:w="416" w:type="dxa"/>
          </w:tcPr>
          <w:p w:rsidR="00F67CEE" w:rsidRPr="00A404A8" w:rsidRDefault="00F67CEE" w:rsidP="00F67CEE">
            <w:pPr>
              <w:rPr>
                <w:sz w:val="20"/>
                <w:szCs w:val="20"/>
              </w:rPr>
            </w:pPr>
            <w:r w:rsidRPr="00A404A8">
              <w:rPr>
                <w:sz w:val="20"/>
                <w:szCs w:val="20"/>
              </w:rPr>
              <w:t>14</w:t>
            </w:r>
          </w:p>
        </w:tc>
        <w:tc>
          <w:tcPr>
            <w:tcW w:w="2792" w:type="dxa"/>
          </w:tcPr>
          <w:p w:rsidR="00F67CEE" w:rsidRPr="00A404A8" w:rsidRDefault="00F67CEE" w:rsidP="00F67CEE">
            <w:pPr>
              <w:rPr>
                <w:b/>
                <w:i/>
                <w:sz w:val="20"/>
                <w:szCs w:val="20"/>
              </w:rPr>
            </w:pPr>
            <w:r w:rsidRPr="00A404A8">
              <w:rPr>
                <w:b/>
                <w:i/>
                <w:sz w:val="20"/>
                <w:szCs w:val="20"/>
              </w:rPr>
              <w:t>Порядок подачи котировочных заявок</w:t>
            </w:r>
          </w:p>
        </w:tc>
        <w:tc>
          <w:tcPr>
            <w:tcW w:w="6840" w:type="dxa"/>
          </w:tcPr>
          <w:p w:rsidR="004132EF" w:rsidRPr="00A404A8" w:rsidRDefault="004132EF" w:rsidP="004132EF">
            <w:pPr>
              <w:autoSpaceDE w:val="0"/>
              <w:autoSpaceDN w:val="0"/>
              <w:adjustRightInd w:val="0"/>
              <w:ind w:firstLine="369"/>
              <w:jc w:val="both"/>
              <w:rPr>
                <w:b/>
                <w:sz w:val="20"/>
                <w:szCs w:val="20"/>
              </w:rPr>
            </w:pPr>
            <w:r w:rsidRPr="00A404A8">
              <w:rPr>
                <w:b/>
                <w:sz w:val="20"/>
                <w:szCs w:val="20"/>
              </w:rPr>
              <w:t>Подача котировочных заявок в электронном виде:</w:t>
            </w:r>
          </w:p>
          <w:p w:rsidR="004132EF" w:rsidRPr="00A404A8" w:rsidRDefault="004132EF" w:rsidP="004132EF">
            <w:pPr>
              <w:autoSpaceDE w:val="0"/>
              <w:autoSpaceDN w:val="0"/>
              <w:adjustRightInd w:val="0"/>
              <w:jc w:val="both"/>
              <w:rPr>
                <w:sz w:val="20"/>
                <w:szCs w:val="20"/>
              </w:rPr>
            </w:pPr>
            <w:r w:rsidRPr="00A404A8">
              <w:rPr>
                <w:sz w:val="20"/>
                <w:szCs w:val="20"/>
              </w:rPr>
              <w:t xml:space="preserve">1. Участник закупки составляет котировочную заявку по форме, приведенной в приложении № 3 к настоящему извещению (котировочную заявку </w:t>
            </w:r>
            <w:r w:rsidRPr="00A404A8">
              <w:rPr>
                <w:b/>
                <w:sz w:val="20"/>
                <w:szCs w:val="20"/>
              </w:rPr>
              <w:t>необязательно</w:t>
            </w:r>
            <w:r w:rsidRPr="00A404A8">
              <w:rPr>
                <w:sz w:val="20"/>
                <w:szCs w:val="20"/>
              </w:rPr>
              <w:t xml:space="preserve"> заверять печатью и подписью участника закупки размещения заказа). В котировочной заявке указывается должность, фамилия и инициалы Участника закупки (представителя), который будет подписывать заявку своей электронной подписью (далее – ЭП). </w:t>
            </w:r>
          </w:p>
          <w:p w:rsidR="004132EF" w:rsidRPr="00A404A8" w:rsidRDefault="004132EF" w:rsidP="004132EF">
            <w:pPr>
              <w:autoSpaceDE w:val="0"/>
              <w:autoSpaceDN w:val="0"/>
              <w:adjustRightInd w:val="0"/>
              <w:jc w:val="both"/>
              <w:rPr>
                <w:sz w:val="20"/>
                <w:szCs w:val="20"/>
              </w:rPr>
            </w:pPr>
            <w:r w:rsidRPr="00A404A8">
              <w:rPr>
                <w:sz w:val="20"/>
                <w:szCs w:val="20"/>
              </w:rPr>
              <w:t xml:space="preserve">2. Котировочную заявку сохранить в программе </w:t>
            </w:r>
            <w:proofErr w:type="spellStart"/>
            <w:r w:rsidRPr="00A404A8">
              <w:rPr>
                <w:sz w:val="20"/>
                <w:szCs w:val="20"/>
              </w:rPr>
              <w:t>Microsoft</w:t>
            </w:r>
            <w:proofErr w:type="spellEnd"/>
            <w:r w:rsidRPr="00A404A8">
              <w:rPr>
                <w:sz w:val="20"/>
                <w:szCs w:val="20"/>
              </w:rPr>
              <w:t xml:space="preserve"> </w:t>
            </w:r>
            <w:proofErr w:type="spellStart"/>
            <w:r w:rsidRPr="00A404A8">
              <w:rPr>
                <w:sz w:val="20"/>
                <w:szCs w:val="20"/>
              </w:rPr>
              <w:t>Word</w:t>
            </w:r>
            <w:proofErr w:type="spellEnd"/>
            <w:r w:rsidRPr="00A404A8">
              <w:rPr>
                <w:sz w:val="20"/>
                <w:szCs w:val="20"/>
              </w:rPr>
              <w:t xml:space="preserve"> как файл с расширением *.</w:t>
            </w:r>
            <w:proofErr w:type="spellStart"/>
            <w:r w:rsidRPr="00A404A8">
              <w:rPr>
                <w:sz w:val="20"/>
                <w:szCs w:val="20"/>
              </w:rPr>
              <w:t>doc</w:t>
            </w:r>
            <w:proofErr w:type="spellEnd"/>
            <w:r w:rsidRPr="00A404A8">
              <w:rPr>
                <w:sz w:val="20"/>
                <w:szCs w:val="20"/>
              </w:rPr>
              <w:t>.</w:t>
            </w:r>
          </w:p>
          <w:p w:rsidR="004132EF" w:rsidRPr="00A404A8" w:rsidRDefault="004132EF" w:rsidP="004132EF">
            <w:pPr>
              <w:autoSpaceDE w:val="0"/>
              <w:autoSpaceDN w:val="0"/>
              <w:adjustRightInd w:val="0"/>
              <w:jc w:val="both"/>
              <w:rPr>
                <w:sz w:val="20"/>
                <w:szCs w:val="20"/>
              </w:rPr>
            </w:pPr>
            <w:r w:rsidRPr="00A404A8">
              <w:rPr>
                <w:sz w:val="20"/>
                <w:szCs w:val="20"/>
              </w:rPr>
              <w:t>3. Подписать котировочную заявку ЭП Участника  закупки (представителя).</w:t>
            </w:r>
          </w:p>
          <w:p w:rsidR="004132EF" w:rsidRPr="00A404A8" w:rsidRDefault="004132EF" w:rsidP="004132EF">
            <w:pPr>
              <w:jc w:val="both"/>
              <w:rPr>
                <w:b/>
                <w:sz w:val="20"/>
                <w:szCs w:val="20"/>
              </w:rPr>
            </w:pPr>
            <w:r w:rsidRPr="00A404A8">
              <w:rPr>
                <w:sz w:val="20"/>
                <w:szCs w:val="20"/>
              </w:rPr>
              <w:t xml:space="preserve">4. При подготовке котировочной заявки к отправке в поле «Кому» указать электронный адрес для получения котировочных заявок в форме электронных документов - _______________. В поле «Тема» – </w:t>
            </w:r>
            <w:r w:rsidRPr="00A404A8">
              <w:rPr>
                <w:b/>
                <w:sz w:val="20"/>
                <w:szCs w:val="20"/>
              </w:rPr>
              <w:t xml:space="preserve">«Котировочная заявка к извещению о запросе котировок в электронной форме № ____________». </w:t>
            </w:r>
          </w:p>
          <w:p w:rsidR="004132EF" w:rsidRPr="00A404A8" w:rsidRDefault="004132EF" w:rsidP="004132EF">
            <w:pPr>
              <w:autoSpaceDE w:val="0"/>
              <w:autoSpaceDN w:val="0"/>
              <w:adjustRightInd w:val="0"/>
              <w:jc w:val="both"/>
              <w:rPr>
                <w:sz w:val="20"/>
                <w:szCs w:val="20"/>
              </w:rPr>
            </w:pPr>
            <w:r w:rsidRPr="00A404A8">
              <w:rPr>
                <w:sz w:val="20"/>
                <w:szCs w:val="20"/>
              </w:rPr>
              <w:t xml:space="preserve">5. Вложить файл с котировочной заявкой, подписанной ЭП лица, непосредственно выступающего от имени Участника закупки, или представителя Участника закупки, чьи должность, фамилия и инициалы были указаны в котировочной заявке в электронной форме. Полномочия представителя Участника закупки подтверждаются доверенностью, выданной и оформленной в соответствии с гражданским законодательством, или ее нотариально заверенной копией. Оригинал доверенности или ее нотариально заверенная копия сканируется и сохраняется в программе </w:t>
            </w:r>
            <w:proofErr w:type="spellStart"/>
            <w:r w:rsidRPr="00A404A8">
              <w:rPr>
                <w:sz w:val="20"/>
                <w:szCs w:val="20"/>
              </w:rPr>
              <w:t>Microsoft</w:t>
            </w:r>
            <w:proofErr w:type="spellEnd"/>
            <w:r w:rsidRPr="00A404A8">
              <w:rPr>
                <w:sz w:val="20"/>
                <w:szCs w:val="20"/>
              </w:rPr>
              <w:t xml:space="preserve"> </w:t>
            </w:r>
            <w:proofErr w:type="spellStart"/>
            <w:r w:rsidRPr="00A404A8">
              <w:rPr>
                <w:sz w:val="20"/>
                <w:szCs w:val="20"/>
              </w:rPr>
              <w:t>Word</w:t>
            </w:r>
            <w:proofErr w:type="spellEnd"/>
            <w:r w:rsidRPr="00A404A8">
              <w:rPr>
                <w:sz w:val="20"/>
                <w:szCs w:val="20"/>
              </w:rPr>
              <w:t xml:space="preserve"> как файл с расширением *.</w:t>
            </w:r>
            <w:proofErr w:type="spellStart"/>
            <w:r w:rsidRPr="00A404A8">
              <w:rPr>
                <w:sz w:val="20"/>
                <w:szCs w:val="20"/>
              </w:rPr>
              <w:t>doc</w:t>
            </w:r>
            <w:proofErr w:type="spellEnd"/>
            <w:r w:rsidRPr="00A404A8">
              <w:rPr>
                <w:sz w:val="20"/>
                <w:szCs w:val="20"/>
              </w:rPr>
              <w:t xml:space="preserve"> и подписывается ЭП представителя Участника закупки. В случае</w:t>
            </w:r>
            <w:proofErr w:type="gramStart"/>
            <w:r w:rsidRPr="00A404A8">
              <w:rPr>
                <w:sz w:val="20"/>
                <w:szCs w:val="20"/>
              </w:rPr>
              <w:t>,</w:t>
            </w:r>
            <w:proofErr w:type="gramEnd"/>
            <w:r w:rsidRPr="00A404A8">
              <w:rPr>
                <w:sz w:val="20"/>
                <w:szCs w:val="20"/>
              </w:rPr>
              <w:t xml:space="preserve"> если котировочная заявка подписана ЭП представителя Участника закупки и доверенность отсутствует, то такая заявка признается несоответствующей требованиям извещения о проведении запроса котировок.</w:t>
            </w:r>
          </w:p>
          <w:p w:rsidR="004132EF" w:rsidRPr="00A404A8" w:rsidRDefault="004132EF" w:rsidP="004132EF">
            <w:pPr>
              <w:autoSpaceDE w:val="0"/>
              <w:autoSpaceDN w:val="0"/>
              <w:adjustRightInd w:val="0"/>
              <w:ind w:firstLine="369"/>
              <w:jc w:val="both"/>
              <w:rPr>
                <w:b/>
                <w:bCs/>
                <w:sz w:val="20"/>
                <w:szCs w:val="20"/>
              </w:rPr>
            </w:pPr>
            <w:r w:rsidRPr="00A404A8">
              <w:rPr>
                <w:b/>
                <w:bCs/>
                <w:sz w:val="20"/>
                <w:szCs w:val="20"/>
              </w:rPr>
              <w:t>Подача котировочных заявок в письменной форме:</w:t>
            </w:r>
          </w:p>
          <w:p w:rsidR="004132EF" w:rsidRPr="00A404A8" w:rsidRDefault="004132EF" w:rsidP="004132EF">
            <w:pPr>
              <w:autoSpaceDE w:val="0"/>
              <w:autoSpaceDN w:val="0"/>
              <w:adjustRightInd w:val="0"/>
              <w:jc w:val="both"/>
              <w:rPr>
                <w:bCs/>
                <w:sz w:val="20"/>
                <w:szCs w:val="20"/>
              </w:rPr>
            </w:pPr>
            <w:r w:rsidRPr="00A404A8">
              <w:rPr>
                <w:bCs/>
                <w:sz w:val="20"/>
                <w:szCs w:val="20"/>
              </w:rPr>
              <w:t>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4132EF" w:rsidRPr="00A404A8" w:rsidRDefault="004132EF" w:rsidP="004132EF">
            <w:pPr>
              <w:autoSpaceDE w:val="0"/>
              <w:autoSpaceDN w:val="0"/>
              <w:adjustRightInd w:val="0"/>
              <w:jc w:val="both"/>
              <w:rPr>
                <w:bCs/>
                <w:sz w:val="20"/>
                <w:szCs w:val="20"/>
              </w:rPr>
            </w:pPr>
            <w:r w:rsidRPr="00A404A8">
              <w:rPr>
                <w:bCs/>
                <w:sz w:val="20"/>
                <w:szCs w:val="20"/>
              </w:rPr>
              <w:t xml:space="preserve">На конверте участник запроса котировок указывает наименование объекта закупки, номер извещения, а также фразу: - «НЕ ВСКРЫВАТЬ </w:t>
            </w:r>
            <w:proofErr w:type="gramStart"/>
            <w:r w:rsidRPr="00A404A8">
              <w:rPr>
                <w:bCs/>
                <w:sz w:val="20"/>
                <w:szCs w:val="20"/>
              </w:rPr>
              <w:t>до</w:t>
            </w:r>
            <w:proofErr w:type="gramEnd"/>
            <w:r w:rsidRPr="00A404A8">
              <w:rPr>
                <w:bCs/>
                <w:sz w:val="20"/>
                <w:szCs w:val="20"/>
              </w:rPr>
              <w:t xml:space="preserve"> ________ </w:t>
            </w:r>
            <w:r w:rsidRPr="00A404A8">
              <w:rPr>
                <w:bCs/>
                <w:sz w:val="20"/>
                <w:szCs w:val="20"/>
              </w:rPr>
              <w:lastRenderedPageBreak/>
              <w:t xml:space="preserve">(указываются </w:t>
            </w:r>
            <w:proofErr w:type="gramStart"/>
            <w:r w:rsidRPr="00A404A8">
              <w:rPr>
                <w:bCs/>
                <w:sz w:val="20"/>
                <w:szCs w:val="20"/>
              </w:rPr>
              <w:t>время</w:t>
            </w:r>
            <w:proofErr w:type="gramEnd"/>
            <w:r w:rsidRPr="00A404A8">
              <w:rPr>
                <w:bCs/>
                <w:sz w:val="20"/>
                <w:szCs w:val="20"/>
              </w:rPr>
              <w:t xml:space="preserve"> и дата вскрытия конвертов с заявками на участие в запросе котировок в соответствии с настоящим извещением)»</w:t>
            </w:r>
          </w:p>
          <w:p w:rsidR="00F67CEE" w:rsidRPr="00A404A8" w:rsidRDefault="004132EF" w:rsidP="004132EF">
            <w:pPr>
              <w:autoSpaceDE w:val="0"/>
              <w:autoSpaceDN w:val="0"/>
              <w:adjustRightInd w:val="0"/>
              <w:jc w:val="both"/>
              <w:rPr>
                <w:bCs/>
                <w:sz w:val="20"/>
                <w:szCs w:val="20"/>
              </w:rPr>
            </w:pPr>
            <w:r w:rsidRPr="00A404A8">
              <w:rPr>
                <w:bCs/>
                <w:sz w:val="20"/>
                <w:szCs w:val="20"/>
              </w:rPr>
              <w:t>В случае отсутствия указанной записи Заказчик не несет ответственности за несвоевременное вскрытие конверта.</w:t>
            </w:r>
          </w:p>
        </w:tc>
      </w:tr>
      <w:tr w:rsidR="00A43D1D" w:rsidRPr="00A404A8" w:rsidTr="00F6665D">
        <w:tc>
          <w:tcPr>
            <w:tcW w:w="416" w:type="dxa"/>
          </w:tcPr>
          <w:p w:rsidR="00A43D1D" w:rsidRPr="00A404A8" w:rsidRDefault="00A43D1D" w:rsidP="00F67CEE">
            <w:pPr>
              <w:rPr>
                <w:sz w:val="20"/>
                <w:szCs w:val="20"/>
              </w:rPr>
            </w:pPr>
            <w:r w:rsidRPr="00A404A8">
              <w:rPr>
                <w:sz w:val="20"/>
                <w:szCs w:val="20"/>
              </w:rPr>
              <w:lastRenderedPageBreak/>
              <w:t>15</w:t>
            </w:r>
          </w:p>
        </w:tc>
        <w:tc>
          <w:tcPr>
            <w:tcW w:w="2792" w:type="dxa"/>
          </w:tcPr>
          <w:p w:rsidR="00A43D1D" w:rsidRPr="00A404A8" w:rsidRDefault="00A43D1D" w:rsidP="00F67CEE">
            <w:pPr>
              <w:rPr>
                <w:b/>
                <w:i/>
                <w:sz w:val="20"/>
                <w:szCs w:val="20"/>
              </w:rPr>
            </w:pPr>
            <w:r w:rsidRPr="00A404A8">
              <w:rPr>
                <w:b/>
                <w:i/>
                <w:sz w:val="20"/>
                <w:szCs w:val="20"/>
              </w:rPr>
              <w:t>Место подачи котировочных заявок, срок их подачи, дата и время окончания срока подачи котировочных заявок:</w:t>
            </w:r>
          </w:p>
        </w:tc>
        <w:tc>
          <w:tcPr>
            <w:tcW w:w="6840" w:type="dxa"/>
          </w:tcPr>
          <w:p w:rsidR="007E3F77" w:rsidRPr="00A404A8" w:rsidRDefault="007E3F77" w:rsidP="007E3F77">
            <w:pPr>
              <w:keepNext/>
              <w:keepLines/>
              <w:jc w:val="both"/>
              <w:rPr>
                <w:sz w:val="20"/>
                <w:szCs w:val="20"/>
              </w:rPr>
            </w:pPr>
            <w:r w:rsidRPr="00A404A8">
              <w:rPr>
                <w:sz w:val="20"/>
                <w:szCs w:val="20"/>
              </w:rPr>
              <w:t xml:space="preserve">На электронную почту: </w:t>
            </w:r>
            <w:hyperlink r:id="rId7" w:history="1">
              <w:r w:rsidRPr="00A404A8">
                <w:rPr>
                  <w:rStyle w:val="ad"/>
                  <w:color w:val="auto"/>
                  <w:sz w:val="20"/>
                  <w:szCs w:val="20"/>
                  <w:lang w:val="en-US"/>
                </w:rPr>
                <w:t>nsmtsgdbol</w:t>
              </w:r>
              <w:r w:rsidRPr="00A404A8">
                <w:rPr>
                  <w:rStyle w:val="ad"/>
                  <w:color w:val="auto"/>
                  <w:sz w:val="20"/>
                  <w:szCs w:val="20"/>
                </w:rPr>
                <w:t>@</w:t>
              </w:r>
              <w:r w:rsidRPr="00A404A8">
                <w:rPr>
                  <w:rStyle w:val="ad"/>
                  <w:color w:val="auto"/>
                  <w:sz w:val="20"/>
                  <w:szCs w:val="20"/>
                  <w:lang w:val="en-US"/>
                </w:rPr>
                <w:t>mail</w:t>
              </w:r>
              <w:r w:rsidRPr="00A404A8">
                <w:rPr>
                  <w:rStyle w:val="ad"/>
                  <w:color w:val="auto"/>
                  <w:sz w:val="20"/>
                  <w:szCs w:val="20"/>
                </w:rPr>
                <w:t>.</w:t>
              </w:r>
              <w:r w:rsidRPr="00A404A8">
                <w:rPr>
                  <w:rStyle w:val="ad"/>
                  <w:color w:val="auto"/>
                  <w:sz w:val="20"/>
                  <w:szCs w:val="20"/>
                  <w:lang w:val="en-US"/>
                </w:rPr>
                <w:t>ru</w:t>
              </w:r>
            </w:hyperlink>
            <w:r w:rsidRPr="00A404A8">
              <w:rPr>
                <w:sz w:val="20"/>
                <w:szCs w:val="20"/>
              </w:rPr>
              <w:t xml:space="preserve"> или по адресу: 308000, г. Белгород, проспект Славы, дом 5.</w:t>
            </w:r>
          </w:p>
          <w:p w:rsidR="007E3F77" w:rsidRPr="00A404A8" w:rsidRDefault="007E3F77" w:rsidP="007E3F77">
            <w:pPr>
              <w:keepNext/>
              <w:keepLines/>
              <w:jc w:val="both"/>
              <w:rPr>
                <w:sz w:val="20"/>
                <w:szCs w:val="20"/>
              </w:rPr>
            </w:pPr>
            <w:r w:rsidRPr="00A404A8">
              <w:rPr>
                <w:sz w:val="20"/>
                <w:szCs w:val="20"/>
              </w:rPr>
              <w:t xml:space="preserve">Прием заявок на участие в запросе котировок осуществляется Заказчиком </w:t>
            </w:r>
            <w:r w:rsidRPr="00A404A8">
              <w:rPr>
                <w:b/>
                <w:sz w:val="20"/>
                <w:szCs w:val="20"/>
              </w:rPr>
              <w:t>с «</w:t>
            </w:r>
            <w:r w:rsidR="008B09AF">
              <w:rPr>
                <w:b/>
                <w:sz w:val="20"/>
                <w:szCs w:val="20"/>
              </w:rPr>
              <w:t>26</w:t>
            </w:r>
            <w:r w:rsidRPr="00A404A8">
              <w:rPr>
                <w:b/>
                <w:sz w:val="20"/>
                <w:szCs w:val="20"/>
              </w:rPr>
              <w:t xml:space="preserve">» </w:t>
            </w:r>
            <w:r w:rsidR="008B09AF">
              <w:rPr>
                <w:b/>
                <w:sz w:val="20"/>
                <w:szCs w:val="20"/>
              </w:rPr>
              <w:t>но</w:t>
            </w:r>
            <w:r w:rsidR="00114804">
              <w:rPr>
                <w:b/>
                <w:sz w:val="20"/>
                <w:szCs w:val="20"/>
              </w:rPr>
              <w:t>ября</w:t>
            </w:r>
            <w:r w:rsidRPr="00A404A8">
              <w:rPr>
                <w:b/>
                <w:sz w:val="20"/>
                <w:szCs w:val="20"/>
              </w:rPr>
              <w:t xml:space="preserve"> 2019 г. с 8 час. 00 минут до 16 часов 30</w:t>
            </w:r>
            <w:r w:rsidRPr="00A404A8">
              <w:rPr>
                <w:b/>
                <w:sz w:val="20"/>
                <w:szCs w:val="20"/>
                <w:lang w:val="en-US"/>
              </w:rPr>
              <w:t> </w:t>
            </w:r>
            <w:r w:rsidRPr="00A404A8">
              <w:rPr>
                <w:b/>
                <w:sz w:val="20"/>
                <w:szCs w:val="20"/>
              </w:rPr>
              <w:t>минут (местного времени) «</w:t>
            </w:r>
            <w:r w:rsidR="00114804">
              <w:rPr>
                <w:b/>
                <w:sz w:val="20"/>
                <w:szCs w:val="20"/>
              </w:rPr>
              <w:t>0</w:t>
            </w:r>
            <w:r w:rsidR="008B09AF">
              <w:rPr>
                <w:b/>
                <w:sz w:val="20"/>
                <w:szCs w:val="20"/>
              </w:rPr>
              <w:t>2</w:t>
            </w:r>
            <w:r w:rsidRPr="00A404A8">
              <w:rPr>
                <w:b/>
                <w:sz w:val="20"/>
                <w:szCs w:val="20"/>
              </w:rPr>
              <w:t xml:space="preserve">» </w:t>
            </w:r>
            <w:r w:rsidR="008B09AF">
              <w:rPr>
                <w:b/>
                <w:sz w:val="20"/>
                <w:szCs w:val="20"/>
              </w:rPr>
              <w:t>дека</w:t>
            </w:r>
            <w:r w:rsidR="00114804">
              <w:rPr>
                <w:b/>
                <w:sz w:val="20"/>
                <w:szCs w:val="20"/>
              </w:rPr>
              <w:t>бря</w:t>
            </w:r>
            <w:r w:rsidRPr="00A404A8">
              <w:rPr>
                <w:b/>
                <w:sz w:val="20"/>
                <w:szCs w:val="20"/>
              </w:rPr>
              <w:t xml:space="preserve"> 2019 года.</w:t>
            </w:r>
          </w:p>
          <w:p w:rsidR="007E3F77" w:rsidRPr="00A404A8" w:rsidRDefault="007E3F77" w:rsidP="007E3F77">
            <w:pPr>
              <w:jc w:val="both"/>
              <w:rPr>
                <w:sz w:val="20"/>
                <w:szCs w:val="20"/>
              </w:rPr>
            </w:pPr>
            <w:proofErr w:type="gramStart"/>
            <w:r w:rsidRPr="00A404A8">
              <w:rPr>
                <w:sz w:val="20"/>
                <w:szCs w:val="20"/>
              </w:rPr>
              <w:t>Ответственный за прием заявок:</w:t>
            </w:r>
            <w:proofErr w:type="gramEnd"/>
            <w:r w:rsidRPr="00A404A8">
              <w:rPr>
                <w:sz w:val="20"/>
                <w:szCs w:val="20"/>
              </w:rPr>
              <w:t xml:space="preserve"> Гордеев Вячеслав Сергеевич, телефон: (4722): 42-44-65.</w:t>
            </w:r>
          </w:p>
          <w:p w:rsidR="00A43D1D" w:rsidRPr="00A404A8" w:rsidRDefault="007E3F77" w:rsidP="007E3F77">
            <w:pPr>
              <w:autoSpaceDE w:val="0"/>
              <w:autoSpaceDN w:val="0"/>
              <w:adjustRightInd w:val="0"/>
              <w:jc w:val="both"/>
              <w:rPr>
                <w:sz w:val="20"/>
                <w:szCs w:val="20"/>
              </w:rPr>
            </w:pPr>
            <w:r w:rsidRPr="00A404A8">
              <w:rPr>
                <w:sz w:val="20"/>
                <w:szCs w:val="20"/>
                <w:u w:val="single"/>
              </w:rPr>
              <w:t>Заявки, поданные позднее установленного срока, не рассматриваются, возврату не подлежат</w:t>
            </w:r>
            <w:r w:rsidRPr="00A404A8">
              <w:rPr>
                <w:sz w:val="20"/>
                <w:szCs w:val="20"/>
              </w:rPr>
              <w:t>.</w:t>
            </w:r>
          </w:p>
        </w:tc>
      </w:tr>
      <w:tr w:rsidR="00F124FE" w:rsidRPr="00A404A8" w:rsidTr="00F6665D">
        <w:tc>
          <w:tcPr>
            <w:tcW w:w="416" w:type="dxa"/>
          </w:tcPr>
          <w:p w:rsidR="00F124FE" w:rsidRPr="00A404A8" w:rsidRDefault="00F124FE" w:rsidP="00F67CEE">
            <w:pPr>
              <w:rPr>
                <w:sz w:val="20"/>
                <w:szCs w:val="20"/>
              </w:rPr>
            </w:pPr>
            <w:r w:rsidRPr="00A404A8">
              <w:rPr>
                <w:sz w:val="20"/>
                <w:szCs w:val="20"/>
              </w:rPr>
              <w:t>16</w:t>
            </w:r>
          </w:p>
        </w:tc>
        <w:tc>
          <w:tcPr>
            <w:tcW w:w="2792" w:type="dxa"/>
          </w:tcPr>
          <w:p w:rsidR="00F124FE" w:rsidRPr="00F67CEE" w:rsidRDefault="00F124FE" w:rsidP="00DD747E">
            <w:pPr>
              <w:rPr>
                <w:b/>
                <w:i/>
                <w:sz w:val="20"/>
                <w:szCs w:val="20"/>
              </w:rPr>
            </w:pPr>
            <w:r w:rsidRPr="00F67CEE">
              <w:rPr>
                <w:b/>
                <w:i/>
                <w:color w:val="000000"/>
                <w:sz w:val="20"/>
                <w:szCs w:val="20"/>
              </w:rPr>
              <w:t>Дата</w:t>
            </w:r>
            <w:r>
              <w:rPr>
                <w:b/>
                <w:i/>
                <w:color w:val="000000"/>
                <w:sz w:val="20"/>
                <w:szCs w:val="20"/>
              </w:rPr>
              <w:t>, место</w:t>
            </w:r>
            <w:r w:rsidRPr="00F67CEE">
              <w:rPr>
                <w:b/>
                <w:i/>
                <w:color w:val="000000"/>
                <w:sz w:val="20"/>
                <w:szCs w:val="20"/>
              </w:rPr>
              <w:t xml:space="preserve"> и время рассмотрения котировочных заявок</w:t>
            </w:r>
          </w:p>
        </w:tc>
        <w:tc>
          <w:tcPr>
            <w:tcW w:w="6840" w:type="dxa"/>
          </w:tcPr>
          <w:p w:rsidR="00F124FE" w:rsidRDefault="00114804" w:rsidP="009E55A2">
            <w:pPr>
              <w:jc w:val="both"/>
              <w:rPr>
                <w:sz w:val="20"/>
                <w:szCs w:val="20"/>
                <w:highlight w:val="yellow"/>
              </w:rPr>
            </w:pPr>
            <w:r>
              <w:rPr>
                <w:sz w:val="20"/>
                <w:szCs w:val="20"/>
              </w:rPr>
              <w:t>0</w:t>
            </w:r>
            <w:r w:rsidR="008B09AF">
              <w:rPr>
                <w:sz w:val="20"/>
                <w:szCs w:val="20"/>
              </w:rPr>
              <w:t>3</w:t>
            </w:r>
            <w:r w:rsidR="00F124FE">
              <w:rPr>
                <w:sz w:val="20"/>
                <w:szCs w:val="20"/>
              </w:rPr>
              <w:t>.</w:t>
            </w:r>
            <w:r>
              <w:rPr>
                <w:sz w:val="20"/>
                <w:szCs w:val="20"/>
              </w:rPr>
              <w:t>1</w:t>
            </w:r>
            <w:r w:rsidR="008B09AF">
              <w:rPr>
                <w:sz w:val="20"/>
                <w:szCs w:val="20"/>
              </w:rPr>
              <w:t>2</w:t>
            </w:r>
            <w:r w:rsidR="00F124FE">
              <w:rPr>
                <w:sz w:val="20"/>
                <w:szCs w:val="20"/>
              </w:rPr>
              <w:t>.2019г в 10:</w:t>
            </w:r>
            <w:r w:rsidR="009E55A2">
              <w:rPr>
                <w:sz w:val="20"/>
                <w:szCs w:val="20"/>
              </w:rPr>
              <w:t>0</w:t>
            </w:r>
            <w:r w:rsidR="00F124FE">
              <w:rPr>
                <w:sz w:val="20"/>
                <w:szCs w:val="20"/>
              </w:rPr>
              <w:t xml:space="preserve">0 </w:t>
            </w:r>
            <w:r w:rsidR="00F124FE" w:rsidRPr="00295C6A">
              <w:rPr>
                <w:sz w:val="20"/>
                <w:szCs w:val="20"/>
              </w:rPr>
              <w:t>город Белгород, проспект Славы, дом 5, кабинет главного врача.</w:t>
            </w:r>
          </w:p>
        </w:tc>
      </w:tr>
      <w:tr w:rsidR="00F67CEE" w:rsidRPr="00A404A8" w:rsidTr="00F6665D">
        <w:tc>
          <w:tcPr>
            <w:tcW w:w="416" w:type="dxa"/>
          </w:tcPr>
          <w:p w:rsidR="00F67CEE" w:rsidRPr="00A404A8" w:rsidRDefault="00F67CEE" w:rsidP="00F67CEE">
            <w:pPr>
              <w:rPr>
                <w:sz w:val="20"/>
                <w:szCs w:val="20"/>
              </w:rPr>
            </w:pPr>
            <w:r w:rsidRPr="00A404A8">
              <w:rPr>
                <w:sz w:val="20"/>
                <w:szCs w:val="20"/>
              </w:rPr>
              <w:t>17</w:t>
            </w:r>
          </w:p>
        </w:tc>
        <w:tc>
          <w:tcPr>
            <w:tcW w:w="2792" w:type="dxa"/>
          </w:tcPr>
          <w:p w:rsidR="00F67CEE" w:rsidRPr="00A404A8" w:rsidRDefault="00F67CEE" w:rsidP="00F67CEE">
            <w:pPr>
              <w:rPr>
                <w:i/>
                <w:sz w:val="20"/>
                <w:szCs w:val="20"/>
              </w:rPr>
            </w:pPr>
            <w:r w:rsidRPr="00A404A8">
              <w:rPr>
                <w:b/>
                <w:i/>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Pr="00A404A8">
              <w:rPr>
                <w:i/>
                <w:sz w:val="20"/>
                <w:szCs w:val="20"/>
              </w:rPr>
              <w:t>;</w:t>
            </w:r>
          </w:p>
        </w:tc>
        <w:tc>
          <w:tcPr>
            <w:tcW w:w="6840" w:type="dxa"/>
          </w:tcPr>
          <w:p w:rsidR="00F67CEE" w:rsidRPr="00A404A8" w:rsidRDefault="00F67CEE" w:rsidP="00516903">
            <w:pPr>
              <w:jc w:val="both"/>
              <w:rPr>
                <w:sz w:val="20"/>
                <w:szCs w:val="20"/>
              </w:rPr>
            </w:pPr>
            <w:r w:rsidRPr="00A404A8">
              <w:rPr>
                <w:sz w:val="20"/>
                <w:szCs w:val="20"/>
              </w:rPr>
              <w:t xml:space="preserve">Описание товара должно соответствовать </w:t>
            </w:r>
            <w:r w:rsidR="009B56C7" w:rsidRPr="00A404A8">
              <w:rPr>
                <w:sz w:val="20"/>
                <w:szCs w:val="20"/>
              </w:rPr>
              <w:t>П</w:t>
            </w:r>
            <w:r w:rsidRPr="00A404A8">
              <w:rPr>
                <w:sz w:val="20"/>
                <w:szCs w:val="20"/>
              </w:rPr>
              <w:t xml:space="preserve">риложению </w:t>
            </w:r>
            <w:r w:rsidR="009B56C7" w:rsidRPr="00A404A8">
              <w:rPr>
                <w:sz w:val="20"/>
                <w:szCs w:val="20"/>
              </w:rPr>
              <w:t xml:space="preserve">№ 1 </w:t>
            </w:r>
            <w:r w:rsidRPr="00A404A8">
              <w:rPr>
                <w:sz w:val="20"/>
                <w:szCs w:val="20"/>
              </w:rPr>
              <w:t>«Описание объекта закупки»</w:t>
            </w:r>
          </w:p>
        </w:tc>
      </w:tr>
      <w:tr w:rsidR="00F67CEE" w:rsidRPr="00A404A8" w:rsidTr="00F6665D">
        <w:tc>
          <w:tcPr>
            <w:tcW w:w="416" w:type="dxa"/>
          </w:tcPr>
          <w:p w:rsidR="00F67CEE" w:rsidRPr="00A404A8" w:rsidRDefault="00F67CEE" w:rsidP="00F67CEE">
            <w:pPr>
              <w:rPr>
                <w:sz w:val="20"/>
                <w:szCs w:val="20"/>
              </w:rPr>
            </w:pPr>
            <w:r w:rsidRPr="00A404A8">
              <w:rPr>
                <w:sz w:val="20"/>
                <w:szCs w:val="20"/>
              </w:rPr>
              <w:t>18</w:t>
            </w:r>
          </w:p>
        </w:tc>
        <w:tc>
          <w:tcPr>
            <w:tcW w:w="2792" w:type="dxa"/>
          </w:tcPr>
          <w:p w:rsidR="00F67CEE" w:rsidRPr="00A404A8" w:rsidRDefault="00F67CEE" w:rsidP="00F67CEE">
            <w:pPr>
              <w:rPr>
                <w:b/>
                <w:i/>
                <w:sz w:val="20"/>
                <w:szCs w:val="20"/>
              </w:rPr>
            </w:pPr>
            <w:r w:rsidRPr="00A404A8">
              <w:rPr>
                <w:b/>
                <w:i/>
                <w:sz w:val="20"/>
                <w:szCs w:val="20"/>
              </w:rPr>
              <w:t>Форма, сроки и порядок оплаты товара, работы, услуги</w:t>
            </w:r>
          </w:p>
        </w:tc>
        <w:tc>
          <w:tcPr>
            <w:tcW w:w="6840" w:type="dxa"/>
          </w:tcPr>
          <w:p w:rsidR="00380220" w:rsidRPr="00A404A8" w:rsidRDefault="00380220" w:rsidP="009B56C7">
            <w:pPr>
              <w:ind w:firstLine="432"/>
              <w:jc w:val="both"/>
              <w:rPr>
                <w:sz w:val="20"/>
                <w:szCs w:val="20"/>
              </w:rPr>
            </w:pPr>
            <w:r w:rsidRPr="00A404A8">
              <w:rPr>
                <w:sz w:val="20"/>
                <w:szCs w:val="20"/>
              </w:rPr>
              <w:t>Оплата Товара производится Покупателем путем перечисления денежных средств на расчетный счет Поставщика после принятия Товара Покупателем и подписания Сторонами товарной накладной формы (ТОРГ-12) в течение 10 (десяти) календарных дней.</w:t>
            </w:r>
          </w:p>
          <w:p w:rsidR="00F67CEE" w:rsidRPr="00A404A8" w:rsidRDefault="00F67CEE" w:rsidP="009B56C7">
            <w:pPr>
              <w:ind w:firstLine="432"/>
              <w:jc w:val="both"/>
              <w:rPr>
                <w:sz w:val="20"/>
                <w:szCs w:val="20"/>
              </w:rPr>
            </w:pPr>
            <w:r w:rsidRPr="00A404A8">
              <w:rPr>
                <w:sz w:val="20"/>
                <w:szCs w:val="20"/>
              </w:rPr>
              <w:t xml:space="preserve">Оплата осуществляется по безналичному расчету платежными поручениями путем перечисления  денежных средств на расчетный счет Поставщика, указанный в Договоре. </w:t>
            </w:r>
          </w:p>
        </w:tc>
      </w:tr>
      <w:tr w:rsidR="00F67CEE" w:rsidRPr="00A404A8" w:rsidTr="00F6665D">
        <w:tc>
          <w:tcPr>
            <w:tcW w:w="416" w:type="dxa"/>
          </w:tcPr>
          <w:p w:rsidR="00F67CEE" w:rsidRPr="00A404A8" w:rsidRDefault="00F67CEE" w:rsidP="00F67CEE">
            <w:pPr>
              <w:rPr>
                <w:sz w:val="20"/>
                <w:szCs w:val="20"/>
              </w:rPr>
            </w:pPr>
            <w:r w:rsidRPr="00A404A8">
              <w:rPr>
                <w:sz w:val="20"/>
                <w:szCs w:val="20"/>
              </w:rPr>
              <w:t>19</w:t>
            </w:r>
          </w:p>
        </w:tc>
        <w:tc>
          <w:tcPr>
            <w:tcW w:w="2792" w:type="dxa"/>
          </w:tcPr>
          <w:p w:rsidR="00F67CEE" w:rsidRPr="00A404A8" w:rsidRDefault="00F67CEE" w:rsidP="00F67CEE">
            <w:pPr>
              <w:rPr>
                <w:b/>
                <w:i/>
                <w:sz w:val="20"/>
                <w:szCs w:val="20"/>
              </w:rPr>
            </w:pPr>
            <w:r w:rsidRPr="00A404A8">
              <w:rPr>
                <w:b/>
                <w:i/>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6840" w:type="dxa"/>
          </w:tcPr>
          <w:p w:rsidR="00C6328E" w:rsidRPr="00A404A8" w:rsidRDefault="00C6328E" w:rsidP="00C6328E">
            <w:pPr>
              <w:tabs>
                <w:tab w:val="left" w:pos="720"/>
              </w:tabs>
              <w:autoSpaceDE w:val="0"/>
              <w:autoSpaceDN w:val="0"/>
              <w:adjustRightInd w:val="0"/>
              <w:ind w:firstLine="284"/>
              <w:jc w:val="both"/>
              <w:rPr>
                <w:sz w:val="20"/>
                <w:szCs w:val="20"/>
              </w:rPr>
            </w:pPr>
            <w:r w:rsidRPr="00A404A8">
              <w:rPr>
                <w:sz w:val="20"/>
                <w:szCs w:val="20"/>
              </w:rPr>
              <w:t xml:space="preserve">Участник закупки вправе направить заказчику или организатору процедуры закупки письменный запрос на разъяснение документации о закупке в сроки, установленные в документации. Запрос от юридического лица оформляется на фирменном бланке участника закупки (при наличии), заверяется уполномоченным лицом участника закупки. </w:t>
            </w:r>
          </w:p>
          <w:p w:rsidR="00C6328E" w:rsidRPr="00A404A8" w:rsidRDefault="00C6328E" w:rsidP="00C6328E">
            <w:pPr>
              <w:tabs>
                <w:tab w:val="left" w:pos="720"/>
              </w:tabs>
              <w:autoSpaceDE w:val="0"/>
              <w:autoSpaceDN w:val="0"/>
              <w:adjustRightInd w:val="0"/>
              <w:ind w:firstLine="284"/>
              <w:jc w:val="both"/>
              <w:rPr>
                <w:sz w:val="20"/>
                <w:szCs w:val="20"/>
              </w:rPr>
            </w:pPr>
            <w:r w:rsidRPr="00A404A8">
              <w:rPr>
                <w:sz w:val="20"/>
                <w:szCs w:val="20"/>
              </w:rPr>
              <w:t xml:space="preserve">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w:t>
            </w:r>
          </w:p>
          <w:p w:rsidR="00C6328E" w:rsidRPr="00A404A8" w:rsidRDefault="00C6328E" w:rsidP="00C6328E">
            <w:pPr>
              <w:tabs>
                <w:tab w:val="left" w:pos="720"/>
              </w:tabs>
              <w:autoSpaceDE w:val="0"/>
              <w:autoSpaceDN w:val="0"/>
              <w:adjustRightInd w:val="0"/>
              <w:ind w:firstLine="284"/>
              <w:jc w:val="both"/>
              <w:rPr>
                <w:sz w:val="20"/>
                <w:szCs w:val="20"/>
              </w:rPr>
            </w:pPr>
            <w:r w:rsidRPr="00A404A8">
              <w:rPr>
                <w:sz w:val="20"/>
                <w:szCs w:val="20"/>
              </w:rPr>
              <w:t xml:space="preserve">Заказчик или организатор процедуры закупки обязан ответить на запрос, оформленный в соответствии с требованиями настоящего пункта, полученный не </w:t>
            </w:r>
            <w:proofErr w:type="gramStart"/>
            <w:r w:rsidRPr="00A404A8">
              <w:rPr>
                <w:sz w:val="20"/>
                <w:szCs w:val="20"/>
              </w:rPr>
              <w:t>позднее</w:t>
            </w:r>
            <w:proofErr w:type="gramEnd"/>
            <w:r w:rsidRPr="00A404A8">
              <w:rPr>
                <w:sz w:val="20"/>
                <w:szCs w:val="20"/>
              </w:rPr>
              <w:t xml:space="preserve"> чем за 2 рабочих дня до окончания срока подачи заявок, в течение 2 дней со дня его поступления, но не позднее срока окончания подачи котировочных заявок. Запрос о разъяснении документации о закупке, полученный от участника позднее срока, установленного в документации о закупке, не подлежит рассмотрению.</w:t>
            </w:r>
          </w:p>
          <w:p w:rsidR="00F67CEE" w:rsidRPr="00A404A8" w:rsidRDefault="00C6328E" w:rsidP="00C6328E">
            <w:pPr>
              <w:tabs>
                <w:tab w:val="left" w:pos="720"/>
              </w:tabs>
              <w:autoSpaceDE w:val="0"/>
              <w:autoSpaceDN w:val="0"/>
              <w:adjustRightInd w:val="0"/>
              <w:ind w:firstLine="284"/>
              <w:jc w:val="both"/>
              <w:rPr>
                <w:sz w:val="20"/>
                <w:szCs w:val="20"/>
              </w:rPr>
            </w:pPr>
            <w:r w:rsidRPr="00A404A8">
              <w:rPr>
                <w:sz w:val="20"/>
                <w:szCs w:val="20"/>
              </w:rPr>
              <w:t>Заказчик или организатор процедуры закупки обязан опубликовать разъяснения на официальном сайте не позднее 3 дней со дня предоставления разъяснений.</w:t>
            </w:r>
          </w:p>
        </w:tc>
      </w:tr>
      <w:tr w:rsidR="00F67CEE" w:rsidRPr="00A404A8" w:rsidTr="00F6665D">
        <w:tc>
          <w:tcPr>
            <w:tcW w:w="416" w:type="dxa"/>
          </w:tcPr>
          <w:p w:rsidR="00F67CEE" w:rsidRPr="00A404A8" w:rsidRDefault="00F67CEE" w:rsidP="00F67CEE">
            <w:pPr>
              <w:rPr>
                <w:sz w:val="20"/>
                <w:szCs w:val="20"/>
              </w:rPr>
            </w:pPr>
            <w:r w:rsidRPr="00A404A8">
              <w:rPr>
                <w:sz w:val="20"/>
                <w:szCs w:val="20"/>
              </w:rPr>
              <w:t>20</w:t>
            </w:r>
          </w:p>
        </w:tc>
        <w:tc>
          <w:tcPr>
            <w:tcW w:w="2792" w:type="dxa"/>
          </w:tcPr>
          <w:p w:rsidR="00F67CEE" w:rsidRPr="00A404A8" w:rsidRDefault="00F67CEE" w:rsidP="00F67CEE">
            <w:pPr>
              <w:rPr>
                <w:b/>
                <w:i/>
                <w:sz w:val="20"/>
                <w:szCs w:val="20"/>
              </w:rPr>
            </w:pPr>
            <w:r w:rsidRPr="00A404A8">
              <w:rPr>
                <w:b/>
                <w:i/>
                <w:sz w:val="20"/>
                <w:szCs w:val="20"/>
              </w:rPr>
              <w:t>Срок заключения Договора</w:t>
            </w:r>
          </w:p>
        </w:tc>
        <w:tc>
          <w:tcPr>
            <w:tcW w:w="6840" w:type="dxa"/>
          </w:tcPr>
          <w:p w:rsidR="00F67CEE" w:rsidRPr="00A404A8" w:rsidRDefault="00F67CEE" w:rsidP="009B56C7">
            <w:pPr>
              <w:jc w:val="both"/>
              <w:rPr>
                <w:sz w:val="20"/>
                <w:szCs w:val="20"/>
              </w:rPr>
            </w:pPr>
            <w:r w:rsidRPr="00A404A8">
              <w:rPr>
                <w:sz w:val="20"/>
                <w:szCs w:val="20"/>
              </w:rPr>
              <w:t xml:space="preserve">Не позднее 5 (пяти) дней с момента подписания итогового протокола </w:t>
            </w:r>
          </w:p>
          <w:p w:rsidR="00F67CEE" w:rsidRPr="00A404A8" w:rsidRDefault="00F67CEE" w:rsidP="009B56C7">
            <w:pPr>
              <w:jc w:val="both"/>
              <w:rPr>
                <w:sz w:val="20"/>
                <w:szCs w:val="20"/>
              </w:rPr>
            </w:pPr>
            <w:r w:rsidRPr="00A404A8">
              <w:rPr>
                <w:sz w:val="20"/>
                <w:szCs w:val="20"/>
              </w:rPr>
              <w:t xml:space="preserve">Если договор не заключен в течение указанного срока, поставщик (подрядчик, исполнитель)  считается уклонившимся от заключения договора. </w:t>
            </w:r>
          </w:p>
        </w:tc>
      </w:tr>
      <w:tr w:rsidR="00C6328E" w:rsidRPr="00A404A8" w:rsidTr="00F6665D">
        <w:tc>
          <w:tcPr>
            <w:tcW w:w="416" w:type="dxa"/>
          </w:tcPr>
          <w:p w:rsidR="00C6328E" w:rsidRPr="00A404A8" w:rsidRDefault="00C6328E" w:rsidP="00F67CEE">
            <w:pPr>
              <w:rPr>
                <w:sz w:val="20"/>
                <w:szCs w:val="20"/>
              </w:rPr>
            </w:pPr>
            <w:r w:rsidRPr="00A404A8">
              <w:rPr>
                <w:sz w:val="20"/>
                <w:szCs w:val="20"/>
              </w:rPr>
              <w:lastRenderedPageBreak/>
              <w:t>21</w:t>
            </w:r>
          </w:p>
        </w:tc>
        <w:tc>
          <w:tcPr>
            <w:tcW w:w="2792" w:type="dxa"/>
          </w:tcPr>
          <w:p w:rsidR="00C6328E" w:rsidRPr="00A404A8" w:rsidRDefault="00C6328E" w:rsidP="00F67CEE">
            <w:pPr>
              <w:rPr>
                <w:b/>
                <w:i/>
                <w:sz w:val="20"/>
                <w:szCs w:val="20"/>
              </w:rPr>
            </w:pPr>
            <w:r w:rsidRPr="00A404A8">
              <w:rPr>
                <w:b/>
                <w:i/>
                <w:sz w:val="20"/>
                <w:szCs w:val="20"/>
              </w:rPr>
              <w:t>Прочие условия</w:t>
            </w:r>
          </w:p>
        </w:tc>
        <w:tc>
          <w:tcPr>
            <w:tcW w:w="6840" w:type="dxa"/>
          </w:tcPr>
          <w:p w:rsidR="00C6328E" w:rsidRPr="00A404A8" w:rsidRDefault="00C6328E" w:rsidP="00CC6309">
            <w:pPr>
              <w:jc w:val="both"/>
              <w:rPr>
                <w:sz w:val="20"/>
                <w:szCs w:val="20"/>
              </w:rPr>
            </w:pPr>
            <w:r w:rsidRPr="00A404A8">
              <w:rPr>
                <w:sz w:val="20"/>
                <w:szCs w:val="20"/>
              </w:rPr>
              <w:t>Заказчик вправе отказаться от проведения запроса котировок на любом этапе, не неся никакой ответственности перед участниками закупки или третьими лицами, которым такое действие может принести убытки. Информация об отказе должна быть размещена Заказчиком в информационной системе www.belgdbol.ru не позднее двух рабочих  дней со дня принятия решения об отказе.</w:t>
            </w:r>
          </w:p>
        </w:tc>
      </w:tr>
      <w:tr w:rsidR="00C6328E" w:rsidRPr="00A404A8" w:rsidTr="00F6665D">
        <w:tc>
          <w:tcPr>
            <w:tcW w:w="416" w:type="dxa"/>
          </w:tcPr>
          <w:p w:rsidR="00C6328E" w:rsidRPr="00A404A8" w:rsidRDefault="00C6328E" w:rsidP="00CC6309">
            <w:pPr>
              <w:rPr>
                <w:sz w:val="20"/>
                <w:szCs w:val="20"/>
              </w:rPr>
            </w:pPr>
            <w:r w:rsidRPr="00A404A8">
              <w:rPr>
                <w:sz w:val="20"/>
                <w:szCs w:val="20"/>
              </w:rPr>
              <w:t>22</w:t>
            </w:r>
          </w:p>
        </w:tc>
        <w:tc>
          <w:tcPr>
            <w:tcW w:w="2792" w:type="dxa"/>
          </w:tcPr>
          <w:p w:rsidR="00C6328E" w:rsidRPr="00A404A8" w:rsidRDefault="00C6328E" w:rsidP="00CC6309">
            <w:pPr>
              <w:rPr>
                <w:b/>
                <w:i/>
                <w:sz w:val="20"/>
                <w:szCs w:val="20"/>
              </w:rPr>
            </w:pPr>
            <w:r w:rsidRPr="00A404A8">
              <w:rPr>
                <w:b/>
                <w:i/>
                <w:sz w:val="20"/>
                <w:szCs w:val="20"/>
              </w:rPr>
              <w:t>Основание проведения запроса котировок</w:t>
            </w:r>
          </w:p>
        </w:tc>
        <w:tc>
          <w:tcPr>
            <w:tcW w:w="6840" w:type="dxa"/>
          </w:tcPr>
          <w:p w:rsidR="00C6328E" w:rsidRPr="00A404A8" w:rsidRDefault="00C6328E" w:rsidP="00CC6309">
            <w:pPr>
              <w:jc w:val="both"/>
              <w:rPr>
                <w:sz w:val="20"/>
                <w:szCs w:val="20"/>
              </w:rPr>
            </w:pPr>
            <w:r w:rsidRPr="00A404A8">
              <w:rPr>
                <w:sz w:val="20"/>
                <w:szCs w:val="20"/>
              </w:rPr>
              <w:t>Закупка осуществляется на основании Положения о закупке товаров, работ и услуг для негосударственных учреждений здравоохранения ОАО «РЖД» № ЦДЗ – 35 от 02.04.2018 года.</w:t>
            </w:r>
          </w:p>
        </w:tc>
      </w:tr>
    </w:tbl>
    <w:p w:rsidR="0033280F" w:rsidRPr="00A404A8" w:rsidRDefault="0033280F" w:rsidP="005D0D40">
      <w:pPr>
        <w:tabs>
          <w:tab w:val="left" w:pos="3525"/>
          <w:tab w:val="left" w:pos="4294"/>
        </w:tabs>
        <w:jc w:val="right"/>
        <w:rPr>
          <w:i/>
        </w:rPr>
      </w:pPr>
    </w:p>
    <w:p w:rsidR="0033280F" w:rsidRPr="00A404A8" w:rsidRDefault="0033280F" w:rsidP="005D0D40">
      <w:pPr>
        <w:tabs>
          <w:tab w:val="left" w:pos="3525"/>
          <w:tab w:val="left" w:pos="4294"/>
        </w:tabs>
        <w:jc w:val="right"/>
        <w:rPr>
          <w:i/>
        </w:rPr>
      </w:pPr>
    </w:p>
    <w:p w:rsidR="0033280F" w:rsidRPr="00A404A8" w:rsidRDefault="0033280F" w:rsidP="005D0D40">
      <w:pPr>
        <w:tabs>
          <w:tab w:val="left" w:pos="3525"/>
          <w:tab w:val="left" w:pos="4294"/>
        </w:tabs>
        <w:jc w:val="right"/>
        <w:rPr>
          <w:i/>
        </w:rPr>
      </w:pPr>
    </w:p>
    <w:p w:rsidR="0033280F" w:rsidRPr="00A404A8" w:rsidRDefault="0033280F" w:rsidP="005D0D40">
      <w:pPr>
        <w:tabs>
          <w:tab w:val="left" w:pos="3525"/>
          <w:tab w:val="left" w:pos="4294"/>
        </w:tabs>
        <w:jc w:val="right"/>
        <w:rPr>
          <w:i/>
        </w:rPr>
      </w:pPr>
    </w:p>
    <w:p w:rsidR="0033280F" w:rsidRPr="00A404A8" w:rsidRDefault="0033280F" w:rsidP="005D0D40">
      <w:pPr>
        <w:tabs>
          <w:tab w:val="left" w:pos="3525"/>
          <w:tab w:val="left" w:pos="4294"/>
        </w:tabs>
        <w:jc w:val="right"/>
        <w:rPr>
          <w:i/>
        </w:rPr>
      </w:pPr>
    </w:p>
    <w:p w:rsidR="0033280F" w:rsidRPr="00A404A8" w:rsidRDefault="0033280F" w:rsidP="0033280F">
      <w:pPr>
        <w:tabs>
          <w:tab w:val="left" w:pos="3525"/>
          <w:tab w:val="left" w:pos="4294"/>
        </w:tabs>
        <w:rPr>
          <w:b/>
          <w:i/>
        </w:rPr>
      </w:pPr>
      <w:r w:rsidRPr="00A404A8">
        <w:rPr>
          <w:b/>
          <w:i/>
        </w:rPr>
        <w:t xml:space="preserve">Главный врач </w:t>
      </w:r>
    </w:p>
    <w:p w:rsidR="0033280F" w:rsidRPr="00A404A8" w:rsidRDefault="007E3F77" w:rsidP="0033280F">
      <w:pPr>
        <w:tabs>
          <w:tab w:val="left" w:pos="3525"/>
          <w:tab w:val="left" w:pos="4294"/>
        </w:tabs>
        <w:rPr>
          <w:b/>
          <w:i/>
        </w:rPr>
      </w:pPr>
      <w:r>
        <w:rPr>
          <w:b/>
          <w:i/>
        </w:rPr>
        <w:t>Ч</w:t>
      </w:r>
      <w:r w:rsidRPr="00A404A8">
        <w:rPr>
          <w:b/>
          <w:i/>
        </w:rPr>
        <w:t>УЗ «РЖД</w:t>
      </w:r>
      <w:r>
        <w:rPr>
          <w:b/>
          <w:i/>
        </w:rPr>
        <w:t>-Медицина</w:t>
      </w:r>
      <w:r w:rsidRPr="00A404A8">
        <w:rPr>
          <w:b/>
          <w:i/>
        </w:rPr>
        <w:t>»</w:t>
      </w:r>
      <w:r>
        <w:rPr>
          <w:b/>
          <w:i/>
        </w:rPr>
        <w:t xml:space="preserve"> </w:t>
      </w:r>
      <w:proofErr w:type="spellStart"/>
      <w:r>
        <w:rPr>
          <w:b/>
          <w:i/>
        </w:rPr>
        <w:t>г</w:t>
      </w:r>
      <w:proofErr w:type="gramStart"/>
      <w:r>
        <w:rPr>
          <w:b/>
          <w:i/>
        </w:rPr>
        <w:t>.Б</w:t>
      </w:r>
      <w:proofErr w:type="gramEnd"/>
      <w:r>
        <w:rPr>
          <w:b/>
          <w:i/>
        </w:rPr>
        <w:t>елгород</w:t>
      </w:r>
      <w:proofErr w:type="spellEnd"/>
      <w:r>
        <w:rPr>
          <w:b/>
          <w:i/>
        </w:rPr>
        <w:t>»</w:t>
      </w:r>
      <w:r w:rsidR="0033280F" w:rsidRPr="00A404A8">
        <w:rPr>
          <w:b/>
          <w:i/>
        </w:rPr>
        <w:tab/>
      </w:r>
      <w:r w:rsidR="0033280F" w:rsidRPr="00A404A8">
        <w:rPr>
          <w:b/>
          <w:i/>
        </w:rPr>
        <w:tab/>
        <w:t xml:space="preserve">_______________________________ </w:t>
      </w:r>
      <w:r w:rsidR="0033280F" w:rsidRPr="00A404A8">
        <w:rPr>
          <w:b/>
          <w:i/>
        </w:rPr>
        <w:tab/>
        <w:t>В.В. Болдырь</w:t>
      </w:r>
    </w:p>
    <w:p w:rsidR="0033280F" w:rsidRPr="00A404A8" w:rsidRDefault="0033280F" w:rsidP="005D0D40">
      <w:pPr>
        <w:tabs>
          <w:tab w:val="left" w:pos="3525"/>
          <w:tab w:val="left" w:pos="4294"/>
        </w:tabs>
        <w:jc w:val="right"/>
        <w:rPr>
          <w:i/>
        </w:rPr>
      </w:pPr>
    </w:p>
    <w:p w:rsidR="0033280F" w:rsidRPr="00A404A8" w:rsidRDefault="0033280F" w:rsidP="005D0D40">
      <w:pPr>
        <w:tabs>
          <w:tab w:val="left" w:pos="3525"/>
          <w:tab w:val="left" w:pos="4294"/>
        </w:tabs>
        <w:jc w:val="right"/>
        <w:rPr>
          <w:i/>
        </w:rPr>
      </w:pPr>
    </w:p>
    <w:p w:rsidR="0033280F" w:rsidRPr="00A404A8" w:rsidRDefault="0033280F" w:rsidP="005D0D40">
      <w:pPr>
        <w:tabs>
          <w:tab w:val="left" w:pos="3525"/>
          <w:tab w:val="left" w:pos="4294"/>
        </w:tabs>
        <w:jc w:val="right"/>
        <w:rPr>
          <w:i/>
        </w:rPr>
      </w:pPr>
    </w:p>
    <w:p w:rsidR="0033280F" w:rsidRPr="00A404A8" w:rsidRDefault="0033280F" w:rsidP="005D0D40">
      <w:pPr>
        <w:tabs>
          <w:tab w:val="left" w:pos="3525"/>
          <w:tab w:val="left" w:pos="4294"/>
        </w:tabs>
        <w:jc w:val="right"/>
        <w:rPr>
          <w:i/>
        </w:rPr>
      </w:pPr>
    </w:p>
    <w:p w:rsidR="002D4C74" w:rsidRPr="00A404A8" w:rsidRDefault="005D0D40" w:rsidP="005D0D40">
      <w:pPr>
        <w:tabs>
          <w:tab w:val="left" w:pos="3525"/>
          <w:tab w:val="left" w:pos="4294"/>
        </w:tabs>
        <w:jc w:val="right"/>
        <w:rPr>
          <w:b/>
        </w:rPr>
      </w:pPr>
      <w:r w:rsidRPr="00A404A8">
        <w:rPr>
          <w:i/>
        </w:rPr>
        <w:br w:type="page"/>
      </w:r>
      <w:r w:rsidR="004E4BF2" w:rsidRPr="00A404A8">
        <w:rPr>
          <w:b/>
        </w:rPr>
        <w:lastRenderedPageBreak/>
        <w:t>Приложение № 1</w:t>
      </w:r>
    </w:p>
    <w:p w:rsidR="005D0D40" w:rsidRPr="00A404A8" w:rsidRDefault="005D0D40" w:rsidP="005D0D40">
      <w:pPr>
        <w:tabs>
          <w:tab w:val="left" w:pos="3525"/>
          <w:tab w:val="left" w:pos="4294"/>
        </w:tabs>
        <w:jc w:val="right"/>
        <w:rPr>
          <w:b/>
        </w:rPr>
      </w:pPr>
      <w:r w:rsidRPr="00A404A8">
        <w:rPr>
          <w:b/>
        </w:rPr>
        <w:t xml:space="preserve">к извещению о проведение </w:t>
      </w:r>
    </w:p>
    <w:p w:rsidR="00F77B06" w:rsidRPr="00A404A8" w:rsidRDefault="005D0D40" w:rsidP="005D0D40">
      <w:pPr>
        <w:tabs>
          <w:tab w:val="left" w:pos="3525"/>
          <w:tab w:val="left" w:pos="4294"/>
        </w:tabs>
        <w:jc w:val="right"/>
        <w:rPr>
          <w:b/>
        </w:rPr>
      </w:pPr>
      <w:r w:rsidRPr="00A404A8">
        <w:rPr>
          <w:b/>
        </w:rPr>
        <w:t>запроса котировок</w:t>
      </w:r>
    </w:p>
    <w:p w:rsidR="00F77B06" w:rsidRPr="00A404A8" w:rsidRDefault="00F77B06" w:rsidP="00F62214">
      <w:pPr>
        <w:tabs>
          <w:tab w:val="left" w:pos="3525"/>
          <w:tab w:val="left" w:pos="4294"/>
        </w:tabs>
        <w:rPr>
          <w:i/>
        </w:rPr>
      </w:pPr>
    </w:p>
    <w:p w:rsidR="00F77B06" w:rsidRDefault="0033280F" w:rsidP="0033280F">
      <w:pPr>
        <w:tabs>
          <w:tab w:val="left" w:pos="3525"/>
          <w:tab w:val="left" w:pos="4294"/>
        </w:tabs>
        <w:jc w:val="center"/>
        <w:rPr>
          <w:b/>
          <w:sz w:val="32"/>
        </w:rPr>
      </w:pPr>
      <w:r w:rsidRPr="00A404A8">
        <w:rPr>
          <w:b/>
          <w:sz w:val="32"/>
        </w:rPr>
        <w:t>Описание объекта закупки</w:t>
      </w:r>
    </w:p>
    <w:p w:rsidR="00FD6028" w:rsidRDefault="00FD6028" w:rsidP="0033280F">
      <w:pPr>
        <w:tabs>
          <w:tab w:val="left" w:pos="3525"/>
          <w:tab w:val="left" w:pos="4294"/>
        </w:tabs>
        <w:jc w:val="center"/>
        <w:rPr>
          <w:b/>
          <w:sz w:val="32"/>
        </w:rPr>
      </w:pPr>
    </w:p>
    <w:tbl>
      <w:tblPr>
        <w:tblStyle w:val="ab"/>
        <w:tblW w:w="9979" w:type="dxa"/>
        <w:tblInd w:w="1101" w:type="dxa"/>
        <w:tblLook w:val="04A0" w:firstRow="1" w:lastRow="0" w:firstColumn="1" w:lastColumn="0" w:noHBand="0" w:noVBand="1"/>
      </w:tblPr>
      <w:tblGrid>
        <w:gridCol w:w="543"/>
        <w:gridCol w:w="7678"/>
        <w:gridCol w:w="936"/>
        <w:gridCol w:w="822"/>
      </w:tblGrid>
      <w:tr w:rsidR="008B09AF" w:rsidTr="00F546BA">
        <w:tc>
          <w:tcPr>
            <w:tcW w:w="543" w:type="dxa"/>
          </w:tcPr>
          <w:p w:rsidR="008B09AF" w:rsidRPr="00FD6028" w:rsidRDefault="008B09AF" w:rsidP="00FD6028">
            <w:pPr>
              <w:jc w:val="center"/>
              <w:rPr>
                <w:b/>
                <w:bCs/>
                <w:sz w:val="16"/>
                <w:szCs w:val="16"/>
              </w:rPr>
            </w:pPr>
            <w:r w:rsidRPr="00FD6028">
              <w:rPr>
                <w:b/>
                <w:bCs/>
                <w:sz w:val="16"/>
                <w:szCs w:val="16"/>
              </w:rPr>
              <w:t>№</w:t>
            </w:r>
          </w:p>
          <w:p w:rsidR="008B09AF" w:rsidRPr="00FD6028" w:rsidRDefault="008B09AF" w:rsidP="00FD6028">
            <w:pPr>
              <w:jc w:val="center"/>
              <w:rPr>
                <w:b/>
                <w:bCs/>
                <w:sz w:val="16"/>
                <w:szCs w:val="16"/>
              </w:rPr>
            </w:pPr>
            <w:proofErr w:type="gramStart"/>
            <w:r w:rsidRPr="00FD6028">
              <w:rPr>
                <w:b/>
                <w:bCs/>
                <w:sz w:val="16"/>
                <w:szCs w:val="16"/>
              </w:rPr>
              <w:t>п</w:t>
            </w:r>
            <w:proofErr w:type="gramEnd"/>
            <w:r w:rsidRPr="00FD6028">
              <w:rPr>
                <w:b/>
                <w:bCs/>
                <w:sz w:val="16"/>
                <w:szCs w:val="16"/>
              </w:rPr>
              <w:t>/п</w:t>
            </w:r>
          </w:p>
        </w:tc>
        <w:tc>
          <w:tcPr>
            <w:tcW w:w="7678" w:type="dxa"/>
          </w:tcPr>
          <w:p w:rsidR="008B09AF" w:rsidRPr="00FD6028" w:rsidRDefault="008B09AF" w:rsidP="00FD6028">
            <w:pPr>
              <w:jc w:val="center"/>
              <w:rPr>
                <w:b/>
                <w:bCs/>
                <w:sz w:val="16"/>
                <w:szCs w:val="16"/>
              </w:rPr>
            </w:pPr>
            <w:r w:rsidRPr="00FD6028">
              <w:rPr>
                <w:b/>
                <w:bCs/>
                <w:sz w:val="16"/>
                <w:szCs w:val="16"/>
              </w:rPr>
              <w:t>Наименование товара</w:t>
            </w:r>
          </w:p>
        </w:tc>
        <w:tc>
          <w:tcPr>
            <w:tcW w:w="936" w:type="dxa"/>
          </w:tcPr>
          <w:p w:rsidR="008B09AF" w:rsidRPr="00FD73AA" w:rsidRDefault="008B09AF" w:rsidP="00FD6028">
            <w:pPr>
              <w:jc w:val="center"/>
              <w:rPr>
                <w:b/>
                <w:bCs/>
                <w:sz w:val="16"/>
                <w:szCs w:val="16"/>
                <w:lang w:val="en-US"/>
              </w:rPr>
            </w:pPr>
            <w:proofErr w:type="spellStart"/>
            <w:r w:rsidRPr="00FD6028">
              <w:rPr>
                <w:b/>
                <w:bCs/>
                <w:sz w:val="16"/>
                <w:szCs w:val="16"/>
              </w:rPr>
              <w:t>Ед</w:t>
            </w:r>
            <w:proofErr w:type="spellEnd"/>
            <w:r>
              <w:rPr>
                <w:b/>
                <w:bCs/>
                <w:sz w:val="16"/>
                <w:szCs w:val="16"/>
                <w:lang w:val="en-US"/>
              </w:rPr>
              <w:t>.</w:t>
            </w:r>
          </w:p>
          <w:p w:rsidR="008B09AF" w:rsidRPr="00FD73AA" w:rsidRDefault="008B09AF" w:rsidP="00FD73AA">
            <w:pPr>
              <w:jc w:val="center"/>
              <w:rPr>
                <w:b/>
                <w:bCs/>
                <w:sz w:val="16"/>
                <w:szCs w:val="16"/>
                <w:lang w:val="en-US"/>
              </w:rPr>
            </w:pPr>
            <w:proofErr w:type="spellStart"/>
            <w:r>
              <w:rPr>
                <w:b/>
                <w:bCs/>
                <w:sz w:val="16"/>
                <w:szCs w:val="16"/>
              </w:rPr>
              <w:t>и</w:t>
            </w:r>
            <w:r w:rsidRPr="00FD6028">
              <w:rPr>
                <w:b/>
                <w:bCs/>
                <w:sz w:val="16"/>
                <w:szCs w:val="16"/>
              </w:rPr>
              <w:t>зм</w:t>
            </w:r>
            <w:proofErr w:type="spellEnd"/>
            <w:r>
              <w:rPr>
                <w:b/>
                <w:bCs/>
                <w:sz w:val="16"/>
                <w:szCs w:val="16"/>
                <w:lang w:val="en-US"/>
              </w:rPr>
              <w:t>.</w:t>
            </w:r>
          </w:p>
        </w:tc>
        <w:tc>
          <w:tcPr>
            <w:tcW w:w="822" w:type="dxa"/>
          </w:tcPr>
          <w:p w:rsidR="008B09AF" w:rsidRPr="00FD6028" w:rsidRDefault="008B09AF" w:rsidP="008B09AF">
            <w:pPr>
              <w:jc w:val="center"/>
              <w:rPr>
                <w:b/>
                <w:bCs/>
                <w:sz w:val="16"/>
                <w:szCs w:val="16"/>
              </w:rPr>
            </w:pPr>
            <w:r w:rsidRPr="00FD6028">
              <w:rPr>
                <w:b/>
                <w:bCs/>
                <w:sz w:val="16"/>
                <w:szCs w:val="16"/>
              </w:rPr>
              <w:t>Кол</w:t>
            </w:r>
            <w:r>
              <w:rPr>
                <w:b/>
                <w:bCs/>
                <w:sz w:val="16"/>
                <w:szCs w:val="16"/>
                <w:lang w:val="en-US"/>
              </w:rPr>
              <w:t>-</w:t>
            </w:r>
            <w:r w:rsidRPr="00FD6028">
              <w:rPr>
                <w:b/>
                <w:bCs/>
                <w:sz w:val="16"/>
                <w:szCs w:val="16"/>
              </w:rPr>
              <w:t>во</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1</w:t>
            </w:r>
          </w:p>
        </w:tc>
        <w:tc>
          <w:tcPr>
            <w:tcW w:w="7678" w:type="dxa"/>
            <w:vAlign w:val="center"/>
          </w:tcPr>
          <w:p w:rsidR="004335A2" w:rsidRPr="004335A2" w:rsidRDefault="004335A2" w:rsidP="008C7CBD">
            <w:pPr>
              <w:spacing w:before="20" w:after="20"/>
              <w:jc w:val="both"/>
              <w:rPr>
                <w:sz w:val="16"/>
                <w:szCs w:val="16"/>
              </w:rPr>
            </w:pPr>
            <w:r w:rsidRPr="004335A2">
              <w:rPr>
                <w:sz w:val="16"/>
                <w:szCs w:val="16"/>
              </w:rPr>
              <w:t xml:space="preserve">Вазелиновое масло 30 мл стерильно. </w:t>
            </w:r>
            <w:r w:rsidRPr="004335A2">
              <w:rPr>
                <w:color w:val="000000"/>
                <w:sz w:val="16"/>
                <w:szCs w:val="16"/>
              </w:rPr>
              <w:t xml:space="preserve">Срок годности </w:t>
            </w:r>
            <w:r>
              <w:rPr>
                <w:color w:val="000000"/>
                <w:sz w:val="16"/>
                <w:szCs w:val="16"/>
              </w:rPr>
              <w:t>3</w:t>
            </w:r>
            <w:r w:rsidRPr="004335A2">
              <w:rPr>
                <w:color w:val="000000"/>
                <w:sz w:val="16"/>
                <w:szCs w:val="16"/>
              </w:rPr>
              <w:t>0 суток.</w:t>
            </w:r>
          </w:p>
        </w:tc>
        <w:tc>
          <w:tcPr>
            <w:tcW w:w="936" w:type="dxa"/>
          </w:tcPr>
          <w:p w:rsidR="004335A2" w:rsidRPr="001B578C" w:rsidRDefault="004335A2" w:rsidP="008B09AF">
            <w:pPr>
              <w:jc w:val="center"/>
              <w:rPr>
                <w:sz w:val="16"/>
                <w:szCs w:val="16"/>
              </w:rPr>
            </w:pPr>
            <w:r>
              <w:rPr>
                <w:sz w:val="16"/>
                <w:szCs w:val="16"/>
              </w:rPr>
              <w:t>Флакон</w:t>
            </w:r>
          </w:p>
        </w:tc>
        <w:tc>
          <w:tcPr>
            <w:tcW w:w="822" w:type="dxa"/>
          </w:tcPr>
          <w:p w:rsidR="004335A2" w:rsidRPr="00FD6028" w:rsidRDefault="004335A2" w:rsidP="00FD6028">
            <w:pPr>
              <w:tabs>
                <w:tab w:val="left" w:pos="3525"/>
                <w:tab w:val="left" w:pos="4294"/>
              </w:tabs>
              <w:jc w:val="center"/>
              <w:rPr>
                <w:sz w:val="16"/>
                <w:szCs w:val="16"/>
              </w:rPr>
            </w:pPr>
            <w:r>
              <w:rPr>
                <w:sz w:val="16"/>
                <w:szCs w:val="16"/>
              </w:rPr>
              <w:t>35</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2</w:t>
            </w:r>
          </w:p>
        </w:tc>
        <w:tc>
          <w:tcPr>
            <w:tcW w:w="7678" w:type="dxa"/>
            <w:vAlign w:val="center"/>
          </w:tcPr>
          <w:p w:rsidR="004335A2" w:rsidRPr="004335A2" w:rsidRDefault="004335A2" w:rsidP="008C7CBD">
            <w:pPr>
              <w:spacing w:before="20" w:after="20"/>
              <w:jc w:val="both"/>
              <w:rPr>
                <w:sz w:val="16"/>
                <w:szCs w:val="16"/>
              </w:rPr>
            </w:pPr>
            <w:r w:rsidRPr="004335A2">
              <w:rPr>
                <w:sz w:val="16"/>
                <w:szCs w:val="16"/>
              </w:rPr>
              <w:t xml:space="preserve">Вода очищенная 425 мл стерильно д/ин. </w:t>
            </w:r>
            <w:r w:rsidRPr="004335A2">
              <w:rPr>
                <w:color w:val="000000"/>
                <w:sz w:val="16"/>
                <w:szCs w:val="16"/>
              </w:rPr>
              <w:t xml:space="preserve">Срок годности </w:t>
            </w:r>
            <w:r>
              <w:rPr>
                <w:color w:val="000000"/>
                <w:sz w:val="16"/>
                <w:szCs w:val="16"/>
              </w:rPr>
              <w:t>3</w:t>
            </w:r>
            <w:r w:rsidRPr="004335A2">
              <w:rPr>
                <w:color w:val="000000"/>
                <w:sz w:val="16"/>
                <w:szCs w:val="16"/>
              </w:rPr>
              <w:t>0 суток.</w:t>
            </w:r>
          </w:p>
        </w:tc>
        <w:tc>
          <w:tcPr>
            <w:tcW w:w="936" w:type="dxa"/>
          </w:tcPr>
          <w:p w:rsidR="004335A2" w:rsidRPr="001B578C" w:rsidRDefault="004335A2" w:rsidP="008B09AF">
            <w:pPr>
              <w:jc w:val="center"/>
              <w:rPr>
                <w:sz w:val="16"/>
                <w:szCs w:val="16"/>
              </w:rPr>
            </w:pPr>
            <w:r>
              <w:rPr>
                <w:sz w:val="16"/>
                <w:szCs w:val="16"/>
              </w:rPr>
              <w:t>Флакон</w:t>
            </w:r>
          </w:p>
        </w:tc>
        <w:tc>
          <w:tcPr>
            <w:tcW w:w="822" w:type="dxa"/>
          </w:tcPr>
          <w:p w:rsidR="004335A2" w:rsidRPr="00FD6028" w:rsidRDefault="004335A2" w:rsidP="00FD6028">
            <w:pPr>
              <w:tabs>
                <w:tab w:val="left" w:pos="3525"/>
                <w:tab w:val="left" w:pos="4294"/>
              </w:tabs>
              <w:jc w:val="center"/>
              <w:rPr>
                <w:sz w:val="16"/>
                <w:szCs w:val="16"/>
              </w:rPr>
            </w:pPr>
            <w:r>
              <w:rPr>
                <w:sz w:val="16"/>
                <w:szCs w:val="16"/>
              </w:rPr>
              <w:t>552</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3</w:t>
            </w:r>
          </w:p>
        </w:tc>
        <w:tc>
          <w:tcPr>
            <w:tcW w:w="7678" w:type="dxa"/>
            <w:vAlign w:val="center"/>
          </w:tcPr>
          <w:p w:rsidR="004335A2" w:rsidRPr="00EE1013" w:rsidRDefault="004335A2" w:rsidP="008C7CBD">
            <w:pPr>
              <w:spacing w:before="20" w:after="20"/>
              <w:jc w:val="both"/>
              <w:rPr>
                <w:sz w:val="16"/>
                <w:szCs w:val="16"/>
              </w:rPr>
            </w:pPr>
            <w:r>
              <w:rPr>
                <w:sz w:val="16"/>
                <w:szCs w:val="16"/>
              </w:rPr>
              <w:t>Глицерин 30мл стерильно</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B09AF">
            <w:pPr>
              <w:jc w:val="center"/>
              <w:rPr>
                <w:sz w:val="16"/>
                <w:szCs w:val="16"/>
              </w:rPr>
            </w:pPr>
            <w:r>
              <w:rPr>
                <w:sz w:val="16"/>
                <w:szCs w:val="16"/>
              </w:rPr>
              <w:t>Флакон</w:t>
            </w:r>
          </w:p>
        </w:tc>
        <w:tc>
          <w:tcPr>
            <w:tcW w:w="822" w:type="dxa"/>
          </w:tcPr>
          <w:p w:rsidR="004335A2" w:rsidRPr="00FD6028" w:rsidRDefault="004335A2" w:rsidP="00FD6028">
            <w:pPr>
              <w:tabs>
                <w:tab w:val="left" w:pos="3525"/>
                <w:tab w:val="left" w:pos="4294"/>
              </w:tabs>
              <w:jc w:val="center"/>
              <w:rPr>
                <w:sz w:val="16"/>
                <w:szCs w:val="16"/>
              </w:rPr>
            </w:pPr>
            <w:r>
              <w:rPr>
                <w:sz w:val="16"/>
                <w:szCs w:val="16"/>
              </w:rPr>
              <w:t>70</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4</w:t>
            </w:r>
          </w:p>
        </w:tc>
        <w:tc>
          <w:tcPr>
            <w:tcW w:w="7678" w:type="dxa"/>
            <w:vAlign w:val="center"/>
          </w:tcPr>
          <w:p w:rsidR="004335A2" w:rsidRPr="00EE1013" w:rsidRDefault="004335A2" w:rsidP="008C7CBD">
            <w:pPr>
              <w:spacing w:before="20" w:after="20"/>
              <w:jc w:val="both"/>
              <w:rPr>
                <w:sz w:val="16"/>
                <w:szCs w:val="16"/>
              </w:rPr>
            </w:pPr>
            <w:r>
              <w:rPr>
                <w:sz w:val="16"/>
                <w:szCs w:val="16"/>
              </w:rPr>
              <w:t>Глазная краска с колларголом 3гр глицерин 30 капель вода очищенная 30 капель</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B09AF">
            <w:pPr>
              <w:jc w:val="center"/>
              <w:rPr>
                <w:sz w:val="16"/>
                <w:szCs w:val="16"/>
              </w:rPr>
            </w:pPr>
            <w:r>
              <w:rPr>
                <w:sz w:val="16"/>
                <w:szCs w:val="16"/>
              </w:rPr>
              <w:t>Флакон</w:t>
            </w:r>
          </w:p>
        </w:tc>
        <w:tc>
          <w:tcPr>
            <w:tcW w:w="822" w:type="dxa"/>
          </w:tcPr>
          <w:p w:rsidR="004335A2" w:rsidRPr="00FD6028" w:rsidRDefault="004335A2" w:rsidP="00FD6028">
            <w:pPr>
              <w:tabs>
                <w:tab w:val="left" w:pos="3525"/>
                <w:tab w:val="left" w:pos="4294"/>
              </w:tabs>
              <w:jc w:val="center"/>
              <w:rPr>
                <w:sz w:val="16"/>
                <w:szCs w:val="16"/>
              </w:rPr>
            </w:pPr>
            <w:r>
              <w:rPr>
                <w:sz w:val="16"/>
                <w:szCs w:val="16"/>
              </w:rPr>
              <w:t>4</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5</w:t>
            </w:r>
          </w:p>
        </w:tc>
        <w:tc>
          <w:tcPr>
            <w:tcW w:w="7678" w:type="dxa"/>
            <w:vAlign w:val="center"/>
          </w:tcPr>
          <w:p w:rsidR="004335A2" w:rsidRPr="00EE1013" w:rsidRDefault="004335A2" w:rsidP="008C7CBD">
            <w:pPr>
              <w:spacing w:before="20" w:after="20"/>
              <w:jc w:val="both"/>
              <w:rPr>
                <w:sz w:val="16"/>
                <w:szCs w:val="16"/>
              </w:rPr>
            </w:pPr>
            <w:r>
              <w:rPr>
                <w:sz w:val="16"/>
                <w:szCs w:val="16"/>
              </w:rPr>
              <w:t xml:space="preserve">Йод 1,27 </w:t>
            </w:r>
            <w:proofErr w:type="spellStart"/>
            <w:r>
              <w:rPr>
                <w:sz w:val="16"/>
                <w:szCs w:val="16"/>
              </w:rPr>
              <w:t>гр</w:t>
            </w:r>
            <w:proofErr w:type="spellEnd"/>
            <w:r>
              <w:rPr>
                <w:sz w:val="16"/>
                <w:szCs w:val="16"/>
              </w:rPr>
              <w:t xml:space="preserve"> калий йод 3 </w:t>
            </w:r>
            <w:proofErr w:type="spellStart"/>
            <w:r>
              <w:rPr>
                <w:sz w:val="16"/>
                <w:szCs w:val="16"/>
              </w:rPr>
              <w:t>гр</w:t>
            </w:r>
            <w:proofErr w:type="spellEnd"/>
            <w:r>
              <w:rPr>
                <w:sz w:val="16"/>
                <w:szCs w:val="16"/>
              </w:rPr>
              <w:t xml:space="preserve"> вода очищенная 100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FD6028">
            <w:pPr>
              <w:tabs>
                <w:tab w:val="left" w:pos="3525"/>
                <w:tab w:val="left" w:pos="4294"/>
              </w:tabs>
              <w:jc w:val="center"/>
              <w:rPr>
                <w:sz w:val="16"/>
                <w:szCs w:val="16"/>
              </w:rPr>
            </w:pPr>
            <w:r>
              <w:rPr>
                <w:sz w:val="16"/>
                <w:szCs w:val="16"/>
              </w:rPr>
              <w:t>12</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6</w:t>
            </w:r>
          </w:p>
        </w:tc>
        <w:tc>
          <w:tcPr>
            <w:tcW w:w="7678" w:type="dxa"/>
            <w:vAlign w:val="center"/>
          </w:tcPr>
          <w:p w:rsidR="004335A2" w:rsidRPr="00EE1013" w:rsidRDefault="004335A2" w:rsidP="008C7CBD">
            <w:pPr>
              <w:spacing w:before="20" w:after="20"/>
              <w:jc w:val="both"/>
              <w:rPr>
                <w:sz w:val="16"/>
                <w:szCs w:val="16"/>
              </w:rPr>
            </w:pPr>
            <w:r>
              <w:rPr>
                <w:sz w:val="16"/>
                <w:szCs w:val="16"/>
              </w:rPr>
              <w:t>Калий йодид 2% 400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35</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7</w:t>
            </w:r>
          </w:p>
        </w:tc>
        <w:tc>
          <w:tcPr>
            <w:tcW w:w="7678" w:type="dxa"/>
            <w:vAlign w:val="center"/>
          </w:tcPr>
          <w:p w:rsidR="004335A2" w:rsidRPr="00EE1013" w:rsidRDefault="004335A2" w:rsidP="008C7CBD">
            <w:pPr>
              <w:spacing w:before="20" w:after="20"/>
              <w:jc w:val="both"/>
              <w:rPr>
                <w:sz w:val="16"/>
                <w:szCs w:val="16"/>
              </w:rPr>
            </w:pPr>
            <w:r>
              <w:rPr>
                <w:sz w:val="16"/>
                <w:szCs w:val="16"/>
              </w:rPr>
              <w:t>Калий йодид 3% 200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53</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8</w:t>
            </w:r>
          </w:p>
        </w:tc>
        <w:tc>
          <w:tcPr>
            <w:tcW w:w="7678" w:type="dxa"/>
            <w:vAlign w:val="center"/>
          </w:tcPr>
          <w:p w:rsidR="004335A2" w:rsidRPr="00EE1013" w:rsidRDefault="004335A2" w:rsidP="008C7CBD">
            <w:pPr>
              <w:spacing w:before="20" w:after="20"/>
              <w:jc w:val="both"/>
              <w:rPr>
                <w:sz w:val="16"/>
                <w:szCs w:val="16"/>
              </w:rPr>
            </w:pPr>
            <w:r>
              <w:rPr>
                <w:sz w:val="16"/>
                <w:szCs w:val="16"/>
              </w:rPr>
              <w:t>Калия перманганат 5% 100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105</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9</w:t>
            </w:r>
          </w:p>
        </w:tc>
        <w:tc>
          <w:tcPr>
            <w:tcW w:w="7678" w:type="dxa"/>
            <w:vAlign w:val="center"/>
          </w:tcPr>
          <w:p w:rsidR="004335A2" w:rsidRPr="00EE1013" w:rsidRDefault="004335A2" w:rsidP="008C7CBD">
            <w:pPr>
              <w:spacing w:before="20" w:after="20"/>
              <w:jc w:val="both"/>
              <w:rPr>
                <w:sz w:val="16"/>
                <w:szCs w:val="16"/>
              </w:rPr>
            </w:pPr>
            <w:r>
              <w:rPr>
                <w:sz w:val="16"/>
                <w:szCs w:val="16"/>
              </w:rPr>
              <w:t>Калия перманганат 7% 200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18</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10</w:t>
            </w:r>
          </w:p>
        </w:tc>
        <w:tc>
          <w:tcPr>
            <w:tcW w:w="7678" w:type="dxa"/>
            <w:vAlign w:val="center"/>
          </w:tcPr>
          <w:p w:rsidR="004335A2" w:rsidRPr="00EE1013" w:rsidRDefault="004335A2" w:rsidP="008C7CBD">
            <w:pPr>
              <w:spacing w:before="20" w:after="20"/>
              <w:jc w:val="both"/>
              <w:rPr>
                <w:sz w:val="16"/>
                <w:szCs w:val="16"/>
              </w:rPr>
            </w:pPr>
            <w:r>
              <w:rPr>
                <w:sz w:val="16"/>
                <w:szCs w:val="16"/>
              </w:rPr>
              <w:t>Калия перманганат 10% 50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12</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11</w:t>
            </w:r>
          </w:p>
        </w:tc>
        <w:tc>
          <w:tcPr>
            <w:tcW w:w="7678" w:type="dxa"/>
            <w:vAlign w:val="center"/>
          </w:tcPr>
          <w:p w:rsidR="004335A2" w:rsidRPr="00EE1013" w:rsidRDefault="004335A2" w:rsidP="008C7CBD">
            <w:pPr>
              <w:spacing w:before="20" w:after="20"/>
              <w:jc w:val="both"/>
              <w:rPr>
                <w:sz w:val="16"/>
                <w:szCs w:val="16"/>
              </w:rPr>
            </w:pPr>
            <w:r>
              <w:rPr>
                <w:sz w:val="16"/>
                <w:szCs w:val="16"/>
              </w:rPr>
              <w:t>Калия хлорид 5% 200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35</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12</w:t>
            </w:r>
          </w:p>
        </w:tc>
        <w:tc>
          <w:tcPr>
            <w:tcW w:w="7678" w:type="dxa"/>
            <w:vAlign w:val="center"/>
          </w:tcPr>
          <w:p w:rsidR="004335A2" w:rsidRPr="00EE1013" w:rsidRDefault="004335A2" w:rsidP="008C7CBD">
            <w:pPr>
              <w:spacing w:before="20" w:after="20"/>
              <w:jc w:val="both"/>
              <w:rPr>
                <w:sz w:val="16"/>
                <w:szCs w:val="16"/>
              </w:rPr>
            </w:pPr>
            <w:r>
              <w:rPr>
                <w:sz w:val="16"/>
                <w:szCs w:val="16"/>
              </w:rPr>
              <w:t>Ксероформ 10 гр</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35</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13</w:t>
            </w:r>
          </w:p>
        </w:tc>
        <w:tc>
          <w:tcPr>
            <w:tcW w:w="7678" w:type="dxa"/>
            <w:vAlign w:val="center"/>
          </w:tcPr>
          <w:p w:rsidR="004335A2" w:rsidRPr="00EE1013" w:rsidRDefault="004335A2" w:rsidP="008C7CBD">
            <w:pPr>
              <w:spacing w:before="20" w:after="20"/>
              <w:jc w:val="both"/>
              <w:rPr>
                <w:sz w:val="16"/>
                <w:szCs w:val="16"/>
              </w:rPr>
            </w:pPr>
            <w:proofErr w:type="spellStart"/>
            <w:r>
              <w:rPr>
                <w:sz w:val="16"/>
                <w:szCs w:val="16"/>
              </w:rPr>
              <w:t>Люголя</w:t>
            </w:r>
            <w:proofErr w:type="spellEnd"/>
            <w:r>
              <w:rPr>
                <w:sz w:val="16"/>
                <w:szCs w:val="16"/>
              </w:rPr>
              <w:t xml:space="preserve"> р-р 1% 100 мл водный</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12</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14</w:t>
            </w:r>
          </w:p>
        </w:tc>
        <w:tc>
          <w:tcPr>
            <w:tcW w:w="7678" w:type="dxa"/>
            <w:vAlign w:val="center"/>
          </w:tcPr>
          <w:p w:rsidR="004335A2" w:rsidRPr="00EE1013" w:rsidRDefault="004335A2" w:rsidP="008C7CBD">
            <w:pPr>
              <w:spacing w:before="20" w:after="20"/>
              <w:jc w:val="both"/>
              <w:rPr>
                <w:sz w:val="16"/>
                <w:szCs w:val="16"/>
              </w:rPr>
            </w:pPr>
            <w:proofErr w:type="spellStart"/>
            <w:r>
              <w:rPr>
                <w:sz w:val="16"/>
                <w:szCs w:val="16"/>
              </w:rPr>
              <w:t>Люголя</w:t>
            </w:r>
            <w:proofErr w:type="spellEnd"/>
            <w:r>
              <w:rPr>
                <w:sz w:val="16"/>
                <w:szCs w:val="16"/>
              </w:rPr>
              <w:t xml:space="preserve"> р-р 1% 200 мл водный</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53</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15</w:t>
            </w:r>
          </w:p>
        </w:tc>
        <w:tc>
          <w:tcPr>
            <w:tcW w:w="7678" w:type="dxa"/>
            <w:vAlign w:val="center"/>
          </w:tcPr>
          <w:p w:rsidR="004335A2" w:rsidRPr="00EE1013" w:rsidRDefault="004335A2" w:rsidP="008C7CBD">
            <w:pPr>
              <w:spacing w:before="20" w:after="20"/>
              <w:jc w:val="both"/>
              <w:rPr>
                <w:sz w:val="16"/>
                <w:szCs w:val="16"/>
              </w:rPr>
            </w:pPr>
            <w:proofErr w:type="spellStart"/>
            <w:r>
              <w:rPr>
                <w:sz w:val="16"/>
                <w:szCs w:val="16"/>
              </w:rPr>
              <w:t>Люголя</w:t>
            </w:r>
            <w:proofErr w:type="spellEnd"/>
            <w:r>
              <w:rPr>
                <w:sz w:val="16"/>
                <w:szCs w:val="16"/>
              </w:rPr>
              <w:t xml:space="preserve"> р-р 2% 100 мл водный</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35</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16</w:t>
            </w:r>
          </w:p>
        </w:tc>
        <w:tc>
          <w:tcPr>
            <w:tcW w:w="7678" w:type="dxa"/>
            <w:vAlign w:val="center"/>
          </w:tcPr>
          <w:p w:rsidR="004335A2" w:rsidRPr="00EE1013" w:rsidRDefault="004335A2" w:rsidP="008C7CBD">
            <w:pPr>
              <w:spacing w:before="20" w:after="20"/>
              <w:jc w:val="both"/>
              <w:rPr>
                <w:sz w:val="16"/>
                <w:szCs w:val="16"/>
              </w:rPr>
            </w:pPr>
            <w:r>
              <w:rPr>
                <w:color w:val="000000"/>
                <w:sz w:val="16"/>
                <w:szCs w:val="16"/>
              </w:rPr>
              <w:t>Магния сульфат 25% 200 мл нар</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18</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17</w:t>
            </w:r>
          </w:p>
        </w:tc>
        <w:tc>
          <w:tcPr>
            <w:tcW w:w="7678" w:type="dxa"/>
            <w:vAlign w:val="center"/>
          </w:tcPr>
          <w:p w:rsidR="004335A2" w:rsidRPr="00EE1013" w:rsidRDefault="004335A2" w:rsidP="008C7CBD">
            <w:pPr>
              <w:spacing w:before="20" w:after="20"/>
              <w:jc w:val="both"/>
              <w:rPr>
                <w:sz w:val="16"/>
                <w:szCs w:val="16"/>
              </w:rPr>
            </w:pPr>
            <w:r>
              <w:rPr>
                <w:sz w:val="16"/>
                <w:szCs w:val="16"/>
              </w:rPr>
              <w:t>Натрия бромид 3% 200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18</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18</w:t>
            </w:r>
          </w:p>
        </w:tc>
        <w:tc>
          <w:tcPr>
            <w:tcW w:w="7678" w:type="dxa"/>
            <w:vAlign w:val="center"/>
          </w:tcPr>
          <w:p w:rsidR="004335A2" w:rsidRPr="00EE1013" w:rsidRDefault="004335A2" w:rsidP="008C7CBD">
            <w:pPr>
              <w:spacing w:before="20" w:after="20"/>
              <w:jc w:val="both"/>
              <w:rPr>
                <w:sz w:val="16"/>
                <w:szCs w:val="16"/>
              </w:rPr>
            </w:pPr>
            <w:r>
              <w:rPr>
                <w:color w:val="000000"/>
                <w:sz w:val="16"/>
                <w:szCs w:val="16"/>
              </w:rPr>
              <w:t>Натрия гидрокарбонат 4% 225 мл нар</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18</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19</w:t>
            </w:r>
          </w:p>
        </w:tc>
        <w:tc>
          <w:tcPr>
            <w:tcW w:w="7678" w:type="dxa"/>
            <w:vAlign w:val="center"/>
          </w:tcPr>
          <w:p w:rsidR="004335A2" w:rsidRPr="00EE1013" w:rsidRDefault="004335A2" w:rsidP="008C7CBD">
            <w:pPr>
              <w:spacing w:before="20" w:after="20"/>
              <w:jc w:val="both"/>
              <w:rPr>
                <w:sz w:val="16"/>
                <w:szCs w:val="16"/>
              </w:rPr>
            </w:pPr>
            <w:r>
              <w:rPr>
                <w:color w:val="000000"/>
                <w:kern w:val="36"/>
                <w:sz w:val="16"/>
                <w:szCs w:val="16"/>
              </w:rPr>
              <w:t>Натрия хлорид 10% 200 мл стер</w:t>
            </w:r>
            <w:proofErr w:type="gramStart"/>
            <w:r>
              <w:rPr>
                <w:color w:val="000000"/>
                <w:kern w:val="36"/>
                <w:sz w:val="16"/>
                <w:szCs w:val="16"/>
              </w:rPr>
              <w:t>.</w:t>
            </w:r>
            <w:proofErr w:type="gramEnd"/>
            <w:r>
              <w:rPr>
                <w:color w:val="000000"/>
                <w:kern w:val="36"/>
                <w:sz w:val="16"/>
                <w:szCs w:val="16"/>
              </w:rPr>
              <w:t xml:space="preserve"> </w:t>
            </w:r>
            <w:proofErr w:type="gramStart"/>
            <w:r>
              <w:rPr>
                <w:color w:val="000000"/>
                <w:kern w:val="36"/>
                <w:sz w:val="16"/>
                <w:szCs w:val="16"/>
              </w:rPr>
              <w:t>д</w:t>
            </w:r>
            <w:proofErr w:type="gramEnd"/>
            <w:r>
              <w:rPr>
                <w:color w:val="000000"/>
                <w:kern w:val="36"/>
                <w:sz w:val="16"/>
                <w:szCs w:val="16"/>
              </w:rPr>
              <w:t>/ин</w:t>
            </w:r>
            <w:r w:rsidRPr="004335A2">
              <w:rPr>
                <w:sz w:val="16"/>
                <w:szCs w:val="16"/>
              </w:rPr>
              <w:t xml:space="preserve">. </w:t>
            </w:r>
            <w:r w:rsidRPr="004335A2">
              <w:rPr>
                <w:color w:val="000000"/>
                <w:sz w:val="16"/>
                <w:szCs w:val="16"/>
              </w:rPr>
              <w:t xml:space="preserve">Срок годности </w:t>
            </w:r>
            <w:r>
              <w:rPr>
                <w:color w:val="000000"/>
                <w:sz w:val="16"/>
                <w:szCs w:val="16"/>
              </w:rPr>
              <w:t>9</w:t>
            </w:r>
            <w:r w:rsidRPr="004335A2">
              <w:rPr>
                <w:color w:val="000000"/>
                <w:sz w:val="16"/>
                <w:szCs w:val="16"/>
              </w:rPr>
              <w:t>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18</w:t>
            </w:r>
          </w:p>
        </w:tc>
      </w:tr>
      <w:tr w:rsidR="004335A2" w:rsidTr="00F546BA">
        <w:tc>
          <w:tcPr>
            <w:tcW w:w="543" w:type="dxa"/>
          </w:tcPr>
          <w:p w:rsidR="004335A2" w:rsidRPr="00E617F9" w:rsidRDefault="004335A2" w:rsidP="00E617F9">
            <w:pPr>
              <w:spacing w:before="20" w:after="20"/>
              <w:jc w:val="center"/>
              <w:rPr>
                <w:sz w:val="16"/>
                <w:szCs w:val="16"/>
              </w:rPr>
            </w:pPr>
            <w:r w:rsidRPr="00E617F9">
              <w:rPr>
                <w:color w:val="000000"/>
                <w:sz w:val="16"/>
                <w:szCs w:val="16"/>
              </w:rPr>
              <w:t>20</w:t>
            </w:r>
          </w:p>
        </w:tc>
        <w:tc>
          <w:tcPr>
            <w:tcW w:w="7678" w:type="dxa"/>
            <w:vAlign w:val="center"/>
          </w:tcPr>
          <w:p w:rsidR="004335A2" w:rsidRPr="00EE1013" w:rsidRDefault="004335A2" w:rsidP="008C7CBD">
            <w:pPr>
              <w:spacing w:before="20" w:after="20"/>
              <w:jc w:val="both"/>
              <w:rPr>
                <w:sz w:val="16"/>
                <w:szCs w:val="16"/>
              </w:rPr>
            </w:pPr>
            <w:r>
              <w:rPr>
                <w:sz w:val="16"/>
                <w:szCs w:val="16"/>
              </w:rPr>
              <w:t>Новокаин 1% 200 мл стер</w:t>
            </w:r>
            <w:proofErr w:type="gramStart"/>
            <w:r>
              <w:rPr>
                <w:sz w:val="16"/>
                <w:szCs w:val="16"/>
              </w:rPr>
              <w:t>.</w:t>
            </w:r>
            <w:proofErr w:type="gramEnd"/>
            <w:r>
              <w:rPr>
                <w:sz w:val="16"/>
                <w:szCs w:val="16"/>
              </w:rPr>
              <w:t xml:space="preserve"> </w:t>
            </w:r>
            <w:proofErr w:type="gramStart"/>
            <w:r>
              <w:rPr>
                <w:sz w:val="16"/>
                <w:szCs w:val="16"/>
              </w:rPr>
              <w:t>д</w:t>
            </w:r>
            <w:proofErr w:type="gramEnd"/>
            <w:r>
              <w:rPr>
                <w:sz w:val="16"/>
                <w:szCs w:val="16"/>
              </w:rPr>
              <w:t>/ин</w:t>
            </w:r>
            <w:r w:rsidRPr="004335A2">
              <w:rPr>
                <w:sz w:val="16"/>
                <w:szCs w:val="16"/>
              </w:rPr>
              <w:t xml:space="preserve">. </w:t>
            </w:r>
            <w:r w:rsidRPr="004335A2">
              <w:rPr>
                <w:color w:val="000000"/>
                <w:sz w:val="16"/>
                <w:szCs w:val="16"/>
              </w:rPr>
              <w:t xml:space="preserve">Срок годности </w:t>
            </w:r>
            <w:r>
              <w:rPr>
                <w:color w:val="000000"/>
                <w:sz w:val="16"/>
                <w:szCs w:val="16"/>
              </w:rPr>
              <w:t>3</w:t>
            </w:r>
            <w:r w:rsidRPr="004335A2">
              <w:rPr>
                <w:color w:val="000000"/>
                <w:sz w:val="16"/>
                <w:szCs w:val="16"/>
              </w:rPr>
              <w:t>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18</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21</w:t>
            </w:r>
          </w:p>
        </w:tc>
        <w:tc>
          <w:tcPr>
            <w:tcW w:w="7678" w:type="dxa"/>
            <w:vAlign w:val="center"/>
          </w:tcPr>
          <w:p w:rsidR="004335A2" w:rsidRPr="00EE1013" w:rsidRDefault="004335A2" w:rsidP="008C7CBD">
            <w:pPr>
              <w:spacing w:before="20" w:after="20"/>
              <w:jc w:val="both"/>
              <w:rPr>
                <w:sz w:val="16"/>
                <w:szCs w:val="16"/>
              </w:rPr>
            </w:pPr>
            <w:r>
              <w:rPr>
                <w:sz w:val="16"/>
                <w:szCs w:val="16"/>
              </w:rPr>
              <w:t>Новокаин 2% 200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F33B5E">
            <w:pPr>
              <w:jc w:val="center"/>
              <w:rPr>
                <w:sz w:val="16"/>
                <w:szCs w:val="16"/>
              </w:rPr>
            </w:pPr>
            <w:r>
              <w:rPr>
                <w:sz w:val="16"/>
                <w:szCs w:val="16"/>
              </w:rPr>
              <w:t>Флакон</w:t>
            </w:r>
          </w:p>
        </w:tc>
        <w:tc>
          <w:tcPr>
            <w:tcW w:w="822" w:type="dxa"/>
          </w:tcPr>
          <w:p w:rsidR="004335A2" w:rsidRPr="00FD6028" w:rsidRDefault="004335A2" w:rsidP="00F33B5E">
            <w:pPr>
              <w:tabs>
                <w:tab w:val="left" w:pos="3525"/>
                <w:tab w:val="left" w:pos="4294"/>
              </w:tabs>
              <w:jc w:val="center"/>
              <w:rPr>
                <w:sz w:val="16"/>
                <w:szCs w:val="16"/>
              </w:rPr>
            </w:pPr>
            <w:r>
              <w:rPr>
                <w:sz w:val="16"/>
                <w:szCs w:val="16"/>
              </w:rPr>
              <w:t>35</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22</w:t>
            </w:r>
          </w:p>
        </w:tc>
        <w:tc>
          <w:tcPr>
            <w:tcW w:w="7678" w:type="dxa"/>
            <w:vAlign w:val="center"/>
          </w:tcPr>
          <w:p w:rsidR="004335A2" w:rsidRPr="00EE1013" w:rsidRDefault="004335A2" w:rsidP="008C7CBD">
            <w:pPr>
              <w:spacing w:before="20" w:after="20"/>
              <w:jc w:val="both"/>
              <w:rPr>
                <w:sz w:val="16"/>
                <w:szCs w:val="16"/>
              </w:rPr>
            </w:pPr>
            <w:r>
              <w:rPr>
                <w:sz w:val="16"/>
                <w:szCs w:val="16"/>
              </w:rPr>
              <w:t>Новокаин 2% 400 мл нар</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18</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23</w:t>
            </w:r>
          </w:p>
        </w:tc>
        <w:tc>
          <w:tcPr>
            <w:tcW w:w="7678" w:type="dxa"/>
            <w:vAlign w:val="center"/>
          </w:tcPr>
          <w:p w:rsidR="004335A2" w:rsidRPr="00EE1013" w:rsidRDefault="004335A2" w:rsidP="008C7CBD">
            <w:pPr>
              <w:spacing w:before="20" w:after="20"/>
              <w:jc w:val="both"/>
              <w:rPr>
                <w:sz w:val="16"/>
                <w:szCs w:val="16"/>
              </w:rPr>
            </w:pPr>
            <w:r>
              <w:rPr>
                <w:sz w:val="16"/>
                <w:szCs w:val="16"/>
              </w:rPr>
              <w:t>Новокаин 5% 200 мл нар</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70</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24</w:t>
            </w:r>
          </w:p>
        </w:tc>
        <w:tc>
          <w:tcPr>
            <w:tcW w:w="7678" w:type="dxa"/>
            <w:vAlign w:val="center"/>
          </w:tcPr>
          <w:p w:rsidR="004335A2" w:rsidRPr="00EE1013" w:rsidRDefault="004335A2" w:rsidP="008C7CBD">
            <w:pPr>
              <w:spacing w:before="20" w:after="20"/>
              <w:jc w:val="both"/>
              <w:rPr>
                <w:sz w:val="16"/>
                <w:szCs w:val="16"/>
              </w:rPr>
            </w:pPr>
            <w:r>
              <w:rPr>
                <w:sz w:val="16"/>
                <w:szCs w:val="16"/>
              </w:rPr>
              <w:t>Серебра нитрат 5% 5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12</w:t>
            </w:r>
          </w:p>
        </w:tc>
      </w:tr>
      <w:tr w:rsidR="004335A2" w:rsidTr="00845506">
        <w:tc>
          <w:tcPr>
            <w:tcW w:w="543" w:type="dxa"/>
          </w:tcPr>
          <w:p w:rsidR="004335A2" w:rsidRPr="00E617F9" w:rsidRDefault="004335A2" w:rsidP="00F33B5E">
            <w:pPr>
              <w:spacing w:before="20" w:after="20"/>
              <w:jc w:val="center"/>
              <w:rPr>
                <w:sz w:val="16"/>
                <w:szCs w:val="16"/>
              </w:rPr>
            </w:pPr>
            <w:r w:rsidRPr="00E617F9">
              <w:rPr>
                <w:color w:val="000000"/>
                <w:sz w:val="16"/>
                <w:szCs w:val="16"/>
              </w:rPr>
              <w:t>25</w:t>
            </w:r>
          </w:p>
        </w:tc>
        <w:tc>
          <w:tcPr>
            <w:tcW w:w="7678" w:type="dxa"/>
          </w:tcPr>
          <w:p w:rsidR="004335A2" w:rsidRPr="00EE1013" w:rsidRDefault="004335A2" w:rsidP="008C7CBD">
            <w:pPr>
              <w:tabs>
                <w:tab w:val="left" w:pos="207"/>
              </w:tabs>
              <w:spacing w:before="20" w:after="20"/>
              <w:jc w:val="both"/>
              <w:rPr>
                <w:color w:val="000000"/>
                <w:sz w:val="16"/>
                <w:szCs w:val="16"/>
              </w:rPr>
            </w:pPr>
            <w:r>
              <w:rPr>
                <w:sz w:val="16"/>
                <w:szCs w:val="16"/>
              </w:rPr>
              <w:t>Серебра нитрат 10% 5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12</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26</w:t>
            </w:r>
          </w:p>
        </w:tc>
        <w:tc>
          <w:tcPr>
            <w:tcW w:w="7678" w:type="dxa"/>
            <w:vAlign w:val="center"/>
          </w:tcPr>
          <w:p w:rsidR="004335A2" w:rsidRPr="00EE1013" w:rsidRDefault="004335A2" w:rsidP="008C7CBD">
            <w:pPr>
              <w:spacing w:after="20"/>
              <w:jc w:val="both"/>
              <w:rPr>
                <w:sz w:val="16"/>
                <w:szCs w:val="16"/>
              </w:rPr>
            </w:pPr>
            <w:r>
              <w:rPr>
                <w:sz w:val="16"/>
                <w:szCs w:val="16"/>
              </w:rPr>
              <w:t>Серебра нитрат 10% 10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34</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27</w:t>
            </w:r>
          </w:p>
        </w:tc>
        <w:tc>
          <w:tcPr>
            <w:tcW w:w="7678" w:type="dxa"/>
            <w:vAlign w:val="center"/>
          </w:tcPr>
          <w:p w:rsidR="004335A2" w:rsidRPr="001D6A12" w:rsidRDefault="004335A2" w:rsidP="008C7CBD">
            <w:pPr>
              <w:spacing w:after="20"/>
              <w:jc w:val="both"/>
              <w:rPr>
                <w:sz w:val="16"/>
                <w:szCs w:val="16"/>
              </w:rPr>
            </w:pPr>
            <w:r>
              <w:rPr>
                <w:sz w:val="16"/>
                <w:szCs w:val="16"/>
              </w:rPr>
              <w:t>Серебра нитрат 60% 5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2</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28</w:t>
            </w:r>
          </w:p>
        </w:tc>
        <w:tc>
          <w:tcPr>
            <w:tcW w:w="7678" w:type="dxa"/>
            <w:vAlign w:val="center"/>
          </w:tcPr>
          <w:p w:rsidR="004335A2" w:rsidRPr="00EE1013" w:rsidRDefault="004335A2" w:rsidP="008C7CBD">
            <w:pPr>
              <w:spacing w:before="20" w:after="20"/>
              <w:jc w:val="both"/>
              <w:rPr>
                <w:sz w:val="16"/>
                <w:szCs w:val="16"/>
              </w:rPr>
            </w:pPr>
            <w:r>
              <w:rPr>
                <w:sz w:val="16"/>
                <w:szCs w:val="16"/>
              </w:rPr>
              <w:t>Формалин 10% 100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47</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29</w:t>
            </w:r>
          </w:p>
        </w:tc>
        <w:tc>
          <w:tcPr>
            <w:tcW w:w="7678" w:type="dxa"/>
            <w:vAlign w:val="center"/>
          </w:tcPr>
          <w:p w:rsidR="004335A2" w:rsidRPr="00EE1013" w:rsidRDefault="004335A2" w:rsidP="008C7CBD">
            <w:pPr>
              <w:spacing w:after="20"/>
              <w:jc w:val="both"/>
              <w:rPr>
                <w:sz w:val="16"/>
                <w:szCs w:val="16"/>
              </w:rPr>
            </w:pPr>
            <w:r>
              <w:rPr>
                <w:sz w:val="16"/>
                <w:szCs w:val="16"/>
              </w:rPr>
              <w:t>Формалин 10% 200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46</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30</w:t>
            </w:r>
          </w:p>
        </w:tc>
        <w:tc>
          <w:tcPr>
            <w:tcW w:w="7678" w:type="dxa"/>
            <w:vAlign w:val="center"/>
          </w:tcPr>
          <w:p w:rsidR="004335A2" w:rsidRPr="00EE1013" w:rsidRDefault="004335A2" w:rsidP="008C7CBD">
            <w:pPr>
              <w:spacing w:before="20" w:after="20"/>
              <w:jc w:val="both"/>
              <w:rPr>
                <w:sz w:val="16"/>
                <w:szCs w:val="16"/>
              </w:rPr>
            </w:pPr>
            <w:r>
              <w:rPr>
                <w:sz w:val="16"/>
                <w:szCs w:val="16"/>
              </w:rPr>
              <w:t>Фурацилин 1:5000 10 мл стер</w:t>
            </w:r>
            <w:proofErr w:type="gramStart"/>
            <w:r>
              <w:rPr>
                <w:sz w:val="16"/>
                <w:szCs w:val="16"/>
              </w:rPr>
              <w:t>.</w:t>
            </w:r>
            <w:proofErr w:type="gramEnd"/>
            <w:r>
              <w:rPr>
                <w:sz w:val="16"/>
                <w:szCs w:val="16"/>
              </w:rPr>
              <w:t xml:space="preserve"> </w:t>
            </w:r>
            <w:proofErr w:type="gramStart"/>
            <w:r>
              <w:rPr>
                <w:sz w:val="16"/>
                <w:szCs w:val="16"/>
              </w:rPr>
              <w:t>н</w:t>
            </w:r>
            <w:proofErr w:type="gramEnd"/>
            <w:r>
              <w:rPr>
                <w:sz w:val="16"/>
                <w:szCs w:val="16"/>
              </w:rPr>
              <w:t>ар</w:t>
            </w:r>
            <w:r w:rsidRPr="004335A2">
              <w:rPr>
                <w:sz w:val="16"/>
                <w:szCs w:val="16"/>
              </w:rPr>
              <w:t xml:space="preserve">. </w:t>
            </w:r>
            <w:r w:rsidRPr="004335A2">
              <w:rPr>
                <w:color w:val="000000"/>
                <w:sz w:val="16"/>
                <w:szCs w:val="16"/>
              </w:rPr>
              <w:t xml:space="preserve">Срок годности </w:t>
            </w:r>
            <w:r>
              <w:rPr>
                <w:color w:val="000000"/>
                <w:sz w:val="16"/>
                <w:szCs w:val="16"/>
              </w:rPr>
              <w:t>3</w:t>
            </w:r>
            <w:r w:rsidRPr="004335A2">
              <w:rPr>
                <w:color w:val="000000"/>
                <w:sz w:val="16"/>
                <w:szCs w:val="16"/>
              </w:rPr>
              <w:t>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70</w:t>
            </w:r>
          </w:p>
        </w:tc>
      </w:tr>
      <w:tr w:rsidR="004335A2" w:rsidTr="00845506">
        <w:tc>
          <w:tcPr>
            <w:tcW w:w="543" w:type="dxa"/>
          </w:tcPr>
          <w:p w:rsidR="004335A2" w:rsidRPr="00E617F9" w:rsidRDefault="004335A2" w:rsidP="00F33B5E">
            <w:pPr>
              <w:spacing w:before="20" w:after="20"/>
              <w:jc w:val="center"/>
              <w:rPr>
                <w:sz w:val="16"/>
                <w:szCs w:val="16"/>
              </w:rPr>
            </w:pPr>
            <w:r w:rsidRPr="00E617F9">
              <w:rPr>
                <w:color w:val="000000"/>
                <w:sz w:val="16"/>
                <w:szCs w:val="16"/>
              </w:rPr>
              <w:t>31</w:t>
            </w:r>
          </w:p>
        </w:tc>
        <w:tc>
          <w:tcPr>
            <w:tcW w:w="7678" w:type="dxa"/>
            <w:vAlign w:val="center"/>
          </w:tcPr>
          <w:p w:rsidR="004335A2" w:rsidRPr="00EE1013" w:rsidRDefault="004335A2" w:rsidP="008C7CBD">
            <w:pPr>
              <w:spacing w:before="20" w:after="20"/>
              <w:jc w:val="both"/>
              <w:rPr>
                <w:sz w:val="16"/>
                <w:szCs w:val="16"/>
              </w:rPr>
            </w:pPr>
            <w:r>
              <w:rPr>
                <w:sz w:val="16"/>
                <w:szCs w:val="16"/>
              </w:rPr>
              <w:t>Меди сульфат 5 200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35</w:t>
            </w:r>
          </w:p>
        </w:tc>
      </w:tr>
      <w:tr w:rsidR="004335A2" w:rsidTr="00F546BA">
        <w:tc>
          <w:tcPr>
            <w:tcW w:w="543" w:type="dxa"/>
          </w:tcPr>
          <w:p w:rsidR="004335A2" w:rsidRPr="00E617F9" w:rsidRDefault="004335A2" w:rsidP="00F33B5E">
            <w:pPr>
              <w:spacing w:before="20" w:after="20"/>
              <w:jc w:val="center"/>
              <w:rPr>
                <w:color w:val="000000"/>
                <w:sz w:val="16"/>
                <w:szCs w:val="16"/>
              </w:rPr>
            </w:pPr>
            <w:r>
              <w:rPr>
                <w:color w:val="000000"/>
                <w:sz w:val="16"/>
                <w:szCs w:val="16"/>
              </w:rPr>
              <w:t>32</w:t>
            </w:r>
          </w:p>
        </w:tc>
        <w:tc>
          <w:tcPr>
            <w:tcW w:w="7678" w:type="dxa"/>
            <w:vAlign w:val="center"/>
          </w:tcPr>
          <w:p w:rsidR="004335A2" w:rsidRPr="00EE1013" w:rsidRDefault="004335A2" w:rsidP="008C7CBD">
            <w:pPr>
              <w:spacing w:before="20" w:after="20"/>
              <w:jc w:val="both"/>
              <w:rPr>
                <w:sz w:val="16"/>
                <w:szCs w:val="16"/>
              </w:rPr>
            </w:pPr>
            <w:r>
              <w:rPr>
                <w:sz w:val="16"/>
                <w:szCs w:val="16"/>
              </w:rPr>
              <w:t>Уксусная кислота 3% 100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70</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33</w:t>
            </w:r>
          </w:p>
        </w:tc>
        <w:tc>
          <w:tcPr>
            <w:tcW w:w="7678" w:type="dxa"/>
            <w:vAlign w:val="center"/>
          </w:tcPr>
          <w:p w:rsidR="004335A2" w:rsidRPr="00EE1013" w:rsidRDefault="004335A2" w:rsidP="008C7CBD">
            <w:pPr>
              <w:spacing w:before="20" w:after="20"/>
              <w:jc w:val="both"/>
              <w:rPr>
                <w:sz w:val="16"/>
                <w:szCs w:val="16"/>
              </w:rPr>
            </w:pPr>
            <w:r>
              <w:rPr>
                <w:sz w:val="16"/>
                <w:szCs w:val="16"/>
              </w:rPr>
              <w:t>Уксусная кислота 3% 400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18</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34</w:t>
            </w:r>
          </w:p>
        </w:tc>
        <w:tc>
          <w:tcPr>
            <w:tcW w:w="7678" w:type="dxa"/>
            <w:vAlign w:val="center"/>
          </w:tcPr>
          <w:p w:rsidR="004335A2" w:rsidRPr="00EE1013" w:rsidRDefault="004335A2" w:rsidP="008C7CBD">
            <w:pPr>
              <w:spacing w:before="20" w:after="20"/>
              <w:jc w:val="both"/>
              <w:rPr>
                <w:sz w:val="16"/>
                <w:szCs w:val="16"/>
              </w:rPr>
            </w:pPr>
            <w:r>
              <w:rPr>
                <w:sz w:val="16"/>
                <w:szCs w:val="16"/>
              </w:rPr>
              <w:t>Уксусная кислота 3% 500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12</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35</w:t>
            </w:r>
          </w:p>
        </w:tc>
        <w:tc>
          <w:tcPr>
            <w:tcW w:w="7678" w:type="dxa"/>
            <w:vAlign w:val="center"/>
          </w:tcPr>
          <w:p w:rsidR="004335A2" w:rsidRPr="00EE1013" w:rsidRDefault="004335A2" w:rsidP="008C7CBD">
            <w:pPr>
              <w:spacing w:before="20" w:after="20"/>
              <w:jc w:val="both"/>
              <w:rPr>
                <w:sz w:val="16"/>
                <w:szCs w:val="16"/>
              </w:rPr>
            </w:pPr>
            <w:r>
              <w:rPr>
                <w:sz w:val="16"/>
                <w:szCs w:val="16"/>
              </w:rPr>
              <w:t>Перекись водорода 6% 100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35</w:t>
            </w:r>
          </w:p>
        </w:tc>
      </w:tr>
      <w:tr w:rsidR="004335A2" w:rsidTr="00F546BA">
        <w:tc>
          <w:tcPr>
            <w:tcW w:w="543" w:type="dxa"/>
          </w:tcPr>
          <w:p w:rsidR="004335A2" w:rsidRPr="00E617F9" w:rsidRDefault="004335A2" w:rsidP="00F33B5E">
            <w:pPr>
              <w:spacing w:before="20" w:after="20"/>
              <w:jc w:val="center"/>
              <w:rPr>
                <w:sz w:val="16"/>
                <w:szCs w:val="16"/>
              </w:rPr>
            </w:pPr>
            <w:r w:rsidRPr="00E617F9">
              <w:rPr>
                <w:color w:val="000000"/>
                <w:sz w:val="16"/>
                <w:szCs w:val="16"/>
              </w:rPr>
              <w:t>36</w:t>
            </w:r>
          </w:p>
        </w:tc>
        <w:tc>
          <w:tcPr>
            <w:tcW w:w="7678" w:type="dxa"/>
            <w:vAlign w:val="center"/>
          </w:tcPr>
          <w:p w:rsidR="004335A2" w:rsidRPr="00EE1013" w:rsidRDefault="004335A2" w:rsidP="008C7CBD">
            <w:pPr>
              <w:spacing w:before="20" w:after="20"/>
              <w:jc w:val="both"/>
              <w:rPr>
                <w:sz w:val="16"/>
                <w:szCs w:val="16"/>
              </w:rPr>
            </w:pPr>
            <w:r>
              <w:rPr>
                <w:sz w:val="16"/>
                <w:szCs w:val="16"/>
              </w:rPr>
              <w:t>Перекись водорода 6% 200 мл</w:t>
            </w:r>
            <w:r w:rsidRPr="004335A2">
              <w:rPr>
                <w:sz w:val="16"/>
                <w:szCs w:val="16"/>
              </w:rPr>
              <w:t xml:space="preserve">. </w:t>
            </w:r>
            <w:r w:rsidRPr="004335A2">
              <w:rPr>
                <w:color w:val="000000"/>
                <w:sz w:val="16"/>
                <w:szCs w:val="16"/>
              </w:rPr>
              <w:t>Срок годности 10 суток.</w:t>
            </w:r>
          </w:p>
        </w:tc>
        <w:tc>
          <w:tcPr>
            <w:tcW w:w="936" w:type="dxa"/>
          </w:tcPr>
          <w:p w:rsidR="004335A2" w:rsidRPr="001B578C" w:rsidRDefault="004335A2" w:rsidP="00845506">
            <w:pPr>
              <w:jc w:val="center"/>
              <w:rPr>
                <w:sz w:val="16"/>
                <w:szCs w:val="16"/>
              </w:rP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175</w:t>
            </w:r>
          </w:p>
        </w:tc>
      </w:tr>
      <w:tr w:rsidR="004335A2" w:rsidTr="00845506">
        <w:tc>
          <w:tcPr>
            <w:tcW w:w="543" w:type="dxa"/>
          </w:tcPr>
          <w:p w:rsidR="004335A2" w:rsidRPr="00E617F9" w:rsidRDefault="004335A2" w:rsidP="00F33B5E">
            <w:pPr>
              <w:spacing w:before="20" w:after="20"/>
              <w:jc w:val="center"/>
              <w:rPr>
                <w:sz w:val="16"/>
                <w:szCs w:val="16"/>
              </w:rPr>
            </w:pPr>
            <w:r w:rsidRPr="00E617F9">
              <w:rPr>
                <w:color w:val="000000"/>
                <w:sz w:val="16"/>
                <w:szCs w:val="16"/>
              </w:rPr>
              <w:t>3</w:t>
            </w:r>
            <w:r>
              <w:rPr>
                <w:color w:val="000000"/>
                <w:sz w:val="16"/>
                <w:szCs w:val="16"/>
              </w:rPr>
              <w:t>7</w:t>
            </w:r>
          </w:p>
        </w:tc>
        <w:tc>
          <w:tcPr>
            <w:tcW w:w="7678" w:type="dxa"/>
          </w:tcPr>
          <w:p w:rsidR="004335A2" w:rsidRPr="00EE1013" w:rsidRDefault="004335A2" w:rsidP="008C7CBD">
            <w:pPr>
              <w:spacing w:after="20"/>
              <w:jc w:val="both"/>
              <w:rPr>
                <w:color w:val="000000"/>
                <w:sz w:val="16"/>
                <w:szCs w:val="16"/>
              </w:rPr>
            </w:pPr>
            <w:r>
              <w:rPr>
                <w:sz w:val="16"/>
                <w:szCs w:val="16"/>
              </w:rPr>
              <w:t>Перекись водорода 6% 400 мл</w:t>
            </w:r>
            <w:r w:rsidRPr="004335A2">
              <w:rPr>
                <w:sz w:val="16"/>
                <w:szCs w:val="16"/>
              </w:rPr>
              <w:t xml:space="preserve">. </w:t>
            </w:r>
            <w:r w:rsidRPr="004335A2">
              <w:rPr>
                <w:color w:val="000000"/>
                <w:sz w:val="16"/>
                <w:szCs w:val="16"/>
              </w:rPr>
              <w:t>Срок годности 10 суток.</w:t>
            </w:r>
          </w:p>
        </w:tc>
        <w:tc>
          <w:tcPr>
            <w:tcW w:w="936" w:type="dxa"/>
          </w:tcPr>
          <w:p w:rsidR="004335A2" w:rsidRDefault="004335A2" w:rsidP="00845506">
            <w:pPr>
              <w:jc w:val="center"/>
            </w:pPr>
            <w:r>
              <w:rPr>
                <w:sz w:val="16"/>
                <w:szCs w:val="16"/>
              </w:rPr>
              <w:t>Флакон</w:t>
            </w:r>
          </w:p>
        </w:tc>
        <w:tc>
          <w:tcPr>
            <w:tcW w:w="822" w:type="dxa"/>
          </w:tcPr>
          <w:p w:rsidR="004335A2" w:rsidRPr="00FD6028" w:rsidRDefault="004335A2" w:rsidP="002D013A">
            <w:pPr>
              <w:tabs>
                <w:tab w:val="left" w:pos="3525"/>
                <w:tab w:val="left" w:pos="4294"/>
              </w:tabs>
              <w:jc w:val="center"/>
              <w:rPr>
                <w:sz w:val="16"/>
                <w:szCs w:val="16"/>
              </w:rPr>
            </w:pPr>
            <w:r>
              <w:rPr>
                <w:sz w:val="16"/>
                <w:szCs w:val="16"/>
              </w:rPr>
              <w:t>909</w:t>
            </w:r>
          </w:p>
        </w:tc>
      </w:tr>
    </w:tbl>
    <w:p w:rsidR="00FD6028" w:rsidRPr="00A404A8" w:rsidRDefault="00FD6028" w:rsidP="00FD6028">
      <w:pPr>
        <w:tabs>
          <w:tab w:val="left" w:pos="3525"/>
          <w:tab w:val="left" w:pos="4294"/>
        </w:tabs>
        <w:jc w:val="center"/>
        <w:rPr>
          <w:b/>
        </w:rPr>
      </w:pPr>
    </w:p>
    <w:p w:rsidR="009356E7" w:rsidRPr="00A404A8" w:rsidRDefault="009356E7" w:rsidP="005D0D40">
      <w:pPr>
        <w:tabs>
          <w:tab w:val="left" w:pos="3525"/>
          <w:tab w:val="left" w:pos="4294"/>
        </w:tabs>
        <w:ind w:firstLine="709"/>
        <w:rPr>
          <w:b/>
        </w:rPr>
      </w:pPr>
    </w:p>
    <w:p w:rsidR="00E775F1" w:rsidRPr="00A404A8" w:rsidRDefault="00F33B5E" w:rsidP="001E4DAA">
      <w:pPr>
        <w:tabs>
          <w:tab w:val="left" w:pos="3525"/>
          <w:tab w:val="left" w:pos="4294"/>
        </w:tabs>
        <w:ind w:firstLine="709"/>
        <w:rPr>
          <w:b/>
        </w:rPr>
      </w:pPr>
      <w:r>
        <w:rPr>
          <w:b/>
        </w:rPr>
        <w:t>З</w:t>
      </w:r>
      <w:r w:rsidR="00EE1321">
        <w:rPr>
          <w:b/>
        </w:rPr>
        <w:t>аведующ</w:t>
      </w:r>
      <w:r>
        <w:rPr>
          <w:b/>
        </w:rPr>
        <w:t>ая</w:t>
      </w:r>
      <w:r w:rsidR="00EE1321">
        <w:rPr>
          <w:b/>
        </w:rPr>
        <w:t xml:space="preserve"> </w:t>
      </w:r>
      <w:r>
        <w:rPr>
          <w:b/>
        </w:rPr>
        <w:t>аптекой</w:t>
      </w:r>
      <w:r w:rsidR="00EE1321" w:rsidRPr="00E775F1">
        <w:rPr>
          <w:b/>
        </w:rPr>
        <w:tab/>
      </w:r>
      <w:r w:rsidR="00EE1321" w:rsidRPr="00E775F1">
        <w:rPr>
          <w:b/>
        </w:rPr>
        <w:tab/>
      </w:r>
      <w:r w:rsidR="00EE1321" w:rsidRPr="00E775F1">
        <w:rPr>
          <w:b/>
        </w:rPr>
        <w:tab/>
      </w:r>
      <w:r w:rsidR="00EE1321" w:rsidRPr="00E775F1">
        <w:rPr>
          <w:b/>
        </w:rPr>
        <w:tab/>
      </w:r>
      <w:r w:rsidR="00EE1321" w:rsidRPr="00E775F1">
        <w:rPr>
          <w:b/>
        </w:rPr>
        <w:tab/>
      </w:r>
      <w:r w:rsidR="00EE1321" w:rsidRPr="00E775F1">
        <w:rPr>
          <w:b/>
        </w:rPr>
        <w:tab/>
      </w:r>
      <w:r w:rsidR="00EE1321" w:rsidRPr="00E775F1">
        <w:rPr>
          <w:b/>
        </w:rPr>
        <w:tab/>
      </w:r>
      <w:r>
        <w:rPr>
          <w:b/>
        </w:rPr>
        <w:t>Бабанина Т.Н</w:t>
      </w:r>
      <w:r w:rsidR="00EE1321">
        <w:rPr>
          <w:b/>
        </w:rPr>
        <w:t>.</w:t>
      </w:r>
    </w:p>
    <w:p w:rsidR="005A4CB0" w:rsidRPr="00A404A8" w:rsidRDefault="005A4CB0" w:rsidP="005D0D40">
      <w:pPr>
        <w:tabs>
          <w:tab w:val="left" w:pos="3525"/>
          <w:tab w:val="left" w:pos="4294"/>
        </w:tabs>
        <w:ind w:firstLine="709"/>
        <w:rPr>
          <w:b/>
        </w:rPr>
      </w:pPr>
    </w:p>
    <w:p w:rsidR="005A4CB0" w:rsidRPr="00A404A8" w:rsidRDefault="005A4CB0" w:rsidP="005D0D40">
      <w:pPr>
        <w:tabs>
          <w:tab w:val="left" w:pos="3525"/>
          <w:tab w:val="left" w:pos="4294"/>
        </w:tabs>
        <w:ind w:firstLine="709"/>
        <w:rPr>
          <w:b/>
        </w:rPr>
      </w:pPr>
    </w:p>
    <w:p w:rsidR="00E0032C" w:rsidRPr="00A404A8" w:rsidRDefault="00D53B89" w:rsidP="00E0032C">
      <w:pPr>
        <w:tabs>
          <w:tab w:val="left" w:pos="3525"/>
          <w:tab w:val="left" w:pos="4294"/>
        </w:tabs>
        <w:ind w:firstLine="709"/>
        <w:rPr>
          <w:b/>
        </w:rPr>
      </w:pPr>
      <w:r w:rsidRPr="00A404A8">
        <w:rPr>
          <w:b/>
        </w:rPr>
        <w:t>З</w:t>
      </w:r>
      <w:r w:rsidR="00E0032C" w:rsidRPr="00A404A8">
        <w:rPr>
          <w:b/>
        </w:rPr>
        <w:t>аместител</w:t>
      </w:r>
      <w:r w:rsidRPr="00A404A8">
        <w:rPr>
          <w:b/>
        </w:rPr>
        <w:t>ь</w:t>
      </w:r>
      <w:r w:rsidR="00E0032C" w:rsidRPr="00A404A8">
        <w:rPr>
          <w:b/>
        </w:rPr>
        <w:t xml:space="preserve"> главного врача </w:t>
      </w:r>
      <w:proofErr w:type="gramStart"/>
      <w:r w:rsidR="00E0032C" w:rsidRPr="00A404A8">
        <w:rPr>
          <w:b/>
        </w:rPr>
        <w:t>по</w:t>
      </w:r>
      <w:proofErr w:type="gramEnd"/>
      <w:r w:rsidR="00E0032C" w:rsidRPr="00A404A8">
        <w:rPr>
          <w:b/>
        </w:rPr>
        <w:t xml:space="preserve"> </w:t>
      </w:r>
    </w:p>
    <w:p w:rsidR="005B0CBF" w:rsidRPr="00A404A8" w:rsidRDefault="00E0032C" w:rsidP="00DA2692">
      <w:pPr>
        <w:tabs>
          <w:tab w:val="left" w:pos="3525"/>
          <w:tab w:val="left" w:pos="4294"/>
        </w:tabs>
        <w:ind w:firstLine="709"/>
        <w:rPr>
          <w:b/>
        </w:rPr>
      </w:pPr>
      <w:r w:rsidRPr="00A404A8">
        <w:rPr>
          <w:b/>
        </w:rPr>
        <w:t>медицинской части</w:t>
      </w:r>
      <w:r w:rsidRPr="00A404A8">
        <w:rPr>
          <w:b/>
        </w:rPr>
        <w:tab/>
      </w:r>
      <w:r w:rsidRPr="00A404A8">
        <w:rPr>
          <w:b/>
        </w:rPr>
        <w:tab/>
      </w:r>
      <w:r w:rsidRPr="00A404A8">
        <w:rPr>
          <w:b/>
        </w:rPr>
        <w:tab/>
      </w:r>
      <w:r w:rsidRPr="00A404A8">
        <w:rPr>
          <w:b/>
        </w:rPr>
        <w:tab/>
      </w:r>
      <w:r w:rsidRPr="00A404A8">
        <w:rPr>
          <w:b/>
        </w:rPr>
        <w:tab/>
      </w:r>
      <w:r w:rsidRPr="00A404A8">
        <w:rPr>
          <w:b/>
        </w:rPr>
        <w:tab/>
      </w:r>
      <w:r w:rsidRPr="00A404A8">
        <w:rPr>
          <w:b/>
        </w:rPr>
        <w:tab/>
        <w:t>Краюшкин М.В.</w:t>
      </w:r>
    </w:p>
    <w:p w:rsidR="005B0CBF" w:rsidRPr="00A404A8" w:rsidRDefault="005B0CBF" w:rsidP="005D0D40">
      <w:pPr>
        <w:tabs>
          <w:tab w:val="left" w:pos="3525"/>
          <w:tab w:val="left" w:pos="4294"/>
        </w:tabs>
        <w:ind w:firstLine="709"/>
        <w:rPr>
          <w:b/>
        </w:rPr>
        <w:sectPr w:rsidR="005B0CBF" w:rsidRPr="00A404A8" w:rsidSect="00475F3D">
          <w:pgSz w:w="11906" w:h="16838"/>
          <w:pgMar w:top="709" w:right="424" w:bottom="1134" w:left="567" w:header="709" w:footer="709" w:gutter="0"/>
          <w:cols w:space="708"/>
          <w:docGrid w:linePitch="360"/>
        </w:sectPr>
      </w:pPr>
    </w:p>
    <w:p w:rsidR="009C7281" w:rsidRPr="00A404A8" w:rsidRDefault="009C7281" w:rsidP="009C7281">
      <w:pPr>
        <w:tabs>
          <w:tab w:val="left" w:pos="3525"/>
          <w:tab w:val="left" w:pos="4294"/>
        </w:tabs>
        <w:jc w:val="right"/>
        <w:rPr>
          <w:b/>
        </w:rPr>
      </w:pPr>
      <w:r w:rsidRPr="00A404A8">
        <w:rPr>
          <w:b/>
        </w:rPr>
        <w:lastRenderedPageBreak/>
        <w:t>Приложение №2</w:t>
      </w:r>
    </w:p>
    <w:p w:rsidR="009C7281" w:rsidRPr="00A404A8" w:rsidRDefault="009C7281" w:rsidP="009C7281">
      <w:pPr>
        <w:tabs>
          <w:tab w:val="left" w:pos="3525"/>
          <w:tab w:val="left" w:pos="4294"/>
        </w:tabs>
        <w:jc w:val="right"/>
        <w:rPr>
          <w:b/>
        </w:rPr>
      </w:pPr>
      <w:r w:rsidRPr="00A404A8">
        <w:rPr>
          <w:b/>
        </w:rPr>
        <w:t xml:space="preserve">к извещению о проведение </w:t>
      </w:r>
    </w:p>
    <w:p w:rsidR="009C7281" w:rsidRPr="00A404A8" w:rsidRDefault="009C7281" w:rsidP="009C7281">
      <w:pPr>
        <w:tabs>
          <w:tab w:val="left" w:pos="3525"/>
          <w:tab w:val="left" w:pos="4294"/>
        </w:tabs>
        <w:jc w:val="right"/>
        <w:rPr>
          <w:b/>
        </w:rPr>
      </w:pPr>
      <w:r w:rsidRPr="00A404A8">
        <w:rPr>
          <w:b/>
        </w:rPr>
        <w:t>запроса котировок</w:t>
      </w:r>
    </w:p>
    <w:p w:rsidR="009C7281" w:rsidRPr="00A404A8" w:rsidRDefault="009C7281" w:rsidP="009C7281">
      <w:pPr>
        <w:tabs>
          <w:tab w:val="left" w:pos="3525"/>
          <w:tab w:val="left" w:pos="4294"/>
        </w:tabs>
        <w:jc w:val="right"/>
        <w:rPr>
          <w:b/>
        </w:rPr>
      </w:pPr>
    </w:p>
    <w:p w:rsidR="009C7281" w:rsidRPr="00A404A8" w:rsidRDefault="009C7281" w:rsidP="009C7281">
      <w:pPr>
        <w:jc w:val="center"/>
        <w:rPr>
          <w:b/>
          <w:bCs/>
          <w:szCs w:val="28"/>
        </w:rPr>
      </w:pPr>
      <w:r w:rsidRPr="00A404A8">
        <w:rPr>
          <w:b/>
          <w:szCs w:val="28"/>
        </w:rPr>
        <w:t xml:space="preserve">Обоснование начальной (максимальной) цены </w:t>
      </w:r>
      <w:r w:rsidR="00705543" w:rsidRPr="00A404A8">
        <w:rPr>
          <w:b/>
          <w:szCs w:val="28"/>
        </w:rPr>
        <w:t>договора</w:t>
      </w:r>
      <w:r w:rsidRPr="00A404A8">
        <w:rPr>
          <w:b/>
          <w:szCs w:val="28"/>
        </w:rPr>
        <w:t xml:space="preserve"> (цены лота)</w:t>
      </w:r>
    </w:p>
    <w:p w:rsidR="00A66FD8" w:rsidRPr="00A404A8" w:rsidRDefault="001E3EE5" w:rsidP="005B0CBF">
      <w:pPr>
        <w:jc w:val="center"/>
        <w:rPr>
          <w:b/>
          <w:szCs w:val="28"/>
        </w:rPr>
      </w:pPr>
      <w:r w:rsidRPr="00A404A8">
        <w:rPr>
          <w:b/>
          <w:szCs w:val="28"/>
        </w:rPr>
        <w:t xml:space="preserve">на </w:t>
      </w:r>
      <w:r w:rsidRPr="00F33B5E">
        <w:rPr>
          <w:b/>
        </w:rPr>
        <w:t xml:space="preserve">поставку </w:t>
      </w:r>
      <w:r w:rsidR="00F33B5E" w:rsidRPr="00F33B5E">
        <w:rPr>
          <w:b/>
        </w:rPr>
        <w:t>экстемпоральной рецептуры на 2020 год</w:t>
      </w:r>
    </w:p>
    <w:p w:rsidR="009C7281" w:rsidRPr="00A404A8" w:rsidRDefault="005B0CBF" w:rsidP="005B0CBF">
      <w:pPr>
        <w:jc w:val="center"/>
        <w:rPr>
          <w:b/>
          <w:sz w:val="22"/>
        </w:rPr>
      </w:pPr>
      <w:r w:rsidRPr="00A404A8">
        <w:rPr>
          <w:b/>
          <w:szCs w:val="28"/>
        </w:rPr>
        <w:t xml:space="preserve">для </w:t>
      </w:r>
      <w:r w:rsidR="00705543" w:rsidRPr="00A404A8">
        <w:rPr>
          <w:b/>
          <w:szCs w:val="28"/>
        </w:rPr>
        <w:t xml:space="preserve">нужд </w:t>
      </w:r>
      <w:r w:rsidR="007E3F77">
        <w:rPr>
          <w:b/>
          <w:szCs w:val="28"/>
        </w:rPr>
        <w:t>Ч</w:t>
      </w:r>
      <w:r w:rsidR="007E3F77" w:rsidRPr="00A404A8">
        <w:rPr>
          <w:b/>
          <w:szCs w:val="28"/>
        </w:rPr>
        <w:t>УЗ «РЖД</w:t>
      </w:r>
      <w:r w:rsidR="007E3F77">
        <w:rPr>
          <w:b/>
          <w:szCs w:val="28"/>
        </w:rPr>
        <w:t>-Медицина</w:t>
      </w:r>
      <w:r w:rsidR="007E3F77" w:rsidRPr="00A404A8">
        <w:rPr>
          <w:b/>
          <w:szCs w:val="28"/>
        </w:rPr>
        <w:t>»</w:t>
      </w:r>
      <w:r w:rsidR="007E3F77">
        <w:rPr>
          <w:b/>
          <w:szCs w:val="28"/>
        </w:rPr>
        <w:t xml:space="preserve"> г.</w:t>
      </w:r>
      <w:r w:rsidR="00047CC3">
        <w:rPr>
          <w:b/>
          <w:szCs w:val="28"/>
        </w:rPr>
        <w:t xml:space="preserve"> </w:t>
      </w:r>
      <w:r w:rsidR="007E3F77">
        <w:rPr>
          <w:b/>
          <w:szCs w:val="28"/>
        </w:rPr>
        <w:t>Белгород»</w:t>
      </w:r>
    </w:p>
    <w:p w:rsidR="005B0CBF" w:rsidRPr="00A404A8" w:rsidRDefault="009C7281" w:rsidP="005B0CBF">
      <w:pPr>
        <w:tabs>
          <w:tab w:val="left" w:pos="3525"/>
          <w:tab w:val="left" w:pos="4294"/>
        </w:tabs>
        <w:jc w:val="center"/>
      </w:pPr>
      <w:r w:rsidRPr="00A404A8">
        <w:t>Метод сопоставимых рыночных цен (анализа рынка)</w:t>
      </w:r>
    </w:p>
    <w:p w:rsidR="005B0CBF" w:rsidRPr="00A404A8" w:rsidRDefault="005B0CBF" w:rsidP="005B0CBF">
      <w:pPr>
        <w:tabs>
          <w:tab w:val="left" w:pos="3525"/>
          <w:tab w:val="left" w:pos="4294"/>
        </w:tabs>
        <w:jc w:val="center"/>
      </w:pPr>
    </w:p>
    <w:tbl>
      <w:tblPr>
        <w:tblW w:w="15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88"/>
        <w:gridCol w:w="709"/>
        <w:gridCol w:w="991"/>
        <w:gridCol w:w="1357"/>
        <w:gridCol w:w="1276"/>
        <w:gridCol w:w="1499"/>
        <w:gridCol w:w="1498"/>
      </w:tblGrid>
      <w:tr w:rsidR="00C11734" w:rsidRPr="00A404A8" w:rsidTr="00FD73AA">
        <w:tc>
          <w:tcPr>
            <w:tcW w:w="708" w:type="dxa"/>
            <w:shd w:val="clear" w:color="auto" w:fill="auto"/>
          </w:tcPr>
          <w:p w:rsidR="00C11734" w:rsidRPr="00A404A8" w:rsidRDefault="00C11734" w:rsidP="00AF7194">
            <w:pPr>
              <w:tabs>
                <w:tab w:val="left" w:pos="3525"/>
                <w:tab w:val="left" w:pos="4294"/>
              </w:tabs>
              <w:jc w:val="center"/>
              <w:rPr>
                <w:b/>
                <w:sz w:val="16"/>
                <w:szCs w:val="16"/>
              </w:rPr>
            </w:pPr>
            <w:r w:rsidRPr="00A404A8">
              <w:rPr>
                <w:b/>
                <w:sz w:val="16"/>
                <w:szCs w:val="16"/>
              </w:rPr>
              <w:t xml:space="preserve">№ </w:t>
            </w:r>
          </w:p>
          <w:p w:rsidR="00C11734" w:rsidRPr="00A404A8" w:rsidRDefault="00C11734" w:rsidP="00AF7194">
            <w:pPr>
              <w:tabs>
                <w:tab w:val="left" w:pos="3525"/>
                <w:tab w:val="left" w:pos="4294"/>
              </w:tabs>
              <w:jc w:val="center"/>
              <w:rPr>
                <w:b/>
                <w:sz w:val="16"/>
                <w:szCs w:val="16"/>
              </w:rPr>
            </w:pPr>
            <w:r w:rsidRPr="00A404A8">
              <w:rPr>
                <w:b/>
                <w:sz w:val="16"/>
                <w:szCs w:val="16"/>
              </w:rPr>
              <w:t xml:space="preserve">лота </w:t>
            </w:r>
          </w:p>
        </w:tc>
        <w:tc>
          <w:tcPr>
            <w:tcW w:w="7088" w:type="dxa"/>
            <w:shd w:val="clear" w:color="auto" w:fill="auto"/>
          </w:tcPr>
          <w:p w:rsidR="00C11734" w:rsidRPr="00A404A8" w:rsidRDefault="00C11734" w:rsidP="00980990">
            <w:pPr>
              <w:tabs>
                <w:tab w:val="left" w:pos="3525"/>
                <w:tab w:val="left" w:pos="4294"/>
              </w:tabs>
              <w:jc w:val="center"/>
              <w:rPr>
                <w:b/>
                <w:sz w:val="16"/>
                <w:szCs w:val="16"/>
              </w:rPr>
            </w:pPr>
            <w:r w:rsidRPr="00A404A8">
              <w:rPr>
                <w:b/>
                <w:sz w:val="16"/>
                <w:szCs w:val="16"/>
              </w:rPr>
              <w:t>Наименование товара, функциональная характеристика (потребительские свойства)</w:t>
            </w:r>
          </w:p>
        </w:tc>
        <w:tc>
          <w:tcPr>
            <w:tcW w:w="709" w:type="dxa"/>
            <w:shd w:val="clear" w:color="auto" w:fill="auto"/>
          </w:tcPr>
          <w:p w:rsidR="00C11734" w:rsidRPr="00A404A8" w:rsidRDefault="00C11734" w:rsidP="007C7F8C">
            <w:pPr>
              <w:tabs>
                <w:tab w:val="left" w:pos="3525"/>
                <w:tab w:val="left" w:pos="4294"/>
              </w:tabs>
              <w:jc w:val="center"/>
              <w:rPr>
                <w:b/>
                <w:sz w:val="16"/>
                <w:szCs w:val="16"/>
              </w:rPr>
            </w:pPr>
            <w:r w:rsidRPr="00A404A8">
              <w:rPr>
                <w:b/>
                <w:sz w:val="16"/>
                <w:szCs w:val="16"/>
              </w:rPr>
              <w:t>Кол-во</w:t>
            </w:r>
          </w:p>
        </w:tc>
        <w:tc>
          <w:tcPr>
            <w:tcW w:w="991" w:type="dxa"/>
          </w:tcPr>
          <w:p w:rsidR="00C11734" w:rsidRPr="00A404A8" w:rsidRDefault="00C11734" w:rsidP="00AF7194">
            <w:pPr>
              <w:tabs>
                <w:tab w:val="left" w:pos="3525"/>
                <w:tab w:val="left" w:pos="4294"/>
              </w:tabs>
              <w:jc w:val="center"/>
              <w:rPr>
                <w:b/>
                <w:sz w:val="16"/>
                <w:szCs w:val="16"/>
              </w:rPr>
            </w:pPr>
            <w:r w:rsidRPr="00A404A8">
              <w:rPr>
                <w:b/>
                <w:sz w:val="16"/>
                <w:szCs w:val="16"/>
              </w:rPr>
              <w:t>Единица измерения</w:t>
            </w:r>
          </w:p>
        </w:tc>
        <w:tc>
          <w:tcPr>
            <w:tcW w:w="1357" w:type="dxa"/>
            <w:shd w:val="clear" w:color="auto" w:fill="auto"/>
          </w:tcPr>
          <w:p w:rsidR="00C11734" w:rsidRPr="00A404A8" w:rsidRDefault="00C11734" w:rsidP="00A66FD8">
            <w:pPr>
              <w:tabs>
                <w:tab w:val="left" w:pos="3525"/>
                <w:tab w:val="left" w:pos="4294"/>
              </w:tabs>
              <w:jc w:val="center"/>
              <w:rPr>
                <w:b/>
                <w:sz w:val="16"/>
                <w:szCs w:val="16"/>
              </w:rPr>
            </w:pPr>
            <w:r w:rsidRPr="00A404A8">
              <w:rPr>
                <w:b/>
                <w:sz w:val="16"/>
                <w:szCs w:val="16"/>
              </w:rPr>
              <w:t>Коммерческое предложение № 1</w:t>
            </w:r>
          </w:p>
        </w:tc>
        <w:tc>
          <w:tcPr>
            <w:tcW w:w="1276" w:type="dxa"/>
            <w:shd w:val="clear" w:color="auto" w:fill="auto"/>
          </w:tcPr>
          <w:p w:rsidR="00C11734" w:rsidRPr="00A404A8" w:rsidRDefault="00C11734" w:rsidP="00A66FD8">
            <w:pPr>
              <w:tabs>
                <w:tab w:val="left" w:pos="3525"/>
                <w:tab w:val="left" w:pos="4294"/>
              </w:tabs>
              <w:jc w:val="center"/>
              <w:rPr>
                <w:b/>
                <w:sz w:val="16"/>
                <w:szCs w:val="16"/>
              </w:rPr>
            </w:pPr>
            <w:r w:rsidRPr="00A404A8">
              <w:rPr>
                <w:b/>
                <w:sz w:val="16"/>
                <w:szCs w:val="16"/>
              </w:rPr>
              <w:t>Коммерческое предложение № 2</w:t>
            </w:r>
          </w:p>
        </w:tc>
        <w:tc>
          <w:tcPr>
            <w:tcW w:w="1499" w:type="dxa"/>
            <w:shd w:val="clear" w:color="auto" w:fill="auto"/>
          </w:tcPr>
          <w:p w:rsidR="00C11734" w:rsidRPr="00A404A8" w:rsidRDefault="00C11734" w:rsidP="00A66FD8">
            <w:pPr>
              <w:tabs>
                <w:tab w:val="left" w:pos="3525"/>
                <w:tab w:val="left" w:pos="4294"/>
              </w:tabs>
              <w:jc w:val="center"/>
              <w:rPr>
                <w:b/>
                <w:sz w:val="16"/>
                <w:szCs w:val="16"/>
              </w:rPr>
            </w:pPr>
            <w:r w:rsidRPr="00A404A8">
              <w:rPr>
                <w:b/>
                <w:sz w:val="16"/>
                <w:szCs w:val="16"/>
              </w:rPr>
              <w:t>Коммерческое предложение № 3</w:t>
            </w:r>
          </w:p>
        </w:tc>
        <w:tc>
          <w:tcPr>
            <w:tcW w:w="1498" w:type="dxa"/>
            <w:vAlign w:val="bottom"/>
          </w:tcPr>
          <w:p w:rsidR="00C11734" w:rsidRPr="00A404A8" w:rsidRDefault="00C11734" w:rsidP="00C11734">
            <w:pPr>
              <w:jc w:val="center"/>
              <w:rPr>
                <w:b/>
                <w:sz w:val="20"/>
                <w:szCs w:val="20"/>
              </w:rPr>
            </w:pPr>
            <w:r w:rsidRPr="00A404A8">
              <w:rPr>
                <w:b/>
                <w:sz w:val="16"/>
                <w:szCs w:val="16"/>
              </w:rPr>
              <w:t>Начальная (максимальная) цена договора (цена лота)</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bookmarkStart w:id="12" w:name="_Hlk532755685"/>
            <w:r w:rsidRPr="00E617F9">
              <w:rPr>
                <w:color w:val="000000"/>
                <w:sz w:val="16"/>
                <w:szCs w:val="16"/>
              </w:rPr>
              <w:t>1</w:t>
            </w:r>
          </w:p>
        </w:tc>
        <w:tc>
          <w:tcPr>
            <w:tcW w:w="7088" w:type="dxa"/>
            <w:shd w:val="clear" w:color="auto" w:fill="auto"/>
            <w:vAlign w:val="center"/>
          </w:tcPr>
          <w:p w:rsidR="002444F3" w:rsidRPr="004335A2" w:rsidRDefault="002444F3" w:rsidP="004335A2">
            <w:pPr>
              <w:spacing w:before="20" w:after="20"/>
              <w:jc w:val="both"/>
              <w:rPr>
                <w:sz w:val="16"/>
                <w:szCs w:val="16"/>
              </w:rPr>
            </w:pPr>
            <w:r w:rsidRPr="004335A2">
              <w:rPr>
                <w:sz w:val="16"/>
                <w:szCs w:val="16"/>
              </w:rPr>
              <w:t>Вазелиновое масло 30 мл стерильно</w:t>
            </w:r>
            <w:r w:rsidR="004335A2" w:rsidRPr="004335A2">
              <w:rPr>
                <w:sz w:val="16"/>
                <w:szCs w:val="16"/>
              </w:rPr>
              <w:t xml:space="preserve">. </w:t>
            </w:r>
            <w:r w:rsidR="004335A2" w:rsidRPr="004335A2">
              <w:rPr>
                <w:color w:val="000000"/>
                <w:sz w:val="16"/>
                <w:szCs w:val="16"/>
              </w:rPr>
              <w:t xml:space="preserve">Срок годности </w:t>
            </w:r>
            <w:r w:rsidR="004335A2">
              <w:rPr>
                <w:color w:val="000000"/>
                <w:sz w:val="16"/>
                <w:szCs w:val="16"/>
              </w:rPr>
              <w:t>3</w:t>
            </w:r>
            <w:r w:rsidR="004335A2" w:rsidRPr="004335A2">
              <w:rPr>
                <w:color w:val="000000"/>
                <w:sz w:val="16"/>
                <w:szCs w:val="16"/>
              </w:rPr>
              <w:t>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35</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172,00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182,32</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185,76</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6 300,93</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2</w:t>
            </w:r>
          </w:p>
        </w:tc>
        <w:tc>
          <w:tcPr>
            <w:tcW w:w="7088" w:type="dxa"/>
            <w:shd w:val="clear" w:color="auto" w:fill="auto"/>
            <w:vAlign w:val="center"/>
          </w:tcPr>
          <w:p w:rsidR="002444F3" w:rsidRPr="004335A2" w:rsidRDefault="002444F3" w:rsidP="004335A2">
            <w:pPr>
              <w:spacing w:before="20" w:after="20"/>
              <w:jc w:val="both"/>
              <w:rPr>
                <w:sz w:val="16"/>
                <w:szCs w:val="16"/>
              </w:rPr>
            </w:pPr>
            <w:r w:rsidRPr="004335A2">
              <w:rPr>
                <w:sz w:val="16"/>
                <w:szCs w:val="16"/>
              </w:rPr>
              <w:t>Вода очищенная 425 мл стерильно д/ин</w:t>
            </w:r>
            <w:r w:rsidR="004335A2" w:rsidRPr="004335A2">
              <w:rPr>
                <w:sz w:val="16"/>
                <w:szCs w:val="16"/>
              </w:rPr>
              <w:t xml:space="preserve">. </w:t>
            </w:r>
            <w:r w:rsidR="004335A2" w:rsidRPr="004335A2">
              <w:rPr>
                <w:color w:val="000000"/>
                <w:sz w:val="16"/>
                <w:szCs w:val="16"/>
              </w:rPr>
              <w:t xml:space="preserve">Срок годности </w:t>
            </w:r>
            <w:r w:rsidR="004335A2">
              <w:rPr>
                <w:color w:val="000000"/>
                <w:sz w:val="16"/>
                <w:szCs w:val="16"/>
              </w:rPr>
              <w:t>3</w:t>
            </w:r>
            <w:r w:rsidR="004335A2" w:rsidRPr="004335A2">
              <w:rPr>
                <w:color w:val="000000"/>
                <w:sz w:val="16"/>
                <w:szCs w:val="16"/>
              </w:rPr>
              <w:t>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552</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172,00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182,32</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185,76</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99 374,72</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3</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Глицерин 30мл стерильно</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70</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173,00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183,38</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186,84</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12 675,13</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4</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Глазная краска с колларголом 3гр глицерин 30 капель вода очищенная 30 капель</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4</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850,00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901,00</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918,00</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3 558,67</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5</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 xml:space="preserve">Йод 1,27 </w:t>
            </w:r>
            <w:proofErr w:type="spellStart"/>
            <w:r>
              <w:rPr>
                <w:sz w:val="16"/>
                <w:szCs w:val="16"/>
              </w:rPr>
              <w:t>гр</w:t>
            </w:r>
            <w:proofErr w:type="spellEnd"/>
            <w:r>
              <w:rPr>
                <w:sz w:val="16"/>
                <w:szCs w:val="16"/>
              </w:rPr>
              <w:t xml:space="preserve"> калий йод 3 </w:t>
            </w:r>
            <w:proofErr w:type="spellStart"/>
            <w:r>
              <w:rPr>
                <w:sz w:val="16"/>
                <w:szCs w:val="16"/>
              </w:rPr>
              <w:t>гр</w:t>
            </w:r>
            <w:proofErr w:type="spellEnd"/>
            <w:r>
              <w:rPr>
                <w:sz w:val="16"/>
                <w:szCs w:val="16"/>
              </w:rPr>
              <w:t xml:space="preserve"> вода очищенная 100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12</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187,00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198,22</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201,96</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2 348,72</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6</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Калий йодид 2% 400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35</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198,00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209,88</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213,84</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7 253,40</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7</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Калий йодид 3% 200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53</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192,00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203,52</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207,36</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10 650,88</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8</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Калия перманганат 5% 100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105</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206,00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218,36</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222,48</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22 639,40</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9</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Калия перманганат 7% 200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18</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280,00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296,80</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302,40</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5 275,20</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10</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Калия перманганат 10% 50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12</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202,00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214,12</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218,16</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2 537,12</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11</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Калия хлорид 5% 200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35</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175,00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185,50</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189,00</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6 410,83</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12</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Ксероформ 10 гр</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35</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209,00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221,54</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225,72</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7 656,37</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13</w:t>
            </w:r>
          </w:p>
        </w:tc>
        <w:tc>
          <w:tcPr>
            <w:tcW w:w="7088" w:type="dxa"/>
            <w:shd w:val="clear" w:color="auto" w:fill="auto"/>
            <w:vAlign w:val="center"/>
          </w:tcPr>
          <w:p w:rsidR="002444F3" w:rsidRPr="00EE1013" w:rsidRDefault="002444F3" w:rsidP="00F33B5E">
            <w:pPr>
              <w:spacing w:before="20" w:after="20"/>
              <w:jc w:val="both"/>
              <w:rPr>
                <w:sz w:val="16"/>
                <w:szCs w:val="16"/>
              </w:rPr>
            </w:pPr>
            <w:proofErr w:type="spellStart"/>
            <w:r>
              <w:rPr>
                <w:sz w:val="16"/>
                <w:szCs w:val="16"/>
              </w:rPr>
              <w:t>Люголя</w:t>
            </w:r>
            <w:proofErr w:type="spellEnd"/>
            <w:r>
              <w:rPr>
                <w:sz w:val="16"/>
                <w:szCs w:val="16"/>
              </w:rPr>
              <w:t xml:space="preserve"> р-р 1% 100 мл водный</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12</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180,00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190,80</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194,40</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2 260,80</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14</w:t>
            </w:r>
          </w:p>
        </w:tc>
        <w:tc>
          <w:tcPr>
            <w:tcW w:w="7088" w:type="dxa"/>
            <w:shd w:val="clear" w:color="auto" w:fill="auto"/>
            <w:vAlign w:val="center"/>
          </w:tcPr>
          <w:p w:rsidR="002444F3" w:rsidRPr="00EE1013" w:rsidRDefault="002444F3" w:rsidP="00F33B5E">
            <w:pPr>
              <w:spacing w:before="20" w:after="20"/>
              <w:jc w:val="both"/>
              <w:rPr>
                <w:sz w:val="16"/>
                <w:szCs w:val="16"/>
              </w:rPr>
            </w:pPr>
            <w:proofErr w:type="spellStart"/>
            <w:r>
              <w:rPr>
                <w:sz w:val="16"/>
                <w:szCs w:val="16"/>
              </w:rPr>
              <w:t>Люголя</w:t>
            </w:r>
            <w:proofErr w:type="spellEnd"/>
            <w:r>
              <w:rPr>
                <w:sz w:val="16"/>
                <w:szCs w:val="16"/>
              </w:rPr>
              <w:t xml:space="preserve"> р-р 1% 200 мл водный</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53</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195,00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206,70</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210,60</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10 817,30</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15</w:t>
            </w:r>
          </w:p>
        </w:tc>
        <w:tc>
          <w:tcPr>
            <w:tcW w:w="7088" w:type="dxa"/>
            <w:shd w:val="clear" w:color="auto" w:fill="auto"/>
            <w:vAlign w:val="center"/>
          </w:tcPr>
          <w:p w:rsidR="002444F3" w:rsidRPr="00EE1013" w:rsidRDefault="002444F3" w:rsidP="00F33B5E">
            <w:pPr>
              <w:spacing w:before="20" w:after="20"/>
              <w:jc w:val="both"/>
              <w:rPr>
                <w:sz w:val="16"/>
                <w:szCs w:val="16"/>
              </w:rPr>
            </w:pPr>
            <w:proofErr w:type="spellStart"/>
            <w:r>
              <w:rPr>
                <w:sz w:val="16"/>
                <w:szCs w:val="16"/>
              </w:rPr>
              <w:t>Люголя</w:t>
            </w:r>
            <w:proofErr w:type="spellEnd"/>
            <w:r>
              <w:rPr>
                <w:sz w:val="16"/>
                <w:szCs w:val="16"/>
              </w:rPr>
              <w:t xml:space="preserve"> р-р 2% 100 мл водный</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35</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205,00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217,30</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221,40</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7 509,83</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16</w:t>
            </w:r>
          </w:p>
        </w:tc>
        <w:tc>
          <w:tcPr>
            <w:tcW w:w="7088" w:type="dxa"/>
            <w:shd w:val="clear" w:color="auto" w:fill="auto"/>
            <w:vAlign w:val="center"/>
          </w:tcPr>
          <w:p w:rsidR="002444F3" w:rsidRPr="00EE1013" w:rsidRDefault="002444F3" w:rsidP="00F33B5E">
            <w:pPr>
              <w:spacing w:before="20" w:after="20"/>
              <w:jc w:val="both"/>
              <w:rPr>
                <w:sz w:val="16"/>
                <w:szCs w:val="16"/>
              </w:rPr>
            </w:pPr>
            <w:r>
              <w:rPr>
                <w:color w:val="000000"/>
                <w:sz w:val="16"/>
                <w:szCs w:val="16"/>
              </w:rPr>
              <w:t>Магния сульфат 25% 200 мл нар</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18</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186,00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197,16</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200,88</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3 504,24</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17</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Натрия бромид 3% 200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18</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179,00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189,74</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193,32</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3 372,36</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18</w:t>
            </w:r>
          </w:p>
        </w:tc>
        <w:tc>
          <w:tcPr>
            <w:tcW w:w="7088" w:type="dxa"/>
            <w:shd w:val="clear" w:color="auto" w:fill="auto"/>
            <w:vAlign w:val="center"/>
          </w:tcPr>
          <w:p w:rsidR="002444F3" w:rsidRPr="00EE1013" w:rsidRDefault="002444F3" w:rsidP="00F33B5E">
            <w:pPr>
              <w:spacing w:before="20" w:after="20"/>
              <w:jc w:val="both"/>
              <w:rPr>
                <w:sz w:val="16"/>
                <w:szCs w:val="16"/>
              </w:rPr>
            </w:pPr>
            <w:r>
              <w:rPr>
                <w:color w:val="000000"/>
                <w:sz w:val="16"/>
                <w:szCs w:val="16"/>
              </w:rPr>
              <w:t>Натрия гидрокарбонат 4% 225 мл нар</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18</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173,00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183,38</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186,84</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3 259,32</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19</w:t>
            </w:r>
          </w:p>
        </w:tc>
        <w:tc>
          <w:tcPr>
            <w:tcW w:w="7088" w:type="dxa"/>
            <w:shd w:val="clear" w:color="auto" w:fill="auto"/>
            <w:vAlign w:val="center"/>
          </w:tcPr>
          <w:p w:rsidR="002444F3" w:rsidRPr="00EE1013" w:rsidRDefault="002444F3" w:rsidP="004335A2">
            <w:pPr>
              <w:spacing w:before="20" w:after="20"/>
              <w:jc w:val="both"/>
              <w:rPr>
                <w:sz w:val="16"/>
                <w:szCs w:val="16"/>
              </w:rPr>
            </w:pPr>
            <w:r>
              <w:rPr>
                <w:color w:val="000000"/>
                <w:kern w:val="36"/>
                <w:sz w:val="16"/>
                <w:szCs w:val="16"/>
              </w:rPr>
              <w:t>Натрия хлорид 10% 200 мл стер</w:t>
            </w:r>
            <w:proofErr w:type="gramStart"/>
            <w:r>
              <w:rPr>
                <w:color w:val="000000"/>
                <w:kern w:val="36"/>
                <w:sz w:val="16"/>
                <w:szCs w:val="16"/>
              </w:rPr>
              <w:t>.</w:t>
            </w:r>
            <w:proofErr w:type="gramEnd"/>
            <w:r>
              <w:rPr>
                <w:color w:val="000000"/>
                <w:kern w:val="36"/>
                <w:sz w:val="16"/>
                <w:szCs w:val="16"/>
              </w:rPr>
              <w:t xml:space="preserve"> </w:t>
            </w:r>
            <w:proofErr w:type="gramStart"/>
            <w:r>
              <w:rPr>
                <w:color w:val="000000"/>
                <w:kern w:val="36"/>
                <w:sz w:val="16"/>
                <w:szCs w:val="16"/>
              </w:rPr>
              <w:t>д</w:t>
            </w:r>
            <w:proofErr w:type="gramEnd"/>
            <w:r>
              <w:rPr>
                <w:color w:val="000000"/>
                <w:kern w:val="36"/>
                <w:sz w:val="16"/>
                <w:szCs w:val="16"/>
              </w:rPr>
              <w:t>/ин</w:t>
            </w:r>
            <w:r w:rsidR="004335A2" w:rsidRPr="004335A2">
              <w:rPr>
                <w:sz w:val="16"/>
                <w:szCs w:val="16"/>
              </w:rPr>
              <w:t xml:space="preserve">. </w:t>
            </w:r>
            <w:r w:rsidR="004335A2" w:rsidRPr="004335A2">
              <w:rPr>
                <w:color w:val="000000"/>
                <w:sz w:val="16"/>
                <w:szCs w:val="16"/>
              </w:rPr>
              <w:t xml:space="preserve">Срок годности </w:t>
            </w:r>
            <w:r w:rsidR="004335A2">
              <w:rPr>
                <w:color w:val="000000"/>
                <w:sz w:val="16"/>
                <w:szCs w:val="16"/>
              </w:rPr>
              <w:t>9</w:t>
            </w:r>
            <w:r w:rsidR="004335A2" w:rsidRPr="004335A2">
              <w:rPr>
                <w:color w:val="000000"/>
                <w:sz w:val="16"/>
                <w:szCs w:val="16"/>
              </w:rPr>
              <w:t>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18</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174,00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184,44</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187,92</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3 278,16</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20</w:t>
            </w:r>
          </w:p>
        </w:tc>
        <w:tc>
          <w:tcPr>
            <w:tcW w:w="7088" w:type="dxa"/>
            <w:shd w:val="clear" w:color="auto" w:fill="auto"/>
            <w:vAlign w:val="center"/>
          </w:tcPr>
          <w:p w:rsidR="002444F3" w:rsidRPr="00EE1013" w:rsidRDefault="002444F3" w:rsidP="004335A2">
            <w:pPr>
              <w:spacing w:before="20" w:after="20"/>
              <w:jc w:val="both"/>
              <w:rPr>
                <w:sz w:val="16"/>
                <w:szCs w:val="16"/>
              </w:rPr>
            </w:pPr>
            <w:r>
              <w:rPr>
                <w:sz w:val="16"/>
                <w:szCs w:val="16"/>
              </w:rPr>
              <w:t>Новокаин 1% 200 мл стер</w:t>
            </w:r>
            <w:proofErr w:type="gramStart"/>
            <w:r>
              <w:rPr>
                <w:sz w:val="16"/>
                <w:szCs w:val="16"/>
              </w:rPr>
              <w:t>.</w:t>
            </w:r>
            <w:proofErr w:type="gramEnd"/>
            <w:r>
              <w:rPr>
                <w:sz w:val="16"/>
                <w:szCs w:val="16"/>
              </w:rPr>
              <w:t xml:space="preserve"> </w:t>
            </w:r>
            <w:proofErr w:type="gramStart"/>
            <w:r>
              <w:rPr>
                <w:sz w:val="16"/>
                <w:szCs w:val="16"/>
              </w:rPr>
              <w:t>д</w:t>
            </w:r>
            <w:proofErr w:type="gramEnd"/>
            <w:r>
              <w:rPr>
                <w:sz w:val="16"/>
                <w:szCs w:val="16"/>
              </w:rPr>
              <w:t>/ин</w:t>
            </w:r>
            <w:r w:rsidR="004335A2" w:rsidRPr="004335A2">
              <w:rPr>
                <w:sz w:val="16"/>
                <w:szCs w:val="16"/>
              </w:rPr>
              <w:t xml:space="preserve">. </w:t>
            </w:r>
            <w:r w:rsidR="004335A2" w:rsidRPr="004335A2">
              <w:rPr>
                <w:color w:val="000000"/>
                <w:sz w:val="16"/>
                <w:szCs w:val="16"/>
              </w:rPr>
              <w:t xml:space="preserve">Срок годности </w:t>
            </w:r>
            <w:r w:rsidR="004335A2">
              <w:rPr>
                <w:color w:val="000000"/>
                <w:sz w:val="16"/>
                <w:szCs w:val="16"/>
              </w:rPr>
              <w:t>3</w:t>
            </w:r>
            <w:r w:rsidR="004335A2" w:rsidRPr="004335A2">
              <w:rPr>
                <w:color w:val="000000"/>
                <w:sz w:val="16"/>
                <w:szCs w:val="16"/>
              </w:rPr>
              <w:t>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18</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177,00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187,62</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191,16</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3 334,68</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21</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Новокаин 2% 200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35</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193,00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208,44</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204,58</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7 070,23</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22</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Новокаин 2% 400 мл нар</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18</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194,00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205,64</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209,52</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3 654,96</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23</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Новокаин 5% 200 мл нар</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70</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199,00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210,94</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214,92</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14 580,07</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24</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Серебра нитрат 5% 5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12</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190,00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201,40</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205,20</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2 386,40</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25</w:t>
            </w:r>
          </w:p>
        </w:tc>
        <w:tc>
          <w:tcPr>
            <w:tcW w:w="7088" w:type="dxa"/>
            <w:shd w:val="clear" w:color="auto" w:fill="auto"/>
          </w:tcPr>
          <w:p w:rsidR="002444F3" w:rsidRPr="00EE1013" w:rsidRDefault="002444F3" w:rsidP="00F33B5E">
            <w:pPr>
              <w:tabs>
                <w:tab w:val="left" w:pos="207"/>
              </w:tabs>
              <w:spacing w:before="20" w:after="20"/>
              <w:jc w:val="both"/>
              <w:rPr>
                <w:color w:val="000000"/>
                <w:sz w:val="16"/>
                <w:szCs w:val="16"/>
              </w:rPr>
            </w:pPr>
            <w:r>
              <w:rPr>
                <w:sz w:val="16"/>
                <w:szCs w:val="16"/>
              </w:rPr>
              <w:t>Серебра нитрат 10% 5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12</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214,00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226,84</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231,12</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2 687,84</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26</w:t>
            </w:r>
          </w:p>
        </w:tc>
        <w:tc>
          <w:tcPr>
            <w:tcW w:w="7088" w:type="dxa"/>
            <w:shd w:val="clear" w:color="auto" w:fill="auto"/>
            <w:vAlign w:val="center"/>
          </w:tcPr>
          <w:p w:rsidR="002444F3" w:rsidRPr="00EE1013" w:rsidRDefault="002444F3" w:rsidP="00F33B5E">
            <w:pPr>
              <w:spacing w:after="20"/>
              <w:jc w:val="both"/>
              <w:rPr>
                <w:sz w:val="16"/>
                <w:szCs w:val="16"/>
              </w:rPr>
            </w:pPr>
            <w:r>
              <w:rPr>
                <w:sz w:val="16"/>
                <w:szCs w:val="16"/>
              </w:rPr>
              <w:t>Серебра нитрат 10% 10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34</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264,00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279,84</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285,12</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9 394,88</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27</w:t>
            </w:r>
          </w:p>
        </w:tc>
        <w:tc>
          <w:tcPr>
            <w:tcW w:w="7088" w:type="dxa"/>
            <w:shd w:val="clear" w:color="auto" w:fill="auto"/>
            <w:vAlign w:val="center"/>
          </w:tcPr>
          <w:p w:rsidR="002444F3" w:rsidRPr="001D6A12" w:rsidRDefault="002444F3" w:rsidP="00F33B5E">
            <w:pPr>
              <w:spacing w:after="20"/>
              <w:jc w:val="both"/>
              <w:rPr>
                <w:sz w:val="16"/>
                <w:szCs w:val="16"/>
              </w:rPr>
            </w:pPr>
            <w:r>
              <w:rPr>
                <w:sz w:val="16"/>
                <w:szCs w:val="16"/>
              </w:rPr>
              <w:t>Серебра нитрат 60% 5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2</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461,00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488,66</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497,88</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965,03</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28</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Формалин 10% 100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47</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180,00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190,80</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194,40</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8 854,80</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29</w:t>
            </w:r>
          </w:p>
        </w:tc>
        <w:tc>
          <w:tcPr>
            <w:tcW w:w="7088" w:type="dxa"/>
            <w:shd w:val="clear" w:color="auto" w:fill="auto"/>
            <w:vAlign w:val="center"/>
          </w:tcPr>
          <w:p w:rsidR="002444F3" w:rsidRPr="00EE1013" w:rsidRDefault="002444F3" w:rsidP="00F33B5E">
            <w:pPr>
              <w:spacing w:after="20"/>
              <w:jc w:val="both"/>
              <w:rPr>
                <w:sz w:val="16"/>
                <w:szCs w:val="16"/>
              </w:rPr>
            </w:pPr>
            <w:r>
              <w:rPr>
                <w:sz w:val="16"/>
                <w:szCs w:val="16"/>
              </w:rPr>
              <w:t>Формалин 10% 200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46</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194,00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205,64</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209,52</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9 340,45</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30</w:t>
            </w:r>
          </w:p>
        </w:tc>
        <w:tc>
          <w:tcPr>
            <w:tcW w:w="7088" w:type="dxa"/>
            <w:shd w:val="clear" w:color="auto" w:fill="auto"/>
            <w:vAlign w:val="center"/>
          </w:tcPr>
          <w:p w:rsidR="002444F3" w:rsidRPr="00EE1013" w:rsidRDefault="002444F3" w:rsidP="004335A2">
            <w:pPr>
              <w:spacing w:before="20" w:after="20"/>
              <w:jc w:val="both"/>
              <w:rPr>
                <w:sz w:val="16"/>
                <w:szCs w:val="16"/>
              </w:rPr>
            </w:pPr>
            <w:r>
              <w:rPr>
                <w:sz w:val="16"/>
                <w:szCs w:val="16"/>
              </w:rPr>
              <w:t>Фурацилин 1:5000 10 мл стер</w:t>
            </w:r>
            <w:proofErr w:type="gramStart"/>
            <w:r>
              <w:rPr>
                <w:sz w:val="16"/>
                <w:szCs w:val="16"/>
              </w:rPr>
              <w:t>.</w:t>
            </w:r>
            <w:proofErr w:type="gramEnd"/>
            <w:r>
              <w:rPr>
                <w:sz w:val="16"/>
                <w:szCs w:val="16"/>
              </w:rPr>
              <w:t xml:space="preserve"> </w:t>
            </w:r>
            <w:proofErr w:type="gramStart"/>
            <w:r>
              <w:rPr>
                <w:sz w:val="16"/>
                <w:szCs w:val="16"/>
              </w:rPr>
              <w:t>н</w:t>
            </w:r>
            <w:proofErr w:type="gramEnd"/>
            <w:r>
              <w:rPr>
                <w:sz w:val="16"/>
                <w:szCs w:val="16"/>
              </w:rPr>
              <w:t>ар</w:t>
            </w:r>
            <w:r w:rsidR="004335A2" w:rsidRPr="004335A2">
              <w:rPr>
                <w:sz w:val="16"/>
                <w:szCs w:val="16"/>
              </w:rPr>
              <w:t xml:space="preserve">. </w:t>
            </w:r>
            <w:r w:rsidR="004335A2" w:rsidRPr="004335A2">
              <w:rPr>
                <w:color w:val="000000"/>
                <w:sz w:val="16"/>
                <w:szCs w:val="16"/>
              </w:rPr>
              <w:t xml:space="preserve">Срок годности </w:t>
            </w:r>
            <w:r w:rsidR="004335A2">
              <w:rPr>
                <w:color w:val="000000"/>
                <w:sz w:val="16"/>
                <w:szCs w:val="16"/>
              </w:rPr>
              <w:t>3</w:t>
            </w:r>
            <w:r w:rsidR="004335A2" w:rsidRPr="004335A2">
              <w:rPr>
                <w:color w:val="000000"/>
                <w:sz w:val="16"/>
                <w:szCs w:val="16"/>
              </w:rPr>
              <w:t>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70</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165,00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174,90</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178,20</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12 089,00</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31</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Меди сульфат 5 200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35</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177,00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187,62</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191,16</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6 484,10</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lastRenderedPageBreak/>
              <w:t>32</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Уксусная кислота 3% 100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70</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169,00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179,14</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182,52</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12 382,07</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33</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Уксусная кислота 3% 400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18</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174,00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184,44</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187,92</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3 278,16</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34</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Уксусная кислота 3% 500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12</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175,00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185,50</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189,00</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2 198,00</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35</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Перекись водорода 6% 100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35</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171,00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181,26</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184,68</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6 264,30</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36</w:t>
            </w:r>
          </w:p>
        </w:tc>
        <w:tc>
          <w:tcPr>
            <w:tcW w:w="7088" w:type="dxa"/>
            <w:shd w:val="clear" w:color="auto" w:fill="auto"/>
            <w:vAlign w:val="center"/>
          </w:tcPr>
          <w:p w:rsidR="002444F3" w:rsidRPr="00EE1013" w:rsidRDefault="002444F3" w:rsidP="00F33B5E">
            <w:pPr>
              <w:spacing w:before="20" w:after="20"/>
              <w:jc w:val="both"/>
              <w:rPr>
                <w:sz w:val="16"/>
                <w:szCs w:val="16"/>
              </w:rPr>
            </w:pPr>
            <w:r>
              <w:rPr>
                <w:sz w:val="16"/>
                <w:szCs w:val="16"/>
              </w:rPr>
              <w:t>Перекись водорода 6% 200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175</w:t>
            </w:r>
          </w:p>
        </w:tc>
        <w:tc>
          <w:tcPr>
            <w:tcW w:w="991" w:type="dxa"/>
          </w:tcPr>
          <w:p w:rsidR="002444F3" w:rsidRPr="001B578C" w:rsidRDefault="002444F3" w:rsidP="00F33B5E">
            <w:pPr>
              <w:jc w:val="center"/>
              <w:rPr>
                <w:sz w:val="16"/>
                <w:szCs w:val="16"/>
              </w:rP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176,00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186,56</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190,08</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32 237,33</w:t>
            </w:r>
          </w:p>
        </w:tc>
      </w:tr>
      <w:tr w:rsidR="002444F3" w:rsidRPr="00A404A8" w:rsidTr="00381D23">
        <w:trPr>
          <w:trHeight w:val="53"/>
        </w:trPr>
        <w:tc>
          <w:tcPr>
            <w:tcW w:w="708" w:type="dxa"/>
            <w:shd w:val="clear" w:color="auto" w:fill="auto"/>
          </w:tcPr>
          <w:p w:rsidR="002444F3" w:rsidRPr="00E617F9" w:rsidRDefault="002444F3" w:rsidP="00234970">
            <w:pPr>
              <w:spacing w:before="20" w:after="20"/>
              <w:jc w:val="center"/>
              <w:rPr>
                <w:sz w:val="16"/>
                <w:szCs w:val="16"/>
              </w:rPr>
            </w:pPr>
            <w:r w:rsidRPr="00E617F9">
              <w:rPr>
                <w:color w:val="000000"/>
                <w:sz w:val="16"/>
                <w:szCs w:val="16"/>
              </w:rPr>
              <w:t>37</w:t>
            </w:r>
          </w:p>
        </w:tc>
        <w:tc>
          <w:tcPr>
            <w:tcW w:w="7088" w:type="dxa"/>
            <w:shd w:val="clear" w:color="auto" w:fill="auto"/>
          </w:tcPr>
          <w:p w:rsidR="002444F3" w:rsidRPr="00EE1013" w:rsidRDefault="002444F3" w:rsidP="00F33B5E">
            <w:pPr>
              <w:spacing w:after="20"/>
              <w:jc w:val="both"/>
              <w:rPr>
                <w:color w:val="000000"/>
                <w:sz w:val="16"/>
                <w:szCs w:val="16"/>
              </w:rPr>
            </w:pPr>
            <w:r>
              <w:rPr>
                <w:sz w:val="16"/>
                <w:szCs w:val="16"/>
              </w:rPr>
              <w:t>Перекись водорода 6% 400 мл</w:t>
            </w:r>
            <w:r w:rsidR="004335A2" w:rsidRPr="004335A2">
              <w:rPr>
                <w:sz w:val="16"/>
                <w:szCs w:val="16"/>
              </w:rPr>
              <w:t xml:space="preserve">. </w:t>
            </w:r>
            <w:r w:rsidR="004335A2" w:rsidRPr="004335A2">
              <w:rPr>
                <w:color w:val="000000"/>
                <w:sz w:val="16"/>
                <w:szCs w:val="16"/>
              </w:rPr>
              <w:t>Срок годности 10 суток.</w:t>
            </w:r>
          </w:p>
        </w:tc>
        <w:tc>
          <w:tcPr>
            <w:tcW w:w="709" w:type="dxa"/>
            <w:shd w:val="clear" w:color="auto" w:fill="auto"/>
          </w:tcPr>
          <w:p w:rsidR="002444F3" w:rsidRPr="00FD6028" w:rsidRDefault="002444F3" w:rsidP="00F33B5E">
            <w:pPr>
              <w:tabs>
                <w:tab w:val="left" w:pos="3525"/>
                <w:tab w:val="left" w:pos="4294"/>
              </w:tabs>
              <w:jc w:val="center"/>
              <w:rPr>
                <w:sz w:val="16"/>
                <w:szCs w:val="16"/>
              </w:rPr>
            </w:pPr>
            <w:r>
              <w:rPr>
                <w:sz w:val="16"/>
                <w:szCs w:val="16"/>
              </w:rPr>
              <w:t>909</w:t>
            </w:r>
          </w:p>
        </w:tc>
        <w:tc>
          <w:tcPr>
            <w:tcW w:w="991" w:type="dxa"/>
          </w:tcPr>
          <w:p w:rsidR="002444F3" w:rsidRDefault="002444F3" w:rsidP="00F33B5E">
            <w:pPr>
              <w:jc w:val="center"/>
            </w:pPr>
            <w:r>
              <w:rPr>
                <w:sz w:val="16"/>
                <w:szCs w:val="16"/>
              </w:rPr>
              <w:t>Флакон</w:t>
            </w:r>
          </w:p>
        </w:tc>
        <w:tc>
          <w:tcPr>
            <w:tcW w:w="1357"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181,00</w:t>
            </w:r>
          </w:p>
        </w:tc>
        <w:tc>
          <w:tcPr>
            <w:tcW w:w="1276"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191,86</w:t>
            </w:r>
          </w:p>
        </w:tc>
        <w:tc>
          <w:tcPr>
            <w:tcW w:w="1499" w:type="dxa"/>
            <w:shd w:val="clear" w:color="auto" w:fill="auto"/>
            <w:vAlign w:val="bottom"/>
          </w:tcPr>
          <w:p w:rsidR="002444F3" w:rsidRPr="002444F3" w:rsidRDefault="002444F3" w:rsidP="002444F3">
            <w:pPr>
              <w:jc w:val="center"/>
              <w:rPr>
                <w:color w:val="000000"/>
                <w:sz w:val="16"/>
                <w:szCs w:val="16"/>
              </w:rPr>
            </w:pPr>
            <w:r w:rsidRPr="002444F3">
              <w:rPr>
                <w:color w:val="000000"/>
                <w:sz w:val="16"/>
                <w:szCs w:val="16"/>
              </w:rPr>
              <w:t>195,48</w:t>
            </w:r>
          </w:p>
        </w:tc>
        <w:tc>
          <w:tcPr>
            <w:tcW w:w="1498" w:type="dxa"/>
            <w:vAlign w:val="bottom"/>
          </w:tcPr>
          <w:p w:rsidR="002444F3" w:rsidRPr="002444F3" w:rsidRDefault="002444F3" w:rsidP="002444F3">
            <w:pPr>
              <w:jc w:val="center"/>
              <w:rPr>
                <w:color w:val="000000"/>
                <w:sz w:val="16"/>
                <w:szCs w:val="16"/>
              </w:rPr>
            </w:pPr>
            <w:r w:rsidRPr="002444F3">
              <w:rPr>
                <w:color w:val="000000"/>
                <w:sz w:val="16"/>
                <w:szCs w:val="16"/>
              </w:rPr>
              <w:t>172 207,02</w:t>
            </w:r>
          </w:p>
        </w:tc>
      </w:tr>
      <w:bookmarkEnd w:id="12"/>
    </w:tbl>
    <w:p w:rsidR="00D3348E" w:rsidRPr="00A404A8" w:rsidRDefault="00D3348E" w:rsidP="0042653A">
      <w:pPr>
        <w:tabs>
          <w:tab w:val="left" w:pos="3525"/>
          <w:tab w:val="left" w:pos="4294"/>
        </w:tabs>
      </w:pPr>
    </w:p>
    <w:p w:rsidR="00371788" w:rsidRPr="00A404A8" w:rsidRDefault="00371788" w:rsidP="00371788">
      <w:pPr>
        <w:jc w:val="both"/>
        <w:rPr>
          <w:szCs w:val="19"/>
        </w:rPr>
      </w:pPr>
      <w:r w:rsidRPr="00A404A8">
        <w:rPr>
          <w:szCs w:val="19"/>
        </w:rPr>
        <w:t>Начальная (максимальная) цена договора (цена лот</w:t>
      </w:r>
      <w:proofErr w:type="gramStart"/>
      <w:r w:rsidRPr="00A404A8">
        <w:rPr>
          <w:szCs w:val="19"/>
        </w:rPr>
        <w:t>а(</w:t>
      </w:r>
      <w:proofErr w:type="spellStart"/>
      <w:proofErr w:type="gramEnd"/>
      <w:r w:rsidRPr="00A404A8">
        <w:rPr>
          <w:szCs w:val="19"/>
        </w:rPr>
        <w:t>ов</w:t>
      </w:r>
      <w:proofErr w:type="spellEnd"/>
      <w:r w:rsidRPr="00A404A8">
        <w:rPr>
          <w:szCs w:val="19"/>
        </w:rPr>
        <w:t>)) определена методом сопоставления рыночных цен (анализа рынка) и сформирована по средней цене коммерческих предложений.</w:t>
      </w:r>
    </w:p>
    <w:p w:rsidR="00A25BC9" w:rsidRPr="00A404A8" w:rsidRDefault="00A25BC9" w:rsidP="005B0CBF">
      <w:pPr>
        <w:tabs>
          <w:tab w:val="left" w:pos="3525"/>
          <w:tab w:val="left" w:pos="4294"/>
        </w:tabs>
        <w:jc w:val="center"/>
      </w:pPr>
    </w:p>
    <w:p w:rsidR="005C40CA" w:rsidRPr="00A404A8" w:rsidRDefault="005C40CA" w:rsidP="005B0CBF">
      <w:pPr>
        <w:tabs>
          <w:tab w:val="left" w:pos="3525"/>
          <w:tab w:val="left" w:pos="4294"/>
        </w:tabs>
        <w:jc w:val="center"/>
      </w:pPr>
    </w:p>
    <w:p w:rsidR="00E0032C" w:rsidRPr="00A404A8" w:rsidRDefault="00D53B89" w:rsidP="00E0032C">
      <w:pPr>
        <w:tabs>
          <w:tab w:val="left" w:pos="3525"/>
          <w:tab w:val="left" w:pos="4294"/>
        </w:tabs>
        <w:rPr>
          <w:b/>
        </w:rPr>
      </w:pPr>
      <w:r w:rsidRPr="00A404A8">
        <w:rPr>
          <w:b/>
        </w:rPr>
        <w:t>З</w:t>
      </w:r>
      <w:r w:rsidR="00E0032C" w:rsidRPr="00A404A8">
        <w:rPr>
          <w:b/>
        </w:rPr>
        <w:t>аместител</w:t>
      </w:r>
      <w:r w:rsidRPr="00A404A8">
        <w:rPr>
          <w:b/>
        </w:rPr>
        <w:t>ь</w:t>
      </w:r>
      <w:r w:rsidR="00E0032C" w:rsidRPr="00A404A8">
        <w:rPr>
          <w:b/>
        </w:rPr>
        <w:t xml:space="preserve"> главного врача </w:t>
      </w:r>
      <w:proofErr w:type="gramStart"/>
      <w:r w:rsidR="00E0032C" w:rsidRPr="00A404A8">
        <w:rPr>
          <w:b/>
        </w:rPr>
        <w:t>по</w:t>
      </w:r>
      <w:proofErr w:type="gramEnd"/>
      <w:r w:rsidR="00E0032C" w:rsidRPr="00A404A8">
        <w:rPr>
          <w:b/>
        </w:rPr>
        <w:t xml:space="preserve"> </w:t>
      </w:r>
    </w:p>
    <w:p w:rsidR="005B0CBF" w:rsidRPr="00A404A8" w:rsidRDefault="00E0032C" w:rsidP="00E0032C">
      <w:pPr>
        <w:tabs>
          <w:tab w:val="left" w:pos="3525"/>
          <w:tab w:val="left" w:pos="4294"/>
        </w:tabs>
      </w:pPr>
      <w:r w:rsidRPr="00A404A8">
        <w:rPr>
          <w:b/>
        </w:rPr>
        <w:t>медицинской части</w:t>
      </w:r>
      <w:r w:rsidRPr="00A404A8">
        <w:rPr>
          <w:b/>
        </w:rPr>
        <w:tab/>
      </w:r>
      <w:r w:rsidRPr="00A404A8">
        <w:rPr>
          <w:b/>
        </w:rPr>
        <w:tab/>
      </w:r>
      <w:r w:rsidRPr="00A404A8">
        <w:rPr>
          <w:b/>
        </w:rPr>
        <w:tab/>
      </w:r>
      <w:r w:rsidRPr="00A404A8">
        <w:rPr>
          <w:b/>
        </w:rPr>
        <w:tab/>
      </w:r>
      <w:r w:rsidRPr="00A404A8">
        <w:rPr>
          <w:b/>
        </w:rPr>
        <w:tab/>
      </w:r>
      <w:r w:rsidRPr="00A404A8">
        <w:rPr>
          <w:b/>
        </w:rPr>
        <w:tab/>
      </w:r>
      <w:r w:rsidRPr="00A404A8">
        <w:rPr>
          <w:b/>
        </w:rPr>
        <w:tab/>
      </w:r>
      <w:r w:rsidRPr="00A404A8">
        <w:rPr>
          <w:b/>
        </w:rPr>
        <w:tab/>
      </w:r>
      <w:r w:rsidRPr="00A404A8">
        <w:rPr>
          <w:b/>
        </w:rPr>
        <w:tab/>
      </w:r>
      <w:r w:rsidRPr="00A404A8">
        <w:rPr>
          <w:b/>
        </w:rPr>
        <w:tab/>
      </w:r>
      <w:r w:rsidRPr="00A404A8">
        <w:rPr>
          <w:b/>
        </w:rPr>
        <w:tab/>
      </w:r>
      <w:r w:rsidRPr="00A404A8">
        <w:rPr>
          <w:b/>
        </w:rPr>
        <w:tab/>
      </w:r>
      <w:r w:rsidRPr="00A404A8">
        <w:rPr>
          <w:b/>
        </w:rPr>
        <w:tab/>
        <w:t>Краюшкин М.В.</w:t>
      </w:r>
    </w:p>
    <w:p w:rsidR="005B0CBF" w:rsidRPr="00A404A8" w:rsidRDefault="005B0CBF" w:rsidP="005B0CBF">
      <w:pPr>
        <w:tabs>
          <w:tab w:val="left" w:pos="3525"/>
          <w:tab w:val="left" w:pos="4294"/>
        </w:tabs>
        <w:jc w:val="center"/>
        <w:sectPr w:rsidR="005B0CBF" w:rsidRPr="00A404A8" w:rsidSect="005B0CBF">
          <w:pgSz w:w="16838" w:h="11906" w:orient="landscape" w:code="9"/>
          <w:pgMar w:top="567" w:right="1134" w:bottom="567" w:left="709" w:header="709" w:footer="709" w:gutter="0"/>
          <w:cols w:space="708"/>
          <w:docGrid w:linePitch="360"/>
        </w:sectPr>
      </w:pPr>
    </w:p>
    <w:p w:rsidR="0042653A" w:rsidRPr="00A404A8" w:rsidRDefault="0042653A" w:rsidP="0042653A">
      <w:pPr>
        <w:tabs>
          <w:tab w:val="left" w:pos="3525"/>
          <w:tab w:val="left" w:pos="4294"/>
        </w:tabs>
        <w:jc w:val="right"/>
        <w:rPr>
          <w:b/>
        </w:rPr>
      </w:pPr>
      <w:r w:rsidRPr="00A404A8">
        <w:rPr>
          <w:b/>
        </w:rPr>
        <w:lastRenderedPageBreak/>
        <w:t>Приложение №3</w:t>
      </w:r>
    </w:p>
    <w:p w:rsidR="0042653A" w:rsidRPr="00A404A8" w:rsidRDefault="0042653A" w:rsidP="0042653A">
      <w:pPr>
        <w:tabs>
          <w:tab w:val="left" w:pos="3525"/>
          <w:tab w:val="left" w:pos="4294"/>
        </w:tabs>
        <w:jc w:val="right"/>
        <w:rPr>
          <w:b/>
        </w:rPr>
      </w:pPr>
      <w:r w:rsidRPr="00A404A8">
        <w:rPr>
          <w:b/>
        </w:rPr>
        <w:t xml:space="preserve">к извещению о проведение </w:t>
      </w:r>
    </w:p>
    <w:p w:rsidR="0042653A" w:rsidRPr="00A404A8" w:rsidRDefault="0042653A" w:rsidP="0042653A">
      <w:pPr>
        <w:tabs>
          <w:tab w:val="left" w:pos="3525"/>
          <w:tab w:val="left" w:pos="4294"/>
        </w:tabs>
        <w:jc w:val="right"/>
        <w:rPr>
          <w:b/>
        </w:rPr>
      </w:pPr>
      <w:r w:rsidRPr="00A404A8">
        <w:rPr>
          <w:b/>
        </w:rPr>
        <w:t>запроса котировок</w:t>
      </w:r>
    </w:p>
    <w:p w:rsidR="009C7281" w:rsidRPr="00A404A8" w:rsidRDefault="009C7281" w:rsidP="005B0CBF">
      <w:pPr>
        <w:tabs>
          <w:tab w:val="left" w:pos="3525"/>
          <w:tab w:val="left" w:pos="4294"/>
        </w:tabs>
        <w:jc w:val="center"/>
        <w:rPr>
          <w:b/>
        </w:rPr>
      </w:pPr>
    </w:p>
    <w:tbl>
      <w:tblPr>
        <w:tblW w:w="0" w:type="auto"/>
        <w:tblLook w:val="01E0" w:firstRow="1" w:lastRow="1" w:firstColumn="1" w:lastColumn="1" w:noHBand="0" w:noVBand="0"/>
      </w:tblPr>
      <w:tblGrid>
        <w:gridCol w:w="5110"/>
        <w:gridCol w:w="4461"/>
      </w:tblGrid>
      <w:tr w:rsidR="00F77B06" w:rsidRPr="00A404A8">
        <w:tc>
          <w:tcPr>
            <w:tcW w:w="5508" w:type="dxa"/>
          </w:tcPr>
          <w:p w:rsidR="00F77B06" w:rsidRPr="00A404A8" w:rsidRDefault="00F77B06" w:rsidP="00F77B06">
            <w:r w:rsidRPr="00A404A8">
              <w:t>На бланке организации (</w:t>
            </w:r>
            <w:proofErr w:type="gramStart"/>
            <w:r w:rsidRPr="00A404A8">
              <w:t>для</w:t>
            </w:r>
            <w:proofErr w:type="gramEnd"/>
            <w:r w:rsidRPr="00A404A8">
              <w:t xml:space="preserve"> ЮЛ)</w:t>
            </w:r>
          </w:p>
          <w:p w:rsidR="00F77B06" w:rsidRPr="00A404A8" w:rsidRDefault="00F77B06" w:rsidP="00F77B06">
            <w:r w:rsidRPr="00A404A8">
              <w:t xml:space="preserve">Дата, исх. номер  </w:t>
            </w:r>
          </w:p>
          <w:p w:rsidR="00F77B06" w:rsidRPr="00A404A8" w:rsidRDefault="00F77B06" w:rsidP="00F77B06"/>
        </w:tc>
        <w:tc>
          <w:tcPr>
            <w:tcW w:w="4786" w:type="dxa"/>
          </w:tcPr>
          <w:p w:rsidR="00F77B06" w:rsidRPr="00A404A8" w:rsidRDefault="00F77B06" w:rsidP="00F77B06">
            <w:pPr>
              <w:ind w:left="-105" w:firstLine="24"/>
              <w:jc w:val="center"/>
              <w:rPr>
                <w:b/>
              </w:rPr>
            </w:pPr>
            <w:r w:rsidRPr="00A404A8">
              <w:rPr>
                <w:b/>
              </w:rPr>
              <w:t xml:space="preserve">Главному врачу </w:t>
            </w:r>
          </w:p>
          <w:p w:rsidR="00F77B06" w:rsidRPr="00A404A8" w:rsidRDefault="00F77B06" w:rsidP="00F77B06">
            <w:pPr>
              <w:ind w:left="-105" w:firstLine="24"/>
              <w:jc w:val="center"/>
              <w:rPr>
                <w:i/>
              </w:rPr>
            </w:pPr>
          </w:p>
          <w:p w:rsidR="00F77B06" w:rsidRPr="00A404A8" w:rsidRDefault="00A210FF" w:rsidP="00F77B06">
            <w:pPr>
              <w:jc w:val="center"/>
              <w:rPr>
                <w:b/>
              </w:rPr>
            </w:pPr>
            <w:r>
              <w:rPr>
                <w:b/>
                <w:szCs w:val="28"/>
              </w:rPr>
              <w:t>Ч</w:t>
            </w:r>
            <w:r w:rsidRPr="00A404A8">
              <w:rPr>
                <w:b/>
                <w:szCs w:val="28"/>
              </w:rPr>
              <w:t>УЗ «РЖД</w:t>
            </w:r>
            <w:r>
              <w:rPr>
                <w:b/>
                <w:szCs w:val="28"/>
              </w:rPr>
              <w:t>-Медицина</w:t>
            </w:r>
            <w:r w:rsidRPr="00A404A8">
              <w:rPr>
                <w:b/>
                <w:szCs w:val="28"/>
              </w:rPr>
              <w:t>»</w:t>
            </w:r>
            <w:r>
              <w:rPr>
                <w:b/>
                <w:szCs w:val="28"/>
              </w:rPr>
              <w:t xml:space="preserve"> г.Белгород»</w:t>
            </w:r>
          </w:p>
          <w:p w:rsidR="00F77B06" w:rsidRPr="00A404A8" w:rsidRDefault="00F77B06" w:rsidP="00F77B06">
            <w:pPr>
              <w:jc w:val="center"/>
              <w:rPr>
                <w:b/>
              </w:rPr>
            </w:pPr>
          </w:p>
          <w:p w:rsidR="00F77B06" w:rsidRPr="00A404A8" w:rsidRDefault="00F77B06" w:rsidP="00F77B06">
            <w:pPr>
              <w:jc w:val="center"/>
              <w:rPr>
                <w:b/>
              </w:rPr>
            </w:pPr>
            <w:r w:rsidRPr="00A404A8">
              <w:rPr>
                <w:b/>
              </w:rPr>
              <w:t xml:space="preserve">В.В. </w:t>
            </w:r>
            <w:proofErr w:type="spellStart"/>
            <w:r w:rsidRPr="00A404A8">
              <w:rPr>
                <w:b/>
              </w:rPr>
              <w:t>Болдырю</w:t>
            </w:r>
            <w:proofErr w:type="spellEnd"/>
          </w:p>
          <w:p w:rsidR="00F77B06" w:rsidRPr="00A404A8" w:rsidRDefault="00F77B06" w:rsidP="00F77B06">
            <w:pPr>
              <w:ind w:left="-105" w:firstLine="24"/>
              <w:rPr>
                <w:b/>
              </w:rPr>
            </w:pPr>
          </w:p>
        </w:tc>
      </w:tr>
    </w:tbl>
    <w:p w:rsidR="0042653A" w:rsidRPr="00A404A8" w:rsidRDefault="0042653A" w:rsidP="0042653A">
      <w:pPr>
        <w:ind w:firstLine="709"/>
        <w:jc w:val="center"/>
        <w:rPr>
          <w:b/>
          <w:sz w:val="22"/>
          <w:szCs w:val="22"/>
        </w:rPr>
      </w:pPr>
      <w:r w:rsidRPr="00A404A8">
        <w:rPr>
          <w:b/>
          <w:sz w:val="22"/>
          <w:szCs w:val="22"/>
        </w:rPr>
        <w:t xml:space="preserve">Заявка на участие в запросе котировок </w:t>
      </w:r>
    </w:p>
    <w:p w:rsidR="0042653A" w:rsidRPr="00A404A8" w:rsidRDefault="0042653A" w:rsidP="0042653A">
      <w:pPr>
        <w:ind w:firstLine="709"/>
        <w:jc w:val="both"/>
        <w:rPr>
          <w:b/>
          <w:sz w:val="22"/>
          <w:szCs w:val="22"/>
        </w:rPr>
      </w:pPr>
      <w:r w:rsidRPr="00A404A8">
        <w:rPr>
          <w:b/>
          <w:sz w:val="22"/>
          <w:szCs w:val="22"/>
        </w:rPr>
        <w:t xml:space="preserve"> </w:t>
      </w:r>
    </w:p>
    <w:p w:rsidR="0042653A" w:rsidRPr="00A404A8" w:rsidRDefault="0042653A" w:rsidP="0042653A">
      <w:pPr>
        <w:ind w:firstLine="709"/>
        <w:jc w:val="both"/>
        <w:rPr>
          <w:sz w:val="22"/>
          <w:szCs w:val="22"/>
        </w:rPr>
      </w:pPr>
      <w:r w:rsidRPr="00A404A8">
        <w:rPr>
          <w:b/>
          <w:sz w:val="22"/>
          <w:szCs w:val="22"/>
        </w:rPr>
        <w:t>1.</w:t>
      </w:r>
      <w:r w:rsidRPr="00A404A8">
        <w:rPr>
          <w:sz w:val="22"/>
          <w:szCs w:val="22"/>
        </w:rPr>
        <w:t xml:space="preserve"> Изучив извещение о проведении запроса котировок в электронной форме </w:t>
      </w:r>
      <w:r w:rsidRPr="00A404A8">
        <w:rPr>
          <w:sz w:val="22"/>
          <w:szCs w:val="22"/>
          <w:highlight w:val="yellow"/>
        </w:rPr>
        <w:t>______________________________________________________________________</w:t>
      </w:r>
      <w:r w:rsidRPr="00A404A8">
        <w:rPr>
          <w:sz w:val="22"/>
          <w:szCs w:val="22"/>
        </w:rPr>
        <w:t xml:space="preserve">, </w:t>
      </w:r>
    </w:p>
    <w:p w:rsidR="0042653A" w:rsidRPr="00A404A8" w:rsidRDefault="0042653A" w:rsidP="0042653A">
      <w:pPr>
        <w:tabs>
          <w:tab w:val="left" w:pos="4215"/>
        </w:tabs>
        <w:ind w:firstLine="709"/>
        <w:rPr>
          <w:i/>
          <w:sz w:val="16"/>
          <w:szCs w:val="16"/>
        </w:rPr>
      </w:pPr>
      <w:r w:rsidRPr="00A404A8">
        <w:rPr>
          <w:i/>
          <w:sz w:val="16"/>
          <w:szCs w:val="16"/>
        </w:rPr>
        <w:t>(наименование, реестровый номер закупки)</w:t>
      </w:r>
    </w:p>
    <w:p w:rsidR="0042653A" w:rsidRPr="00A404A8" w:rsidRDefault="0042653A" w:rsidP="0042653A">
      <w:pPr>
        <w:tabs>
          <w:tab w:val="left" w:pos="4215"/>
        </w:tabs>
        <w:jc w:val="both"/>
        <w:rPr>
          <w:sz w:val="22"/>
          <w:szCs w:val="22"/>
        </w:rPr>
      </w:pPr>
      <w:r w:rsidRPr="00A404A8">
        <w:rPr>
          <w:sz w:val="22"/>
          <w:szCs w:val="22"/>
        </w:rPr>
        <w:t xml:space="preserve"> а также применимые к данному запросу котировок действующее законодательство, нормативные правовые акты Российской Федерации и Белгородской области </w:t>
      </w:r>
      <w:r w:rsidRPr="00A404A8">
        <w:rPr>
          <w:sz w:val="22"/>
          <w:szCs w:val="22"/>
          <w:highlight w:val="yellow"/>
        </w:rPr>
        <w:t>________________________________________________________________________________________</w:t>
      </w:r>
    </w:p>
    <w:p w:rsidR="0042653A" w:rsidRPr="00A404A8" w:rsidRDefault="0042653A" w:rsidP="0042653A">
      <w:pPr>
        <w:jc w:val="center"/>
        <w:rPr>
          <w:i/>
          <w:sz w:val="22"/>
          <w:szCs w:val="22"/>
        </w:rPr>
      </w:pPr>
      <w:r w:rsidRPr="00A404A8">
        <w:rPr>
          <w:i/>
          <w:sz w:val="22"/>
          <w:szCs w:val="22"/>
        </w:rPr>
        <w:t xml:space="preserve">                                      (наименование участника запроса котировок)</w:t>
      </w:r>
    </w:p>
    <w:p w:rsidR="0042653A" w:rsidRPr="00A404A8" w:rsidRDefault="0042653A" w:rsidP="0042653A">
      <w:pPr>
        <w:rPr>
          <w:sz w:val="22"/>
          <w:szCs w:val="22"/>
        </w:rPr>
      </w:pPr>
      <w:r w:rsidRPr="00A404A8">
        <w:rPr>
          <w:sz w:val="22"/>
          <w:szCs w:val="22"/>
        </w:rPr>
        <w:t>в лице</w:t>
      </w:r>
      <w:r w:rsidRPr="00A404A8">
        <w:rPr>
          <w:sz w:val="22"/>
          <w:szCs w:val="22"/>
          <w:highlight w:val="yellow"/>
        </w:rPr>
        <w:t>__________________________________________________________________________________</w:t>
      </w:r>
      <w:r w:rsidRPr="00A404A8">
        <w:rPr>
          <w:sz w:val="22"/>
          <w:szCs w:val="22"/>
        </w:rPr>
        <w:t xml:space="preserve">, </w:t>
      </w:r>
    </w:p>
    <w:p w:rsidR="0042653A" w:rsidRPr="00A404A8" w:rsidRDefault="0042653A" w:rsidP="0042653A">
      <w:pPr>
        <w:jc w:val="center"/>
        <w:rPr>
          <w:i/>
          <w:sz w:val="22"/>
          <w:szCs w:val="22"/>
        </w:rPr>
      </w:pPr>
      <w:r w:rsidRPr="00A404A8">
        <w:rPr>
          <w:i/>
          <w:sz w:val="22"/>
          <w:szCs w:val="22"/>
        </w:rPr>
        <w:t>(должность, Ф.И.О.)</w:t>
      </w:r>
    </w:p>
    <w:p w:rsidR="0042653A" w:rsidRPr="00A404A8" w:rsidRDefault="0042653A" w:rsidP="0042653A">
      <w:pPr>
        <w:jc w:val="both"/>
        <w:rPr>
          <w:sz w:val="22"/>
          <w:szCs w:val="22"/>
        </w:rPr>
      </w:pPr>
      <w:proofErr w:type="gramStart"/>
      <w:r w:rsidRPr="00A404A8">
        <w:rPr>
          <w:sz w:val="22"/>
          <w:szCs w:val="22"/>
        </w:rPr>
        <w:t>действующего</w:t>
      </w:r>
      <w:proofErr w:type="gramEnd"/>
      <w:r w:rsidRPr="00A404A8">
        <w:rPr>
          <w:sz w:val="22"/>
          <w:szCs w:val="22"/>
        </w:rPr>
        <w:t xml:space="preserve"> на основании </w:t>
      </w:r>
      <w:r w:rsidRPr="00A404A8">
        <w:rPr>
          <w:sz w:val="22"/>
          <w:szCs w:val="22"/>
          <w:highlight w:val="yellow"/>
        </w:rPr>
        <w:t>_______________________________________________________________</w:t>
      </w:r>
      <w:r w:rsidRPr="00A404A8">
        <w:rPr>
          <w:sz w:val="22"/>
          <w:szCs w:val="22"/>
        </w:rPr>
        <w:t xml:space="preserve">, </w:t>
      </w:r>
    </w:p>
    <w:p w:rsidR="0042653A" w:rsidRPr="00A404A8" w:rsidRDefault="0042653A" w:rsidP="0042653A">
      <w:pPr>
        <w:jc w:val="center"/>
        <w:rPr>
          <w:sz w:val="22"/>
          <w:szCs w:val="22"/>
        </w:rPr>
      </w:pPr>
      <w:r w:rsidRPr="00A404A8">
        <w:rPr>
          <w:i/>
          <w:sz w:val="22"/>
          <w:szCs w:val="22"/>
        </w:rPr>
        <w:t xml:space="preserve">                                       (реквизиты документа, подтверждающего полномочия</w:t>
      </w:r>
      <w:proofErr w:type="gramStart"/>
      <w:r w:rsidRPr="00A404A8">
        <w:rPr>
          <w:i/>
          <w:sz w:val="22"/>
          <w:szCs w:val="22"/>
        </w:rPr>
        <w:t xml:space="preserve"> )</w:t>
      </w:r>
      <w:proofErr w:type="gramEnd"/>
    </w:p>
    <w:p w:rsidR="0042653A" w:rsidRPr="00A404A8" w:rsidRDefault="0042653A" w:rsidP="0042653A">
      <w:pPr>
        <w:jc w:val="both"/>
        <w:rPr>
          <w:sz w:val="22"/>
          <w:szCs w:val="22"/>
        </w:rPr>
      </w:pPr>
      <w:r w:rsidRPr="00A404A8">
        <w:rPr>
          <w:sz w:val="22"/>
          <w:szCs w:val="22"/>
        </w:rPr>
        <w:t xml:space="preserve">сообщаем о своем согласии исполнить условия Договора на поставку товара, выполнение работ, оказание услуг </w:t>
      </w:r>
      <w:r w:rsidRPr="00A404A8">
        <w:rPr>
          <w:i/>
          <w:sz w:val="22"/>
          <w:szCs w:val="22"/>
        </w:rPr>
        <w:t>(</w:t>
      </w:r>
      <w:r w:rsidRPr="00A404A8">
        <w:rPr>
          <w:i/>
          <w:sz w:val="22"/>
          <w:szCs w:val="22"/>
          <w:highlight w:val="yellow"/>
        </w:rPr>
        <w:t>выбрать необходимое</w:t>
      </w:r>
      <w:r w:rsidRPr="00A404A8">
        <w:rPr>
          <w:i/>
          <w:sz w:val="22"/>
          <w:szCs w:val="22"/>
        </w:rPr>
        <w:t>),</w:t>
      </w:r>
      <w:r w:rsidRPr="00A404A8">
        <w:rPr>
          <w:sz w:val="22"/>
          <w:szCs w:val="22"/>
        </w:rPr>
        <w:t xml:space="preserve"> указанные в извещении о проведении запроса котировок в электронной форме.</w:t>
      </w:r>
    </w:p>
    <w:p w:rsidR="0042653A" w:rsidRPr="00A404A8" w:rsidRDefault="0042653A" w:rsidP="0042653A">
      <w:pPr>
        <w:ind w:firstLine="709"/>
        <w:jc w:val="both"/>
        <w:rPr>
          <w:sz w:val="22"/>
          <w:szCs w:val="22"/>
        </w:rPr>
      </w:pPr>
      <w:r w:rsidRPr="00A404A8">
        <w:rPr>
          <w:b/>
          <w:sz w:val="22"/>
          <w:szCs w:val="22"/>
        </w:rPr>
        <w:t>2.</w:t>
      </w:r>
      <w:r w:rsidRPr="00A404A8">
        <w:rPr>
          <w:sz w:val="22"/>
          <w:szCs w:val="22"/>
        </w:rPr>
        <w:t xml:space="preserve">  Место нахождения (для юридического лица), место жительства (для физического лица) (с указанием индекса): </w:t>
      </w:r>
      <w:r w:rsidRPr="00A404A8">
        <w:rPr>
          <w:sz w:val="22"/>
          <w:szCs w:val="22"/>
          <w:highlight w:val="yellow"/>
        </w:rPr>
        <w:t>___________________________________</w:t>
      </w:r>
      <w:r w:rsidRPr="00A404A8">
        <w:rPr>
          <w:sz w:val="22"/>
          <w:szCs w:val="22"/>
        </w:rPr>
        <w:t>, телефон</w:t>
      </w:r>
      <w:proofErr w:type="gramStart"/>
      <w:r w:rsidRPr="00A404A8">
        <w:rPr>
          <w:sz w:val="22"/>
          <w:szCs w:val="22"/>
        </w:rPr>
        <w:t xml:space="preserve"> </w:t>
      </w:r>
      <w:r w:rsidRPr="00A404A8">
        <w:rPr>
          <w:sz w:val="22"/>
          <w:szCs w:val="22"/>
          <w:highlight w:val="yellow"/>
        </w:rPr>
        <w:t>(____) ___________</w:t>
      </w:r>
      <w:r w:rsidRPr="00A404A8">
        <w:rPr>
          <w:sz w:val="22"/>
          <w:szCs w:val="22"/>
        </w:rPr>
        <w:t xml:space="preserve">, </w:t>
      </w:r>
      <w:proofErr w:type="gramEnd"/>
      <w:r w:rsidRPr="00A404A8">
        <w:rPr>
          <w:sz w:val="22"/>
          <w:szCs w:val="22"/>
        </w:rPr>
        <w:t xml:space="preserve">факс </w:t>
      </w:r>
      <w:r w:rsidRPr="00A404A8">
        <w:rPr>
          <w:sz w:val="22"/>
          <w:szCs w:val="22"/>
          <w:highlight w:val="yellow"/>
        </w:rPr>
        <w:t>(____) ___________,</w:t>
      </w:r>
      <w:r w:rsidRPr="00A404A8">
        <w:rPr>
          <w:sz w:val="22"/>
          <w:szCs w:val="22"/>
        </w:rPr>
        <w:t xml:space="preserve"> </w:t>
      </w:r>
      <w:r w:rsidRPr="00A404A8">
        <w:rPr>
          <w:sz w:val="22"/>
          <w:szCs w:val="22"/>
          <w:lang w:val="en-US"/>
        </w:rPr>
        <w:t>e</w:t>
      </w:r>
      <w:r w:rsidRPr="00A404A8">
        <w:rPr>
          <w:sz w:val="22"/>
          <w:szCs w:val="22"/>
        </w:rPr>
        <w:t>-</w:t>
      </w:r>
      <w:r w:rsidRPr="00A404A8">
        <w:rPr>
          <w:sz w:val="22"/>
          <w:szCs w:val="22"/>
          <w:lang w:val="en-US"/>
        </w:rPr>
        <w:t>mail</w:t>
      </w:r>
      <w:r w:rsidRPr="00A404A8">
        <w:rPr>
          <w:sz w:val="22"/>
          <w:szCs w:val="22"/>
        </w:rPr>
        <w:t xml:space="preserve">: </w:t>
      </w:r>
      <w:r w:rsidRPr="00A404A8">
        <w:rPr>
          <w:sz w:val="22"/>
          <w:szCs w:val="22"/>
          <w:highlight w:val="yellow"/>
        </w:rPr>
        <w:t>________________</w:t>
      </w:r>
      <w:r w:rsidRPr="00A404A8">
        <w:rPr>
          <w:sz w:val="22"/>
          <w:szCs w:val="22"/>
        </w:rPr>
        <w:t>.</w:t>
      </w:r>
    </w:p>
    <w:p w:rsidR="0042653A" w:rsidRPr="00A404A8" w:rsidRDefault="0042653A" w:rsidP="0042653A">
      <w:pPr>
        <w:ind w:firstLine="709"/>
        <w:jc w:val="both"/>
        <w:rPr>
          <w:sz w:val="22"/>
          <w:szCs w:val="22"/>
        </w:rPr>
      </w:pPr>
      <w:r w:rsidRPr="00A404A8">
        <w:rPr>
          <w:b/>
          <w:sz w:val="22"/>
          <w:szCs w:val="22"/>
        </w:rPr>
        <w:t>3.</w:t>
      </w:r>
      <w:r w:rsidRPr="00A404A8">
        <w:rPr>
          <w:sz w:val="22"/>
          <w:szCs w:val="22"/>
        </w:rPr>
        <w:t xml:space="preserve"> Идентификационный номер </w:t>
      </w:r>
      <w:proofErr w:type="gramStart"/>
      <w:r w:rsidRPr="00A404A8">
        <w:rPr>
          <w:sz w:val="22"/>
          <w:szCs w:val="22"/>
        </w:rPr>
        <w:t>налогоплательщика учредителей участника запроса котировок</w:t>
      </w:r>
      <w:proofErr w:type="gramEnd"/>
      <w:r w:rsidRPr="00A404A8">
        <w:rPr>
          <w:sz w:val="22"/>
          <w:szCs w:val="22"/>
        </w:rPr>
        <w:t xml:space="preserve"> в электронной форме </w:t>
      </w:r>
      <w:r w:rsidRPr="00A404A8">
        <w:rPr>
          <w:sz w:val="22"/>
          <w:szCs w:val="22"/>
          <w:highlight w:val="yellow"/>
        </w:rPr>
        <w:t>______________________________________________________</w:t>
      </w:r>
      <w:r w:rsidRPr="00A404A8">
        <w:rPr>
          <w:sz w:val="22"/>
          <w:szCs w:val="22"/>
        </w:rPr>
        <w:t>.</w:t>
      </w:r>
    </w:p>
    <w:p w:rsidR="0042653A" w:rsidRPr="00A404A8" w:rsidRDefault="0042653A" w:rsidP="0042653A">
      <w:pPr>
        <w:ind w:firstLine="709"/>
        <w:jc w:val="both"/>
        <w:rPr>
          <w:sz w:val="22"/>
          <w:szCs w:val="22"/>
        </w:rPr>
      </w:pPr>
      <w:r w:rsidRPr="00A404A8">
        <w:rPr>
          <w:b/>
          <w:sz w:val="22"/>
          <w:szCs w:val="22"/>
        </w:rPr>
        <w:t>4.</w:t>
      </w:r>
      <w:r w:rsidRPr="00A404A8">
        <w:rPr>
          <w:sz w:val="22"/>
          <w:szCs w:val="22"/>
        </w:rPr>
        <w:t xml:space="preserve"> Идентификационный номер </w:t>
      </w:r>
      <w:proofErr w:type="gramStart"/>
      <w:r w:rsidRPr="00A404A8">
        <w:rPr>
          <w:sz w:val="22"/>
          <w:szCs w:val="22"/>
        </w:rPr>
        <w:t>налогоплательщика членов коллегиального исполнительного органа участника запроса котировок</w:t>
      </w:r>
      <w:proofErr w:type="gramEnd"/>
      <w:r w:rsidRPr="00A404A8">
        <w:rPr>
          <w:sz w:val="22"/>
          <w:szCs w:val="22"/>
        </w:rPr>
        <w:t xml:space="preserve"> в электронной форме </w:t>
      </w:r>
      <w:r w:rsidRPr="00A404A8">
        <w:rPr>
          <w:sz w:val="22"/>
          <w:szCs w:val="22"/>
          <w:highlight w:val="yellow"/>
        </w:rPr>
        <w:t>_________________________</w:t>
      </w:r>
      <w:r w:rsidRPr="00A404A8">
        <w:rPr>
          <w:sz w:val="22"/>
          <w:szCs w:val="22"/>
        </w:rPr>
        <w:t xml:space="preserve">. </w:t>
      </w:r>
    </w:p>
    <w:p w:rsidR="0042653A" w:rsidRPr="00A404A8" w:rsidRDefault="0042653A" w:rsidP="0042653A">
      <w:pPr>
        <w:ind w:firstLine="709"/>
        <w:jc w:val="both"/>
        <w:rPr>
          <w:sz w:val="22"/>
          <w:szCs w:val="22"/>
        </w:rPr>
      </w:pPr>
      <w:r w:rsidRPr="00A404A8">
        <w:rPr>
          <w:b/>
          <w:sz w:val="22"/>
          <w:szCs w:val="22"/>
        </w:rPr>
        <w:t>5.</w:t>
      </w:r>
      <w:r w:rsidRPr="00A404A8">
        <w:rPr>
          <w:sz w:val="22"/>
          <w:szCs w:val="22"/>
        </w:rPr>
        <w:t xml:space="preserve"> Идентификационный номер налогоплательщика лица, исполняющего функции единоличного исполнительного органа участника запроса котировок в электронной форме </w:t>
      </w:r>
      <w:r w:rsidRPr="00A404A8">
        <w:rPr>
          <w:sz w:val="22"/>
          <w:szCs w:val="22"/>
          <w:highlight w:val="yellow"/>
        </w:rPr>
        <w:t>_________________________________________</w:t>
      </w:r>
      <w:r w:rsidRPr="00A404A8">
        <w:rPr>
          <w:sz w:val="22"/>
          <w:szCs w:val="22"/>
        </w:rPr>
        <w:t>.</w:t>
      </w:r>
    </w:p>
    <w:p w:rsidR="0042653A" w:rsidRPr="00A404A8" w:rsidRDefault="0042653A" w:rsidP="0042653A">
      <w:pPr>
        <w:ind w:firstLine="709"/>
        <w:jc w:val="both"/>
        <w:rPr>
          <w:b/>
          <w:sz w:val="22"/>
          <w:szCs w:val="22"/>
        </w:rPr>
      </w:pPr>
      <w:r w:rsidRPr="00A404A8">
        <w:rPr>
          <w:b/>
          <w:sz w:val="22"/>
          <w:szCs w:val="22"/>
        </w:rPr>
        <w:t>6.</w:t>
      </w:r>
      <w:r w:rsidRPr="00A404A8">
        <w:rPr>
          <w:sz w:val="22"/>
          <w:szCs w:val="22"/>
        </w:rPr>
        <w:t xml:space="preserve"> Фамилия, имя, отчество (при наличии), паспортные данные, место жительства (для физического лица)</w:t>
      </w:r>
      <w:r w:rsidRPr="00A404A8">
        <w:rPr>
          <w:sz w:val="22"/>
          <w:szCs w:val="22"/>
          <w:highlight w:val="yellow"/>
        </w:rPr>
        <w:t>________________________________________________________________________</w:t>
      </w:r>
      <w:r w:rsidRPr="00A404A8">
        <w:rPr>
          <w:sz w:val="22"/>
          <w:szCs w:val="22"/>
        </w:rPr>
        <w:t>,</w:t>
      </w:r>
    </w:p>
    <w:p w:rsidR="0042653A" w:rsidRPr="00A404A8" w:rsidRDefault="0042653A" w:rsidP="0042653A">
      <w:pPr>
        <w:ind w:firstLine="709"/>
        <w:jc w:val="both"/>
        <w:rPr>
          <w:sz w:val="22"/>
          <w:szCs w:val="22"/>
        </w:rPr>
      </w:pPr>
      <w:r w:rsidRPr="00A404A8">
        <w:rPr>
          <w:b/>
          <w:sz w:val="22"/>
          <w:szCs w:val="22"/>
        </w:rPr>
        <w:t>7.</w:t>
      </w:r>
      <w:r w:rsidRPr="00A404A8">
        <w:rPr>
          <w:sz w:val="22"/>
          <w:szCs w:val="22"/>
        </w:rPr>
        <w:t xml:space="preserve"> Банковские реквизиты участника запроса котировок: </w:t>
      </w:r>
    </w:p>
    <w:p w:rsidR="0042653A" w:rsidRPr="00A404A8" w:rsidRDefault="0042653A" w:rsidP="0042653A">
      <w:pPr>
        <w:ind w:firstLine="709"/>
        <w:jc w:val="both"/>
        <w:rPr>
          <w:sz w:val="22"/>
          <w:szCs w:val="22"/>
        </w:rPr>
      </w:pPr>
      <w:r w:rsidRPr="00A404A8">
        <w:rPr>
          <w:sz w:val="22"/>
          <w:szCs w:val="22"/>
        </w:rPr>
        <w:t>Наименование обслуживающего банка ___________________________;</w:t>
      </w:r>
    </w:p>
    <w:p w:rsidR="0042653A" w:rsidRPr="00A404A8" w:rsidRDefault="0042653A" w:rsidP="0042653A">
      <w:pPr>
        <w:ind w:firstLine="709"/>
        <w:jc w:val="both"/>
        <w:rPr>
          <w:sz w:val="22"/>
          <w:szCs w:val="22"/>
        </w:rPr>
      </w:pPr>
      <w:r w:rsidRPr="00A404A8">
        <w:rPr>
          <w:sz w:val="22"/>
          <w:szCs w:val="22"/>
        </w:rPr>
        <w:t xml:space="preserve">расчетный счет________________________________________________; </w:t>
      </w:r>
    </w:p>
    <w:p w:rsidR="0042653A" w:rsidRPr="00A404A8" w:rsidRDefault="0042653A" w:rsidP="0042653A">
      <w:pPr>
        <w:ind w:firstLine="709"/>
        <w:jc w:val="both"/>
        <w:rPr>
          <w:sz w:val="22"/>
          <w:szCs w:val="22"/>
        </w:rPr>
      </w:pPr>
      <w:r w:rsidRPr="00A404A8">
        <w:rPr>
          <w:sz w:val="22"/>
          <w:szCs w:val="22"/>
        </w:rPr>
        <w:t>корреспондентский счет ________________________________________;</w:t>
      </w:r>
    </w:p>
    <w:p w:rsidR="0042653A" w:rsidRPr="00A404A8" w:rsidRDefault="0042653A" w:rsidP="0042653A">
      <w:pPr>
        <w:ind w:firstLine="709"/>
        <w:jc w:val="both"/>
        <w:rPr>
          <w:sz w:val="22"/>
          <w:szCs w:val="22"/>
        </w:rPr>
      </w:pPr>
      <w:r w:rsidRPr="00A404A8">
        <w:rPr>
          <w:sz w:val="22"/>
          <w:szCs w:val="22"/>
        </w:rPr>
        <w:t xml:space="preserve">код БИК _____________________________________________________; </w:t>
      </w:r>
    </w:p>
    <w:p w:rsidR="0042653A" w:rsidRPr="00A404A8" w:rsidRDefault="0042653A" w:rsidP="0042653A">
      <w:pPr>
        <w:ind w:firstLine="709"/>
        <w:jc w:val="both"/>
        <w:rPr>
          <w:sz w:val="22"/>
          <w:szCs w:val="22"/>
        </w:rPr>
      </w:pPr>
      <w:r w:rsidRPr="00A404A8">
        <w:rPr>
          <w:sz w:val="22"/>
          <w:szCs w:val="22"/>
        </w:rPr>
        <w:t xml:space="preserve">ИНН/КПП____________________________________________________; </w:t>
      </w:r>
    </w:p>
    <w:p w:rsidR="0042653A" w:rsidRPr="00A404A8" w:rsidRDefault="0042653A" w:rsidP="0042653A">
      <w:pPr>
        <w:ind w:firstLine="709"/>
        <w:jc w:val="both"/>
        <w:rPr>
          <w:sz w:val="22"/>
          <w:szCs w:val="22"/>
        </w:rPr>
      </w:pPr>
      <w:r w:rsidRPr="00A404A8">
        <w:rPr>
          <w:sz w:val="22"/>
          <w:szCs w:val="22"/>
        </w:rPr>
        <w:t xml:space="preserve">ОГРН________________________________________________________; </w:t>
      </w:r>
    </w:p>
    <w:p w:rsidR="0042653A" w:rsidRPr="00A404A8" w:rsidRDefault="0042653A" w:rsidP="0042653A">
      <w:pPr>
        <w:ind w:firstLine="709"/>
        <w:jc w:val="both"/>
        <w:rPr>
          <w:sz w:val="22"/>
          <w:szCs w:val="22"/>
        </w:rPr>
      </w:pPr>
      <w:r w:rsidRPr="00A404A8">
        <w:rPr>
          <w:sz w:val="22"/>
          <w:szCs w:val="22"/>
        </w:rPr>
        <w:t>ОКПО _______________________________________________________.</w:t>
      </w:r>
    </w:p>
    <w:p w:rsidR="0042653A" w:rsidRPr="00A404A8" w:rsidRDefault="0042653A" w:rsidP="0042653A">
      <w:pPr>
        <w:ind w:firstLine="709"/>
        <w:jc w:val="both"/>
        <w:rPr>
          <w:sz w:val="22"/>
          <w:szCs w:val="22"/>
        </w:rPr>
      </w:pPr>
      <w:r w:rsidRPr="00A404A8">
        <w:rPr>
          <w:b/>
          <w:sz w:val="22"/>
          <w:szCs w:val="22"/>
        </w:rPr>
        <w:t>8.</w:t>
      </w:r>
      <w:r w:rsidRPr="00A404A8">
        <w:rPr>
          <w:sz w:val="22"/>
          <w:szCs w:val="22"/>
        </w:rPr>
        <w:t xml:space="preserve"> Предлагаемая цена договора составляет __________________(</w:t>
      </w:r>
      <w:r w:rsidRPr="00A404A8">
        <w:rPr>
          <w:i/>
          <w:sz w:val="22"/>
          <w:szCs w:val="22"/>
        </w:rPr>
        <w:t>указать цену цифрами и прописью)</w:t>
      </w:r>
      <w:r w:rsidRPr="00A404A8">
        <w:rPr>
          <w:i/>
          <w:sz w:val="22"/>
          <w:szCs w:val="22"/>
          <w:vertAlign w:val="superscript"/>
        </w:rPr>
        <w:t xml:space="preserve"> </w:t>
      </w:r>
      <w:r w:rsidRPr="00A404A8">
        <w:rPr>
          <w:sz w:val="22"/>
          <w:szCs w:val="22"/>
        </w:rPr>
        <w:t>рублей ____ копеек, с учетом всех налогов, сборов и других обязательных платежей.</w:t>
      </w:r>
    </w:p>
    <w:p w:rsidR="0042653A" w:rsidRPr="00A404A8" w:rsidRDefault="0042653A" w:rsidP="0042653A">
      <w:pPr>
        <w:ind w:firstLine="709"/>
        <w:jc w:val="both"/>
        <w:rPr>
          <w:sz w:val="22"/>
          <w:szCs w:val="22"/>
        </w:rPr>
      </w:pPr>
      <w:r w:rsidRPr="00A404A8">
        <w:rPr>
          <w:b/>
          <w:sz w:val="22"/>
          <w:szCs w:val="22"/>
        </w:rPr>
        <w:t>9.</w:t>
      </w:r>
      <w:r w:rsidRPr="00A404A8">
        <w:rPr>
          <w:sz w:val="22"/>
          <w:szCs w:val="22"/>
        </w:rPr>
        <w:t xml:space="preserve"> Характеристики поставляемого товара:</w:t>
      </w:r>
    </w:p>
    <w:p w:rsidR="0042653A" w:rsidRPr="00A404A8" w:rsidRDefault="0042653A" w:rsidP="0042653A">
      <w:pPr>
        <w:jc w:val="both"/>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31"/>
        <w:gridCol w:w="1859"/>
        <w:gridCol w:w="1688"/>
        <w:gridCol w:w="1332"/>
        <w:gridCol w:w="1116"/>
        <w:gridCol w:w="1027"/>
      </w:tblGrid>
      <w:tr w:rsidR="0042653A" w:rsidRPr="00A404A8" w:rsidTr="0042653A">
        <w:tc>
          <w:tcPr>
            <w:tcW w:w="567" w:type="dxa"/>
          </w:tcPr>
          <w:p w:rsidR="0042653A" w:rsidRPr="00A404A8" w:rsidRDefault="0042653A" w:rsidP="00AF7194">
            <w:pPr>
              <w:jc w:val="both"/>
              <w:rPr>
                <w:sz w:val="22"/>
                <w:szCs w:val="22"/>
              </w:rPr>
            </w:pPr>
            <w:r w:rsidRPr="00A404A8">
              <w:rPr>
                <w:sz w:val="22"/>
                <w:szCs w:val="22"/>
              </w:rPr>
              <w:t>№</w:t>
            </w:r>
          </w:p>
        </w:tc>
        <w:tc>
          <w:tcPr>
            <w:tcW w:w="2390" w:type="dxa"/>
          </w:tcPr>
          <w:p w:rsidR="0042653A" w:rsidRPr="00A404A8" w:rsidRDefault="0042653A" w:rsidP="00AF7194">
            <w:pPr>
              <w:jc w:val="both"/>
              <w:rPr>
                <w:sz w:val="22"/>
                <w:szCs w:val="22"/>
              </w:rPr>
            </w:pPr>
            <w:r w:rsidRPr="00A404A8">
              <w:rPr>
                <w:sz w:val="22"/>
                <w:szCs w:val="22"/>
              </w:rPr>
              <w:t xml:space="preserve">Наименование товара </w:t>
            </w:r>
          </w:p>
        </w:tc>
        <w:tc>
          <w:tcPr>
            <w:tcW w:w="1859" w:type="dxa"/>
          </w:tcPr>
          <w:p w:rsidR="0042653A" w:rsidRPr="00A404A8" w:rsidRDefault="0042653A" w:rsidP="00AF7194">
            <w:pPr>
              <w:jc w:val="both"/>
              <w:rPr>
                <w:sz w:val="22"/>
                <w:szCs w:val="22"/>
              </w:rPr>
            </w:pPr>
            <w:r w:rsidRPr="00A404A8">
              <w:rPr>
                <w:sz w:val="22"/>
                <w:szCs w:val="22"/>
              </w:rPr>
              <w:t xml:space="preserve">Функциональные технические и </w:t>
            </w:r>
            <w:r w:rsidRPr="00A404A8">
              <w:rPr>
                <w:sz w:val="22"/>
                <w:szCs w:val="22"/>
              </w:rPr>
              <w:lastRenderedPageBreak/>
              <w:t>качественные характеристики поставляемого товара</w:t>
            </w:r>
          </w:p>
        </w:tc>
        <w:tc>
          <w:tcPr>
            <w:tcW w:w="1688" w:type="dxa"/>
          </w:tcPr>
          <w:p w:rsidR="0042653A" w:rsidRPr="00A404A8" w:rsidRDefault="0042653A" w:rsidP="00AF7194">
            <w:pPr>
              <w:jc w:val="both"/>
              <w:rPr>
                <w:sz w:val="22"/>
                <w:szCs w:val="22"/>
              </w:rPr>
            </w:pPr>
            <w:r w:rsidRPr="00A404A8">
              <w:rPr>
                <w:sz w:val="22"/>
                <w:szCs w:val="22"/>
              </w:rPr>
              <w:lastRenderedPageBreak/>
              <w:t xml:space="preserve">Наименование производителя </w:t>
            </w:r>
            <w:r w:rsidRPr="00A404A8">
              <w:rPr>
                <w:sz w:val="22"/>
                <w:szCs w:val="22"/>
              </w:rPr>
              <w:lastRenderedPageBreak/>
              <w:t xml:space="preserve">товара. Наименование места происхождения товара </w:t>
            </w:r>
          </w:p>
        </w:tc>
        <w:tc>
          <w:tcPr>
            <w:tcW w:w="1367" w:type="dxa"/>
          </w:tcPr>
          <w:p w:rsidR="0042653A" w:rsidRPr="00A404A8" w:rsidRDefault="0042653A" w:rsidP="00AF7194">
            <w:pPr>
              <w:jc w:val="both"/>
              <w:rPr>
                <w:sz w:val="22"/>
                <w:szCs w:val="22"/>
              </w:rPr>
            </w:pPr>
            <w:r w:rsidRPr="00A404A8">
              <w:rPr>
                <w:sz w:val="22"/>
                <w:szCs w:val="22"/>
              </w:rPr>
              <w:lastRenderedPageBreak/>
              <w:t>Количество товара</w:t>
            </w:r>
          </w:p>
        </w:tc>
        <w:tc>
          <w:tcPr>
            <w:tcW w:w="1368" w:type="dxa"/>
          </w:tcPr>
          <w:p w:rsidR="0042653A" w:rsidRPr="00A404A8" w:rsidRDefault="0042653A" w:rsidP="00AF7194">
            <w:pPr>
              <w:jc w:val="both"/>
              <w:rPr>
                <w:sz w:val="22"/>
                <w:szCs w:val="22"/>
              </w:rPr>
            </w:pPr>
            <w:r w:rsidRPr="00A404A8">
              <w:rPr>
                <w:sz w:val="22"/>
                <w:szCs w:val="22"/>
              </w:rPr>
              <w:t xml:space="preserve">Цена за единицу </w:t>
            </w:r>
            <w:r w:rsidRPr="00A404A8">
              <w:rPr>
                <w:sz w:val="22"/>
                <w:szCs w:val="22"/>
              </w:rPr>
              <w:lastRenderedPageBreak/>
              <w:t xml:space="preserve">товара (с учетом или без учета НДС)  </w:t>
            </w:r>
          </w:p>
        </w:tc>
        <w:tc>
          <w:tcPr>
            <w:tcW w:w="1368" w:type="dxa"/>
          </w:tcPr>
          <w:p w:rsidR="0042653A" w:rsidRPr="00A404A8" w:rsidRDefault="0042653A" w:rsidP="00AF7194">
            <w:pPr>
              <w:jc w:val="both"/>
              <w:rPr>
                <w:sz w:val="22"/>
                <w:szCs w:val="22"/>
              </w:rPr>
            </w:pPr>
            <w:r w:rsidRPr="00A404A8">
              <w:rPr>
                <w:sz w:val="22"/>
                <w:szCs w:val="22"/>
              </w:rPr>
              <w:lastRenderedPageBreak/>
              <w:t xml:space="preserve">Цена товара </w:t>
            </w:r>
            <w:r w:rsidRPr="00A404A8">
              <w:rPr>
                <w:sz w:val="22"/>
                <w:szCs w:val="22"/>
              </w:rPr>
              <w:lastRenderedPageBreak/>
              <w:t xml:space="preserve">(с учетом или без учета НДС)  </w:t>
            </w:r>
          </w:p>
        </w:tc>
      </w:tr>
      <w:tr w:rsidR="0042653A" w:rsidRPr="00A404A8" w:rsidTr="0042653A">
        <w:tc>
          <w:tcPr>
            <w:tcW w:w="567" w:type="dxa"/>
          </w:tcPr>
          <w:p w:rsidR="0042653A" w:rsidRPr="00A404A8" w:rsidRDefault="0042653A" w:rsidP="00AF7194">
            <w:pPr>
              <w:jc w:val="both"/>
              <w:rPr>
                <w:sz w:val="22"/>
                <w:szCs w:val="22"/>
              </w:rPr>
            </w:pPr>
          </w:p>
        </w:tc>
        <w:tc>
          <w:tcPr>
            <w:tcW w:w="2390" w:type="dxa"/>
          </w:tcPr>
          <w:p w:rsidR="0042653A" w:rsidRPr="00A404A8" w:rsidRDefault="0042653A" w:rsidP="00AF7194">
            <w:pPr>
              <w:jc w:val="both"/>
              <w:rPr>
                <w:sz w:val="22"/>
                <w:szCs w:val="22"/>
              </w:rPr>
            </w:pPr>
          </w:p>
        </w:tc>
        <w:tc>
          <w:tcPr>
            <w:tcW w:w="1859" w:type="dxa"/>
          </w:tcPr>
          <w:p w:rsidR="0042653A" w:rsidRPr="00A404A8" w:rsidRDefault="0042653A" w:rsidP="00AF7194">
            <w:pPr>
              <w:jc w:val="both"/>
              <w:rPr>
                <w:sz w:val="22"/>
                <w:szCs w:val="22"/>
              </w:rPr>
            </w:pPr>
          </w:p>
        </w:tc>
        <w:tc>
          <w:tcPr>
            <w:tcW w:w="1688" w:type="dxa"/>
          </w:tcPr>
          <w:p w:rsidR="0042653A" w:rsidRPr="00A404A8" w:rsidRDefault="0042653A" w:rsidP="00AF7194">
            <w:pPr>
              <w:jc w:val="both"/>
              <w:rPr>
                <w:sz w:val="22"/>
                <w:szCs w:val="22"/>
              </w:rPr>
            </w:pPr>
          </w:p>
        </w:tc>
        <w:tc>
          <w:tcPr>
            <w:tcW w:w="1367" w:type="dxa"/>
          </w:tcPr>
          <w:p w:rsidR="0042653A" w:rsidRPr="00A404A8" w:rsidRDefault="0042653A" w:rsidP="00AF7194">
            <w:pPr>
              <w:jc w:val="both"/>
              <w:rPr>
                <w:sz w:val="22"/>
                <w:szCs w:val="22"/>
              </w:rPr>
            </w:pPr>
          </w:p>
        </w:tc>
        <w:tc>
          <w:tcPr>
            <w:tcW w:w="1368" w:type="dxa"/>
          </w:tcPr>
          <w:p w:rsidR="0042653A" w:rsidRPr="00A404A8" w:rsidRDefault="0042653A" w:rsidP="00AF7194">
            <w:pPr>
              <w:jc w:val="both"/>
              <w:rPr>
                <w:sz w:val="22"/>
                <w:szCs w:val="22"/>
              </w:rPr>
            </w:pPr>
          </w:p>
        </w:tc>
        <w:tc>
          <w:tcPr>
            <w:tcW w:w="1368" w:type="dxa"/>
          </w:tcPr>
          <w:p w:rsidR="0042653A" w:rsidRPr="00A404A8" w:rsidRDefault="0042653A" w:rsidP="00AF7194">
            <w:pPr>
              <w:jc w:val="both"/>
              <w:rPr>
                <w:sz w:val="22"/>
                <w:szCs w:val="22"/>
              </w:rPr>
            </w:pPr>
          </w:p>
        </w:tc>
      </w:tr>
    </w:tbl>
    <w:p w:rsidR="0042653A" w:rsidRPr="00A404A8" w:rsidRDefault="0042653A" w:rsidP="0042653A">
      <w:pPr>
        <w:jc w:val="both"/>
        <w:rPr>
          <w:sz w:val="22"/>
          <w:szCs w:val="22"/>
        </w:rPr>
      </w:pPr>
      <w:r w:rsidRPr="00A404A8">
        <w:rPr>
          <w:sz w:val="22"/>
          <w:szCs w:val="22"/>
        </w:rPr>
        <w:t>________________________</w:t>
      </w:r>
      <w:r w:rsidRPr="00A404A8">
        <w:rPr>
          <w:sz w:val="22"/>
          <w:szCs w:val="22"/>
        </w:rPr>
        <w:tab/>
        <w:t xml:space="preserve">            __________________________</w:t>
      </w:r>
      <w:r w:rsidRPr="00A404A8">
        <w:rPr>
          <w:sz w:val="22"/>
          <w:szCs w:val="22"/>
        </w:rPr>
        <w:tab/>
        <w:t>__________________________</w:t>
      </w:r>
    </w:p>
    <w:p w:rsidR="0042653A" w:rsidRPr="00A404A8" w:rsidRDefault="0042653A" w:rsidP="0042653A">
      <w:pPr>
        <w:jc w:val="both"/>
        <w:rPr>
          <w:sz w:val="16"/>
          <w:szCs w:val="16"/>
        </w:rPr>
      </w:pPr>
      <w:r w:rsidRPr="00A404A8">
        <w:rPr>
          <w:sz w:val="16"/>
          <w:szCs w:val="16"/>
        </w:rPr>
        <w:t xml:space="preserve">        (должность)</w:t>
      </w:r>
      <w:r w:rsidRPr="00A404A8">
        <w:rPr>
          <w:sz w:val="16"/>
          <w:szCs w:val="16"/>
        </w:rPr>
        <w:tab/>
      </w:r>
      <w:r w:rsidRPr="00A404A8">
        <w:rPr>
          <w:sz w:val="16"/>
          <w:szCs w:val="16"/>
        </w:rPr>
        <w:tab/>
      </w:r>
      <w:r w:rsidRPr="00A404A8">
        <w:rPr>
          <w:sz w:val="16"/>
          <w:szCs w:val="16"/>
        </w:rPr>
        <w:tab/>
        <w:t xml:space="preserve">                       (подпись, печать)</w:t>
      </w:r>
      <w:r w:rsidRPr="00A404A8">
        <w:rPr>
          <w:sz w:val="16"/>
          <w:szCs w:val="16"/>
        </w:rPr>
        <w:tab/>
        <w:t xml:space="preserve">                                    (ФИО лица, подписавшего заявку)</w:t>
      </w:r>
    </w:p>
    <w:p w:rsidR="0042653A" w:rsidRPr="00A404A8" w:rsidRDefault="0042653A" w:rsidP="0042653A">
      <w:pPr>
        <w:ind w:firstLine="708"/>
        <w:jc w:val="both"/>
        <w:rPr>
          <w:sz w:val="22"/>
          <w:szCs w:val="22"/>
        </w:rPr>
      </w:pPr>
      <w:r w:rsidRPr="00A404A8">
        <w:rPr>
          <w:sz w:val="22"/>
          <w:szCs w:val="22"/>
        </w:rPr>
        <w:t>10. Участник закупки, настоящим удостоверяет, что на момент подписания настоящей заявки ______________ (</w:t>
      </w:r>
      <w:r w:rsidRPr="00A404A8">
        <w:rPr>
          <w:i/>
          <w:sz w:val="22"/>
          <w:szCs w:val="22"/>
        </w:rPr>
        <w:t>Наименование Участника</w:t>
      </w:r>
      <w:r w:rsidRPr="00A404A8">
        <w:rPr>
          <w:sz w:val="22"/>
          <w:szCs w:val="22"/>
        </w:rPr>
        <w:t>) полностью удовлетворяет требованиям к Участникам закупки и в частности:</w:t>
      </w:r>
    </w:p>
    <w:p w:rsidR="0042653A" w:rsidRPr="00A404A8" w:rsidRDefault="0042653A" w:rsidP="0042653A">
      <w:pPr>
        <w:autoSpaceDE w:val="0"/>
        <w:autoSpaceDN w:val="0"/>
        <w:adjustRightInd w:val="0"/>
        <w:ind w:right="190" w:firstLine="708"/>
        <w:jc w:val="both"/>
        <w:rPr>
          <w:sz w:val="22"/>
          <w:szCs w:val="22"/>
        </w:rPr>
      </w:pPr>
      <w:r w:rsidRPr="00A404A8">
        <w:rPr>
          <w:sz w:val="22"/>
          <w:szCs w:val="22"/>
        </w:rPr>
        <w:t>10.1. Правомочен заключать Договор;</w:t>
      </w:r>
    </w:p>
    <w:p w:rsidR="0042653A" w:rsidRPr="00A404A8" w:rsidRDefault="0042653A" w:rsidP="0042653A">
      <w:pPr>
        <w:autoSpaceDE w:val="0"/>
        <w:autoSpaceDN w:val="0"/>
        <w:adjustRightInd w:val="0"/>
        <w:ind w:right="190" w:firstLine="708"/>
        <w:jc w:val="both"/>
        <w:rPr>
          <w:sz w:val="22"/>
          <w:szCs w:val="22"/>
        </w:rPr>
      </w:pPr>
      <w:r w:rsidRPr="00A404A8">
        <w:rPr>
          <w:sz w:val="22"/>
          <w:szCs w:val="22"/>
        </w:rPr>
        <w:t>10.2. В отношении участника (для юридического лица) не проводится процедура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2653A" w:rsidRPr="00A404A8" w:rsidRDefault="0042653A" w:rsidP="0042653A">
      <w:pPr>
        <w:autoSpaceDE w:val="0"/>
        <w:autoSpaceDN w:val="0"/>
        <w:adjustRightInd w:val="0"/>
        <w:ind w:right="190" w:firstLine="708"/>
        <w:jc w:val="both"/>
        <w:rPr>
          <w:sz w:val="22"/>
          <w:szCs w:val="22"/>
        </w:rPr>
      </w:pPr>
      <w:r w:rsidRPr="00A404A8">
        <w:rPr>
          <w:sz w:val="22"/>
          <w:szCs w:val="22"/>
        </w:rPr>
        <w:t>10.3. Деятельность участника закупки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2653A" w:rsidRPr="00A404A8" w:rsidRDefault="0042653A" w:rsidP="0042653A">
      <w:pPr>
        <w:autoSpaceDE w:val="0"/>
        <w:autoSpaceDN w:val="0"/>
        <w:adjustRightInd w:val="0"/>
        <w:ind w:right="190" w:firstLine="708"/>
        <w:jc w:val="both"/>
        <w:rPr>
          <w:b/>
          <w:sz w:val="22"/>
          <w:szCs w:val="22"/>
        </w:rPr>
      </w:pPr>
      <w:r w:rsidRPr="00A404A8">
        <w:rPr>
          <w:sz w:val="22"/>
          <w:szCs w:val="22"/>
        </w:rPr>
        <w:t xml:space="preserve">10.4. </w:t>
      </w:r>
      <w:proofErr w:type="gramStart"/>
      <w:r w:rsidRPr="00A404A8">
        <w:rPr>
          <w:sz w:val="22"/>
          <w:szCs w:val="22"/>
        </w:rPr>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404A8">
        <w:rPr>
          <w:sz w:val="22"/>
          <w:szCs w:val="22"/>
        </w:rPr>
        <w:t xml:space="preserve"> </w:t>
      </w:r>
      <w:proofErr w:type="gramStart"/>
      <w:r w:rsidRPr="00A404A8">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404A8">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404A8">
        <w:rPr>
          <w:sz w:val="22"/>
          <w:szCs w:val="22"/>
        </w:rPr>
        <w:t>указанных</w:t>
      </w:r>
      <w:proofErr w:type="gramEnd"/>
      <w:r w:rsidRPr="00A404A8">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2653A" w:rsidRPr="00A404A8" w:rsidRDefault="0042653A" w:rsidP="0042653A">
      <w:pPr>
        <w:ind w:firstLine="708"/>
        <w:jc w:val="both"/>
        <w:rPr>
          <w:sz w:val="22"/>
          <w:szCs w:val="22"/>
        </w:rPr>
      </w:pPr>
      <w:proofErr w:type="gramStart"/>
      <w:r w:rsidRPr="00A404A8">
        <w:rPr>
          <w:sz w:val="22"/>
          <w:szCs w:val="22"/>
        </w:rPr>
        <w:t>10.5. отсутствуют сведения об участнике закупки – физическом или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в реестрах недобросовестных поставщиков, предусмотренных статьей 5 Федерального закона № 223-ФЗ «О закупках товаров, работ, услуг отдельными видами юридических лиц» и статьей 104 Федерального закона №44-ФЗ «О контрактной системе в сфере закупок</w:t>
      </w:r>
      <w:proofErr w:type="gramEnd"/>
      <w:r w:rsidRPr="00A404A8">
        <w:rPr>
          <w:sz w:val="22"/>
          <w:szCs w:val="22"/>
        </w:rPr>
        <w:t xml:space="preserve"> товаров, работ, услуг для обеспечения государственных и муниципальных нужд», в случае, если Заказчиком было предусмотрено такое требование в документации о закупке</w:t>
      </w:r>
    </w:p>
    <w:p w:rsidR="0042653A" w:rsidRPr="00A404A8" w:rsidRDefault="0042653A" w:rsidP="0042653A">
      <w:pPr>
        <w:ind w:firstLine="708"/>
        <w:jc w:val="both"/>
        <w:rPr>
          <w:sz w:val="22"/>
          <w:szCs w:val="22"/>
        </w:rPr>
      </w:pPr>
      <w:r w:rsidRPr="00A404A8">
        <w:rPr>
          <w:b/>
          <w:sz w:val="22"/>
          <w:szCs w:val="22"/>
        </w:rPr>
        <w:t>11</w:t>
      </w:r>
      <w:r w:rsidRPr="00A404A8">
        <w:rPr>
          <w:sz w:val="22"/>
          <w:szCs w:val="22"/>
        </w:rPr>
        <w:t>. Участник закупки 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42653A" w:rsidRPr="00A404A8" w:rsidRDefault="0042653A" w:rsidP="0042653A">
      <w:pPr>
        <w:ind w:firstLine="708"/>
        <w:jc w:val="both"/>
        <w:rPr>
          <w:sz w:val="22"/>
          <w:szCs w:val="22"/>
        </w:rPr>
      </w:pPr>
      <w:r w:rsidRPr="00A404A8">
        <w:rPr>
          <w:b/>
          <w:sz w:val="22"/>
          <w:szCs w:val="22"/>
        </w:rPr>
        <w:t>12.</w:t>
      </w:r>
      <w:r w:rsidRPr="00A404A8">
        <w:rPr>
          <w:sz w:val="22"/>
          <w:szCs w:val="22"/>
        </w:rPr>
        <w:t xml:space="preserve"> Мы обязуемся, в случае принятия нашей котировочной заявки в электронной форме, поставить товар на условиях, указанных в извещении о проведении запроса котировок в электронной форме, по цене, не выше предложенной нами.</w:t>
      </w:r>
    </w:p>
    <w:p w:rsidR="0042653A" w:rsidRPr="00A404A8" w:rsidRDefault="0042653A" w:rsidP="0042653A">
      <w:pPr>
        <w:tabs>
          <w:tab w:val="num" w:pos="0"/>
        </w:tabs>
        <w:ind w:left="360" w:hanging="360"/>
        <w:jc w:val="both"/>
        <w:rPr>
          <w:sz w:val="22"/>
          <w:szCs w:val="22"/>
        </w:rPr>
      </w:pPr>
      <w:r w:rsidRPr="00A404A8">
        <w:rPr>
          <w:sz w:val="22"/>
          <w:szCs w:val="22"/>
        </w:rPr>
        <w:tab/>
        <w:t xml:space="preserve">К заявке прилагаются копии следующих документов: </w:t>
      </w:r>
      <w:r w:rsidR="00FD73AA" w:rsidRPr="00FD73AA">
        <w:rPr>
          <w:i/>
          <w:sz w:val="18"/>
          <w:szCs w:val="22"/>
        </w:rPr>
        <w:t>(при отсутствии документов не относящиеся к данной закупке убрать из списка)</w:t>
      </w:r>
    </w:p>
    <w:p w:rsidR="0042653A" w:rsidRPr="00A404A8" w:rsidRDefault="0042653A" w:rsidP="0042653A">
      <w:pPr>
        <w:autoSpaceDE w:val="0"/>
        <w:autoSpaceDN w:val="0"/>
        <w:adjustRightInd w:val="0"/>
        <w:ind w:right="190" w:firstLine="567"/>
        <w:jc w:val="both"/>
        <w:rPr>
          <w:sz w:val="22"/>
          <w:szCs w:val="22"/>
        </w:rPr>
      </w:pPr>
      <w:r w:rsidRPr="00A404A8">
        <w:rPr>
          <w:sz w:val="22"/>
          <w:szCs w:val="22"/>
        </w:rPr>
        <w:t xml:space="preserve">1)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запросе котировок на ____ листах; </w:t>
      </w:r>
    </w:p>
    <w:p w:rsidR="0042653A" w:rsidRPr="00A404A8" w:rsidRDefault="0042653A" w:rsidP="0042653A">
      <w:pPr>
        <w:autoSpaceDE w:val="0"/>
        <w:autoSpaceDN w:val="0"/>
        <w:adjustRightInd w:val="0"/>
        <w:ind w:right="190" w:firstLine="567"/>
        <w:jc w:val="both"/>
        <w:rPr>
          <w:sz w:val="22"/>
          <w:szCs w:val="22"/>
        </w:rPr>
      </w:pPr>
      <w:r w:rsidRPr="00A404A8">
        <w:rPr>
          <w:sz w:val="22"/>
          <w:szCs w:val="22"/>
        </w:rPr>
        <w:t xml:space="preserve">2) копии учредительных документов (для юридического лица) на _________ листах; </w:t>
      </w:r>
    </w:p>
    <w:p w:rsidR="0042653A" w:rsidRPr="00A404A8" w:rsidRDefault="0042653A" w:rsidP="0042653A">
      <w:pPr>
        <w:autoSpaceDE w:val="0"/>
        <w:autoSpaceDN w:val="0"/>
        <w:adjustRightInd w:val="0"/>
        <w:ind w:right="190" w:firstLine="567"/>
        <w:jc w:val="both"/>
        <w:rPr>
          <w:sz w:val="22"/>
          <w:szCs w:val="22"/>
        </w:rPr>
      </w:pPr>
      <w:proofErr w:type="gramStart"/>
      <w:r w:rsidRPr="00A404A8">
        <w:rPr>
          <w:sz w:val="22"/>
          <w:szCs w:val="22"/>
        </w:rPr>
        <w:t xml:space="preserve">3) полученная не ранее чем за шесть месяцев (а в случае, если в государственный реестр были внесены изменения — то не ранее внесения таких изменений в соответствующий реестр) до дня размещения в единой информационной системе извещения о проведении запроса котировок выписку из единого государственного реестра юридических лиц (для юридического </w:t>
      </w:r>
      <w:r w:rsidRPr="00A404A8">
        <w:rPr>
          <w:sz w:val="22"/>
          <w:szCs w:val="22"/>
        </w:rPr>
        <w:lastRenderedPageBreak/>
        <w:t>лица), выписку из единого государственного реестра индивидуальных предпринимателей (для индивидуального предпринимателя) или</w:t>
      </w:r>
      <w:proofErr w:type="gramEnd"/>
      <w:r w:rsidRPr="00A404A8">
        <w:rPr>
          <w:sz w:val="22"/>
          <w:szCs w:val="22"/>
        </w:rPr>
        <w:t xml:space="preserve"> </w:t>
      </w:r>
      <w:proofErr w:type="gramStart"/>
      <w:r w:rsidRPr="00A404A8">
        <w:rPr>
          <w:sz w:val="22"/>
          <w:szCs w:val="22"/>
        </w:rPr>
        <w:t>нотариально заверенную копию такой выписки, копии документа, удостоверяющего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проведении запроса котировок на _________ листах;</w:t>
      </w:r>
      <w:proofErr w:type="gramEnd"/>
    </w:p>
    <w:p w:rsidR="0042653A" w:rsidRPr="00A404A8" w:rsidRDefault="0042653A" w:rsidP="0042653A">
      <w:pPr>
        <w:autoSpaceDE w:val="0"/>
        <w:autoSpaceDN w:val="0"/>
        <w:adjustRightInd w:val="0"/>
        <w:ind w:right="190" w:firstLine="567"/>
        <w:jc w:val="both"/>
        <w:rPr>
          <w:sz w:val="22"/>
          <w:szCs w:val="22"/>
        </w:rPr>
      </w:pPr>
      <w:r w:rsidRPr="00A404A8">
        <w:rPr>
          <w:sz w:val="22"/>
          <w:szCs w:val="22"/>
        </w:rPr>
        <w:t>4) 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w:t>
      </w:r>
      <w:proofErr w:type="gramStart"/>
      <w:r w:rsidRPr="00A404A8">
        <w:rPr>
          <w:sz w:val="22"/>
          <w:szCs w:val="22"/>
        </w:rPr>
        <w:t>,</w:t>
      </w:r>
      <w:proofErr w:type="gramEnd"/>
      <w:r w:rsidRPr="00A404A8">
        <w:rPr>
          <w:sz w:val="22"/>
          <w:szCs w:val="22"/>
        </w:rPr>
        <w:t xml:space="preserve">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404A8">
        <w:rPr>
          <w:sz w:val="22"/>
          <w:szCs w:val="22"/>
        </w:rPr>
        <w:t>,</w:t>
      </w:r>
      <w:proofErr w:type="gramEnd"/>
      <w:r w:rsidRPr="00A404A8">
        <w:rPr>
          <w:sz w:val="22"/>
          <w:szCs w:val="22"/>
        </w:rPr>
        <w:t xml:space="preserve">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 на _______ листах;</w:t>
      </w:r>
    </w:p>
    <w:p w:rsidR="0042653A" w:rsidRPr="00A404A8" w:rsidRDefault="0042653A" w:rsidP="0042653A">
      <w:pPr>
        <w:autoSpaceDE w:val="0"/>
        <w:autoSpaceDN w:val="0"/>
        <w:adjustRightInd w:val="0"/>
        <w:ind w:right="190" w:firstLine="567"/>
        <w:jc w:val="both"/>
        <w:rPr>
          <w:sz w:val="22"/>
          <w:szCs w:val="22"/>
        </w:rPr>
      </w:pPr>
      <w:proofErr w:type="gramStart"/>
      <w:r w:rsidRPr="00A404A8">
        <w:rPr>
          <w:sz w:val="22"/>
          <w:szCs w:val="22"/>
        </w:rPr>
        <w:t>5) копия решения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участника не является</w:t>
      </w:r>
      <w:proofErr w:type="gramEnd"/>
      <w:r w:rsidRPr="00A404A8">
        <w:rPr>
          <w:sz w:val="22"/>
          <w:szCs w:val="22"/>
        </w:rPr>
        <w:t xml:space="preserve"> крупной или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 на ________ листах;</w:t>
      </w:r>
    </w:p>
    <w:p w:rsidR="0042653A" w:rsidRPr="00A404A8" w:rsidRDefault="0042653A" w:rsidP="0042653A">
      <w:pPr>
        <w:autoSpaceDE w:val="0"/>
        <w:autoSpaceDN w:val="0"/>
        <w:adjustRightInd w:val="0"/>
        <w:ind w:right="190" w:firstLine="567"/>
        <w:jc w:val="both"/>
        <w:rPr>
          <w:sz w:val="22"/>
          <w:szCs w:val="22"/>
        </w:rPr>
      </w:pPr>
      <w:r w:rsidRPr="00A404A8">
        <w:rPr>
          <w:sz w:val="22"/>
          <w:szCs w:val="22"/>
        </w:rPr>
        <w:t>6) сведения и документы, подтверждающие соответствие участника закупки требованиям, установленным в  документации  о запросе котировок на _____ листах;</w:t>
      </w:r>
    </w:p>
    <w:p w:rsidR="0042653A" w:rsidRPr="00A404A8" w:rsidRDefault="0042653A" w:rsidP="0042653A">
      <w:pPr>
        <w:autoSpaceDE w:val="0"/>
        <w:autoSpaceDN w:val="0"/>
        <w:adjustRightInd w:val="0"/>
        <w:ind w:right="190" w:firstLine="567"/>
        <w:jc w:val="both"/>
        <w:rPr>
          <w:sz w:val="22"/>
          <w:szCs w:val="22"/>
        </w:rPr>
      </w:pPr>
      <w:r w:rsidRPr="00A404A8">
        <w:rPr>
          <w:sz w:val="22"/>
          <w:szCs w:val="22"/>
        </w:rPr>
        <w:t>7) документы, подтверждающие внесение денежных сре</w:t>
      </w:r>
      <w:proofErr w:type="gramStart"/>
      <w:r w:rsidRPr="00A404A8">
        <w:rPr>
          <w:sz w:val="22"/>
          <w:szCs w:val="22"/>
        </w:rPr>
        <w:t>дств в к</w:t>
      </w:r>
      <w:proofErr w:type="gramEnd"/>
      <w:r w:rsidRPr="00A404A8">
        <w:rPr>
          <w:sz w:val="22"/>
          <w:szCs w:val="22"/>
        </w:rPr>
        <w:t>ачестве обеспечения, установленного документацией о запросе котировок (в случае, если требование о предоставлении обеспечения заявки установлено в документации о запросе котировок) на ______ листах</w:t>
      </w:r>
    </w:p>
    <w:p w:rsidR="0042653A" w:rsidRPr="00A404A8" w:rsidRDefault="0042653A" w:rsidP="0042653A">
      <w:pPr>
        <w:autoSpaceDE w:val="0"/>
        <w:autoSpaceDN w:val="0"/>
        <w:adjustRightInd w:val="0"/>
        <w:ind w:right="190" w:firstLine="567"/>
        <w:jc w:val="both"/>
        <w:rPr>
          <w:sz w:val="22"/>
          <w:szCs w:val="22"/>
        </w:rPr>
      </w:pPr>
      <w:r w:rsidRPr="00A404A8">
        <w:rPr>
          <w:sz w:val="22"/>
          <w:szCs w:val="22"/>
        </w:rPr>
        <w:t>8) копия лицензии в случаях, предусмотренных действующим законодательством Российской Федерации на ____ листах</w:t>
      </w:r>
    </w:p>
    <w:p w:rsidR="0042653A" w:rsidRPr="00A404A8" w:rsidRDefault="0042653A" w:rsidP="0042653A">
      <w:pPr>
        <w:tabs>
          <w:tab w:val="num" w:pos="0"/>
        </w:tabs>
        <w:jc w:val="both"/>
        <w:rPr>
          <w:sz w:val="22"/>
          <w:szCs w:val="22"/>
        </w:rPr>
      </w:pPr>
    </w:p>
    <w:p w:rsidR="0042653A" w:rsidRPr="00A404A8" w:rsidRDefault="0042653A" w:rsidP="0042653A">
      <w:pPr>
        <w:tabs>
          <w:tab w:val="num" w:pos="0"/>
        </w:tabs>
        <w:ind w:left="360" w:hanging="360"/>
        <w:jc w:val="both"/>
        <w:rPr>
          <w:sz w:val="22"/>
          <w:szCs w:val="22"/>
        </w:rPr>
      </w:pPr>
    </w:p>
    <w:p w:rsidR="0042653A" w:rsidRPr="00A404A8" w:rsidRDefault="0042653A" w:rsidP="0042653A">
      <w:pPr>
        <w:tabs>
          <w:tab w:val="num" w:pos="0"/>
        </w:tabs>
        <w:ind w:left="360" w:hanging="360"/>
        <w:jc w:val="both"/>
        <w:rPr>
          <w:sz w:val="22"/>
          <w:szCs w:val="22"/>
        </w:rPr>
      </w:pPr>
      <w:r w:rsidRPr="00A404A8">
        <w:rPr>
          <w:sz w:val="22"/>
          <w:szCs w:val="22"/>
        </w:rPr>
        <w:t>___________________________________ на __________стр.</w:t>
      </w:r>
    </w:p>
    <w:p w:rsidR="0042653A" w:rsidRPr="00A404A8" w:rsidRDefault="0042653A" w:rsidP="0042653A">
      <w:pPr>
        <w:tabs>
          <w:tab w:val="num" w:pos="0"/>
        </w:tabs>
        <w:ind w:left="360" w:hanging="360"/>
        <w:jc w:val="both"/>
        <w:rPr>
          <w:sz w:val="22"/>
          <w:szCs w:val="22"/>
        </w:rPr>
      </w:pPr>
    </w:p>
    <w:p w:rsidR="0042653A" w:rsidRPr="00A404A8" w:rsidRDefault="0042653A" w:rsidP="0042653A">
      <w:pPr>
        <w:tabs>
          <w:tab w:val="num" w:pos="0"/>
        </w:tabs>
        <w:ind w:left="360" w:hanging="360"/>
        <w:jc w:val="both"/>
        <w:rPr>
          <w:i/>
          <w:iCs/>
          <w:sz w:val="22"/>
          <w:szCs w:val="22"/>
        </w:rPr>
      </w:pPr>
      <w:r w:rsidRPr="00A404A8">
        <w:rPr>
          <w:i/>
          <w:iCs/>
          <w:sz w:val="22"/>
          <w:szCs w:val="22"/>
        </w:rPr>
        <w:t xml:space="preserve"> (указывается в случае необходимости)</w:t>
      </w:r>
      <w:r w:rsidRPr="00A404A8">
        <w:rPr>
          <w:sz w:val="22"/>
          <w:szCs w:val="22"/>
        </w:rPr>
        <w:t>.</w:t>
      </w:r>
    </w:p>
    <w:tbl>
      <w:tblPr>
        <w:tblW w:w="0" w:type="auto"/>
        <w:tblInd w:w="208" w:type="dxa"/>
        <w:tblLayout w:type="fixed"/>
        <w:tblCellMar>
          <w:left w:w="28" w:type="dxa"/>
          <w:right w:w="28" w:type="dxa"/>
        </w:tblCellMar>
        <w:tblLook w:val="0000" w:firstRow="0" w:lastRow="0" w:firstColumn="0" w:lastColumn="0" w:noHBand="0" w:noVBand="0"/>
      </w:tblPr>
      <w:tblGrid>
        <w:gridCol w:w="2700"/>
        <w:gridCol w:w="144"/>
        <w:gridCol w:w="1842"/>
        <w:gridCol w:w="144"/>
        <w:gridCol w:w="4710"/>
      </w:tblGrid>
      <w:tr w:rsidR="0042653A" w:rsidRPr="00A404A8" w:rsidTr="00AF7194">
        <w:tc>
          <w:tcPr>
            <w:tcW w:w="2700" w:type="dxa"/>
            <w:vAlign w:val="bottom"/>
          </w:tcPr>
          <w:p w:rsidR="0042653A" w:rsidRPr="00A404A8" w:rsidRDefault="0042653A" w:rsidP="0042653A">
            <w:pPr>
              <w:pStyle w:val="1"/>
              <w:jc w:val="both"/>
              <w:rPr>
                <w:sz w:val="22"/>
                <w:szCs w:val="22"/>
              </w:rPr>
            </w:pPr>
          </w:p>
        </w:tc>
        <w:tc>
          <w:tcPr>
            <w:tcW w:w="144" w:type="dxa"/>
            <w:vAlign w:val="bottom"/>
          </w:tcPr>
          <w:p w:rsidR="0042653A" w:rsidRPr="00A404A8" w:rsidRDefault="0042653A" w:rsidP="0042653A">
            <w:pPr>
              <w:pStyle w:val="1"/>
              <w:jc w:val="both"/>
              <w:rPr>
                <w:sz w:val="22"/>
                <w:szCs w:val="22"/>
              </w:rPr>
            </w:pPr>
          </w:p>
        </w:tc>
        <w:tc>
          <w:tcPr>
            <w:tcW w:w="1842" w:type="dxa"/>
            <w:tcBorders>
              <w:top w:val="nil"/>
              <w:left w:val="nil"/>
              <w:bottom w:val="single" w:sz="4" w:space="0" w:color="auto"/>
              <w:right w:val="nil"/>
            </w:tcBorders>
            <w:vAlign w:val="bottom"/>
          </w:tcPr>
          <w:p w:rsidR="0042653A" w:rsidRPr="00A404A8" w:rsidRDefault="0042653A" w:rsidP="0042653A">
            <w:pPr>
              <w:pStyle w:val="1"/>
              <w:jc w:val="both"/>
              <w:rPr>
                <w:sz w:val="22"/>
                <w:szCs w:val="22"/>
              </w:rPr>
            </w:pPr>
          </w:p>
        </w:tc>
        <w:tc>
          <w:tcPr>
            <w:tcW w:w="144" w:type="dxa"/>
            <w:vAlign w:val="bottom"/>
          </w:tcPr>
          <w:p w:rsidR="0042653A" w:rsidRPr="00A404A8" w:rsidRDefault="0042653A" w:rsidP="0042653A">
            <w:pPr>
              <w:pStyle w:val="1"/>
              <w:jc w:val="both"/>
              <w:rPr>
                <w:sz w:val="22"/>
                <w:szCs w:val="22"/>
              </w:rPr>
            </w:pPr>
          </w:p>
        </w:tc>
        <w:tc>
          <w:tcPr>
            <w:tcW w:w="4710" w:type="dxa"/>
            <w:tcBorders>
              <w:top w:val="nil"/>
              <w:left w:val="nil"/>
              <w:bottom w:val="single" w:sz="4" w:space="0" w:color="auto"/>
              <w:right w:val="nil"/>
            </w:tcBorders>
            <w:vAlign w:val="bottom"/>
          </w:tcPr>
          <w:p w:rsidR="0042653A" w:rsidRPr="00A404A8" w:rsidRDefault="0042653A" w:rsidP="0042653A">
            <w:pPr>
              <w:pStyle w:val="1"/>
              <w:jc w:val="both"/>
              <w:rPr>
                <w:sz w:val="22"/>
                <w:szCs w:val="22"/>
              </w:rPr>
            </w:pPr>
          </w:p>
        </w:tc>
      </w:tr>
      <w:tr w:rsidR="0042653A" w:rsidRPr="00A404A8" w:rsidTr="00AF7194">
        <w:tc>
          <w:tcPr>
            <w:tcW w:w="2700" w:type="dxa"/>
            <w:tcBorders>
              <w:top w:val="single" w:sz="4" w:space="0" w:color="auto"/>
              <w:left w:val="nil"/>
              <w:bottom w:val="nil"/>
              <w:right w:val="nil"/>
            </w:tcBorders>
          </w:tcPr>
          <w:p w:rsidR="0042653A" w:rsidRPr="00A404A8" w:rsidRDefault="0042653A" w:rsidP="0042653A">
            <w:pPr>
              <w:pStyle w:val="1"/>
              <w:jc w:val="both"/>
              <w:rPr>
                <w:sz w:val="22"/>
                <w:szCs w:val="22"/>
              </w:rPr>
            </w:pPr>
            <w:r w:rsidRPr="00A404A8">
              <w:rPr>
                <w:sz w:val="22"/>
                <w:szCs w:val="22"/>
              </w:rPr>
              <w:t>(должность)</w:t>
            </w:r>
          </w:p>
        </w:tc>
        <w:tc>
          <w:tcPr>
            <w:tcW w:w="144" w:type="dxa"/>
          </w:tcPr>
          <w:p w:rsidR="0042653A" w:rsidRPr="00A404A8" w:rsidRDefault="0042653A" w:rsidP="0042653A">
            <w:pPr>
              <w:pStyle w:val="1"/>
              <w:jc w:val="both"/>
              <w:rPr>
                <w:sz w:val="22"/>
                <w:szCs w:val="22"/>
              </w:rPr>
            </w:pPr>
          </w:p>
        </w:tc>
        <w:tc>
          <w:tcPr>
            <w:tcW w:w="1842" w:type="dxa"/>
          </w:tcPr>
          <w:p w:rsidR="0042653A" w:rsidRPr="00A404A8" w:rsidRDefault="0042653A" w:rsidP="0042653A">
            <w:pPr>
              <w:pStyle w:val="1"/>
              <w:jc w:val="both"/>
              <w:rPr>
                <w:sz w:val="22"/>
                <w:szCs w:val="22"/>
              </w:rPr>
            </w:pPr>
            <w:r w:rsidRPr="00A404A8">
              <w:rPr>
                <w:sz w:val="22"/>
                <w:szCs w:val="22"/>
              </w:rPr>
              <w:t>(подпись)</w:t>
            </w:r>
          </w:p>
        </w:tc>
        <w:tc>
          <w:tcPr>
            <w:tcW w:w="144" w:type="dxa"/>
          </w:tcPr>
          <w:p w:rsidR="0042653A" w:rsidRPr="00A404A8" w:rsidRDefault="0042653A" w:rsidP="0042653A">
            <w:pPr>
              <w:pStyle w:val="1"/>
              <w:jc w:val="both"/>
              <w:rPr>
                <w:sz w:val="22"/>
                <w:szCs w:val="22"/>
              </w:rPr>
            </w:pPr>
          </w:p>
        </w:tc>
        <w:tc>
          <w:tcPr>
            <w:tcW w:w="4710" w:type="dxa"/>
          </w:tcPr>
          <w:p w:rsidR="0042653A" w:rsidRPr="00A404A8" w:rsidRDefault="0042653A" w:rsidP="0042653A">
            <w:pPr>
              <w:pStyle w:val="1"/>
              <w:jc w:val="both"/>
              <w:rPr>
                <w:sz w:val="22"/>
                <w:szCs w:val="22"/>
              </w:rPr>
            </w:pPr>
            <w:r w:rsidRPr="00A404A8">
              <w:rPr>
                <w:sz w:val="22"/>
                <w:szCs w:val="22"/>
              </w:rPr>
              <w:t>(расшифровка подписи)</w:t>
            </w:r>
          </w:p>
        </w:tc>
      </w:tr>
    </w:tbl>
    <w:p w:rsidR="0042653A" w:rsidRPr="00A404A8" w:rsidRDefault="0042653A" w:rsidP="0042653A">
      <w:pPr>
        <w:ind w:left="2124" w:firstLine="708"/>
        <w:jc w:val="both"/>
        <w:rPr>
          <w:sz w:val="22"/>
          <w:szCs w:val="22"/>
        </w:rPr>
      </w:pPr>
    </w:p>
    <w:p w:rsidR="0042653A" w:rsidRPr="00A404A8" w:rsidRDefault="0042653A" w:rsidP="0042653A">
      <w:pPr>
        <w:jc w:val="both"/>
        <w:rPr>
          <w:sz w:val="22"/>
          <w:szCs w:val="22"/>
        </w:rPr>
      </w:pPr>
      <w:r w:rsidRPr="00A404A8">
        <w:rPr>
          <w:sz w:val="22"/>
          <w:szCs w:val="22"/>
        </w:rPr>
        <w:t xml:space="preserve">                                                             М.П.    </w:t>
      </w:r>
    </w:p>
    <w:p w:rsidR="0042653A" w:rsidRPr="00A404A8" w:rsidRDefault="0042653A" w:rsidP="0042653A">
      <w:pPr>
        <w:jc w:val="both"/>
        <w:rPr>
          <w:sz w:val="22"/>
          <w:szCs w:val="22"/>
        </w:rPr>
      </w:pPr>
      <w:r w:rsidRPr="00A404A8">
        <w:rPr>
          <w:sz w:val="22"/>
          <w:szCs w:val="22"/>
        </w:rPr>
        <w:t xml:space="preserve">   Дата «__»____________ 201</w:t>
      </w:r>
      <w:r w:rsidR="00371788" w:rsidRPr="00A404A8">
        <w:rPr>
          <w:sz w:val="22"/>
          <w:szCs w:val="22"/>
        </w:rPr>
        <w:t>__</w:t>
      </w:r>
      <w:r w:rsidRPr="00A404A8">
        <w:rPr>
          <w:sz w:val="22"/>
          <w:szCs w:val="22"/>
        </w:rPr>
        <w:t xml:space="preserve"> г.  </w:t>
      </w:r>
    </w:p>
    <w:p w:rsidR="0042653A" w:rsidRPr="00A404A8" w:rsidRDefault="0042653A" w:rsidP="0042653A">
      <w:pPr>
        <w:jc w:val="both"/>
        <w:rPr>
          <w:sz w:val="22"/>
          <w:szCs w:val="22"/>
        </w:rPr>
      </w:pPr>
    </w:p>
    <w:p w:rsidR="0042653A" w:rsidRPr="00A404A8" w:rsidRDefault="0042653A" w:rsidP="0042653A">
      <w:pPr>
        <w:ind w:left="180" w:hanging="180"/>
        <w:jc w:val="both"/>
        <w:rPr>
          <w:sz w:val="22"/>
          <w:szCs w:val="22"/>
        </w:rPr>
      </w:pPr>
      <w:r w:rsidRPr="00A404A8">
        <w:rPr>
          <w:b/>
          <w:sz w:val="22"/>
          <w:szCs w:val="22"/>
        </w:rPr>
        <w:t xml:space="preserve"> * </w:t>
      </w:r>
      <w:r w:rsidRPr="00A404A8">
        <w:rPr>
          <w:sz w:val="22"/>
          <w:szCs w:val="22"/>
        </w:rPr>
        <w:t>-</w:t>
      </w:r>
      <w:r w:rsidRPr="00A404A8">
        <w:rPr>
          <w:b/>
          <w:sz w:val="22"/>
          <w:szCs w:val="22"/>
        </w:rPr>
        <w:t xml:space="preserve"> </w:t>
      </w:r>
      <w:r w:rsidRPr="00A404A8">
        <w:rPr>
          <w:sz w:val="22"/>
          <w:szCs w:val="22"/>
        </w:rPr>
        <w:t>участник размещения заказа</w:t>
      </w:r>
      <w:r w:rsidRPr="00A404A8">
        <w:rPr>
          <w:b/>
          <w:sz w:val="22"/>
          <w:szCs w:val="22"/>
        </w:rPr>
        <w:t xml:space="preserve"> </w:t>
      </w:r>
      <w:r w:rsidRPr="00A404A8">
        <w:rPr>
          <w:sz w:val="22"/>
          <w:szCs w:val="22"/>
        </w:rPr>
        <w:t xml:space="preserve"> указывает наименование товара, содержащее сведения, позволяющие</w:t>
      </w:r>
    </w:p>
    <w:p w:rsidR="0042653A" w:rsidRPr="00A404A8" w:rsidRDefault="0042653A" w:rsidP="0042653A">
      <w:pPr>
        <w:ind w:left="180" w:hanging="180"/>
        <w:jc w:val="both"/>
        <w:rPr>
          <w:sz w:val="22"/>
          <w:szCs w:val="22"/>
        </w:rPr>
      </w:pPr>
      <w:r w:rsidRPr="00A404A8">
        <w:rPr>
          <w:sz w:val="22"/>
          <w:szCs w:val="22"/>
        </w:rPr>
        <w:t xml:space="preserve"> достоверно определить предлагаемый к поставке товар, а также конкретные характеристики</w:t>
      </w:r>
    </w:p>
    <w:p w:rsidR="0042653A" w:rsidRPr="00A404A8" w:rsidRDefault="0042653A" w:rsidP="0042653A">
      <w:pPr>
        <w:ind w:left="180" w:hanging="180"/>
        <w:jc w:val="both"/>
        <w:rPr>
          <w:sz w:val="22"/>
          <w:szCs w:val="22"/>
        </w:rPr>
      </w:pPr>
      <w:r w:rsidRPr="00A404A8">
        <w:rPr>
          <w:sz w:val="22"/>
          <w:szCs w:val="22"/>
        </w:rPr>
        <w:t xml:space="preserve"> предлагаемого товара в соответствии требованиями заказчика;</w:t>
      </w:r>
    </w:p>
    <w:p w:rsidR="0042653A" w:rsidRPr="00A404A8" w:rsidRDefault="0042653A" w:rsidP="0042653A">
      <w:pPr>
        <w:ind w:left="180" w:hanging="180"/>
        <w:jc w:val="both"/>
        <w:rPr>
          <w:sz w:val="22"/>
          <w:szCs w:val="22"/>
        </w:rPr>
      </w:pPr>
      <w:r w:rsidRPr="00A404A8">
        <w:rPr>
          <w:sz w:val="22"/>
          <w:szCs w:val="22"/>
        </w:rPr>
        <w:t xml:space="preserve"> ** - в случае если цифрами  и прописью указываются разные цены, принимается во внимание цена,</w:t>
      </w:r>
    </w:p>
    <w:p w:rsidR="0042653A" w:rsidRPr="00A404A8" w:rsidRDefault="0042653A" w:rsidP="0042653A">
      <w:pPr>
        <w:ind w:left="180" w:hanging="180"/>
        <w:jc w:val="both"/>
        <w:rPr>
          <w:sz w:val="22"/>
          <w:szCs w:val="22"/>
        </w:rPr>
      </w:pPr>
      <w:r w:rsidRPr="00A404A8">
        <w:rPr>
          <w:sz w:val="22"/>
          <w:szCs w:val="22"/>
        </w:rPr>
        <w:t xml:space="preserve"> </w:t>
      </w:r>
      <w:proofErr w:type="gramStart"/>
      <w:r w:rsidRPr="00A404A8">
        <w:rPr>
          <w:sz w:val="22"/>
          <w:szCs w:val="22"/>
        </w:rPr>
        <w:t>указанная</w:t>
      </w:r>
      <w:proofErr w:type="gramEnd"/>
      <w:r w:rsidRPr="00A404A8">
        <w:rPr>
          <w:sz w:val="22"/>
          <w:szCs w:val="22"/>
        </w:rPr>
        <w:t xml:space="preserve"> прописью.</w:t>
      </w:r>
    </w:p>
    <w:p w:rsidR="0042653A" w:rsidRPr="00A404A8" w:rsidRDefault="0042653A" w:rsidP="0042653A">
      <w:pPr>
        <w:ind w:left="180" w:hanging="180"/>
        <w:jc w:val="both"/>
        <w:rPr>
          <w:sz w:val="22"/>
          <w:szCs w:val="22"/>
        </w:rPr>
      </w:pPr>
      <w:r w:rsidRPr="00A404A8">
        <w:rPr>
          <w:sz w:val="22"/>
          <w:szCs w:val="22"/>
        </w:rPr>
        <w:t xml:space="preserve"> *** - заполнение строки «Сведения</w:t>
      </w:r>
      <w:r w:rsidRPr="00A404A8">
        <w:rPr>
          <w:b/>
          <w:sz w:val="22"/>
          <w:szCs w:val="22"/>
        </w:rPr>
        <w:t xml:space="preserve"> </w:t>
      </w:r>
      <w:r w:rsidRPr="00A404A8">
        <w:rPr>
          <w:sz w:val="22"/>
          <w:szCs w:val="22"/>
        </w:rPr>
        <w:t>о расходах, включенных  в начальную (максимальную) цену</w:t>
      </w:r>
    </w:p>
    <w:p w:rsidR="0042653A" w:rsidRPr="00A404A8" w:rsidRDefault="0042653A" w:rsidP="0042653A">
      <w:pPr>
        <w:ind w:left="180" w:hanging="180"/>
        <w:jc w:val="both"/>
        <w:rPr>
          <w:sz w:val="22"/>
          <w:szCs w:val="22"/>
        </w:rPr>
      </w:pPr>
      <w:r w:rsidRPr="00A404A8">
        <w:rPr>
          <w:sz w:val="22"/>
          <w:szCs w:val="22"/>
        </w:rPr>
        <w:t xml:space="preserve"> единицы товара  является обязательным.</w:t>
      </w:r>
    </w:p>
    <w:p w:rsidR="0042653A" w:rsidRPr="00A404A8" w:rsidRDefault="0042653A" w:rsidP="0042653A">
      <w:pPr>
        <w:tabs>
          <w:tab w:val="left" w:pos="3525"/>
          <w:tab w:val="left" w:pos="4294"/>
        </w:tabs>
        <w:jc w:val="right"/>
        <w:rPr>
          <w:b/>
        </w:rPr>
      </w:pPr>
      <w:r w:rsidRPr="00A404A8">
        <w:rPr>
          <w:b/>
        </w:rPr>
        <w:br w:type="page"/>
      </w:r>
      <w:r w:rsidRPr="00A404A8">
        <w:rPr>
          <w:b/>
        </w:rPr>
        <w:lastRenderedPageBreak/>
        <w:t>Приложение №4</w:t>
      </w:r>
    </w:p>
    <w:p w:rsidR="0042653A" w:rsidRPr="00A404A8" w:rsidRDefault="0042653A" w:rsidP="0042653A">
      <w:pPr>
        <w:tabs>
          <w:tab w:val="left" w:pos="3525"/>
          <w:tab w:val="left" w:pos="4294"/>
        </w:tabs>
        <w:jc w:val="right"/>
        <w:rPr>
          <w:b/>
        </w:rPr>
      </w:pPr>
      <w:r w:rsidRPr="00A404A8">
        <w:rPr>
          <w:b/>
        </w:rPr>
        <w:t xml:space="preserve">к извещению о проведение </w:t>
      </w:r>
    </w:p>
    <w:p w:rsidR="0042653A" w:rsidRPr="00A404A8" w:rsidRDefault="0042653A" w:rsidP="0042653A">
      <w:pPr>
        <w:tabs>
          <w:tab w:val="left" w:pos="3525"/>
          <w:tab w:val="left" w:pos="4294"/>
        </w:tabs>
        <w:jc w:val="right"/>
        <w:rPr>
          <w:b/>
        </w:rPr>
      </w:pPr>
      <w:r w:rsidRPr="00A404A8">
        <w:rPr>
          <w:b/>
        </w:rPr>
        <w:t>запроса котировок</w:t>
      </w:r>
    </w:p>
    <w:p w:rsidR="00F77B06" w:rsidRPr="00A404A8" w:rsidRDefault="0042653A" w:rsidP="0042653A">
      <w:pPr>
        <w:jc w:val="right"/>
        <w:outlineLvl w:val="0"/>
        <w:rPr>
          <w:b/>
        </w:rPr>
      </w:pPr>
      <w:r w:rsidRPr="00A404A8">
        <w:rPr>
          <w:b/>
        </w:rPr>
        <w:t>Проект</w:t>
      </w:r>
    </w:p>
    <w:p w:rsidR="0042653A" w:rsidRPr="00A404A8" w:rsidRDefault="0042653A" w:rsidP="0042653A">
      <w:pPr>
        <w:jc w:val="right"/>
        <w:outlineLvl w:val="0"/>
        <w:rPr>
          <w:b/>
        </w:rPr>
      </w:pPr>
    </w:p>
    <w:p w:rsidR="00E0032C" w:rsidRPr="00A404A8" w:rsidRDefault="00E0032C" w:rsidP="00E0032C">
      <w:pPr>
        <w:widowControl w:val="0"/>
        <w:shd w:val="clear" w:color="auto" w:fill="FFFFFF"/>
        <w:autoSpaceDE w:val="0"/>
        <w:autoSpaceDN w:val="0"/>
        <w:adjustRightInd w:val="0"/>
        <w:ind w:right="96"/>
        <w:jc w:val="center"/>
        <w:rPr>
          <w:b/>
        </w:rPr>
      </w:pPr>
      <w:r w:rsidRPr="00A404A8">
        <w:rPr>
          <w:b/>
        </w:rPr>
        <w:t>ФОРМЫ ДОГОВОРОВ</w:t>
      </w:r>
    </w:p>
    <w:p w:rsidR="00E0032C" w:rsidRPr="00A404A8" w:rsidRDefault="00E0032C" w:rsidP="00E0032C">
      <w:pPr>
        <w:widowControl w:val="0"/>
        <w:shd w:val="clear" w:color="auto" w:fill="FFFFFF"/>
        <w:autoSpaceDE w:val="0"/>
        <w:autoSpaceDN w:val="0"/>
        <w:adjustRightInd w:val="0"/>
        <w:ind w:right="96"/>
        <w:jc w:val="center"/>
        <w:rPr>
          <w:b/>
        </w:rPr>
      </w:pPr>
      <w:r w:rsidRPr="00A404A8">
        <w:rPr>
          <w:b/>
        </w:rPr>
        <w:t>(подлежат доработке специалистами (службами) под каждую сделку индивидуально)</w:t>
      </w:r>
    </w:p>
    <w:p w:rsidR="00E0032C" w:rsidRPr="00A404A8" w:rsidRDefault="00E0032C" w:rsidP="00E0032C">
      <w:pPr>
        <w:tabs>
          <w:tab w:val="left" w:pos="1620"/>
        </w:tabs>
        <w:suppressAutoHyphens/>
        <w:autoSpaceDN w:val="0"/>
        <w:jc w:val="center"/>
        <w:textAlignment w:val="baseline"/>
        <w:rPr>
          <w:rFonts w:eastAsia="Calibri"/>
          <w:b/>
          <w:kern w:val="3"/>
        </w:rPr>
      </w:pPr>
    </w:p>
    <w:p w:rsidR="00E0032C" w:rsidRPr="00A404A8" w:rsidRDefault="00E0032C" w:rsidP="00E0032C">
      <w:pPr>
        <w:tabs>
          <w:tab w:val="left" w:pos="1620"/>
        </w:tabs>
        <w:suppressAutoHyphens/>
        <w:autoSpaceDN w:val="0"/>
        <w:jc w:val="center"/>
        <w:textAlignment w:val="baseline"/>
        <w:rPr>
          <w:rFonts w:eastAsia="Calibri"/>
          <w:b/>
          <w:kern w:val="3"/>
        </w:rPr>
      </w:pPr>
      <w:r w:rsidRPr="00A404A8">
        <w:rPr>
          <w:rFonts w:eastAsia="Calibri"/>
          <w:b/>
          <w:kern w:val="3"/>
        </w:rPr>
        <w:t>Договор № ____</w:t>
      </w:r>
    </w:p>
    <w:p w:rsidR="00E0032C" w:rsidRPr="00A404A8" w:rsidRDefault="00E0032C" w:rsidP="00E0032C">
      <w:pPr>
        <w:tabs>
          <w:tab w:val="left" w:pos="1620"/>
        </w:tabs>
        <w:suppressAutoHyphens/>
        <w:autoSpaceDN w:val="0"/>
        <w:jc w:val="center"/>
        <w:textAlignment w:val="baseline"/>
        <w:rPr>
          <w:rFonts w:eastAsia="Calibri"/>
          <w:b/>
          <w:kern w:val="3"/>
        </w:rPr>
      </w:pPr>
      <w:r w:rsidRPr="00A404A8">
        <w:rPr>
          <w:rFonts w:eastAsia="Calibri"/>
          <w:b/>
          <w:kern w:val="3"/>
        </w:rPr>
        <w:t>поставки товара (купли-продажи без сопутствующих услуг/работ)</w:t>
      </w:r>
    </w:p>
    <w:p w:rsidR="00E0032C" w:rsidRPr="00A404A8" w:rsidRDefault="00E0032C" w:rsidP="00E0032C">
      <w:pPr>
        <w:tabs>
          <w:tab w:val="left" w:pos="1620"/>
        </w:tabs>
        <w:suppressAutoHyphens/>
        <w:autoSpaceDN w:val="0"/>
        <w:jc w:val="both"/>
        <w:textAlignment w:val="baseline"/>
        <w:rPr>
          <w:rFonts w:eastAsia="Calibri"/>
          <w:b/>
          <w:kern w:val="3"/>
        </w:rPr>
      </w:pPr>
    </w:p>
    <w:p w:rsidR="00E0032C" w:rsidRPr="00A404A8" w:rsidRDefault="00E0032C" w:rsidP="00E0032C">
      <w:pPr>
        <w:jc w:val="both"/>
      </w:pPr>
      <w:r w:rsidRPr="00A404A8">
        <w:rPr>
          <w:rFonts w:eastAsia="Calibri"/>
        </w:rPr>
        <w:t xml:space="preserve">г. _______________                                                      </w:t>
      </w:r>
      <w:r w:rsidRPr="00A404A8">
        <w:tab/>
        <w:t xml:space="preserve">              «___» _________ 20_</w:t>
      </w:r>
      <w:r w:rsidRPr="00A404A8">
        <w:rPr>
          <w:rFonts w:eastAsia="Calibri"/>
        </w:rPr>
        <w:t>__ г.</w:t>
      </w:r>
    </w:p>
    <w:p w:rsidR="00E0032C" w:rsidRPr="00A404A8" w:rsidRDefault="00E0032C" w:rsidP="00E0032C">
      <w:pPr>
        <w:jc w:val="both"/>
      </w:pPr>
    </w:p>
    <w:p w:rsidR="00E0032C" w:rsidRPr="00A404A8" w:rsidRDefault="00E0032C" w:rsidP="00E0032C">
      <w:pPr>
        <w:widowControl w:val="0"/>
        <w:autoSpaceDE w:val="0"/>
        <w:autoSpaceDN w:val="0"/>
        <w:adjustRightInd w:val="0"/>
        <w:ind w:firstLine="708"/>
        <w:jc w:val="both"/>
      </w:pPr>
      <w:proofErr w:type="gramStart"/>
      <w:r w:rsidRPr="00A404A8">
        <w:t>____________________________________________________________, именуемое далее «Покупатель», в лице директора __________________________________,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Устава, с другой стороны, именуемые далее «Стороны», заключили настоящий Договор о нижеследующем:</w:t>
      </w:r>
      <w:proofErr w:type="gramEnd"/>
    </w:p>
    <w:p w:rsidR="00E0032C" w:rsidRPr="00A404A8" w:rsidRDefault="00E0032C" w:rsidP="00E0032C">
      <w:pPr>
        <w:suppressAutoHyphens/>
        <w:autoSpaceDN w:val="0"/>
        <w:ind w:firstLine="708"/>
        <w:jc w:val="both"/>
        <w:textAlignment w:val="baseline"/>
        <w:rPr>
          <w:rFonts w:eastAsia="Calibri"/>
          <w:kern w:val="3"/>
        </w:rPr>
      </w:pPr>
    </w:p>
    <w:p w:rsidR="00E0032C" w:rsidRPr="00A404A8" w:rsidRDefault="00E0032C" w:rsidP="00E0032C">
      <w:pPr>
        <w:spacing w:line="360" w:lineRule="auto"/>
        <w:jc w:val="center"/>
        <w:rPr>
          <w:b/>
        </w:rPr>
      </w:pPr>
      <w:r w:rsidRPr="00A404A8">
        <w:rPr>
          <w:b/>
        </w:rPr>
        <w:t>1. Предмет Договора</w:t>
      </w:r>
    </w:p>
    <w:p w:rsidR="00E0032C" w:rsidRPr="00A404A8" w:rsidRDefault="00E0032C" w:rsidP="00E0032C">
      <w:pPr>
        <w:suppressAutoHyphens/>
        <w:autoSpaceDN w:val="0"/>
        <w:spacing w:after="120"/>
        <w:ind w:firstLine="720"/>
        <w:jc w:val="both"/>
        <w:textAlignment w:val="baseline"/>
        <w:rPr>
          <w:rFonts w:eastAsia="Calibri"/>
          <w:kern w:val="3"/>
        </w:rPr>
      </w:pPr>
      <w:r w:rsidRPr="00A404A8">
        <w:rPr>
          <w:rFonts w:eastAsia="Calibri"/>
          <w:kern w:val="3"/>
        </w:rPr>
        <w:t>1.1. Поставщик обязуется</w:t>
      </w:r>
      <w:r w:rsidRPr="00A404A8">
        <w:rPr>
          <w:rFonts w:eastAsia="Calibri"/>
          <w:i/>
          <w:iCs/>
          <w:kern w:val="3"/>
        </w:rPr>
        <w:t xml:space="preserve"> </w:t>
      </w:r>
      <w:r w:rsidRPr="00A404A8">
        <w:rPr>
          <w:rFonts w:eastAsia="Calibri"/>
          <w:iCs/>
          <w:kern w:val="3"/>
        </w:rPr>
        <w:t xml:space="preserve">поставить </w:t>
      </w:r>
      <w:r w:rsidRPr="00A404A8">
        <w:rPr>
          <w:rFonts w:eastAsia="Calibri"/>
          <w:i/>
          <w:iCs/>
          <w:kern w:val="3"/>
          <w:u w:val="single"/>
        </w:rPr>
        <w:t>Вариант</w:t>
      </w:r>
      <w:proofErr w:type="gramStart"/>
      <w:r w:rsidRPr="00A404A8">
        <w:rPr>
          <w:rFonts w:eastAsia="Calibri"/>
          <w:i/>
          <w:iCs/>
          <w:kern w:val="3"/>
          <w:u w:val="single"/>
        </w:rPr>
        <w:t>1</w:t>
      </w:r>
      <w:proofErr w:type="gramEnd"/>
      <w:r w:rsidRPr="00A404A8">
        <w:rPr>
          <w:rFonts w:eastAsia="Calibri"/>
          <w:i/>
          <w:iCs/>
          <w:kern w:val="3"/>
          <w:u w:val="single"/>
        </w:rPr>
        <w:t>:</w:t>
      </w:r>
      <w:r w:rsidRPr="00A404A8">
        <w:rPr>
          <w:rFonts w:eastAsia="Calibri"/>
          <w:iCs/>
          <w:kern w:val="3"/>
        </w:rPr>
        <w:t xml:space="preserve"> </w:t>
      </w:r>
      <w:r w:rsidRPr="00A404A8">
        <w:rPr>
          <w:rFonts w:eastAsia="Calibri"/>
          <w:i/>
          <w:iCs/>
          <w:kern w:val="3"/>
        </w:rPr>
        <w:t>____________</w:t>
      </w:r>
      <w:r w:rsidRPr="00A404A8">
        <w:rPr>
          <w:rFonts w:eastAsia="Calibri"/>
          <w:i/>
          <w:kern w:val="3"/>
        </w:rPr>
        <w:t>(далее – Товар)</w:t>
      </w:r>
      <w:r w:rsidRPr="00A404A8">
        <w:rPr>
          <w:rFonts w:eastAsia="Calibri"/>
          <w:kern w:val="3"/>
        </w:rPr>
        <w:t xml:space="preserve"> </w:t>
      </w:r>
    </w:p>
    <w:p w:rsidR="00E0032C" w:rsidRPr="00A404A8" w:rsidRDefault="00E0032C" w:rsidP="00E0032C">
      <w:pPr>
        <w:suppressAutoHyphens/>
        <w:autoSpaceDN w:val="0"/>
        <w:spacing w:after="120"/>
        <w:jc w:val="both"/>
        <w:textAlignment w:val="baseline"/>
        <w:rPr>
          <w:rFonts w:eastAsia="Calibri"/>
          <w:kern w:val="3"/>
        </w:rPr>
      </w:pPr>
      <w:r w:rsidRPr="00A404A8">
        <w:rPr>
          <w:rFonts w:eastAsia="Calibri"/>
          <w:b/>
          <w:kern w:val="3"/>
        </w:rPr>
        <w:t>или</w:t>
      </w:r>
      <w:r w:rsidRPr="00A404A8">
        <w:rPr>
          <w:rFonts w:eastAsia="Calibri"/>
          <w:kern w:val="3"/>
        </w:rPr>
        <w:t xml:space="preserve"> </w:t>
      </w:r>
      <w:r w:rsidRPr="00A404A8">
        <w:rPr>
          <w:rFonts w:eastAsia="Calibri"/>
          <w:i/>
          <w:kern w:val="3"/>
          <w:u w:val="single"/>
        </w:rPr>
        <w:t>Вариант 2</w:t>
      </w:r>
      <w:r w:rsidRPr="00A404A8">
        <w:rPr>
          <w:rFonts w:eastAsia="Calibri"/>
          <w:kern w:val="3"/>
        </w:rPr>
        <w:t xml:space="preserve">: </w:t>
      </w:r>
      <w:r w:rsidRPr="00A404A8">
        <w:rPr>
          <w:rFonts w:eastAsia="Calibri"/>
          <w:i/>
          <w:kern w:val="3"/>
          <w:u w:val="single"/>
        </w:rPr>
        <w:t>в соответствии со Спецификацией (Приложений №1)</w:t>
      </w:r>
      <w:r w:rsidRPr="00A404A8">
        <w:rPr>
          <w:rFonts w:eastAsia="Calibri"/>
          <w:kern w:val="3"/>
        </w:rPr>
        <w:t>, а Покупатель принять и оплатить Товар.</w:t>
      </w:r>
    </w:p>
    <w:p w:rsidR="00E0032C" w:rsidRPr="00A404A8" w:rsidRDefault="00E0032C" w:rsidP="00E0032C">
      <w:pPr>
        <w:suppressAutoHyphens/>
        <w:autoSpaceDN w:val="0"/>
        <w:ind w:firstLine="720"/>
        <w:jc w:val="both"/>
        <w:textAlignment w:val="baseline"/>
        <w:rPr>
          <w:rFonts w:eastAsia="Calibri"/>
          <w:kern w:val="3"/>
        </w:rPr>
      </w:pPr>
      <w:r w:rsidRPr="00A404A8">
        <w:rPr>
          <w:rFonts w:eastAsia="Calibri"/>
          <w:kern w:val="3"/>
        </w:rPr>
        <w:t>1.2. Срок поставки Товара:</w:t>
      </w:r>
    </w:p>
    <w:p w:rsidR="00E0032C" w:rsidRPr="00A404A8" w:rsidRDefault="00E0032C" w:rsidP="00E0032C">
      <w:pPr>
        <w:suppressAutoHyphens/>
        <w:autoSpaceDN w:val="0"/>
        <w:jc w:val="both"/>
        <w:textAlignment w:val="baseline"/>
        <w:rPr>
          <w:rFonts w:eastAsia="Calibri"/>
          <w:i/>
          <w:kern w:val="3"/>
        </w:rPr>
      </w:pPr>
      <w:r w:rsidRPr="00A404A8">
        <w:rPr>
          <w:rFonts w:eastAsia="Calibri"/>
          <w:i/>
          <w:kern w:val="3"/>
          <w:u w:val="single"/>
        </w:rPr>
        <w:t>Вариант 1.</w:t>
      </w:r>
      <w:r w:rsidRPr="00A404A8">
        <w:rPr>
          <w:rFonts w:eastAsia="Calibri"/>
          <w:i/>
          <w:kern w:val="3"/>
        </w:rPr>
        <w:t xml:space="preserve"> конкретная дата:  до «___»________</w:t>
      </w:r>
      <w:proofErr w:type="gramStart"/>
      <w:r w:rsidRPr="00A404A8">
        <w:rPr>
          <w:rFonts w:eastAsia="Calibri"/>
          <w:i/>
          <w:kern w:val="3"/>
        </w:rPr>
        <w:t xml:space="preserve"> ,</w:t>
      </w:r>
      <w:proofErr w:type="gramEnd"/>
      <w:r w:rsidRPr="00A404A8">
        <w:rPr>
          <w:rFonts w:eastAsia="Calibri"/>
          <w:i/>
          <w:kern w:val="3"/>
        </w:rPr>
        <w:t>или порядок ее определения.</w:t>
      </w:r>
    </w:p>
    <w:p w:rsidR="00E0032C" w:rsidRPr="00A404A8" w:rsidRDefault="00E0032C" w:rsidP="00E0032C">
      <w:pPr>
        <w:suppressAutoHyphens/>
        <w:autoSpaceDN w:val="0"/>
        <w:jc w:val="both"/>
        <w:textAlignment w:val="baseline"/>
        <w:rPr>
          <w:rFonts w:eastAsia="Calibri"/>
          <w:b/>
          <w:i/>
          <w:kern w:val="3"/>
        </w:rPr>
      </w:pPr>
      <w:r w:rsidRPr="00A404A8">
        <w:rPr>
          <w:rFonts w:eastAsia="Calibri"/>
          <w:b/>
          <w:i/>
          <w:kern w:val="3"/>
        </w:rPr>
        <w:t>или</w:t>
      </w:r>
    </w:p>
    <w:p w:rsidR="00E0032C" w:rsidRPr="00A404A8" w:rsidRDefault="00E0032C" w:rsidP="00E0032C">
      <w:pPr>
        <w:suppressAutoHyphens/>
        <w:autoSpaceDN w:val="0"/>
        <w:jc w:val="both"/>
        <w:textAlignment w:val="baseline"/>
        <w:rPr>
          <w:rFonts w:eastAsia="Calibri"/>
          <w:i/>
          <w:kern w:val="3"/>
        </w:rPr>
      </w:pPr>
      <w:r w:rsidRPr="00A404A8">
        <w:rPr>
          <w:rFonts w:eastAsia="Calibri"/>
          <w:i/>
          <w:kern w:val="3"/>
          <w:u w:val="single"/>
        </w:rPr>
        <w:t xml:space="preserve">Вариант 2. </w:t>
      </w:r>
      <w:r w:rsidRPr="00A404A8">
        <w:rPr>
          <w:rFonts w:eastAsia="Calibri"/>
          <w:i/>
          <w:kern w:val="3"/>
        </w:rPr>
        <w:t>определяется в Графике поставки (см. Приложение № 2).</w:t>
      </w:r>
    </w:p>
    <w:p w:rsidR="00E0032C" w:rsidRPr="00A404A8" w:rsidRDefault="00E0032C" w:rsidP="00E0032C">
      <w:pPr>
        <w:suppressAutoHyphens/>
        <w:autoSpaceDN w:val="0"/>
        <w:ind w:firstLine="709"/>
        <w:jc w:val="both"/>
        <w:textAlignment w:val="baseline"/>
        <w:rPr>
          <w:rFonts w:eastAsia="Calibri"/>
          <w:kern w:val="3"/>
        </w:rPr>
      </w:pPr>
      <w:r w:rsidRPr="00A404A8">
        <w:rPr>
          <w:rFonts w:eastAsia="Calibri"/>
          <w:kern w:val="3"/>
        </w:rPr>
        <w:t>1.3.Поставка Товара осуществляется на склад Покупателя, расположенный по адресу:</w:t>
      </w:r>
    </w:p>
    <w:p w:rsidR="00E0032C" w:rsidRPr="00A404A8" w:rsidRDefault="00E0032C" w:rsidP="00E0032C">
      <w:pPr>
        <w:suppressAutoHyphens/>
        <w:autoSpaceDN w:val="0"/>
        <w:jc w:val="both"/>
        <w:textAlignment w:val="baseline"/>
        <w:rPr>
          <w:rFonts w:eastAsia="Calibri"/>
          <w:i/>
          <w:kern w:val="3"/>
        </w:rPr>
      </w:pPr>
      <w:r w:rsidRPr="00A404A8">
        <w:rPr>
          <w:rFonts w:eastAsia="Calibri"/>
          <w:i/>
          <w:kern w:val="3"/>
          <w:u w:val="single"/>
        </w:rPr>
        <w:t xml:space="preserve">Вариант 1:  </w:t>
      </w:r>
      <w:r w:rsidRPr="00A404A8">
        <w:rPr>
          <w:rFonts w:eastAsia="Calibri"/>
          <w:i/>
          <w:kern w:val="3"/>
        </w:rPr>
        <w:t>______________________.(конкретный адрес)</w:t>
      </w:r>
    </w:p>
    <w:p w:rsidR="00E0032C" w:rsidRPr="00A404A8" w:rsidRDefault="00E0032C" w:rsidP="00E0032C">
      <w:pPr>
        <w:suppressAutoHyphens/>
        <w:autoSpaceDN w:val="0"/>
        <w:jc w:val="both"/>
        <w:textAlignment w:val="baseline"/>
        <w:rPr>
          <w:rFonts w:eastAsia="Calibri"/>
          <w:i/>
          <w:kern w:val="3"/>
        </w:rPr>
      </w:pPr>
      <w:r w:rsidRPr="00A404A8">
        <w:rPr>
          <w:rFonts w:eastAsia="Calibri"/>
          <w:i/>
          <w:kern w:val="3"/>
          <w:u w:val="single"/>
        </w:rPr>
        <w:t>Вариант 2:</w:t>
      </w:r>
      <w:r w:rsidRPr="00A404A8">
        <w:rPr>
          <w:rFonts w:eastAsia="Calibri"/>
          <w:i/>
          <w:kern w:val="3"/>
        </w:rPr>
        <w:t xml:space="preserve"> самовывоз со склада (указать адрес).</w:t>
      </w:r>
    </w:p>
    <w:p w:rsidR="00E0032C" w:rsidRPr="00A404A8" w:rsidRDefault="00E0032C" w:rsidP="00E0032C">
      <w:pPr>
        <w:suppressAutoHyphens/>
        <w:autoSpaceDN w:val="0"/>
        <w:ind w:firstLine="709"/>
        <w:jc w:val="both"/>
        <w:textAlignment w:val="baseline"/>
        <w:rPr>
          <w:rFonts w:eastAsia="Calibri"/>
          <w:kern w:val="3"/>
        </w:rPr>
      </w:pPr>
      <w:r w:rsidRPr="00A404A8">
        <w:rPr>
          <w:rFonts w:eastAsia="Calibri"/>
          <w:kern w:val="3"/>
        </w:rPr>
        <w:t>1.4. Время поставки:</w:t>
      </w:r>
    </w:p>
    <w:p w:rsidR="00E0032C" w:rsidRPr="00A404A8" w:rsidRDefault="00E0032C" w:rsidP="00E0032C">
      <w:pPr>
        <w:tabs>
          <w:tab w:val="left" w:pos="7891"/>
        </w:tabs>
        <w:suppressAutoHyphens/>
        <w:autoSpaceDN w:val="0"/>
        <w:jc w:val="both"/>
        <w:textAlignment w:val="baseline"/>
        <w:rPr>
          <w:rFonts w:eastAsia="Calibri"/>
          <w:i/>
          <w:kern w:val="3"/>
        </w:rPr>
      </w:pPr>
      <w:r w:rsidRPr="00A404A8">
        <w:rPr>
          <w:rFonts w:eastAsia="Calibri"/>
          <w:i/>
          <w:kern w:val="3"/>
          <w:u w:val="single"/>
        </w:rPr>
        <w:t>Вариант</w:t>
      </w:r>
      <w:proofErr w:type="gramStart"/>
      <w:r w:rsidRPr="00A404A8">
        <w:rPr>
          <w:rFonts w:eastAsia="Calibri"/>
          <w:i/>
          <w:kern w:val="3"/>
          <w:u w:val="single"/>
        </w:rPr>
        <w:t>1</w:t>
      </w:r>
      <w:proofErr w:type="gramEnd"/>
      <w:r w:rsidRPr="00A404A8">
        <w:rPr>
          <w:rFonts w:eastAsia="Calibri"/>
          <w:i/>
          <w:kern w:val="3"/>
          <w:u w:val="single"/>
        </w:rPr>
        <w:t>:</w:t>
      </w:r>
      <w:r w:rsidRPr="00A404A8">
        <w:rPr>
          <w:rFonts w:eastAsia="Calibri"/>
          <w:kern w:val="3"/>
          <w:u w:val="single"/>
        </w:rPr>
        <w:t xml:space="preserve"> </w:t>
      </w:r>
      <w:r w:rsidRPr="00A404A8">
        <w:rPr>
          <w:rFonts w:eastAsia="Calibri"/>
          <w:i/>
          <w:kern w:val="3"/>
        </w:rPr>
        <w:t xml:space="preserve"> с ___ч. </w:t>
      </w:r>
      <w:proofErr w:type="spellStart"/>
      <w:r w:rsidRPr="00A404A8">
        <w:rPr>
          <w:rFonts w:eastAsia="Calibri"/>
          <w:i/>
          <w:kern w:val="3"/>
        </w:rPr>
        <w:t>по____ч</w:t>
      </w:r>
      <w:proofErr w:type="spellEnd"/>
      <w:r w:rsidRPr="00A404A8">
        <w:rPr>
          <w:rFonts w:eastAsia="Calibri"/>
          <w:i/>
          <w:kern w:val="3"/>
        </w:rPr>
        <w:t>.</w:t>
      </w:r>
    </w:p>
    <w:p w:rsidR="00E0032C" w:rsidRPr="00A404A8" w:rsidRDefault="00E0032C" w:rsidP="00E0032C">
      <w:pPr>
        <w:tabs>
          <w:tab w:val="left" w:pos="7891"/>
        </w:tabs>
        <w:suppressAutoHyphens/>
        <w:autoSpaceDN w:val="0"/>
        <w:jc w:val="both"/>
        <w:textAlignment w:val="baseline"/>
        <w:rPr>
          <w:rFonts w:eastAsia="Calibri"/>
          <w:kern w:val="3"/>
        </w:rPr>
      </w:pPr>
      <w:r w:rsidRPr="00A404A8">
        <w:rPr>
          <w:rFonts w:eastAsia="Calibri"/>
          <w:i/>
          <w:kern w:val="3"/>
          <w:u w:val="single"/>
        </w:rPr>
        <w:t>Вариант 2:</w:t>
      </w:r>
      <w:r w:rsidRPr="00A404A8">
        <w:rPr>
          <w:rFonts w:eastAsia="Calibri"/>
          <w:i/>
          <w:kern w:val="3"/>
        </w:rPr>
        <w:t xml:space="preserve"> согласовывается за 48 часов.</w:t>
      </w:r>
      <w:r w:rsidRPr="00A404A8">
        <w:rPr>
          <w:rFonts w:eastAsia="Calibri"/>
          <w:kern w:val="3"/>
        </w:rPr>
        <w:tab/>
      </w:r>
    </w:p>
    <w:p w:rsidR="00E0032C" w:rsidRPr="00A404A8" w:rsidRDefault="00E0032C" w:rsidP="00E0032C">
      <w:pPr>
        <w:suppressAutoHyphens/>
        <w:autoSpaceDN w:val="0"/>
        <w:spacing w:line="360" w:lineRule="auto"/>
        <w:jc w:val="center"/>
        <w:textAlignment w:val="baseline"/>
        <w:rPr>
          <w:rFonts w:eastAsia="Calibri"/>
          <w:b/>
          <w:kern w:val="3"/>
        </w:rPr>
      </w:pPr>
    </w:p>
    <w:p w:rsidR="00E0032C" w:rsidRPr="00A404A8" w:rsidRDefault="00E0032C" w:rsidP="00E0032C">
      <w:pPr>
        <w:suppressAutoHyphens/>
        <w:autoSpaceDN w:val="0"/>
        <w:spacing w:line="360" w:lineRule="auto"/>
        <w:jc w:val="center"/>
        <w:textAlignment w:val="baseline"/>
        <w:rPr>
          <w:rFonts w:eastAsia="Calibri"/>
          <w:b/>
          <w:kern w:val="3"/>
        </w:rPr>
      </w:pPr>
      <w:r w:rsidRPr="00A404A8">
        <w:rPr>
          <w:rFonts w:eastAsia="Calibri"/>
          <w:b/>
          <w:kern w:val="3"/>
        </w:rPr>
        <w:t>2. Стоимость и порядок оплаты</w:t>
      </w:r>
    </w:p>
    <w:p w:rsidR="00E0032C" w:rsidRPr="00A404A8" w:rsidRDefault="00E0032C" w:rsidP="00E0032C">
      <w:pPr>
        <w:widowControl w:val="0"/>
        <w:autoSpaceDE w:val="0"/>
        <w:autoSpaceDN w:val="0"/>
        <w:adjustRightInd w:val="0"/>
        <w:ind w:firstLine="720"/>
        <w:jc w:val="both"/>
      </w:pPr>
      <w:r w:rsidRPr="00A404A8">
        <w:t xml:space="preserve">2.1. </w:t>
      </w:r>
      <w:proofErr w:type="gramStart"/>
      <w:r w:rsidRPr="00A404A8">
        <w:t>Общая стоимость товара по настоящему Договору с учетом стоимости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w:t>
      </w:r>
      <w:r w:rsidR="00371788" w:rsidRPr="00A404A8">
        <w:t>__</w:t>
      </w:r>
      <w:r w:rsidRPr="00A404A8">
        <w:t>%)/НДС не облагается).</w:t>
      </w:r>
      <w:proofErr w:type="gramEnd"/>
    </w:p>
    <w:p w:rsidR="00E0032C" w:rsidRPr="00A404A8" w:rsidRDefault="00E0032C" w:rsidP="00E0032C">
      <w:pPr>
        <w:widowControl w:val="0"/>
        <w:autoSpaceDE w:val="0"/>
        <w:autoSpaceDN w:val="0"/>
        <w:adjustRightInd w:val="0"/>
        <w:ind w:firstLine="720"/>
        <w:jc w:val="both"/>
      </w:pPr>
      <w:r w:rsidRPr="00A404A8">
        <w:t>2.2. Оплата Товара производится Покупателем путем перечисления денежных средств на расчетный счет Поставщика в следующем порядке:</w:t>
      </w:r>
    </w:p>
    <w:p w:rsidR="00E0032C" w:rsidRPr="00A404A8" w:rsidRDefault="00E0032C" w:rsidP="00E0032C">
      <w:pPr>
        <w:suppressAutoHyphens/>
        <w:autoSpaceDN w:val="0"/>
        <w:ind w:firstLine="709"/>
        <w:jc w:val="both"/>
        <w:textAlignment w:val="baseline"/>
        <w:rPr>
          <w:rFonts w:eastAsia="Calibri"/>
          <w:i/>
          <w:kern w:val="3"/>
        </w:rPr>
      </w:pPr>
      <w:r w:rsidRPr="00A404A8">
        <w:rPr>
          <w:rFonts w:eastAsia="Calibri"/>
          <w:i/>
          <w:kern w:val="3"/>
          <w:u w:val="single"/>
        </w:rPr>
        <w:t xml:space="preserve">Вариант 1: </w:t>
      </w:r>
      <w:r w:rsidRPr="00A404A8">
        <w:rPr>
          <w:rFonts w:eastAsia="Calibri"/>
          <w:kern w:val="3"/>
        </w:rPr>
        <w:t xml:space="preserve">2.2.1. </w:t>
      </w:r>
      <w:r w:rsidRPr="00A404A8">
        <w:rPr>
          <w:rFonts w:eastAsia="Calibri"/>
          <w:i/>
          <w:kern w:val="3"/>
        </w:rPr>
        <w:t xml:space="preserve">1. авансовый платеж перечисляется Покупателем Поставщику,  в течение  ____  (_____) банковских дней с даты  заключения Сторонами настоящего Договора,  в размере  ___%  (_________)  от   стоимости Товара, что составляет сумму: </w:t>
      </w:r>
      <w:r w:rsidRPr="00A404A8">
        <w:rPr>
          <w:rFonts w:eastAsia="Calibri"/>
          <w:b/>
          <w:bCs/>
          <w:i/>
          <w:kern w:val="3"/>
        </w:rPr>
        <w:t>_____________ (_________) рублей ______ копеек,</w:t>
      </w:r>
      <w:r w:rsidRPr="00A404A8">
        <w:rPr>
          <w:rFonts w:eastAsia="Calibri"/>
          <w:i/>
          <w:kern w:val="3"/>
        </w:rPr>
        <w:t>;</w:t>
      </w:r>
    </w:p>
    <w:p w:rsidR="00E0032C" w:rsidRPr="00A404A8" w:rsidRDefault="00E0032C" w:rsidP="00E0032C">
      <w:pPr>
        <w:widowControl w:val="0"/>
        <w:autoSpaceDE w:val="0"/>
        <w:autoSpaceDN w:val="0"/>
        <w:adjustRightInd w:val="0"/>
        <w:ind w:firstLine="720"/>
        <w:jc w:val="both"/>
        <w:rPr>
          <w:i/>
        </w:rPr>
      </w:pPr>
      <w:r w:rsidRPr="00A404A8">
        <w:rPr>
          <w:i/>
        </w:rPr>
        <w:lastRenderedPageBreak/>
        <w:t>2.2.2. окончательный расчет осуществляется в течение ___ дней после приемки Товара Покупателем в полном объеме (ТОРГ-12</w:t>
      </w:r>
      <w:proofErr w:type="gramStart"/>
      <w:r w:rsidRPr="00A404A8">
        <w:rPr>
          <w:i/>
        </w:rPr>
        <w:t xml:space="preserve"> )</w:t>
      </w:r>
      <w:proofErr w:type="gramEnd"/>
      <w:r w:rsidRPr="00A404A8">
        <w:rPr>
          <w:i/>
        </w:rPr>
        <w:t>.</w:t>
      </w:r>
    </w:p>
    <w:p w:rsidR="00E0032C" w:rsidRPr="00A404A8" w:rsidRDefault="00E0032C" w:rsidP="00E0032C">
      <w:pPr>
        <w:widowControl w:val="0"/>
        <w:autoSpaceDE w:val="0"/>
        <w:autoSpaceDN w:val="0"/>
        <w:adjustRightInd w:val="0"/>
        <w:ind w:firstLine="720"/>
        <w:jc w:val="both"/>
        <w:rPr>
          <w:b/>
          <w:i/>
        </w:rPr>
      </w:pPr>
      <w:r w:rsidRPr="00A404A8">
        <w:rPr>
          <w:b/>
          <w:i/>
        </w:rPr>
        <w:t>или</w:t>
      </w:r>
    </w:p>
    <w:p w:rsidR="00E0032C" w:rsidRPr="00A404A8" w:rsidRDefault="00E0032C" w:rsidP="00E0032C">
      <w:pPr>
        <w:widowControl w:val="0"/>
        <w:autoSpaceDE w:val="0"/>
        <w:autoSpaceDN w:val="0"/>
        <w:adjustRightInd w:val="0"/>
        <w:ind w:firstLine="720"/>
        <w:jc w:val="both"/>
        <w:rPr>
          <w:i/>
        </w:rPr>
      </w:pPr>
      <w:r w:rsidRPr="00A404A8">
        <w:rPr>
          <w:i/>
        </w:rPr>
        <w:t>окончательный расчет осуществляется в соответствии с Графиком платежей (Приложение №3).</w:t>
      </w:r>
    </w:p>
    <w:p w:rsidR="00E0032C" w:rsidRPr="00A404A8" w:rsidRDefault="00E0032C" w:rsidP="00E0032C">
      <w:pPr>
        <w:suppressAutoHyphens/>
        <w:autoSpaceDN w:val="0"/>
        <w:ind w:firstLine="709"/>
        <w:jc w:val="both"/>
        <w:textAlignment w:val="baseline"/>
        <w:rPr>
          <w:rFonts w:eastAsia="Calibri"/>
          <w:i/>
          <w:kern w:val="3"/>
        </w:rPr>
      </w:pPr>
      <w:r w:rsidRPr="00A404A8">
        <w:rPr>
          <w:rFonts w:eastAsia="Calibri"/>
          <w:i/>
          <w:kern w:val="3"/>
          <w:u w:val="single"/>
        </w:rPr>
        <w:t xml:space="preserve">Вариант </w:t>
      </w:r>
      <w:r w:rsidRPr="00A404A8">
        <w:rPr>
          <w:rFonts w:eastAsia="Calibri"/>
          <w:i/>
          <w:kern w:val="3"/>
        </w:rPr>
        <w:t>2: п.2.2. Оплата Товара производится Покупателем путем перечисления денежных средств на расчетный счет Поставщика после принятия Товара Покупателем в полном объеме и подписания Сторонами товарной накладной формы (ТОРГ-12</w:t>
      </w:r>
      <w:proofErr w:type="gramStart"/>
      <w:r w:rsidRPr="00A404A8">
        <w:rPr>
          <w:rFonts w:eastAsia="Calibri"/>
          <w:i/>
          <w:kern w:val="3"/>
        </w:rPr>
        <w:t xml:space="preserve"> )</w:t>
      </w:r>
      <w:proofErr w:type="gramEnd"/>
      <w:r w:rsidRPr="00A404A8">
        <w:rPr>
          <w:rFonts w:eastAsia="Calibri"/>
          <w:i/>
          <w:kern w:val="3"/>
        </w:rPr>
        <w:t xml:space="preserve"> в течение ___ дней.</w:t>
      </w:r>
    </w:p>
    <w:p w:rsidR="00E0032C" w:rsidRPr="00A404A8" w:rsidRDefault="00E0032C" w:rsidP="00E0032C">
      <w:pPr>
        <w:widowControl w:val="0"/>
        <w:autoSpaceDE w:val="0"/>
        <w:autoSpaceDN w:val="0"/>
        <w:adjustRightInd w:val="0"/>
        <w:ind w:firstLine="720"/>
        <w:jc w:val="both"/>
        <w:rPr>
          <w:i/>
        </w:rPr>
      </w:pPr>
      <w:r w:rsidRPr="00A404A8">
        <w:rPr>
          <w:i/>
          <w:u w:val="single"/>
        </w:rPr>
        <w:t xml:space="preserve">Вариант </w:t>
      </w:r>
      <w:r w:rsidRPr="00A404A8">
        <w:rPr>
          <w:i/>
        </w:rPr>
        <w:t>3: п.2.2. Оплата Товара производится в порядке и сроки, согласно Графику платежей (Приложение №3)</w:t>
      </w:r>
    </w:p>
    <w:p w:rsidR="00E0032C" w:rsidRPr="00A404A8" w:rsidRDefault="00E0032C" w:rsidP="00E0032C">
      <w:pPr>
        <w:widowControl w:val="0"/>
        <w:autoSpaceDE w:val="0"/>
        <w:autoSpaceDN w:val="0"/>
        <w:adjustRightInd w:val="0"/>
        <w:ind w:firstLine="720"/>
        <w:jc w:val="both"/>
      </w:pPr>
      <w:r w:rsidRPr="00A404A8">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A404A8">
        <w:t>дств с б</w:t>
      </w:r>
      <w:proofErr w:type="gramEnd"/>
      <w:r w:rsidRPr="00A404A8">
        <w:t>анковского счета Покупателя.</w:t>
      </w:r>
    </w:p>
    <w:p w:rsidR="00E0032C" w:rsidRPr="00A404A8" w:rsidRDefault="00E0032C" w:rsidP="00E0032C">
      <w:pPr>
        <w:snapToGrid w:val="0"/>
        <w:spacing w:line="360" w:lineRule="auto"/>
        <w:jc w:val="center"/>
        <w:rPr>
          <w:rFonts w:eastAsia="Calibri"/>
          <w:b/>
        </w:rPr>
      </w:pPr>
      <w:r w:rsidRPr="00A404A8">
        <w:rPr>
          <w:rFonts w:eastAsia="Calibri"/>
          <w:b/>
        </w:rPr>
        <w:t>3.  Права и обязанности Сторон</w:t>
      </w:r>
    </w:p>
    <w:p w:rsidR="007C7F8C" w:rsidRPr="00A404A8" w:rsidRDefault="007C7F8C" w:rsidP="007C7F8C">
      <w:pPr>
        <w:pStyle w:val="ConsNormal"/>
        <w:ind w:firstLine="709"/>
        <w:jc w:val="both"/>
        <w:rPr>
          <w:rFonts w:ascii="Times New Roman" w:hAnsi="Times New Roman"/>
          <w:bCs/>
          <w:sz w:val="24"/>
          <w:szCs w:val="24"/>
        </w:rPr>
      </w:pPr>
      <w:r w:rsidRPr="00A404A8">
        <w:rPr>
          <w:rFonts w:ascii="Times New Roman" w:hAnsi="Times New Roman"/>
          <w:bCs/>
          <w:sz w:val="24"/>
          <w:szCs w:val="24"/>
        </w:rPr>
        <w:t>3.1. Поставщик обязан:</w:t>
      </w:r>
    </w:p>
    <w:p w:rsidR="007C7F8C" w:rsidRPr="00A404A8" w:rsidRDefault="007C7F8C" w:rsidP="007C7F8C">
      <w:pPr>
        <w:pStyle w:val="ConsNormal"/>
        <w:ind w:firstLine="709"/>
        <w:jc w:val="both"/>
        <w:rPr>
          <w:rFonts w:ascii="Times New Roman" w:hAnsi="Times New Roman"/>
          <w:bCs/>
          <w:sz w:val="24"/>
          <w:szCs w:val="24"/>
        </w:rPr>
      </w:pPr>
      <w:r w:rsidRPr="00A404A8">
        <w:rPr>
          <w:rFonts w:ascii="Times New Roman" w:hAnsi="Times New Roman"/>
          <w:bCs/>
          <w:sz w:val="24"/>
          <w:szCs w:val="24"/>
        </w:rPr>
        <w:t>3.1.1. Осуществлять поставку Товара в количестве, предусмотренном Спецификацией и сроки, установленные настоящим Договором, и передать Товар Покупателю на условиях настоящего Договора.</w:t>
      </w:r>
    </w:p>
    <w:p w:rsidR="007C7F8C" w:rsidRPr="00A404A8" w:rsidRDefault="007C7F8C" w:rsidP="007C7F8C">
      <w:pPr>
        <w:pStyle w:val="Standard"/>
        <w:shd w:val="clear" w:color="auto" w:fill="FFFFFF"/>
        <w:ind w:firstLine="709"/>
        <w:jc w:val="both"/>
        <w:rPr>
          <w:spacing w:val="-4"/>
        </w:rPr>
      </w:pPr>
      <w:r w:rsidRPr="00A404A8">
        <w:rPr>
          <w:bCs/>
        </w:rPr>
        <w:t xml:space="preserve">3.1.2. </w:t>
      </w:r>
      <w:r w:rsidRPr="00A404A8">
        <w:t>При поставке товара Поставщик обязан предоставить Покупателю копии регистрационных удостоверений Минздрава России (Росздравнадзора РФ),  а также копии сертификатов соответствия или деклараций соответствия качеству на каждую серию товара, иные документы (копии документов), подтверждающие качество товара, оформленные в соответствии с законодательством Российской Федерации.</w:t>
      </w:r>
    </w:p>
    <w:p w:rsidR="007C7F8C" w:rsidRPr="00A404A8" w:rsidRDefault="007C7F8C" w:rsidP="007C7F8C">
      <w:pPr>
        <w:pStyle w:val="Standard"/>
        <w:shd w:val="clear" w:color="auto" w:fill="FFFFFF"/>
        <w:ind w:firstLine="709"/>
        <w:jc w:val="both"/>
      </w:pPr>
      <w:r w:rsidRPr="00A404A8">
        <w:rPr>
          <w:spacing w:val="-4"/>
        </w:rPr>
        <w:t xml:space="preserve">3.1.3. </w:t>
      </w:r>
      <w:r w:rsidRPr="00A404A8">
        <w:rPr>
          <w:spacing w:val="-3"/>
        </w:rPr>
        <w:t xml:space="preserve">При отгрузке </w:t>
      </w:r>
      <w:r w:rsidRPr="00A404A8">
        <w:t>Товара передать Покупателю подлинники следующих документов:</w:t>
      </w:r>
    </w:p>
    <w:p w:rsidR="007C7F8C" w:rsidRPr="00A404A8" w:rsidRDefault="007C7F8C" w:rsidP="007C7F8C">
      <w:pPr>
        <w:pStyle w:val="Standard"/>
        <w:shd w:val="clear" w:color="auto" w:fill="FFFFFF"/>
        <w:ind w:firstLine="709"/>
        <w:jc w:val="both"/>
      </w:pPr>
      <w:r w:rsidRPr="00A404A8">
        <w:t xml:space="preserve">товарную накладную формы (ТОРГ-12) </w:t>
      </w:r>
    </w:p>
    <w:p w:rsidR="007C7F8C" w:rsidRPr="00A404A8" w:rsidRDefault="007C7F8C" w:rsidP="007C7F8C">
      <w:pPr>
        <w:pStyle w:val="Standard"/>
        <w:shd w:val="clear" w:color="auto" w:fill="FFFFFF"/>
        <w:ind w:firstLine="709"/>
        <w:jc w:val="both"/>
      </w:pPr>
      <w:r w:rsidRPr="00A404A8">
        <w:t>счет – фактуру</w:t>
      </w:r>
    </w:p>
    <w:p w:rsidR="007C7F8C" w:rsidRPr="00A404A8" w:rsidRDefault="007C7F8C" w:rsidP="007C7F8C">
      <w:pPr>
        <w:pStyle w:val="Textbodyindent"/>
        <w:spacing w:after="0"/>
        <w:ind w:left="0" w:firstLine="709"/>
        <w:jc w:val="both"/>
        <w:rPr>
          <w:rFonts w:ascii="Times New Roman" w:hAnsi="Times New Roman"/>
          <w:sz w:val="24"/>
          <w:szCs w:val="24"/>
        </w:rPr>
      </w:pPr>
      <w:r w:rsidRPr="00A404A8">
        <w:rPr>
          <w:rFonts w:ascii="Times New Roman" w:hAnsi="Times New Roman"/>
          <w:bCs/>
          <w:sz w:val="24"/>
          <w:szCs w:val="24"/>
        </w:rPr>
        <w:t xml:space="preserve">3.1.4. </w:t>
      </w:r>
      <w:r w:rsidRPr="00A404A8">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7C7F8C" w:rsidRPr="00A404A8" w:rsidRDefault="007C7F8C" w:rsidP="007C7F8C">
      <w:pPr>
        <w:pStyle w:val="Textbodyindent"/>
        <w:spacing w:after="0"/>
        <w:ind w:left="0" w:firstLine="709"/>
        <w:jc w:val="both"/>
        <w:rPr>
          <w:rFonts w:ascii="Times New Roman" w:hAnsi="Times New Roman"/>
          <w:sz w:val="24"/>
          <w:szCs w:val="24"/>
        </w:rPr>
      </w:pPr>
      <w:r w:rsidRPr="00A404A8">
        <w:rPr>
          <w:rFonts w:ascii="Times New Roman" w:hAnsi="Times New Roman"/>
          <w:sz w:val="24"/>
          <w:szCs w:val="24"/>
        </w:rPr>
        <w:t>3.1.5.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 календарных дней после таких изменений.</w:t>
      </w:r>
    </w:p>
    <w:p w:rsidR="007C7F8C" w:rsidRPr="00A404A8" w:rsidRDefault="007C7F8C" w:rsidP="007C7F8C">
      <w:pPr>
        <w:pStyle w:val="Textbodyindent"/>
        <w:spacing w:after="0"/>
        <w:ind w:left="0" w:firstLine="709"/>
        <w:jc w:val="both"/>
        <w:rPr>
          <w:rFonts w:ascii="Times New Roman" w:hAnsi="Times New Roman"/>
          <w:sz w:val="24"/>
          <w:szCs w:val="24"/>
        </w:rPr>
      </w:pPr>
      <w:r w:rsidRPr="00A404A8">
        <w:rPr>
          <w:rFonts w:ascii="Times New Roman" w:hAnsi="Times New Roman"/>
          <w:sz w:val="24"/>
          <w:szCs w:val="24"/>
        </w:rPr>
        <w:t>3.1.6. Поставку Товара осуществлять по предварительному согласованию с Покупателем даты и времени в рабочие часы Покупателя, если иное не согласовано Сторонами.</w:t>
      </w:r>
    </w:p>
    <w:p w:rsidR="007C7F8C" w:rsidRPr="00A404A8" w:rsidRDefault="007C7F8C" w:rsidP="007C7F8C">
      <w:pPr>
        <w:pStyle w:val="Textbodyindent"/>
        <w:spacing w:after="0"/>
        <w:ind w:left="0" w:firstLine="709"/>
        <w:jc w:val="both"/>
        <w:rPr>
          <w:rFonts w:ascii="Times New Roman" w:hAnsi="Times New Roman"/>
          <w:sz w:val="24"/>
          <w:szCs w:val="24"/>
        </w:rPr>
      </w:pPr>
      <w:r w:rsidRPr="00A404A8">
        <w:rPr>
          <w:rFonts w:ascii="Times New Roman" w:hAnsi="Times New Roman"/>
          <w:sz w:val="24"/>
          <w:szCs w:val="24"/>
        </w:rPr>
        <w:t>3.1.7. Осуществлять поставку товаров в количестве, указанном в заявке Покупателя, направленной посредством автоматизированной системы заказов «Электронный ордер», в сроки не позднее 15 (пятнадцати) рабочих дней.</w:t>
      </w:r>
    </w:p>
    <w:p w:rsidR="007C7F8C" w:rsidRPr="00A404A8" w:rsidRDefault="007C7F8C" w:rsidP="007C7F8C">
      <w:pPr>
        <w:pStyle w:val="ConsNormal"/>
        <w:ind w:firstLine="709"/>
        <w:jc w:val="both"/>
        <w:rPr>
          <w:rFonts w:ascii="Times New Roman" w:hAnsi="Times New Roman"/>
          <w:bCs/>
          <w:sz w:val="24"/>
          <w:szCs w:val="24"/>
        </w:rPr>
      </w:pPr>
      <w:r w:rsidRPr="00A404A8">
        <w:rPr>
          <w:rFonts w:ascii="Times New Roman" w:hAnsi="Times New Roman"/>
          <w:bCs/>
          <w:sz w:val="24"/>
          <w:szCs w:val="24"/>
        </w:rPr>
        <w:t>3.2. Покупатель обязан:</w:t>
      </w:r>
    </w:p>
    <w:p w:rsidR="007C7F8C" w:rsidRPr="00A404A8" w:rsidRDefault="007C7F8C" w:rsidP="007C7F8C">
      <w:pPr>
        <w:pStyle w:val="ConsNormal"/>
        <w:ind w:firstLine="709"/>
        <w:jc w:val="both"/>
        <w:rPr>
          <w:rFonts w:ascii="Times New Roman" w:hAnsi="Times New Roman"/>
          <w:bCs/>
          <w:sz w:val="24"/>
          <w:szCs w:val="24"/>
        </w:rPr>
      </w:pPr>
      <w:r w:rsidRPr="00A404A8">
        <w:rPr>
          <w:rFonts w:ascii="Times New Roman" w:hAnsi="Times New Roman"/>
          <w:bCs/>
          <w:sz w:val="24"/>
          <w:szCs w:val="24"/>
        </w:rPr>
        <w:t>3.2.</w:t>
      </w:r>
      <w:r w:rsidR="00371788" w:rsidRPr="00A404A8">
        <w:rPr>
          <w:rFonts w:ascii="Times New Roman" w:hAnsi="Times New Roman"/>
          <w:bCs/>
          <w:sz w:val="24"/>
          <w:szCs w:val="24"/>
        </w:rPr>
        <w:t>1</w:t>
      </w:r>
      <w:r w:rsidRPr="00A404A8">
        <w:rPr>
          <w:rFonts w:ascii="Times New Roman" w:hAnsi="Times New Roman"/>
          <w:bCs/>
          <w:sz w:val="24"/>
          <w:szCs w:val="24"/>
        </w:rPr>
        <w:t>. Обеспечить проверку при приемке Товара по количеству качеству и комплектности.</w:t>
      </w:r>
    </w:p>
    <w:p w:rsidR="007C7F8C" w:rsidRPr="00A404A8" w:rsidRDefault="007C7F8C" w:rsidP="007C7F8C">
      <w:pPr>
        <w:pStyle w:val="ConsNormal"/>
        <w:ind w:firstLine="709"/>
        <w:jc w:val="both"/>
        <w:rPr>
          <w:rFonts w:ascii="Times New Roman" w:hAnsi="Times New Roman"/>
          <w:bCs/>
          <w:sz w:val="24"/>
          <w:szCs w:val="24"/>
        </w:rPr>
      </w:pPr>
      <w:r w:rsidRPr="00A404A8">
        <w:rPr>
          <w:rFonts w:ascii="Times New Roman" w:hAnsi="Times New Roman"/>
          <w:bCs/>
          <w:sz w:val="24"/>
          <w:szCs w:val="24"/>
        </w:rPr>
        <w:t>3.2.</w:t>
      </w:r>
      <w:r w:rsidR="00371788" w:rsidRPr="00A404A8">
        <w:rPr>
          <w:rFonts w:ascii="Times New Roman" w:hAnsi="Times New Roman"/>
          <w:bCs/>
          <w:sz w:val="24"/>
          <w:szCs w:val="24"/>
        </w:rPr>
        <w:t>2</w:t>
      </w:r>
      <w:r w:rsidRPr="00A404A8">
        <w:rPr>
          <w:rFonts w:ascii="Times New Roman" w:hAnsi="Times New Roman"/>
          <w:bCs/>
          <w:sz w:val="24"/>
          <w:szCs w:val="24"/>
        </w:rPr>
        <w:t>. Принять и оплатить Товар в размерах и в сроки, установленные настоящим Договором.</w:t>
      </w:r>
    </w:p>
    <w:p w:rsidR="007C7F8C" w:rsidRPr="00A404A8" w:rsidRDefault="007C7F8C" w:rsidP="007C7F8C">
      <w:pPr>
        <w:pStyle w:val="Standard"/>
        <w:ind w:firstLine="720"/>
        <w:jc w:val="both"/>
      </w:pPr>
      <w:r w:rsidRPr="00A404A8">
        <w:t>3.3. Покупатель вправе досрочно принять и оплатить поставленный Поставщиком Товар.</w:t>
      </w:r>
    </w:p>
    <w:p w:rsidR="007C7F8C" w:rsidRPr="00A404A8" w:rsidRDefault="007C7F8C" w:rsidP="007C7F8C">
      <w:pPr>
        <w:pStyle w:val="Standard"/>
        <w:ind w:firstLine="708"/>
        <w:jc w:val="both"/>
        <w:rPr>
          <w:shd w:val="clear" w:color="auto" w:fill="FFFFFF"/>
        </w:rPr>
      </w:pPr>
      <w:r w:rsidRPr="00A404A8">
        <w:rPr>
          <w:shd w:val="clear" w:color="auto" w:fill="FFFFFF"/>
        </w:rPr>
        <w:t>3.4.Покупатель вправе расторгнуть настоящий договор или отказаться от Товара частично в случае несвоевременной  поставки Товара или некачественного Товара, который нельзя использовать по назначению.</w:t>
      </w:r>
    </w:p>
    <w:p w:rsidR="007C7F8C" w:rsidRPr="00A404A8" w:rsidRDefault="007C7F8C" w:rsidP="007C7F8C">
      <w:pPr>
        <w:snapToGrid w:val="0"/>
        <w:jc w:val="both"/>
        <w:rPr>
          <w:shd w:val="clear" w:color="auto" w:fill="FFFFFF"/>
        </w:rPr>
      </w:pPr>
      <w:r w:rsidRPr="00A404A8">
        <w:rPr>
          <w:shd w:val="clear" w:color="auto" w:fill="FFFFFF"/>
        </w:rPr>
        <w:t>3.5. Предоставлять Поставщику заявки на товар в электронном виде посредством автоматизированной системы заказов «Электронный ордер».</w:t>
      </w:r>
    </w:p>
    <w:p w:rsidR="00E0032C" w:rsidRPr="00A404A8" w:rsidRDefault="00E0032C" w:rsidP="007C7F8C">
      <w:pPr>
        <w:snapToGrid w:val="0"/>
        <w:spacing w:line="360" w:lineRule="auto"/>
        <w:jc w:val="center"/>
        <w:rPr>
          <w:rFonts w:eastAsia="Calibri"/>
          <w:b/>
        </w:rPr>
      </w:pPr>
      <w:r w:rsidRPr="00A404A8">
        <w:rPr>
          <w:rFonts w:eastAsia="Calibri"/>
          <w:b/>
        </w:rPr>
        <w:t>4. Условия поставки</w:t>
      </w:r>
    </w:p>
    <w:p w:rsidR="00E0032C" w:rsidRPr="00A404A8" w:rsidRDefault="00E0032C" w:rsidP="00E0032C">
      <w:pPr>
        <w:suppressAutoHyphens/>
        <w:autoSpaceDN w:val="0"/>
        <w:ind w:firstLine="709"/>
        <w:jc w:val="both"/>
        <w:textAlignment w:val="baseline"/>
        <w:rPr>
          <w:rFonts w:eastAsia="Calibri"/>
          <w:kern w:val="3"/>
        </w:rPr>
      </w:pPr>
      <w:r w:rsidRPr="00A404A8">
        <w:rPr>
          <w:rFonts w:eastAsia="Calibri"/>
          <w:kern w:val="3"/>
        </w:rPr>
        <w:lastRenderedPageBreak/>
        <w:t xml:space="preserve">4.1. Доставка Товара Получателю производится Поставщиком  </w:t>
      </w:r>
      <w:r w:rsidRPr="00A404A8">
        <w:rPr>
          <w:rFonts w:eastAsia="Calibri"/>
          <w:kern w:val="3"/>
        </w:rPr>
        <w:br/>
      </w:r>
      <w:r w:rsidRPr="00A404A8">
        <w:rPr>
          <w:rFonts w:eastAsia="Calibri"/>
          <w:spacing w:val="3"/>
          <w:kern w:val="3"/>
        </w:rPr>
        <w:t>путем его отгрузки воздушным, железнодорожным, автомобильным или водным транспортом.</w:t>
      </w:r>
    </w:p>
    <w:p w:rsidR="00E0032C" w:rsidRPr="00A404A8" w:rsidRDefault="00E0032C" w:rsidP="00E0032C">
      <w:pPr>
        <w:suppressAutoHyphens/>
        <w:autoSpaceDN w:val="0"/>
        <w:ind w:firstLine="720"/>
        <w:jc w:val="both"/>
        <w:textAlignment w:val="baseline"/>
        <w:rPr>
          <w:rFonts w:eastAsia="Calibri"/>
          <w:kern w:val="3"/>
        </w:rPr>
      </w:pPr>
      <w:r w:rsidRPr="00A404A8">
        <w:rPr>
          <w:rFonts w:eastAsia="Calibri"/>
          <w:kern w:val="3"/>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0032C" w:rsidRPr="00A404A8" w:rsidRDefault="00E0032C" w:rsidP="00E0032C">
      <w:pPr>
        <w:snapToGrid w:val="0"/>
        <w:ind w:firstLine="709"/>
        <w:jc w:val="both"/>
        <w:rPr>
          <w:rFonts w:eastAsia="Calibri"/>
        </w:rPr>
      </w:pPr>
      <w:r w:rsidRPr="00A404A8">
        <w:rPr>
          <w:rFonts w:eastAsia="Calibri"/>
        </w:rPr>
        <w:t>4.3. Приемка Товара осуществляется представителями Поставщика и Покупателя с подписанием товарной накладной формы (ТОРГ-12).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E0032C" w:rsidRPr="00A404A8" w:rsidRDefault="00E0032C" w:rsidP="00E0032C">
      <w:pPr>
        <w:snapToGrid w:val="0"/>
        <w:spacing w:line="360" w:lineRule="auto"/>
        <w:ind w:firstLine="360"/>
        <w:jc w:val="center"/>
        <w:rPr>
          <w:rFonts w:eastAsia="Calibri"/>
        </w:rPr>
      </w:pPr>
    </w:p>
    <w:p w:rsidR="00E0032C" w:rsidRPr="00A404A8" w:rsidRDefault="00E0032C" w:rsidP="00E0032C">
      <w:pPr>
        <w:snapToGrid w:val="0"/>
        <w:spacing w:line="360" w:lineRule="auto"/>
        <w:ind w:firstLine="360"/>
        <w:jc w:val="center"/>
        <w:rPr>
          <w:rFonts w:eastAsia="Calibri"/>
          <w:b/>
        </w:rPr>
      </w:pPr>
      <w:r w:rsidRPr="00A404A8">
        <w:rPr>
          <w:rFonts w:eastAsia="Calibri"/>
          <w:b/>
        </w:rPr>
        <w:t>5. Комплектность, качество и гарантии</w:t>
      </w:r>
    </w:p>
    <w:p w:rsidR="00E0032C" w:rsidRPr="00A404A8" w:rsidRDefault="00E0032C" w:rsidP="00E0032C">
      <w:pPr>
        <w:overflowPunct w:val="0"/>
        <w:autoSpaceDE w:val="0"/>
        <w:autoSpaceDN w:val="0"/>
        <w:adjustRightInd w:val="0"/>
        <w:jc w:val="both"/>
        <w:textAlignment w:val="baseline"/>
      </w:pPr>
      <w:r w:rsidRPr="00A404A8">
        <w:tab/>
        <w:t>5.1. Поставщик гарантирует, что:</w:t>
      </w:r>
    </w:p>
    <w:p w:rsidR="00E0032C" w:rsidRPr="00A404A8" w:rsidRDefault="00E0032C" w:rsidP="00E0032C">
      <w:pPr>
        <w:suppressAutoHyphens/>
        <w:autoSpaceDN w:val="0"/>
        <w:ind w:firstLine="709"/>
        <w:jc w:val="both"/>
        <w:textAlignment w:val="baseline"/>
        <w:rPr>
          <w:rFonts w:eastAsia="Calibri"/>
          <w:kern w:val="3"/>
        </w:rPr>
      </w:pPr>
      <w:r w:rsidRPr="00A404A8">
        <w:rPr>
          <w:rFonts w:eastAsia="Calibri"/>
          <w:kern w:val="3"/>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E0032C" w:rsidRPr="00A404A8" w:rsidRDefault="00E0032C" w:rsidP="00E0032C">
      <w:pPr>
        <w:overflowPunct w:val="0"/>
        <w:autoSpaceDE w:val="0"/>
        <w:autoSpaceDN w:val="0"/>
        <w:adjustRightInd w:val="0"/>
        <w:ind w:firstLine="708"/>
        <w:jc w:val="both"/>
        <w:textAlignment w:val="baseline"/>
      </w:pPr>
      <w:r w:rsidRPr="00A404A8">
        <w:t>соответствует 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rsidR="00E0032C" w:rsidRPr="00A404A8" w:rsidRDefault="00E0032C" w:rsidP="00E0032C">
      <w:pPr>
        <w:overflowPunct w:val="0"/>
        <w:autoSpaceDE w:val="0"/>
        <w:autoSpaceDN w:val="0"/>
        <w:adjustRightInd w:val="0"/>
        <w:ind w:firstLine="708"/>
        <w:jc w:val="both"/>
        <w:textAlignment w:val="baseline"/>
      </w:pPr>
      <w:r w:rsidRPr="00A404A8">
        <w:t>при производстве Товара были применены качественные материалы, и было обеспечено надлежащее техническое исполнение;</w:t>
      </w:r>
    </w:p>
    <w:p w:rsidR="00E0032C" w:rsidRPr="00A404A8" w:rsidRDefault="00E0032C" w:rsidP="00E0032C">
      <w:pPr>
        <w:overflowPunct w:val="0"/>
        <w:autoSpaceDE w:val="0"/>
        <w:autoSpaceDN w:val="0"/>
        <w:adjustRightInd w:val="0"/>
        <w:ind w:firstLine="708"/>
        <w:jc w:val="both"/>
        <w:textAlignment w:val="baseline"/>
        <w:rPr>
          <w:spacing w:val="1"/>
        </w:rPr>
      </w:pPr>
      <w:r w:rsidRPr="00A404A8">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sidRPr="00A404A8">
        <w:rPr>
          <w:spacing w:val="1"/>
        </w:rPr>
        <w:t xml:space="preserve"> техническим условиям на соответствующий вид Товара;</w:t>
      </w:r>
    </w:p>
    <w:p w:rsidR="00E0032C" w:rsidRPr="00A404A8" w:rsidRDefault="00E0032C" w:rsidP="00E0032C">
      <w:pPr>
        <w:overflowPunct w:val="0"/>
        <w:autoSpaceDE w:val="0"/>
        <w:autoSpaceDN w:val="0"/>
        <w:adjustRightInd w:val="0"/>
        <w:ind w:firstLine="708"/>
        <w:jc w:val="both"/>
        <w:textAlignment w:val="baseline"/>
      </w:pPr>
      <w:r w:rsidRPr="00A404A8">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E0032C" w:rsidRPr="00A404A8" w:rsidRDefault="00E0032C" w:rsidP="00E0032C">
      <w:pPr>
        <w:overflowPunct w:val="0"/>
        <w:autoSpaceDE w:val="0"/>
        <w:autoSpaceDN w:val="0"/>
        <w:adjustRightInd w:val="0"/>
        <w:jc w:val="both"/>
        <w:textAlignment w:val="baseline"/>
      </w:pPr>
      <w:r w:rsidRPr="00A404A8">
        <w:tab/>
        <w:t>5.2. Гарантийный срок для Товара составляет</w:t>
      </w:r>
      <w:proofErr w:type="gramStart"/>
      <w:r w:rsidRPr="00A404A8">
        <w:t xml:space="preserve"> __ (__)</w:t>
      </w:r>
      <w:proofErr w:type="gramEnd"/>
      <w:r w:rsidRPr="00A404A8">
        <w:t>с даты подписания Получателем товарной накладной формы ТОРГ-12.</w:t>
      </w:r>
      <w:r w:rsidRPr="00A404A8">
        <w:tab/>
      </w:r>
    </w:p>
    <w:p w:rsidR="00E0032C" w:rsidRPr="00A404A8" w:rsidRDefault="00E0032C" w:rsidP="00E0032C">
      <w:pPr>
        <w:widowControl w:val="0"/>
        <w:autoSpaceDE w:val="0"/>
        <w:autoSpaceDN w:val="0"/>
        <w:adjustRightInd w:val="0"/>
        <w:ind w:firstLine="709"/>
        <w:jc w:val="both"/>
      </w:pPr>
      <w:r w:rsidRPr="00A404A8">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  </w:t>
      </w:r>
    </w:p>
    <w:p w:rsidR="00E0032C" w:rsidRPr="00A404A8" w:rsidRDefault="00E0032C" w:rsidP="00E0032C">
      <w:pPr>
        <w:suppressAutoHyphens/>
        <w:autoSpaceDN w:val="0"/>
        <w:jc w:val="both"/>
        <w:textAlignment w:val="baseline"/>
        <w:rPr>
          <w:rFonts w:eastAsia="Calibri"/>
          <w:kern w:val="3"/>
        </w:rPr>
      </w:pPr>
      <w:r w:rsidRPr="00A404A8">
        <w:rPr>
          <w:rFonts w:eastAsia="Calibri"/>
          <w:kern w:val="3"/>
        </w:rPr>
        <w:tab/>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E0032C" w:rsidRPr="00A404A8" w:rsidRDefault="00E0032C" w:rsidP="00E0032C">
      <w:pPr>
        <w:snapToGrid w:val="0"/>
        <w:spacing w:line="360" w:lineRule="auto"/>
        <w:jc w:val="center"/>
        <w:rPr>
          <w:rFonts w:eastAsia="Calibri"/>
          <w:b/>
        </w:rPr>
      </w:pPr>
      <w:r w:rsidRPr="00A404A8">
        <w:rPr>
          <w:rFonts w:eastAsia="Calibri"/>
          <w:b/>
        </w:rPr>
        <w:t>6. Упаковка и маркировка</w:t>
      </w:r>
    </w:p>
    <w:p w:rsidR="00E0032C" w:rsidRPr="00A404A8" w:rsidRDefault="00E0032C" w:rsidP="00E0032C">
      <w:pPr>
        <w:widowControl w:val="0"/>
        <w:autoSpaceDE w:val="0"/>
        <w:autoSpaceDN w:val="0"/>
        <w:adjustRightInd w:val="0"/>
        <w:spacing w:line="228" w:lineRule="auto"/>
        <w:ind w:firstLine="709"/>
        <w:jc w:val="both"/>
      </w:pPr>
      <w:r w:rsidRPr="00A404A8">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0032C" w:rsidRPr="00A404A8" w:rsidRDefault="00E0032C" w:rsidP="00E0032C">
      <w:pPr>
        <w:snapToGrid w:val="0"/>
        <w:spacing w:line="360" w:lineRule="auto"/>
        <w:ind w:firstLine="720"/>
        <w:jc w:val="center"/>
        <w:rPr>
          <w:rFonts w:eastAsia="Calibri"/>
          <w:b/>
        </w:rPr>
      </w:pPr>
    </w:p>
    <w:p w:rsidR="00E0032C" w:rsidRPr="00A404A8" w:rsidRDefault="00E0032C" w:rsidP="00E0032C">
      <w:pPr>
        <w:snapToGrid w:val="0"/>
        <w:spacing w:line="360" w:lineRule="auto"/>
        <w:ind w:firstLine="720"/>
        <w:jc w:val="center"/>
        <w:rPr>
          <w:rFonts w:eastAsia="Calibri"/>
          <w:b/>
        </w:rPr>
      </w:pPr>
      <w:r w:rsidRPr="00A404A8">
        <w:rPr>
          <w:rFonts w:eastAsia="Calibri"/>
          <w:b/>
        </w:rPr>
        <w:t>7.Переход права собственности</w:t>
      </w:r>
    </w:p>
    <w:p w:rsidR="00E0032C" w:rsidRPr="00A404A8" w:rsidRDefault="00E0032C" w:rsidP="00E0032C">
      <w:pPr>
        <w:widowControl w:val="0"/>
        <w:autoSpaceDE w:val="0"/>
        <w:autoSpaceDN w:val="0"/>
        <w:adjustRightInd w:val="0"/>
        <w:spacing w:line="228" w:lineRule="auto"/>
        <w:ind w:firstLine="709"/>
        <w:jc w:val="both"/>
      </w:pPr>
      <w:r w:rsidRPr="00A404A8">
        <w:lastRenderedPageBreak/>
        <w:t xml:space="preserve">7.1. Право собственности на Товар и риск случайной гибели или случайного повреждения Товара переходят от Поставщика к Покупателю с </w:t>
      </w:r>
      <w:proofErr w:type="gramStart"/>
      <w:r w:rsidRPr="00A404A8">
        <w:t>даты</w:t>
      </w:r>
      <w:proofErr w:type="gramEnd"/>
      <w:r w:rsidRPr="00A404A8">
        <w:t xml:space="preserve"> подписанной Сторонами товарной накладной формы ТОРГ-12.</w:t>
      </w:r>
    </w:p>
    <w:p w:rsidR="00E0032C" w:rsidRPr="00A404A8" w:rsidRDefault="00E0032C" w:rsidP="00E0032C">
      <w:pPr>
        <w:snapToGrid w:val="0"/>
        <w:spacing w:line="360" w:lineRule="auto"/>
        <w:jc w:val="center"/>
        <w:rPr>
          <w:rFonts w:eastAsia="Calibri"/>
          <w:b/>
        </w:rPr>
      </w:pPr>
    </w:p>
    <w:p w:rsidR="00E0032C" w:rsidRPr="00A404A8" w:rsidRDefault="00E0032C" w:rsidP="00E0032C">
      <w:pPr>
        <w:snapToGrid w:val="0"/>
        <w:spacing w:line="360" w:lineRule="auto"/>
        <w:jc w:val="center"/>
        <w:rPr>
          <w:rFonts w:eastAsia="Calibri"/>
          <w:b/>
        </w:rPr>
      </w:pPr>
      <w:r w:rsidRPr="00A404A8">
        <w:rPr>
          <w:rFonts w:eastAsia="Calibri"/>
          <w:b/>
        </w:rPr>
        <w:t>8. Ответственность Сторон</w:t>
      </w:r>
    </w:p>
    <w:p w:rsidR="00E0032C" w:rsidRPr="00A404A8" w:rsidRDefault="00E0032C" w:rsidP="00E0032C">
      <w:pPr>
        <w:snapToGrid w:val="0"/>
        <w:ind w:firstLine="720"/>
        <w:jc w:val="both"/>
        <w:rPr>
          <w:rFonts w:eastAsia="Calibri"/>
        </w:rPr>
      </w:pPr>
      <w:r w:rsidRPr="00A404A8">
        <w:rPr>
          <w:rFonts w:eastAsia="Calibri"/>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E0032C" w:rsidRPr="00A404A8" w:rsidRDefault="00E0032C" w:rsidP="00E0032C">
      <w:pPr>
        <w:overflowPunct w:val="0"/>
        <w:autoSpaceDE w:val="0"/>
        <w:autoSpaceDN w:val="0"/>
        <w:adjustRightInd w:val="0"/>
        <w:ind w:firstLine="709"/>
        <w:jc w:val="both"/>
        <w:textAlignment w:val="baseline"/>
      </w:pPr>
      <w:r w:rsidRPr="00A404A8">
        <w:t>8.2. В случае просрочки поставки Товара Покупатель вправе требовать от Поставщика уплаты неустойки из расчета 0,02 % от цены не поставленного в срок Товара за каждый день просрочки.</w:t>
      </w:r>
    </w:p>
    <w:p w:rsidR="00E0032C" w:rsidRPr="00A404A8" w:rsidRDefault="00E0032C" w:rsidP="00E0032C">
      <w:pPr>
        <w:overflowPunct w:val="0"/>
        <w:autoSpaceDE w:val="0"/>
        <w:autoSpaceDN w:val="0"/>
        <w:adjustRightInd w:val="0"/>
        <w:ind w:firstLine="709"/>
        <w:jc w:val="both"/>
        <w:textAlignment w:val="baseline"/>
      </w:pPr>
      <w:r w:rsidRPr="00A404A8">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E0032C" w:rsidRPr="00A404A8" w:rsidRDefault="00E0032C" w:rsidP="00E0032C">
      <w:pPr>
        <w:snapToGrid w:val="0"/>
        <w:ind w:firstLine="709"/>
        <w:jc w:val="both"/>
        <w:rPr>
          <w:rFonts w:eastAsia="Calibri"/>
        </w:rPr>
      </w:pPr>
      <w:r w:rsidRPr="00A404A8">
        <w:rPr>
          <w:rFonts w:eastAsia="Calibri"/>
        </w:rPr>
        <w:t>8.4. В случае просрочки окончания работ по монтажу и вводу Товара в эксплуатацию Поставщик, Покупатель вправе требовать от Поставщика  уплаты неустойки из расчета 0,02 % от цены невыполненных в срок работ по монтажу и вводу Товара в эксплуатацию за каждый день просрочки.</w:t>
      </w:r>
    </w:p>
    <w:p w:rsidR="00E0032C" w:rsidRPr="00A404A8" w:rsidRDefault="00E0032C" w:rsidP="00E0032C">
      <w:pPr>
        <w:overflowPunct w:val="0"/>
        <w:autoSpaceDE w:val="0"/>
        <w:autoSpaceDN w:val="0"/>
        <w:adjustRightInd w:val="0"/>
        <w:ind w:firstLine="708"/>
        <w:jc w:val="both"/>
        <w:textAlignment w:val="baseline"/>
      </w:pPr>
      <w:r w:rsidRPr="00A404A8">
        <w:t xml:space="preserve">8.5. В случае отказа Покупателя от настоящего Договора по указанным в настоящем разделе основаниям Покупатель вправе требовать от Поставщика возмещения убытков Покупателю, вызванных таким отказом, возвратить все уплаченные Покупателем по настоящему Договору денежные суммы и уплатить Покупателю штраф в размере 10 % от общей цены настоящего Договора.  </w:t>
      </w:r>
    </w:p>
    <w:p w:rsidR="00E0032C" w:rsidRPr="00A404A8" w:rsidRDefault="00E0032C" w:rsidP="00E0032C">
      <w:pPr>
        <w:suppressAutoHyphens/>
        <w:autoSpaceDN w:val="0"/>
        <w:ind w:right="-81" w:firstLine="709"/>
        <w:jc w:val="both"/>
        <w:textAlignment w:val="baseline"/>
        <w:rPr>
          <w:rFonts w:eastAsia="Calibri"/>
          <w:kern w:val="3"/>
        </w:rPr>
      </w:pPr>
      <w:r w:rsidRPr="00A404A8">
        <w:rPr>
          <w:rFonts w:eastAsia="Calibri"/>
          <w:kern w:val="3"/>
        </w:rPr>
        <w:t xml:space="preserve">8.6. В случае не устранения выявленных неисправностей Товара в течение  14 (четырнадцати) рабочих дней </w:t>
      </w:r>
      <w:proofErr w:type="gramStart"/>
      <w:r w:rsidRPr="00A404A8">
        <w:rPr>
          <w:rFonts w:eastAsia="Calibri"/>
          <w:kern w:val="3"/>
        </w:rPr>
        <w:t>с даты получения</w:t>
      </w:r>
      <w:proofErr w:type="gramEnd"/>
      <w:r w:rsidRPr="00A404A8">
        <w:rPr>
          <w:rFonts w:eastAsia="Calibri"/>
          <w:kern w:val="3"/>
        </w:rPr>
        <w:t xml:space="preserve"> от Покупателя уведомления об устранении неисправностей Товара, Покупатель вправе требовать от Поставщика уплаты пени в размере:</w:t>
      </w:r>
    </w:p>
    <w:p w:rsidR="00E0032C" w:rsidRPr="00A404A8" w:rsidRDefault="00E0032C" w:rsidP="00E0032C">
      <w:pPr>
        <w:suppressAutoHyphens/>
        <w:autoSpaceDN w:val="0"/>
        <w:ind w:right="-81" w:firstLine="709"/>
        <w:jc w:val="both"/>
        <w:textAlignment w:val="baseline"/>
        <w:rPr>
          <w:rFonts w:eastAsia="Calibri"/>
          <w:kern w:val="3"/>
        </w:rPr>
      </w:pPr>
      <w:r w:rsidRPr="00A404A8">
        <w:rPr>
          <w:rFonts w:eastAsia="Calibri"/>
          <w:kern w:val="3"/>
        </w:rPr>
        <w:t>0,02% от цены единицы Товара за каждый день просрочки. Данная мера ответственности применяется в случае, если наличие таких неисправностей не позволяло эксплуатацию Товара;</w:t>
      </w:r>
    </w:p>
    <w:p w:rsidR="00E0032C" w:rsidRPr="00A404A8" w:rsidRDefault="00E0032C" w:rsidP="00E0032C">
      <w:pPr>
        <w:suppressAutoHyphens/>
        <w:autoSpaceDN w:val="0"/>
        <w:ind w:right="-81" w:firstLine="709"/>
        <w:jc w:val="both"/>
        <w:textAlignment w:val="baseline"/>
        <w:rPr>
          <w:rFonts w:eastAsia="Calibri"/>
          <w:kern w:val="3"/>
        </w:rPr>
      </w:pPr>
      <w:r w:rsidRPr="00A404A8">
        <w:rPr>
          <w:rFonts w:eastAsia="Calibri"/>
          <w:kern w:val="3"/>
        </w:rPr>
        <w:t>0,01% от стоимости неисправных деталей или узлов Товара за каждый день просрочки. Данная мера ответственности применяется в случае, если наличие таких неисправностей позволяло эксплуатацию Товара.</w:t>
      </w:r>
    </w:p>
    <w:p w:rsidR="00E0032C" w:rsidRPr="00A404A8" w:rsidRDefault="00E0032C" w:rsidP="00E0032C">
      <w:pPr>
        <w:overflowPunct w:val="0"/>
        <w:autoSpaceDE w:val="0"/>
        <w:autoSpaceDN w:val="0"/>
        <w:adjustRightInd w:val="0"/>
        <w:ind w:firstLine="708"/>
        <w:jc w:val="both"/>
        <w:textAlignment w:val="baseline"/>
      </w:pPr>
      <w:r w:rsidRPr="00A404A8">
        <w:t>8.7.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A404A8">
        <w:rPr>
          <w:i/>
        </w:rPr>
        <w:t xml:space="preserve"> </w:t>
      </w:r>
      <w:r w:rsidRPr="00A404A8">
        <w:t xml:space="preserve">товарной накладной формы        (ТОРГ-12) Поставщик за свой счет обязуется устранить все недостатки Товара в течение 14 (четырнадцати) календарных  дней  </w:t>
      </w:r>
      <w:proofErr w:type="gramStart"/>
      <w:r w:rsidRPr="00A404A8">
        <w:t>с  даты  поставки</w:t>
      </w:r>
      <w:proofErr w:type="gramEnd"/>
      <w:r w:rsidRPr="00A404A8">
        <w:t xml:space="preserve"> Товара.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E0032C" w:rsidRPr="00A404A8" w:rsidRDefault="00E0032C" w:rsidP="00E0032C">
      <w:pPr>
        <w:overflowPunct w:val="0"/>
        <w:autoSpaceDE w:val="0"/>
        <w:autoSpaceDN w:val="0"/>
        <w:adjustRightInd w:val="0"/>
        <w:ind w:firstLine="708"/>
        <w:jc w:val="both"/>
        <w:textAlignment w:val="baseline"/>
      </w:pPr>
      <w:r w:rsidRPr="00A404A8">
        <w:t xml:space="preserve">8.8. В случае поставки некомплектного Товара Покупатель вправе по своему выбору в одностороннем порядке уменьшить цену Товара на цену   не </w:t>
      </w:r>
      <w:proofErr w:type="gramStart"/>
      <w:r w:rsidRPr="00A404A8">
        <w:t>поставленных</w:t>
      </w:r>
      <w:proofErr w:type="gramEnd"/>
      <w:r w:rsidRPr="00A404A8">
        <w:t xml:space="preserve"> в срок комплектующих или потребовать от Поставщика в 30-и дневный срок  доукомплектовать Товар.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E0032C" w:rsidRPr="00A404A8" w:rsidRDefault="00E0032C" w:rsidP="00E0032C">
      <w:pPr>
        <w:overflowPunct w:val="0"/>
        <w:autoSpaceDE w:val="0"/>
        <w:autoSpaceDN w:val="0"/>
        <w:adjustRightInd w:val="0"/>
        <w:ind w:firstLine="708"/>
        <w:jc w:val="both"/>
        <w:textAlignment w:val="baseline"/>
      </w:pPr>
      <w:r w:rsidRPr="00A404A8">
        <w:t xml:space="preserve">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w:t>
      </w:r>
      <w:r w:rsidRPr="00A404A8">
        <w:lastRenderedPageBreak/>
        <w:t>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E0032C" w:rsidRPr="00A404A8" w:rsidRDefault="00E0032C" w:rsidP="00E0032C">
      <w:pPr>
        <w:suppressAutoHyphens/>
        <w:autoSpaceDN w:val="0"/>
        <w:ind w:firstLine="708"/>
        <w:jc w:val="both"/>
        <w:textAlignment w:val="baseline"/>
        <w:rPr>
          <w:rFonts w:eastAsia="Calibri"/>
          <w:kern w:val="3"/>
        </w:rPr>
      </w:pPr>
      <w:r w:rsidRPr="00A404A8">
        <w:rPr>
          <w:rFonts w:eastAsia="Calibri"/>
          <w:kern w:val="3"/>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0032C" w:rsidRPr="00A404A8" w:rsidRDefault="00E0032C" w:rsidP="00E0032C">
      <w:pPr>
        <w:snapToGrid w:val="0"/>
        <w:ind w:firstLine="709"/>
        <w:jc w:val="both"/>
        <w:rPr>
          <w:rFonts w:eastAsia="Calibri"/>
          <w:iCs/>
        </w:rPr>
      </w:pPr>
      <w:r w:rsidRPr="00A404A8">
        <w:rPr>
          <w:rFonts w:eastAsia="Calibri"/>
          <w:iCs/>
        </w:rPr>
        <w:t>8.11. Поставщик несет ответственность перед Покупателем за неисполнение или ненадлежащее исполнение обязатель</w:t>
      </w:r>
      <w:proofErr w:type="gramStart"/>
      <w:r w:rsidRPr="00A404A8">
        <w:rPr>
          <w:rFonts w:eastAsia="Calibri"/>
          <w:iCs/>
        </w:rPr>
        <w:t>ств тр</w:t>
      </w:r>
      <w:proofErr w:type="gramEnd"/>
      <w:r w:rsidRPr="00A404A8">
        <w:rPr>
          <w:rFonts w:eastAsia="Calibri"/>
          <w:iCs/>
        </w:rPr>
        <w:t>етьими лицами, привлеченными Поставщиком для исполнения своих обязательств по Договору.</w:t>
      </w:r>
    </w:p>
    <w:p w:rsidR="00E0032C" w:rsidRPr="00A404A8" w:rsidRDefault="00E0032C" w:rsidP="00E0032C">
      <w:pPr>
        <w:snapToGrid w:val="0"/>
        <w:ind w:firstLine="709"/>
        <w:jc w:val="both"/>
        <w:rPr>
          <w:rFonts w:eastAsia="Calibri"/>
          <w:iCs/>
        </w:rPr>
      </w:pPr>
      <w:r w:rsidRPr="00A404A8">
        <w:rPr>
          <w:rFonts w:eastAsia="Calibri"/>
          <w:iCs/>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E0032C" w:rsidRPr="00A404A8" w:rsidRDefault="00E0032C" w:rsidP="00E0032C">
      <w:pPr>
        <w:snapToGrid w:val="0"/>
        <w:ind w:firstLine="709"/>
        <w:jc w:val="both"/>
        <w:rPr>
          <w:rFonts w:eastAsia="Calibri"/>
          <w:iCs/>
        </w:rPr>
      </w:pPr>
    </w:p>
    <w:p w:rsidR="00E0032C" w:rsidRPr="00A404A8" w:rsidRDefault="00E0032C" w:rsidP="00E0032C">
      <w:pPr>
        <w:snapToGrid w:val="0"/>
        <w:spacing w:line="360" w:lineRule="auto"/>
        <w:jc w:val="center"/>
        <w:rPr>
          <w:rFonts w:eastAsia="Calibri"/>
          <w:b/>
        </w:rPr>
      </w:pPr>
      <w:r w:rsidRPr="00A404A8">
        <w:rPr>
          <w:rFonts w:eastAsia="Calibri"/>
          <w:b/>
        </w:rPr>
        <w:t>9. Обстоятельства непреодолимой силы</w:t>
      </w:r>
    </w:p>
    <w:p w:rsidR="00E0032C" w:rsidRPr="00A404A8" w:rsidRDefault="00E0032C" w:rsidP="00E0032C">
      <w:pPr>
        <w:snapToGrid w:val="0"/>
        <w:ind w:firstLine="709"/>
        <w:jc w:val="both"/>
        <w:rPr>
          <w:rFonts w:eastAsia="Calibri"/>
        </w:rPr>
      </w:pPr>
      <w:r w:rsidRPr="00A404A8">
        <w:rPr>
          <w:rFonts w:eastAsia="Calibri"/>
        </w:rPr>
        <w:t xml:space="preserve">9.1. </w:t>
      </w:r>
      <w:proofErr w:type="gramStart"/>
      <w:r w:rsidRPr="00A404A8">
        <w:rPr>
          <w:rFonts w:eastAsia="Calibri"/>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E0032C" w:rsidRPr="00A404A8" w:rsidRDefault="00E0032C" w:rsidP="00E0032C">
      <w:pPr>
        <w:snapToGrid w:val="0"/>
        <w:ind w:firstLine="709"/>
        <w:jc w:val="both"/>
        <w:rPr>
          <w:rFonts w:eastAsia="Calibri"/>
        </w:rPr>
      </w:pPr>
      <w:r w:rsidRPr="00A404A8">
        <w:rPr>
          <w:rFonts w:eastAsia="Calibri"/>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0032C" w:rsidRPr="00A404A8" w:rsidRDefault="00E0032C" w:rsidP="00E0032C">
      <w:pPr>
        <w:snapToGrid w:val="0"/>
        <w:ind w:firstLine="709"/>
        <w:jc w:val="both"/>
        <w:rPr>
          <w:rFonts w:eastAsia="Calibri"/>
        </w:rPr>
      </w:pPr>
      <w:r w:rsidRPr="00A404A8">
        <w:rPr>
          <w:rFonts w:eastAsia="Calibri"/>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E0032C" w:rsidRPr="00A404A8" w:rsidRDefault="00E0032C" w:rsidP="00E0032C">
      <w:pPr>
        <w:snapToGrid w:val="0"/>
        <w:ind w:firstLine="709"/>
        <w:jc w:val="both"/>
        <w:rPr>
          <w:rFonts w:eastAsia="Calibri"/>
        </w:rPr>
      </w:pPr>
      <w:r w:rsidRPr="00A404A8">
        <w:rPr>
          <w:rFonts w:eastAsia="Calibri"/>
        </w:rPr>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A404A8">
        <w:rPr>
          <w:rFonts w:eastAsia="Calibri"/>
        </w:rPr>
        <w:t>Договор</w:t>
      </w:r>
      <w:proofErr w:type="gramEnd"/>
      <w:r w:rsidRPr="00A404A8">
        <w:rPr>
          <w:rFonts w:eastAsia="Calibri"/>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E0032C" w:rsidRPr="00A404A8" w:rsidRDefault="00E0032C" w:rsidP="00E0032C">
      <w:pPr>
        <w:snapToGrid w:val="0"/>
        <w:spacing w:line="360" w:lineRule="auto"/>
        <w:jc w:val="both"/>
        <w:rPr>
          <w:rFonts w:eastAsia="Calibri"/>
          <w:b/>
        </w:rPr>
      </w:pPr>
    </w:p>
    <w:p w:rsidR="00E0032C" w:rsidRPr="00A404A8" w:rsidRDefault="00E0032C" w:rsidP="00E0032C">
      <w:pPr>
        <w:snapToGrid w:val="0"/>
        <w:spacing w:line="360" w:lineRule="auto"/>
        <w:jc w:val="center"/>
        <w:rPr>
          <w:rFonts w:eastAsia="Calibri"/>
          <w:b/>
        </w:rPr>
      </w:pPr>
      <w:r w:rsidRPr="00A404A8">
        <w:rPr>
          <w:rFonts w:eastAsia="Calibri"/>
          <w:b/>
        </w:rPr>
        <w:t>10. Разрешение споров</w:t>
      </w:r>
    </w:p>
    <w:p w:rsidR="00E0032C" w:rsidRPr="00A404A8" w:rsidRDefault="00E0032C" w:rsidP="00E0032C">
      <w:pPr>
        <w:snapToGrid w:val="0"/>
        <w:ind w:firstLine="709"/>
        <w:jc w:val="both"/>
        <w:rPr>
          <w:rFonts w:eastAsia="Calibri"/>
        </w:rPr>
      </w:pPr>
      <w:r w:rsidRPr="00A404A8">
        <w:rPr>
          <w:rFonts w:eastAsia="Calibri"/>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0032C" w:rsidRPr="00A404A8" w:rsidRDefault="00E0032C" w:rsidP="00E0032C">
      <w:pPr>
        <w:snapToGrid w:val="0"/>
        <w:ind w:firstLine="709"/>
        <w:jc w:val="both"/>
        <w:rPr>
          <w:rFonts w:eastAsia="Calibri"/>
        </w:rPr>
      </w:pPr>
      <w:r w:rsidRPr="00A404A8">
        <w:rPr>
          <w:rFonts w:eastAsia="Calibri"/>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A404A8">
        <w:rPr>
          <w:rFonts w:eastAsia="Calibri"/>
        </w:rPr>
        <w:t>с даты получения</w:t>
      </w:r>
      <w:proofErr w:type="gramEnd"/>
      <w:r w:rsidRPr="00A404A8">
        <w:rPr>
          <w:rFonts w:eastAsia="Calibri"/>
        </w:rPr>
        <w:t xml:space="preserve"> претензии.</w:t>
      </w:r>
    </w:p>
    <w:p w:rsidR="00E0032C" w:rsidRPr="00A404A8" w:rsidRDefault="00E0032C" w:rsidP="00E0032C">
      <w:pPr>
        <w:snapToGrid w:val="0"/>
        <w:ind w:firstLine="709"/>
        <w:jc w:val="both"/>
        <w:rPr>
          <w:rFonts w:eastAsia="Calibri"/>
          <w:i/>
        </w:rPr>
      </w:pPr>
      <w:r w:rsidRPr="00A404A8">
        <w:rPr>
          <w:rFonts w:eastAsia="Calibri"/>
        </w:rPr>
        <w:t>10.3. В случае</w:t>
      </w:r>
      <w:proofErr w:type="gramStart"/>
      <w:r w:rsidRPr="00A404A8">
        <w:rPr>
          <w:rFonts w:eastAsia="Calibri"/>
        </w:rPr>
        <w:t>,</w:t>
      </w:r>
      <w:proofErr w:type="gramEnd"/>
      <w:r w:rsidRPr="00A404A8">
        <w:rPr>
          <w:rFonts w:eastAsia="Calibri"/>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__________ в соответствии с действующим законодательством РФ.</w:t>
      </w:r>
      <w:r w:rsidRPr="00A404A8">
        <w:rPr>
          <w:rFonts w:eastAsia="Calibri"/>
          <w:i/>
        </w:rPr>
        <w:t xml:space="preserve">        </w:t>
      </w:r>
    </w:p>
    <w:p w:rsidR="00E0032C" w:rsidRPr="00A404A8" w:rsidRDefault="00E0032C" w:rsidP="00E0032C">
      <w:pPr>
        <w:snapToGrid w:val="0"/>
        <w:jc w:val="both"/>
        <w:rPr>
          <w:rFonts w:eastAsia="Calibri"/>
          <w:b/>
        </w:rPr>
      </w:pPr>
    </w:p>
    <w:p w:rsidR="00E0032C" w:rsidRPr="00A404A8" w:rsidRDefault="00E0032C" w:rsidP="00E0032C">
      <w:pPr>
        <w:snapToGrid w:val="0"/>
        <w:jc w:val="center"/>
        <w:rPr>
          <w:rFonts w:eastAsia="Calibri"/>
          <w:b/>
        </w:rPr>
      </w:pPr>
      <w:r w:rsidRPr="00A404A8">
        <w:rPr>
          <w:rFonts w:eastAsia="Calibri"/>
          <w:b/>
        </w:rPr>
        <w:t>11. Порядок внесения изменений, дополнений в Договор</w:t>
      </w:r>
    </w:p>
    <w:p w:rsidR="00E0032C" w:rsidRPr="00A404A8" w:rsidRDefault="00E0032C" w:rsidP="00E0032C">
      <w:pPr>
        <w:snapToGrid w:val="0"/>
        <w:jc w:val="center"/>
        <w:rPr>
          <w:rFonts w:eastAsia="Calibri"/>
          <w:b/>
        </w:rPr>
      </w:pPr>
      <w:r w:rsidRPr="00A404A8">
        <w:rPr>
          <w:rFonts w:eastAsia="Calibri"/>
          <w:b/>
        </w:rPr>
        <w:t>и его расторжения</w:t>
      </w:r>
    </w:p>
    <w:p w:rsidR="00E0032C" w:rsidRPr="00A404A8" w:rsidRDefault="00E0032C" w:rsidP="00E0032C">
      <w:pPr>
        <w:snapToGrid w:val="0"/>
        <w:ind w:firstLine="709"/>
        <w:jc w:val="both"/>
        <w:rPr>
          <w:rFonts w:eastAsia="Calibri"/>
        </w:rPr>
      </w:pPr>
      <w:r w:rsidRPr="00A404A8">
        <w:rPr>
          <w:rFonts w:eastAsia="Calibri"/>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0032C" w:rsidRPr="00A404A8" w:rsidRDefault="00E0032C" w:rsidP="00E0032C">
      <w:pPr>
        <w:snapToGrid w:val="0"/>
        <w:ind w:firstLine="709"/>
        <w:jc w:val="both"/>
        <w:rPr>
          <w:rFonts w:eastAsia="Calibri"/>
        </w:rPr>
      </w:pPr>
      <w:r w:rsidRPr="00A404A8">
        <w:rPr>
          <w:rFonts w:eastAsia="Calibri"/>
        </w:rPr>
        <w:t xml:space="preserve">11.2. Настоящий Договор </w:t>
      </w:r>
      <w:proofErr w:type="gramStart"/>
      <w:r w:rsidRPr="00A404A8">
        <w:rPr>
          <w:rFonts w:eastAsia="Calibri"/>
        </w:rPr>
        <w:t>может быть досрочно расторгнут</w:t>
      </w:r>
      <w:proofErr w:type="gramEnd"/>
      <w:r w:rsidRPr="00A404A8">
        <w:rPr>
          <w:rFonts w:eastAsia="Calibri"/>
        </w:rPr>
        <w:t xml:space="preserve"> по основаниям, предусмотренным законодательством Российской Федерации и настоящим Договором.</w:t>
      </w:r>
    </w:p>
    <w:p w:rsidR="00E0032C" w:rsidRPr="00A404A8" w:rsidRDefault="00E0032C" w:rsidP="00E0032C">
      <w:pPr>
        <w:snapToGrid w:val="0"/>
        <w:ind w:firstLine="709"/>
        <w:jc w:val="both"/>
        <w:rPr>
          <w:rFonts w:eastAsia="Calibri"/>
        </w:rPr>
      </w:pPr>
      <w:r w:rsidRPr="00A404A8">
        <w:rPr>
          <w:rFonts w:eastAsia="Calibri"/>
        </w:rPr>
        <w:lastRenderedPageBreak/>
        <w:t>11.3. </w:t>
      </w:r>
      <w:proofErr w:type="gramStart"/>
      <w:r w:rsidRPr="00A404A8">
        <w:rPr>
          <w:rFonts w:eastAsia="Calibri"/>
        </w:rPr>
        <w:t>Договор</w:t>
      </w:r>
      <w:proofErr w:type="gramEnd"/>
      <w:r w:rsidRPr="00A404A8">
        <w:rPr>
          <w:rFonts w:eastAsia="Calibri"/>
        </w:rPr>
        <w:t xml:space="preserve"> может быть расторгнут в случае неисполнения Поставщиком требования, предусмотренного пунктом 14.1. настоящего Договора.</w:t>
      </w:r>
    </w:p>
    <w:p w:rsidR="00E0032C" w:rsidRPr="00A404A8" w:rsidRDefault="00E0032C" w:rsidP="00E0032C">
      <w:pPr>
        <w:snapToGrid w:val="0"/>
        <w:ind w:firstLine="709"/>
        <w:jc w:val="both"/>
        <w:rPr>
          <w:rFonts w:eastAsia="Calibri"/>
        </w:rPr>
      </w:pPr>
      <w:r w:rsidRPr="00A404A8">
        <w:rPr>
          <w:rFonts w:eastAsia="Calibri"/>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E0032C" w:rsidRPr="00A404A8" w:rsidRDefault="00E0032C" w:rsidP="00E0032C">
      <w:pPr>
        <w:snapToGrid w:val="0"/>
        <w:ind w:firstLine="709"/>
        <w:jc w:val="both"/>
        <w:rPr>
          <w:rFonts w:eastAsia="Calibri"/>
        </w:rPr>
      </w:pPr>
      <w:r w:rsidRPr="00A404A8">
        <w:rPr>
          <w:rFonts w:eastAsia="Calibri"/>
        </w:rPr>
        <w:t xml:space="preserve">11.5. В случае досрочного расторжения настоящего Договора </w:t>
      </w:r>
      <w:r w:rsidRPr="00A404A8">
        <w:rPr>
          <w:rFonts w:eastAsia="Calibri"/>
        </w:rPr>
        <w:br/>
        <w:t>по основаниям, предусмотренным законодательством Российской</w:t>
      </w:r>
      <w:r w:rsidRPr="00A404A8">
        <w:rPr>
          <w:rFonts w:eastAsia="Calibri"/>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30 (тридцати) банковских дней </w:t>
      </w:r>
      <w:proofErr w:type="gramStart"/>
      <w:r w:rsidRPr="00A404A8">
        <w:rPr>
          <w:rFonts w:eastAsia="Calibri"/>
        </w:rPr>
        <w:t xml:space="preserve">с даты </w:t>
      </w:r>
      <w:r w:rsidRPr="00A404A8">
        <w:rPr>
          <w:rFonts w:eastAsia="Calibri"/>
        </w:rPr>
        <w:br/>
        <w:t>расторжения</w:t>
      </w:r>
      <w:proofErr w:type="gramEnd"/>
      <w:r w:rsidRPr="00A404A8">
        <w:rPr>
          <w:rFonts w:eastAsia="Calibri"/>
        </w:rPr>
        <w:t xml:space="preserve"> настоящего Договора.</w:t>
      </w:r>
    </w:p>
    <w:p w:rsidR="00E0032C" w:rsidRPr="00A404A8" w:rsidRDefault="00E0032C" w:rsidP="00E0032C">
      <w:pPr>
        <w:widowControl w:val="0"/>
        <w:numPr>
          <w:ilvl w:val="1"/>
          <w:numId w:val="3"/>
        </w:numPr>
        <w:suppressAutoHyphens/>
        <w:autoSpaceDE w:val="0"/>
        <w:autoSpaceDN w:val="0"/>
        <w:adjustRightInd w:val="0"/>
        <w:jc w:val="both"/>
        <w:textAlignment w:val="baseline"/>
        <w:rPr>
          <w:rFonts w:eastAsia="Calibri"/>
        </w:rPr>
      </w:pPr>
      <w:proofErr w:type="gramStart"/>
      <w:r w:rsidRPr="00A404A8">
        <w:rPr>
          <w:rFonts w:eastAsia="Calibri"/>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14.4 Договора.</w:t>
      </w:r>
      <w:proofErr w:type="gramEnd"/>
    </w:p>
    <w:p w:rsidR="00E0032C" w:rsidRPr="00A404A8" w:rsidRDefault="00E0032C" w:rsidP="00E0032C">
      <w:pPr>
        <w:suppressAutoHyphens/>
        <w:autoSpaceDN w:val="0"/>
        <w:spacing w:line="276" w:lineRule="auto"/>
        <w:jc w:val="center"/>
        <w:textAlignment w:val="baseline"/>
        <w:rPr>
          <w:rFonts w:eastAsia="Calibri"/>
          <w:b/>
          <w:kern w:val="3"/>
        </w:rPr>
      </w:pPr>
      <w:bookmarkStart w:id="13" w:name="OLE_LINK13"/>
      <w:bookmarkStart w:id="14" w:name="OLE_LINK12"/>
      <w:bookmarkStart w:id="15" w:name="OLE_LINK1"/>
      <w:bookmarkStart w:id="16" w:name="OLE_LINK5"/>
    </w:p>
    <w:p w:rsidR="00E0032C" w:rsidRPr="00A404A8" w:rsidRDefault="00E0032C" w:rsidP="00E0032C">
      <w:pPr>
        <w:suppressAutoHyphens/>
        <w:autoSpaceDN w:val="0"/>
        <w:spacing w:line="276" w:lineRule="auto"/>
        <w:jc w:val="center"/>
        <w:textAlignment w:val="baseline"/>
        <w:rPr>
          <w:rFonts w:eastAsia="Calibri"/>
          <w:b/>
          <w:kern w:val="3"/>
        </w:rPr>
      </w:pPr>
      <w:r w:rsidRPr="00A404A8">
        <w:rPr>
          <w:rFonts w:eastAsia="Calibri"/>
          <w:b/>
          <w:kern w:val="3"/>
        </w:rPr>
        <w:t>12. Антикоррупционная оговорка</w:t>
      </w:r>
    </w:p>
    <w:p w:rsidR="00E0032C" w:rsidRPr="00A404A8" w:rsidRDefault="00E0032C" w:rsidP="00E0032C">
      <w:pPr>
        <w:suppressAutoHyphens/>
        <w:autoSpaceDN w:val="0"/>
        <w:spacing w:line="276" w:lineRule="auto"/>
        <w:jc w:val="both"/>
        <w:textAlignment w:val="baseline"/>
        <w:rPr>
          <w:rFonts w:eastAsia="Calibri"/>
          <w:kern w:val="3"/>
        </w:rPr>
      </w:pPr>
      <w:r w:rsidRPr="00A404A8">
        <w:rPr>
          <w:rFonts w:eastAsia="Calibri"/>
          <w:kern w:val="3"/>
        </w:rPr>
        <w:tab/>
        <w:t>12.1. </w:t>
      </w:r>
      <w:proofErr w:type="gramStart"/>
      <w:r w:rsidRPr="00A404A8">
        <w:rPr>
          <w:rFonts w:eastAsia="Calibri"/>
          <w:kern w:val="3"/>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а также не оказывают, не предлагают оказать и не разрешают оказание каких-либо услуг, прямо или косвенно, любым лицам для оказания влияния на действия или решения этих лиц с целью</w:t>
      </w:r>
      <w:proofErr w:type="gramEnd"/>
      <w:r w:rsidRPr="00A404A8">
        <w:rPr>
          <w:rFonts w:eastAsia="Calibri"/>
          <w:kern w:val="3"/>
        </w:rPr>
        <w:t xml:space="preserve"> получения каких-либо неправомерных преимуществ или для достижения иных неправомерных целей.</w:t>
      </w:r>
    </w:p>
    <w:p w:rsidR="00E0032C" w:rsidRPr="00A404A8" w:rsidRDefault="00E0032C" w:rsidP="00E0032C">
      <w:pPr>
        <w:suppressAutoHyphens/>
        <w:autoSpaceDN w:val="0"/>
        <w:spacing w:line="276" w:lineRule="auto"/>
        <w:jc w:val="both"/>
        <w:textAlignment w:val="baseline"/>
        <w:rPr>
          <w:rFonts w:eastAsia="Calibri"/>
          <w:kern w:val="3"/>
        </w:rPr>
      </w:pPr>
      <w:r w:rsidRPr="00A404A8">
        <w:rPr>
          <w:rFonts w:eastAsia="Calibri"/>
          <w:kern w:val="3"/>
        </w:rPr>
        <w:tab/>
        <w:t>12.2. </w:t>
      </w:r>
      <w:proofErr w:type="gramStart"/>
      <w:r w:rsidRPr="00A404A8">
        <w:rPr>
          <w:rFonts w:eastAsia="Calibri"/>
          <w:kern w:val="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взятки, получение взятки, коммерческий подкуп, а так же иные действия, нарушающие требования применимого законодательства Российской Федерации и международных правовых актов в сфере предупреждения и  противодействия коррупции.</w:t>
      </w:r>
      <w:proofErr w:type="gramEnd"/>
    </w:p>
    <w:p w:rsidR="00E0032C" w:rsidRPr="00A404A8" w:rsidRDefault="00E0032C" w:rsidP="00E0032C">
      <w:pPr>
        <w:suppressAutoHyphens/>
        <w:autoSpaceDN w:val="0"/>
        <w:spacing w:line="276" w:lineRule="auto"/>
        <w:jc w:val="both"/>
        <w:textAlignment w:val="baseline"/>
        <w:rPr>
          <w:rFonts w:eastAsia="Calibri"/>
          <w:kern w:val="3"/>
        </w:rPr>
      </w:pPr>
      <w:r w:rsidRPr="00A404A8">
        <w:rPr>
          <w:rFonts w:eastAsia="Calibri"/>
          <w:kern w:val="3"/>
        </w:rPr>
        <w:tab/>
        <w:t xml:space="preserve">12.3. В случае возникновения у одной из Сторон подозрений, что произошло или могло произойти нарушение каких-либо положений пунктов </w:t>
      </w:r>
      <w:bookmarkStart w:id="17" w:name="OLE_LINK4"/>
      <w:bookmarkStart w:id="18" w:name="OLE_LINK3"/>
      <w:r w:rsidRPr="00A404A8">
        <w:rPr>
          <w:rFonts w:eastAsia="Calibri"/>
          <w:kern w:val="3"/>
        </w:rPr>
        <w:t xml:space="preserve">12.1, 12.2 </w:t>
      </w:r>
      <w:bookmarkEnd w:id="17"/>
      <w:bookmarkEnd w:id="18"/>
      <w:r w:rsidRPr="00A404A8">
        <w:rPr>
          <w:rFonts w:eastAsia="Calibri"/>
          <w:kern w:val="3"/>
        </w:rPr>
        <w:t>настоящего Договора, эта Сторона обязуется уведомить о возникновении таких подозрений другую Сторону в письменной форме. В тексте уведомления Сторона обязана сослаться на известные ей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12.1, 12.2 настоящего Договора другой Стороной, её аффилированными лицами, работниками или посредниками.</w:t>
      </w:r>
    </w:p>
    <w:p w:rsidR="00E0032C" w:rsidRPr="00A404A8" w:rsidRDefault="00E0032C" w:rsidP="00E0032C">
      <w:pPr>
        <w:suppressAutoHyphens/>
        <w:autoSpaceDN w:val="0"/>
        <w:spacing w:line="276" w:lineRule="auto"/>
        <w:jc w:val="both"/>
        <w:textAlignment w:val="baseline"/>
        <w:rPr>
          <w:rFonts w:eastAsia="Calibri"/>
          <w:kern w:val="3"/>
          <w:shd w:val="clear" w:color="auto" w:fill="FFFFFF"/>
        </w:rPr>
      </w:pPr>
      <w:r w:rsidRPr="00A404A8">
        <w:rPr>
          <w:rFonts w:eastAsia="Calibri"/>
          <w:kern w:val="3"/>
        </w:rPr>
        <w:tab/>
      </w:r>
      <w:r w:rsidRPr="00A404A8">
        <w:rPr>
          <w:rFonts w:eastAsia="Calibri"/>
          <w:kern w:val="3"/>
          <w:shd w:val="clear" w:color="auto" w:fill="FFFFFF"/>
        </w:rPr>
        <w:t xml:space="preserve">12.3.1.Каналы уведомления Покупателя о нарушениях каких-либо положений пунктов 12.1, 12.2 настоящего Договора: </w:t>
      </w:r>
    </w:p>
    <w:p w:rsidR="00E0032C" w:rsidRPr="00A404A8" w:rsidRDefault="00E0032C" w:rsidP="00E0032C">
      <w:pPr>
        <w:suppressAutoHyphens/>
        <w:autoSpaceDN w:val="0"/>
        <w:spacing w:line="276" w:lineRule="auto"/>
        <w:jc w:val="both"/>
        <w:textAlignment w:val="baseline"/>
        <w:rPr>
          <w:rFonts w:eastAsia="Calibri"/>
          <w:kern w:val="3"/>
          <w:shd w:val="clear" w:color="auto" w:fill="FFFFFF"/>
        </w:rPr>
      </w:pPr>
      <w:r w:rsidRPr="00A404A8">
        <w:rPr>
          <w:rFonts w:eastAsia="Calibri"/>
          <w:kern w:val="3"/>
          <w:shd w:val="clear" w:color="auto" w:fill="FFFFFF"/>
        </w:rPr>
        <w:t>- факс:</w:t>
      </w:r>
      <w:r w:rsidRPr="00A404A8">
        <w:rPr>
          <w:rFonts w:eastAsia="Calibri"/>
          <w:kern w:val="3"/>
        </w:rPr>
        <w:t>(</w:t>
      </w:r>
      <w:proofErr w:type="gramStart"/>
      <w:r w:rsidRPr="00A404A8">
        <w:rPr>
          <w:rFonts w:eastAsia="Calibri"/>
          <w:kern w:val="3"/>
        </w:rPr>
        <w:t xml:space="preserve">   )</w:t>
      </w:r>
      <w:proofErr w:type="gramEnd"/>
      <w:r w:rsidRPr="00A404A8">
        <w:rPr>
          <w:rFonts w:eastAsia="Calibri"/>
          <w:kern w:val="3"/>
        </w:rPr>
        <w:t xml:space="preserve"> __________</w:t>
      </w:r>
      <w:r w:rsidRPr="00A404A8">
        <w:rPr>
          <w:rFonts w:eastAsia="Calibri"/>
          <w:kern w:val="3"/>
          <w:shd w:val="clear" w:color="auto" w:fill="FFFFFF"/>
        </w:rPr>
        <w:t>;</w:t>
      </w:r>
    </w:p>
    <w:p w:rsidR="00E0032C" w:rsidRPr="00A404A8" w:rsidRDefault="00E0032C" w:rsidP="00E0032C">
      <w:pPr>
        <w:suppressAutoHyphens/>
        <w:autoSpaceDN w:val="0"/>
        <w:spacing w:line="276" w:lineRule="auto"/>
        <w:jc w:val="both"/>
        <w:textAlignment w:val="baseline"/>
        <w:rPr>
          <w:rFonts w:eastAsia="Calibri"/>
          <w:kern w:val="3"/>
        </w:rPr>
      </w:pPr>
      <w:r w:rsidRPr="00A404A8">
        <w:rPr>
          <w:rFonts w:eastAsia="Calibri"/>
          <w:kern w:val="3"/>
          <w:shd w:val="clear" w:color="auto" w:fill="FFFFFF"/>
        </w:rPr>
        <w:t>- электронная почта</w:t>
      </w:r>
      <w:proofErr w:type="gramStart"/>
      <w:r w:rsidRPr="00A404A8">
        <w:rPr>
          <w:rFonts w:eastAsia="Calibri"/>
          <w:kern w:val="3"/>
          <w:shd w:val="clear" w:color="auto" w:fill="FFFFFF"/>
        </w:rPr>
        <w:t xml:space="preserve">: </w:t>
      </w:r>
      <w:r w:rsidRPr="00A404A8">
        <w:rPr>
          <w:rFonts w:eastAsia="Calibri"/>
          <w:kern w:val="3"/>
        </w:rPr>
        <w:t>_______</w:t>
      </w:r>
      <w:r w:rsidRPr="00A404A8">
        <w:rPr>
          <w:rFonts w:eastAsia="Calibri"/>
          <w:kern w:val="3"/>
          <w:shd w:val="clear" w:color="auto" w:fill="FFFFFF"/>
        </w:rPr>
        <w:t>;</w:t>
      </w:r>
      <w:proofErr w:type="gramEnd"/>
    </w:p>
    <w:p w:rsidR="00E0032C" w:rsidRPr="00A404A8" w:rsidRDefault="00E0032C" w:rsidP="00E0032C">
      <w:pPr>
        <w:suppressAutoHyphens/>
        <w:autoSpaceDN w:val="0"/>
        <w:spacing w:line="276" w:lineRule="auto"/>
        <w:ind w:firstLine="709"/>
        <w:jc w:val="both"/>
        <w:textAlignment w:val="baseline"/>
        <w:rPr>
          <w:rFonts w:eastAsia="Calibri"/>
          <w:kern w:val="3"/>
        </w:rPr>
      </w:pPr>
      <w:r w:rsidRPr="00A404A8">
        <w:rPr>
          <w:rFonts w:eastAsia="Calibri"/>
          <w:kern w:val="3"/>
        </w:rPr>
        <w:t xml:space="preserve">12.4. Сторона, получившая уведомление о нарушении каких-либо пунктов 12.1, 12.2 настоящего Договора, обязана рассмотреть такое уведомление и сообщить другой Стороне </w:t>
      </w:r>
      <w:r w:rsidRPr="00A404A8">
        <w:rPr>
          <w:rFonts w:eastAsia="Calibri"/>
          <w:kern w:val="3"/>
        </w:rPr>
        <w:lastRenderedPageBreak/>
        <w:t xml:space="preserve">о результатах его рассмотрения в течение 10 (десяти) рабочих дней </w:t>
      </w:r>
      <w:proofErr w:type="gramStart"/>
      <w:r w:rsidRPr="00A404A8">
        <w:rPr>
          <w:rFonts w:eastAsia="Calibri"/>
          <w:kern w:val="3"/>
        </w:rPr>
        <w:t>с даты получения</w:t>
      </w:r>
      <w:proofErr w:type="gramEnd"/>
      <w:r w:rsidRPr="00A404A8">
        <w:rPr>
          <w:rFonts w:eastAsia="Calibri"/>
          <w:kern w:val="3"/>
        </w:rPr>
        <w:t xml:space="preserve"> письменного уведомления.</w:t>
      </w:r>
    </w:p>
    <w:p w:rsidR="00E0032C" w:rsidRPr="00A404A8" w:rsidRDefault="00E0032C" w:rsidP="00E0032C">
      <w:pPr>
        <w:suppressAutoHyphens/>
        <w:autoSpaceDN w:val="0"/>
        <w:spacing w:line="276" w:lineRule="auto"/>
        <w:jc w:val="both"/>
        <w:textAlignment w:val="baseline"/>
        <w:rPr>
          <w:rFonts w:eastAsia="Calibri"/>
          <w:kern w:val="3"/>
        </w:rPr>
      </w:pPr>
      <w:r w:rsidRPr="00A404A8">
        <w:rPr>
          <w:rFonts w:eastAsia="Calibri"/>
          <w:kern w:val="3"/>
        </w:rPr>
        <w:tab/>
        <w:t>12.5. Стороны гарантируют осуществление надлежащего разбирательства по фактам нарушения положений пунктов 12.1, 12.2 настоящего Договора с соблюдением принципов конфиденциальности, а так же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выявленных фактах нарушения положений пунктов 12.1, 12.2 настоящего Договора.</w:t>
      </w:r>
    </w:p>
    <w:p w:rsidR="00E0032C" w:rsidRPr="00A404A8" w:rsidRDefault="00E0032C" w:rsidP="00E0032C">
      <w:pPr>
        <w:suppressAutoHyphens/>
        <w:autoSpaceDN w:val="0"/>
        <w:spacing w:line="276" w:lineRule="auto"/>
        <w:jc w:val="both"/>
        <w:textAlignment w:val="baseline"/>
        <w:rPr>
          <w:rFonts w:eastAsia="Calibri"/>
          <w:kern w:val="3"/>
        </w:rPr>
      </w:pPr>
      <w:r w:rsidRPr="00A404A8">
        <w:rPr>
          <w:rFonts w:eastAsia="Calibri"/>
          <w:kern w:val="3"/>
        </w:rPr>
        <w:tab/>
        <w:t>12.6. В случае подтверждения факта нарушения одной из Сторон положений пунктов 12.1, 12.2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15 (пятнадцать) календарных дней до предполагаемой даты прекращения действия настоящего Договора.</w:t>
      </w:r>
    </w:p>
    <w:p w:rsidR="00E0032C" w:rsidRPr="00A404A8" w:rsidRDefault="00E0032C" w:rsidP="00E0032C">
      <w:pPr>
        <w:widowControl w:val="0"/>
        <w:numPr>
          <w:ilvl w:val="1"/>
          <w:numId w:val="4"/>
        </w:numPr>
        <w:suppressAutoHyphens/>
        <w:autoSpaceDE w:val="0"/>
        <w:autoSpaceDN w:val="0"/>
        <w:adjustRightInd w:val="0"/>
        <w:spacing w:line="276" w:lineRule="auto"/>
        <w:jc w:val="both"/>
        <w:textAlignment w:val="baseline"/>
        <w:rPr>
          <w:rFonts w:eastAsia="Calibri"/>
          <w:kern w:val="3"/>
        </w:rPr>
      </w:pPr>
      <w:proofErr w:type="gramStart"/>
      <w:r w:rsidRPr="00A404A8">
        <w:rPr>
          <w:rFonts w:eastAsia="Calibri"/>
          <w:kern w:val="3"/>
        </w:rPr>
        <w:t>В случае неполучения Стороной, направившей уведомление  о нарушении положений пунктов 12.1, 12.2  настоящего Договора, информации о результатах рассмотрения такого уведомления в установленный пунктом 12.4 настоящего Договора срок,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1 (один) календарный месяц до предполагаемой даты прекращения действия настоящего Договора.</w:t>
      </w:r>
      <w:bookmarkEnd w:id="13"/>
      <w:bookmarkEnd w:id="14"/>
      <w:bookmarkEnd w:id="15"/>
      <w:bookmarkEnd w:id="16"/>
      <w:proofErr w:type="gramEnd"/>
    </w:p>
    <w:p w:rsidR="00E0032C" w:rsidRPr="00A404A8" w:rsidRDefault="00E0032C" w:rsidP="00E0032C">
      <w:pPr>
        <w:suppressAutoHyphens/>
        <w:autoSpaceDN w:val="0"/>
        <w:spacing w:line="276" w:lineRule="auto"/>
        <w:jc w:val="both"/>
        <w:textAlignment w:val="baseline"/>
        <w:rPr>
          <w:rFonts w:eastAsia="Calibri"/>
          <w:kern w:val="3"/>
        </w:rPr>
      </w:pPr>
    </w:p>
    <w:p w:rsidR="00E0032C" w:rsidRPr="00A404A8" w:rsidRDefault="00E0032C" w:rsidP="00E0032C">
      <w:pPr>
        <w:suppressAutoHyphens/>
        <w:autoSpaceDN w:val="0"/>
        <w:spacing w:line="276" w:lineRule="auto"/>
        <w:jc w:val="center"/>
        <w:textAlignment w:val="baseline"/>
        <w:rPr>
          <w:rFonts w:eastAsia="Calibri"/>
          <w:b/>
          <w:kern w:val="3"/>
        </w:rPr>
      </w:pPr>
      <w:r w:rsidRPr="00A404A8">
        <w:rPr>
          <w:rFonts w:eastAsia="Calibri"/>
          <w:b/>
          <w:kern w:val="3"/>
        </w:rPr>
        <w:t>13. Срок действия Договора</w:t>
      </w:r>
    </w:p>
    <w:p w:rsidR="00E0032C" w:rsidRPr="00A404A8" w:rsidRDefault="00E0032C" w:rsidP="00E0032C">
      <w:pPr>
        <w:suppressAutoHyphens/>
        <w:autoSpaceDN w:val="0"/>
        <w:spacing w:line="276" w:lineRule="auto"/>
        <w:jc w:val="both"/>
        <w:textAlignment w:val="baseline"/>
        <w:rPr>
          <w:rFonts w:eastAsia="Calibri"/>
          <w:kern w:val="3"/>
        </w:rPr>
      </w:pPr>
      <w:r w:rsidRPr="00A404A8">
        <w:rPr>
          <w:rFonts w:eastAsia="Calibri"/>
          <w:kern w:val="3"/>
        </w:rPr>
        <w:t xml:space="preserve">        13.1 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E0032C" w:rsidRPr="00A404A8" w:rsidRDefault="00E0032C" w:rsidP="00E0032C">
      <w:pPr>
        <w:suppressAutoHyphens/>
        <w:autoSpaceDN w:val="0"/>
        <w:spacing w:line="276" w:lineRule="auto"/>
        <w:jc w:val="both"/>
        <w:textAlignment w:val="baseline"/>
        <w:rPr>
          <w:rFonts w:eastAsia="Calibri"/>
          <w:kern w:val="3"/>
        </w:rPr>
      </w:pPr>
    </w:p>
    <w:p w:rsidR="00E0032C" w:rsidRPr="00A404A8" w:rsidRDefault="00E0032C" w:rsidP="00E0032C">
      <w:pPr>
        <w:snapToGrid w:val="0"/>
        <w:spacing w:line="360" w:lineRule="auto"/>
        <w:jc w:val="center"/>
        <w:rPr>
          <w:rFonts w:eastAsia="Calibri"/>
          <w:b/>
        </w:rPr>
      </w:pPr>
      <w:r w:rsidRPr="00A404A8">
        <w:rPr>
          <w:rFonts w:eastAsia="Calibri"/>
          <w:b/>
        </w:rPr>
        <w:t>14. Прочие условия</w:t>
      </w:r>
    </w:p>
    <w:p w:rsidR="00E0032C" w:rsidRPr="00A404A8" w:rsidRDefault="00E0032C" w:rsidP="00E0032C">
      <w:pPr>
        <w:snapToGrid w:val="0"/>
        <w:ind w:firstLine="709"/>
        <w:jc w:val="both"/>
        <w:rPr>
          <w:rFonts w:eastAsia="Calibri"/>
        </w:rPr>
      </w:pPr>
      <w:r w:rsidRPr="00A404A8">
        <w:rPr>
          <w:rFonts w:eastAsia="Calibri"/>
        </w:rPr>
        <w:t xml:space="preserve"> 14.1.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E0032C" w:rsidRPr="00A404A8" w:rsidRDefault="00E0032C" w:rsidP="00E0032C">
      <w:pPr>
        <w:snapToGrid w:val="0"/>
        <w:ind w:firstLine="709"/>
        <w:jc w:val="both"/>
        <w:rPr>
          <w:rFonts w:eastAsia="Calibri"/>
        </w:rPr>
      </w:pPr>
      <w:r w:rsidRPr="00A404A8">
        <w:rPr>
          <w:rFonts w:eastAsia="Calibri"/>
        </w:rPr>
        <w:t>14.2.  Поставщик не вправе полностью или частично уступать свои права по настоящему Договору третьим лицам.</w:t>
      </w:r>
    </w:p>
    <w:p w:rsidR="00E0032C" w:rsidRPr="00A404A8" w:rsidRDefault="00E0032C" w:rsidP="00E0032C">
      <w:pPr>
        <w:snapToGrid w:val="0"/>
        <w:ind w:firstLine="709"/>
        <w:jc w:val="both"/>
        <w:rPr>
          <w:rFonts w:eastAsia="Calibri"/>
        </w:rPr>
      </w:pPr>
      <w:r w:rsidRPr="00A404A8">
        <w:rPr>
          <w:rFonts w:eastAsia="Calibri"/>
        </w:rPr>
        <w:t>14.3.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0032C" w:rsidRPr="00A404A8" w:rsidRDefault="00E0032C" w:rsidP="00E0032C">
      <w:pPr>
        <w:suppressAutoHyphens/>
        <w:autoSpaceDN w:val="0"/>
        <w:ind w:firstLine="709"/>
        <w:jc w:val="both"/>
        <w:textAlignment w:val="baseline"/>
        <w:rPr>
          <w:rFonts w:eastAsia="Calibri"/>
          <w:kern w:val="3"/>
          <w:shd w:val="clear" w:color="auto" w:fill="FFFFFF"/>
        </w:rPr>
      </w:pPr>
      <w:r w:rsidRPr="00A404A8">
        <w:rPr>
          <w:rFonts w:eastAsia="Calibri"/>
          <w:kern w:val="3"/>
          <w:shd w:val="clear" w:color="auto" w:fill="FFFFFF"/>
        </w:rPr>
        <w:t xml:space="preserve">14.4.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вообще,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A404A8">
        <w:rPr>
          <w:rFonts w:eastAsia="Calibri"/>
          <w:kern w:val="3"/>
          <w:shd w:val="clear" w:color="auto" w:fill="FFFFFF"/>
        </w:rPr>
        <w:t>с даты отправления</w:t>
      </w:r>
      <w:proofErr w:type="gramEnd"/>
      <w:r w:rsidRPr="00A404A8">
        <w:rPr>
          <w:rFonts w:eastAsia="Calibri"/>
          <w:kern w:val="3"/>
          <w:shd w:val="clear" w:color="auto" w:fill="FFFFFF"/>
        </w:rPr>
        <w:t xml:space="preserve"> электронного письма.</w:t>
      </w:r>
    </w:p>
    <w:p w:rsidR="00E0032C" w:rsidRPr="00A404A8" w:rsidRDefault="00E0032C" w:rsidP="00E0032C">
      <w:pPr>
        <w:snapToGrid w:val="0"/>
        <w:ind w:firstLine="709"/>
        <w:jc w:val="both"/>
        <w:rPr>
          <w:rFonts w:eastAsia="Calibri"/>
        </w:rPr>
      </w:pPr>
      <w:r w:rsidRPr="00A404A8">
        <w:rPr>
          <w:rFonts w:eastAsia="Calibri"/>
        </w:rPr>
        <w:lastRenderedPageBreak/>
        <w:t>14.5. Все приложения к настоящему Договору являются его неотъемлемыми частями.</w:t>
      </w:r>
    </w:p>
    <w:p w:rsidR="00E0032C" w:rsidRPr="00A404A8" w:rsidRDefault="00E0032C" w:rsidP="00E0032C">
      <w:pPr>
        <w:snapToGrid w:val="0"/>
        <w:ind w:firstLine="709"/>
        <w:jc w:val="both"/>
        <w:rPr>
          <w:rFonts w:eastAsia="Calibri"/>
        </w:rPr>
      </w:pPr>
      <w:r w:rsidRPr="00A404A8">
        <w:rPr>
          <w:rFonts w:eastAsia="Calibri"/>
        </w:rPr>
        <w:t>14.6. Настоящий Договор составлен в двух экземплярах, имеющих одинаковую силу, по одному экземпляру для каждой из Сторон.</w:t>
      </w:r>
    </w:p>
    <w:p w:rsidR="00E0032C" w:rsidRPr="00A404A8" w:rsidRDefault="00E0032C" w:rsidP="00E0032C">
      <w:pPr>
        <w:snapToGrid w:val="0"/>
        <w:ind w:firstLine="709"/>
        <w:jc w:val="both"/>
        <w:rPr>
          <w:rFonts w:eastAsia="Calibri"/>
        </w:rPr>
      </w:pPr>
      <w:r w:rsidRPr="00A404A8">
        <w:rPr>
          <w:rFonts w:eastAsia="Calibri"/>
        </w:rPr>
        <w:t>14.7. К настоящему Договору прилагаются (</w:t>
      </w:r>
      <w:r w:rsidRPr="00A404A8">
        <w:rPr>
          <w:rFonts w:eastAsia="Calibri"/>
          <w:i/>
        </w:rPr>
        <w:t>если прилагаются)</w:t>
      </w:r>
      <w:r w:rsidRPr="00A404A8">
        <w:rPr>
          <w:rFonts w:eastAsia="Calibri"/>
        </w:rPr>
        <w:t>:</w:t>
      </w:r>
    </w:p>
    <w:p w:rsidR="00E0032C" w:rsidRPr="00A404A8" w:rsidRDefault="00E0032C" w:rsidP="00E0032C">
      <w:pPr>
        <w:snapToGrid w:val="0"/>
        <w:ind w:firstLine="709"/>
        <w:jc w:val="both"/>
        <w:rPr>
          <w:rFonts w:eastAsia="Calibri"/>
          <w:i/>
        </w:rPr>
      </w:pPr>
      <w:r w:rsidRPr="00A404A8">
        <w:rPr>
          <w:rFonts w:eastAsia="Calibri"/>
          <w:i/>
        </w:rPr>
        <w:t>14.8. Спецификация (приложение № 1); (если не предусмотрено в п. 1.2., 1.3.)</w:t>
      </w:r>
    </w:p>
    <w:p w:rsidR="00E0032C" w:rsidRPr="00A404A8" w:rsidRDefault="00E0032C" w:rsidP="00E0032C">
      <w:pPr>
        <w:snapToGrid w:val="0"/>
        <w:ind w:firstLine="709"/>
        <w:jc w:val="both"/>
        <w:rPr>
          <w:rFonts w:eastAsia="Calibri"/>
          <w:i/>
        </w:rPr>
      </w:pPr>
      <w:r w:rsidRPr="00A404A8">
        <w:rPr>
          <w:rFonts w:eastAsia="Calibri"/>
          <w:i/>
        </w:rPr>
        <w:t>14.8.1. График поставки (приложение № 2); (если не установлено в п. 1.4.)</w:t>
      </w:r>
    </w:p>
    <w:p w:rsidR="00E0032C" w:rsidRPr="00A404A8" w:rsidRDefault="00E0032C" w:rsidP="00E0032C">
      <w:pPr>
        <w:snapToGrid w:val="0"/>
        <w:ind w:firstLine="709"/>
        <w:jc w:val="both"/>
        <w:rPr>
          <w:rFonts w:eastAsia="Calibri"/>
        </w:rPr>
      </w:pPr>
      <w:r w:rsidRPr="00A404A8">
        <w:rPr>
          <w:rFonts w:eastAsia="Calibri"/>
          <w:i/>
        </w:rPr>
        <w:t>14.8.2. График оплаты (приложение №3)</w:t>
      </w:r>
      <w:r w:rsidRPr="00A404A8">
        <w:rPr>
          <w:rFonts w:eastAsia="Calibri"/>
        </w:rPr>
        <w:t xml:space="preserve"> </w:t>
      </w:r>
      <w:r w:rsidRPr="00A404A8">
        <w:rPr>
          <w:rFonts w:eastAsia="Calibri"/>
          <w:i/>
        </w:rPr>
        <w:t>(если не установлено в п.2.2)</w:t>
      </w:r>
    </w:p>
    <w:p w:rsidR="00E0032C" w:rsidRPr="00A404A8" w:rsidRDefault="00E0032C" w:rsidP="00E0032C">
      <w:pPr>
        <w:snapToGrid w:val="0"/>
        <w:spacing w:line="360" w:lineRule="auto"/>
        <w:ind w:firstLine="709"/>
        <w:jc w:val="both"/>
        <w:rPr>
          <w:rFonts w:eastAsia="Calibri"/>
        </w:rPr>
      </w:pPr>
    </w:p>
    <w:p w:rsidR="00E0032C" w:rsidRPr="00A404A8" w:rsidRDefault="00E0032C" w:rsidP="00E0032C">
      <w:pPr>
        <w:suppressAutoHyphens/>
        <w:autoSpaceDN w:val="0"/>
        <w:spacing w:after="120"/>
        <w:jc w:val="center"/>
        <w:textAlignment w:val="baseline"/>
        <w:rPr>
          <w:rFonts w:eastAsia="Calibri"/>
          <w:b/>
          <w:kern w:val="3"/>
        </w:rPr>
      </w:pPr>
      <w:r w:rsidRPr="00A404A8">
        <w:rPr>
          <w:rFonts w:eastAsia="Calibri"/>
          <w:b/>
          <w:kern w:val="3"/>
        </w:rPr>
        <w:t>15. Адреса и платёжные реквизиты Сторон</w:t>
      </w:r>
    </w:p>
    <w:p w:rsidR="00E0032C" w:rsidRPr="00A404A8" w:rsidRDefault="00E0032C" w:rsidP="00E0032C">
      <w:pPr>
        <w:widowControl w:val="0"/>
        <w:autoSpaceDE w:val="0"/>
        <w:autoSpaceDN w:val="0"/>
        <w:adjustRightInd w:val="0"/>
        <w:spacing w:line="228" w:lineRule="auto"/>
        <w:ind w:firstLine="709"/>
        <w:jc w:val="both"/>
        <w:rPr>
          <w:b/>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820"/>
      </w:tblGrid>
      <w:tr w:rsidR="00E0032C" w:rsidRPr="00A404A8" w:rsidTr="00E0032C">
        <w:tc>
          <w:tcPr>
            <w:tcW w:w="5495" w:type="dxa"/>
            <w:tcBorders>
              <w:top w:val="single" w:sz="4" w:space="0" w:color="auto"/>
              <w:left w:val="single" w:sz="4" w:space="0" w:color="auto"/>
              <w:bottom w:val="single" w:sz="4" w:space="0" w:color="auto"/>
              <w:right w:val="single" w:sz="4" w:space="0" w:color="auto"/>
            </w:tcBorders>
          </w:tcPr>
          <w:p w:rsidR="00E0032C" w:rsidRPr="00A404A8" w:rsidRDefault="00E0032C" w:rsidP="00E0032C">
            <w:pPr>
              <w:widowControl w:val="0"/>
              <w:suppressAutoHyphens/>
              <w:autoSpaceDN w:val="0"/>
              <w:spacing w:after="200" w:line="216" w:lineRule="auto"/>
              <w:jc w:val="both"/>
              <w:textAlignment w:val="baseline"/>
              <w:rPr>
                <w:b/>
                <w:lang w:val="en-US" w:eastAsia="en-US"/>
              </w:rPr>
            </w:pPr>
            <w:r w:rsidRPr="00A404A8">
              <w:rPr>
                <w:b/>
                <w:lang w:val="en-US" w:eastAsia="en-US"/>
              </w:rPr>
              <w:t>Покупатель:</w:t>
            </w:r>
          </w:p>
          <w:p w:rsidR="00E0032C" w:rsidRPr="00A404A8" w:rsidRDefault="00E0032C" w:rsidP="00E0032C">
            <w:pPr>
              <w:widowControl w:val="0"/>
              <w:suppressAutoHyphens/>
              <w:autoSpaceDN w:val="0"/>
              <w:spacing w:after="200" w:line="216" w:lineRule="auto"/>
              <w:jc w:val="both"/>
              <w:textAlignment w:val="baseline"/>
              <w:rPr>
                <w:lang w:val="en-US" w:eastAsia="en-US"/>
              </w:rPr>
            </w:pPr>
          </w:p>
        </w:tc>
        <w:tc>
          <w:tcPr>
            <w:tcW w:w="4820" w:type="dxa"/>
            <w:tcBorders>
              <w:top w:val="single" w:sz="4" w:space="0" w:color="auto"/>
              <w:left w:val="single" w:sz="4" w:space="0" w:color="auto"/>
              <w:bottom w:val="single" w:sz="4" w:space="0" w:color="auto"/>
              <w:right w:val="single" w:sz="4" w:space="0" w:color="auto"/>
            </w:tcBorders>
          </w:tcPr>
          <w:p w:rsidR="00E0032C" w:rsidRPr="00A404A8" w:rsidRDefault="00E0032C" w:rsidP="00E0032C">
            <w:pPr>
              <w:widowControl w:val="0"/>
              <w:suppressAutoHyphens/>
              <w:autoSpaceDN w:val="0"/>
              <w:spacing w:after="200" w:line="216" w:lineRule="auto"/>
              <w:jc w:val="both"/>
              <w:textAlignment w:val="baseline"/>
              <w:rPr>
                <w:b/>
                <w:lang w:val="en-US" w:eastAsia="en-US"/>
              </w:rPr>
            </w:pPr>
            <w:proofErr w:type="spellStart"/>
            <w:r w:rsidRPr="00A404A8">
              <w:rPr>
                <w:b/>
                <w:lang w:val="en-US" w:eastAsia="en-US"/>
              </w:rPr>
              <w:t>Поставщик</w:t>
            </w:r>
            <w:proofErr w:type="spellEnd"/>
            <w:r w:rsidRPr="00A404A8">
              <w:rPr>
                <w:b/>
                <w:lang w:val="en-US" w:eastAsia="en-US"/>
              </w:rPr>
              <w:t>:</w:t>
            </w:r>
          </w:p>
          <w:p w:rsidR="00E0032C" w:rsidRPr="00A404A8" w:rsidRDefault="00E0032C" w:rsidP="00E0032C">
            <w:pPr>
              <w:widowControl w:val="0"/>
              <w:autoSpaceDE w:val="0"/>
              <w:autoSpaceDN w:val="0"/>
              <w:adjustRightInd w:val="0"/>
              <w:spacing w:line="216" w:lineRule="auto"/>
              <w:jc w:val="both"/>
            </w:pPr>
          </w:p>
        </w:tc>
      </w:tr>
      <w:tr w:rsidR="00E0032C" w:rsidRPr="00A404A8" w:rsidTr="00E0032C">
        <w:trPr>
          <w:trHeight w:val="1427"/>
        </w:trPr>
        <w:tc>
          <w:tcPr>
            <w:tcW w:w="5495" w:type="dxa"/>
            <w:tcBorders>
              <w:top w:val="single" w:sz="4" w:space="0" w:color="auto"/>
              <w:left w:val="single" w:sz="4" w:space="0" w:color="auto"/>
              <w:bottom w:val="single" w:sz="4" w:space="0" w:color="auto"/>
              <w:right w:val="single" w:sz="4" w:space="0" w:color="auto"/>
            </w:tcBorders>
          </w:tcPr>
          <w:p w:rsidR="00E0032C" w:rsidRPr="00A404A8" w:rsidRDefault="00E0032C" w:rsidP="00E0032C">
            <w:pPr>
              <w:snapToGrid w:val="0"/>
              <w:spacing w:after="200" w:line="216" w:lineRule="auto"/>
              <w:jc w:val="both"/>
              <w:rPr>
                <w:rFonts w:eastAsia="Calibri"/>
              </w:rPr>
            </w:pPr>
          </w:p>
          <w:p w:rsidR="00E0032C" w:rsidRPr="00A404A8" w:rsidRDefault="00E0032C" w:rsidP="00E0032C">
            <w:pPr>
              <w:snapToGrid w:val="0"/>
              <w:spacing w:after="200" w:line="216" w:lineRule="auto"/>
              <w:jc w:val="both"/>
              <w:rPr>
                <w:rFonts w:eastAsia="Calibri"/>
              </w:rPr>
            </w:pPr>
            <w:r w:rsidRPr="00A404A8">
              <w:rPr>
                <w:rFonts w:eastAsia="Calibri"/>
              </w:rPr>
              <w:t>_______________/____________/</w:t>
            </w:r>
          </w:p>
          <w:p w:rsidR="00E0032C" w:rsidRPr="00A404A8" w:rsidRDefault="00E0032C" w:rsidP="00E0032C">
            <w:pPr>
              <w:snapToGrid w:val="0"/>
              <w:spacing w:after="200" w:line="216" w:lineRule="auto"/>
              <w:jc w:val="both"/>
              <w:rPr>
                <w:rFonts w:eastAsia="Calibri"/>
              </w:rPr>
            </w:pPr>
            <w:r w:rsidRPr="00A404A8">
              <w:rPr>
                <w:rFonts w:eastAsia="Calibri"/>
                <w:lang w:val="en-US"/>
              </w:rPr>
              <w:t>E-mail</w:t>
            </w:r>
            <w:r w:rsidRPr="00A404A8">
              <w:rPr>
                <w:rFonts w:eastAsia="Calibri"/>
              </w:rPr>
              <w:t>:</w:t>
            </w:r>
          </w:p>
        </w:tc>
        <w:tc>
          <w:tcPr>
            <w:tcW w:w="4820" w:type="dxa"/>
            <w:tcBorders>
              <w:top w:val="single" w:sz="4" w:space="0" w:color="auto"/>
              <w:left w:val="single" w:sz="4" w:space="0" w:color="auto"/>
              <w:bottom w:val="single" w:sz="4" w:space="0" w:color="auto"/>
              <w:right w:val="single" w:sz="4" w:space="0" w:color="auto"/>
            </w:tcBorders>
          </w:tcPr>
          <w:p w:rsidR="00E0032C" w:rsidRPr="00A404A8" w:rsidRDefault="00E0032C" w:rsidP="00E0032C">
            <w:pPr>
              <w:keepNext/>
              <w:keepLines/>
              <w:widowControl w:val="0"/>
              <w:suppressAutoHyphens/>
              <w:autoSpaceDN w:val="0"/>
              <w:spacing w:before="200" w:after="200" w:line="216" w:lineRule="auto"/>
              <w:jc w:val="both"/>
              <w:textAlignment w:val="baseline"/>
              <w:outlineLvl w:val="2"/>
              <w:rPr>
                <w:lang w:val="en-US" w:eastAsia="en-US"/>
              </w:rPr>
            </w:pPr>
          </w:p>
          <w:p w:rsidR="00E0032C" w:rsidRPr="00A404A8" w:rsidRDefault="00E0032C" w:rsidP="00E0032C">
            <w:pPr>
              <w:widowControl w:val="0"/>
              <w:suppressAutoHyphens/>
              <w:autoSpaceDN w:val="0"/>
              <w:spacing w:after="200" w:line="216" w:lineRule="auto"/>
              <w:jc w:val="both"/>
              <w:textAlignment w:val="baseline"/>
              <w:rPr>
                <w:lang w:val="en-US" w:eastAsia="en-US"/>
              </w:rPr>
            </w:pPr>
            <w:r w:rsidRPr="00A404A8">
              <w:rPr>
                <w:lang w:val="en-US" w:eastAsia="en-US"/>
              </w:rPr>
              <w:t>___________________/ __________/</w:t>
            </w:r>
          </w:p>
          <w:p w:rsidR="00E0032C" w:rsidRPr="00A404A8" w:rsidRDefault="00E0032C" w:rsidP="00E0032C">
            <w:pPr>
              <w:widowControl w:val="0"/>
              <w:suppressAutoHyphens/>
              <w:autoSpaceDN w:val="0"/>
              <w:spacing w:after="200" w:line="216" w:lineRule="auto"/>
              <w:jc w:val="both"/>
              <w:textAlignment w:val="baseline"/>
              <w:rPr>
                <w:lang w:val="en-US" w:eastAsia="en-US"/>
              </w:rPr>
            </w:pPr>
            <w:r w:rsidRPr="00A404A8">
              <w:rPr>
                <w:lang w:val="en-US" w:eastAsia="en-US"/>
              </w:rPr>
              <w:t>E-mail:</w:t>
            </w:r>
          </w:p>
        </w:tc>
      </w:tr>
    </w:tbl>
    <w:p w:rsidR="00E0032C" w:rsidRPr="00A404A8" w:rsidRDefault="00E0032C" w:rsidP="00E0032C">
      <w:pPr>
        <w:widowControl w:val="0"/>
        <w:tabs>
          <w:tab w:val="center" w:pos="4677"/>
          <w:tab w:val="right" w:pos="9355"/>
        </w:tabs>
        <w:autoSpaceDE w:val="0"/>
        <w:autoSpaceDN w:val="0"/>
        <w:adjustRightInd w:val="0"/>
        <w:jc w:val="both"/>
        <w:rPr>
          <w:b/>
          <w:bCs/>
        </w:rPr>
      </w:pPr>
    </w:p>
    <w:p w:rsidR="00E0032C" w:rsidRPr="00A404A8" w:rsidRDefault="00E0032C" w:rsidP="00E0032C">
      <w:pPr>
        <w:suppressAutoHyphens/>
        <w:autoSpaceDN w:val="0"/>
        <w:spacing w:after="120"/>
        <w:jc w:val="both"/>
        <w:textAlignment w:val="baseline"/>
        <w:rPr>
          <w:rFonts w:eastAsia="Calibri"/>
          <w:b/>
          <w:bCs/>
          <w:kern w:val="3"/>
        </w:rPr>
      </w:pPr>
      <w:r w:rsidRPr="00A404A8">
        <w:rPr>
          <w:rFonts w:eastAsia="Calibri"/>
          <w:b/>
          <w:bCs/>
          <w:kern w:val="3"/>
        </w:rPr>
        <w:t xml:space="preserve">                    </w:t>
      </w:r>
    </w:p>
    <w:p w:rsidR="00E0032C" w:rsidRPr="00A404A8" w:rsidRDefault="00E0032C" w:rsidP="00E0032C">
      <w:pPr>
        <w:suppressAutoHyphens/>
        <w:autoSpaceDN w:val="0"/>
        <w:jc w:val="right"/>
        <w:textAlignment w:val="baseline"/>
        <w:rPr>
          <w:rFonts w:eastAsia="Calibri"/>
          <w:kern w:val="3"/>
        </w:rPr>
      </w:pPr>
      <w:r w:rsidRPr="00A404A8">
        <w:rPr>
          <w:rFonts w:eastAsia="Calibri"/>
          <w:kern w:val="3"/>
        </w:rPr>
        <w:t>Приложение №1</w:t>
      </w:r>
    </w:p>
    <w:p w:rsidR="00E0032C" w:rsidRPr="00A404A8" w:rsidRDefault="00E0032C" w:rsidP="00E0032C">
      <w:pPr>
        <w:tabs>
          <w:tab w:val="left" w:pos="1040"/>
          <w:tab w:val="left" w:pos="1440"/>
          <w:tab w:val="left" w:pos="8000"/>
        </w:tabs>
        <w:suppressAutoHyphens/>
        <w:autoSpaceDN w:val="0"/>
        <w:jc w:val="both"/>
        <w:textAlignment w:val="baseline"/>
        <w:rPr>
          <w:kern w:val="3"/>
        </w:rPr>
      </w:pPr>
    </w:p>
    <w:p w:rsidR="00E0032C" w:rsidRPr="00A404A8" w:rsidRDefault="00E0032C" w:rsidP="00E0032C">
      <w:pPr>
        <w:tabs>
          <w:tab w:val="left" w:pos="1040"/>
          <w:tab w:val="left" w:pos="1440"/>
          <w:tab w:val="left" w:pos="8000"/>
        </w:tabs>
        <w:suppressAutoHyphens/>
        <w:autoSpaceDN w:val="0"/>
        <w:jc w:val="both"/>
        <w:textAlignment w:val="baseline"/>
        <w:rPr>
          <w:rFonts w:eastAsia="Calibri"/>
          <w:kern w:val="3"/>
        </w:rPr>
      </w:pPr>
      <w:r w:rsidRPr="00A404A8">
        <w:rPr>
          <w:rFonts w:eastAsia="Calibri"/>
          <w:kern w:val="3"/>
        </w:rPr>
        <w:t>Спецификация  к договору №             от «___» ___________ 201_г.</w:t>
      </w:r>
    </w:p>
    <w:p w:rsidR="00E0032C" w:rsidRPr="00A404A8" w:rsidRDefault="00E0032C" w:rsidP="00E0032C">
      <w:pPr>
        <w:tabs>
          <w:tab w:val="left" w:pos="1040"/>
          <w:tab w:val="left" w:pos="1440"/>
          <w:tab w:val="left" w:pos="8000"/>
        </w:tabs>
        <w:suppressAutoHyphens/>
        <w:autoSpaceDN w:val="0"/>
        <w:jc w:val="both"/>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both"/>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both"/>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both"/>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both"/>
        <w:textAlignment w:val="baseline"/>
        <w:rPr>
          <w:rFonts w:eastAsia="Calibri"/>
          <w:kern w:val="3"/>
        </w:rPr>
      </w:pPr>
    </w:p>
    <w:tbl>
      <w:tblPr>
        <w:tblW w:w="10278" w:type="dxa"/>
        <w:tblInd w:w="-297" w:type="dxa"/>
        <w:tblLayout w:type="fixed"/>
        <w:tblCellMar>
          <w:left w:w="10" w:type="dxa"/>
          <w:right w:w="10" w:type="dxa"/>
        </w:tblCellMar>
        <w:tblLook w:val="04A0" w:firstRow="1" w:lastRow="0" w:firstColumn="1" w:lastColumn="0" w:noHBand="0" w:noVBand="1"/>
      </w:tblPr>
      <w:tblGrid>
        <w:gridCol w:w="358"/>
        <w:gridCol w:w="2880"/>
        <w:gridCol w:w="780"/>
        <w:gridCol w:w="690"/>
        <w:gridCol w:w="1230"/>
        <w:gridCol w:w="1500"/>
        <w:gridCol w:w="1005"/>
        <w:gridCol w:w="1835"/>
      </w:tblGrid>
      <w:tr w:rsidR="00E0032C" w:rsidRPr="00A404A8" w:rsidTr="00E0032C">
        <w:trPr>
          <w:trHeight w:val="596"/>
        </w:trPr>
        <w:tc>
          <w:tcPr>
            <w:tcW w:w="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r w:rsidRPr="00A404A8">
              <w:rPr>
                <w:rFonts w:eastAsia="Calibri"/>
                <w:kern w:val="3"/>
              </w:rPr>
              <w:t xml:space="preserve">№ </w:t>
            </w:r>
            <w:proofErr w:type="gramStart"/>
            <w:r w:rsidRPr="00A404A8">
              <w:rPr>
                <w:rFonts w:eastAsia="Calibri"/>
                <w:kern w:val="3"/>
              </w:rPr>
              <w:t>п</w:t>
            </w:r>
            <w:proofErr w:type="gramEnd"/>
            <w:r w:rsidRPr="00A404A8">
              <w:rPr>
                <w:rFonts w:eastAsia="Calibri"/>
                <w:kern w:val="3"/>
              </w:rPr>
              <w:t>/п</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r w:rsidRPr="00A404A8">
              <w:rPr>
                <w:rFonts w:eastAsia="Calibri"/>
                <w:kern w:val="3"/>
              </w:rPr>
              <w:t>Наименование</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left="-93" w:right="-53"/>
              <w:jc w:val="both"/>
              <w:textAlignment w:val="baseline"/>
              <w:rPr>
                <w:rFonts w:eastAsia="Calibri"/>
                <w:kern w:val="3"/>
              </w:rPr>
            </w:pPr>
            <w:r w:rsidRPr="00A404A8">
              <w:rPr>
                <w:rFonts w:eastAsia="Calibri"/>
                <w:kern w:val="3"/>
              </w:rPr>
              <w:t>Ед.</w:t>
            </w:r>
            <w:r w:rsidRPr="00A404A8">
              <w:rPr>
                <w:rFonts w:eastAsia="Calibri"/>
                <w:kern w:val="3"/>
              </w:rPr>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left="-93" w:right="-53"/>
              <w:jc w:val="both"/>
              <w:textAlignment w:val="baseline"/>
              <w:rPr>
                <w:rFonts w:eastAsia="Calibri"/>
                <w:kern w:val="3"/>
              </w:rPr>
            </w:pPr>
            <w:r w:rsidRPr="00A404A8">
              <w:rPr>
                <w:rFonts w:eastAsia="Calibri"/>
                <w:kern w:val="3"/>
              </w:rPr>
              <w:t>Кол-во,   шт.</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left="-163" w:right="-177"/>
              <w:jc w:val="both"/>
              <w:textAlignment w:val="baseline"/>
              <w:rPr>
                <w:rFonts w:eastAsia="Calibri"/>
                <w:kern w:val="3"/>
              </w:rPr>
            </w:pPr>
          </w:p>
          <w:p w:rsidR="00E0032C" w:rsidRPr="00A404A8" w:rsidRDefault="00E0032C" w:rsidP="00E0032C">
            <w:pPr>
              <w:suppressAutoHyphens/>
              <w:autoSpaceDN w:val="0"/>
              <w:snapToGrid w:val="0"/>
              <w:jc w:val="both"/>
              <w:textAlignment w:val="baseline"/>
              <w:rPr>
                <w:rFonts w:eastAsia="Calibri"/>
                <w:kern w:val="3"/>
              </w:rPr>
            </w:pPr>
            <w:r w:rsidRPr="00A404A8">
              <w:rPr>
                <w:rFonts w:eastAsia="Calibri"/>
                <w:kern w:val="3"/>
              </w:rPr>
              <w:t xml:space="preserve"> НДС,</w:t>
            </w:r>
          </w:p>
          <w:p w:rsidR="00E0032C" w:rsidRPr="00A404A8" w:rsidRDefault="00E0032C" w:rsidP="00E0032C">
            <w:pPr>
              <w:suppressAutoHyphens/>
              <w:autoSpaceDN w:val="0"/>
              <w:snapToGrid w:val="0"/>
              <w:jc w:val="both"/>
              <w:textAlignment w:val="baseline"/>
              <w:rPr>
                <w:rFonts w:eastAsia="Calibri"/>
                <w:kern w:val="3"/>
              </w:rPr>
            </w:pPr>
            <w:r w:rsidRPr="00A404A8">
              <w:rPr>
                <w:rFonts w:eastAsia="Calibri"/>
                <w:kern w:val="3"/>
              </w:rPr>
              <w:t>%</w:t>
            </w:r>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r w:rsidRPr="00A404A8">
              <w:rPr>
                <w:rFonts w:eastAsia="Calibri"/>
                <w:kern w:val="3"/>
              </w:rPr>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r w:rsidRPr="00A404A8">
              <w:rPr>
                <w:rFonts w:eastAsia="Calibri"/>
                <w:kern w:val="3"/>
              </w:rPr>
              <w:t>Сумма НДС, руб.</w:t>
            </w:r>
          </w:p>
          <w:p w:rsidR="00E0032C" w:rsidRPr="00A404A8" w:rsidRDefault="00E0032C" w:rsidP="00E0032C">
            <w:pPr>
              <w:suppressAutoHyphens/>
              <w:autoSpaceDN w:val="0"/>
              <w:snapToGrid w:val="0"/>
              <w:jc w:val="both"/>
              <w:textAlignment w:val="baseline"/>
              <w:rPr>
                <w:rFonts w:eastAsia="Calibri"/>
                <w:kern w:val="3"/>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r w:rsidRPr="00A404A8">
              <w:rPr>
                <w:rFonts w:eastAsia="Calibri"/>
                <w:kern w:val="3"/>
              </w:rPr>
              <w:t>Стоимость вкл. НДС, руб./НДС не облагается</w:t>
            </w:r>
          </w:p>
        </w:tc>
      </w:tr>
      <w:tr w:rsidR="00E0032C" w:rsidRPr="00A404A8" w:rsidTr="00E0032C">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r w:rsidRPr="00A404A8">
              <w:rPr>
                <w:rFonts w:eastAsia="Calibri"/>
                <w:kern w:val="3"/>
              </w:rPr>
              <w:t>1</w:t>
            </w:r>
          </w:p>
        </w:tc>
        <w:tc>
          <w:tcPr>
            <w:tcW w:w="288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autoSpaceDN w:val="0"/>
              <w:snapToGrid w:val="0"/>
              <w:jc w:val="both"/>
              <w:textAlignment w:val="baseline"/>
              <w:rPr>
                <w:rFonts w:eastAsia="Calibri"/>
                <w:iCs/>
                <w:kern w:val="3"/>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left="-108" w:right="-108"/>
              <w:jc w:val="both"/>
              <w:textAlignment w:val="baseline"/>
              <w:rPr>
                <w:rFonts w:eastAsia="Calibri"/>
                <w:kern w:val="3"/>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right="-108"/>
              <w:jc w:val="both"/>
              <w:textAlignment w:val="baseline"/>
              <w:rPr>
                <w:rFonts w:eastAsia="Calibri"/>
                <w:kern w:val="3"/>
              </w:rPr>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p>
        </w:tc>
      </w:tr>
      <w:tr w:rsidR="00E0032C" w:rsidRPr="00A404A8" w:rsidTr="00E0032C">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r w:rsidRPr="00A404A8">
              <w:rPr>
                <w:rFonts w:eastAsia="Calibri"/>
                <w:kern w:val="3"/>
              </w:rPr>
              <w:t>ИТОГО:</w:t>
            </w: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p>
        </w:tc>
      </w:tr>
      <w:tr w:rsidR="00E0032C" w:rsidRPr="00A404A8" w:rsidTr="00E0032C">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both"/>
              <w:textAlignment w:val="baseline"/>
              <w:rPr>
                <w:rFonts w:eastAsia="Calibri"/>
                <w:kern w:val="3"/>
              </w:rPr>
            </w:pPr>
          </w:p>
        </w:tc>
      </w:tr>
    </w:tbl>
    <w:p w:rsidR="00E0032C" w:rsidRPr="00A404A8" w:rsidRDefault="00E0032C" w:rsidP="00E0032C">
      <w:pPr>
        <w:widowControl w:val="0"/>
        <w:tabs>
          <w:tab w:val="center" w:pos="4677"/>
          <w:tab w:val="right" w:pos="9355"/>
        </w:tabs>
        <w:autoSpaceDE w:val="0"/>
        <w:autoSpaceDN w:val="0"/>
        <w:adjustRightInd w:val="0"/>
        <w:ind w:firstLine="426"/>
        <w:jc w:val="both"/>
        <w:rPr>
          <w:iCs/>
          <w:shd w:val="clear" w:color="auto" w:fill="FFFFFF"/>
        </w:rPr>
      </w:pPr>
      <w:r w:rsidRPr="00A404A8">
        <w:rPr>
          <w:bCs/>
        </w:rPr>
        <w:t>Итого по Спецификации</w:t>
      </w:r>
      <w:proofErr w:type="gramStart"/>
      <w:r w:rsidRPr="00A404A8">
        <w:rPr>
          <w:bCs/>
        </w:rPr>
        <w:t xml:space="preserve"> - </w:t>
      </w:r>
      <w:r w:rsidRPr="00A404A8">
        <w:rPr>
          <w:i/>
          <w:iCs/>
          <w:shd w:val="clear" w:color="auto" w:fill="FFFFFF"/>
        </w:rPr>
        <w:t xml:space="preserve">______  (___________) </w:t>
      </w:r>
      <w:proofErr w:type="gramEnd"/>
      <w:r w:rsidRPr="00A404A8">
        <w:rPr>
          <w:i/>
          <w:iCs/>
          <w:shd w:val="clear" w:color="auto" w:fill="FFFFFF"/>
        </w:rPr>
        <w:t>рублей ___ копеек, в том числе НДС 18% - _____ (_______________) рублей _____ копеек.</w:t>
      </w:r>
    </w:p>
    <w:p w:rsidR="00E0032C" w:rsidRPr="00A404A8" w:rsidRDefault="00E0032C" w:rsidP="00E0032C">
      <w:pPr>
        <w:suppressAutoHyphens/>
        <w:autoSpaceDN w:val="0"/>
        <w:spacing w:line="360" w:lineRule="auto"/>
        <w:jc w:val="both"/>
        <w:textAlignment w:val="baseline"/>
        <w:rPr>
          <w:kern w:val="3"/>
        </w:rPr>
      </w:pPr>
    </w:p>
    <w:p w:rsidR="00E0032C" w:rsidRPr="00A404A8" w:rsidRDefault="00E0032C" w:rsidP="00E0032C">
      <w:pPr>
        <w:tabs>
          <w:tab w:val="left" w:pos="1040"/>
          <w:tab w:val="left" w:pos="1440"/>
          <w:tab w:val="left" w:pos="8000"/>
        </w:tabs>
        <w:suppressAutoHyphens/>
        <w:autoSpaceDN w:val="0"/>
        <w:spacing w:line="360" w:lineRule="auto"/>
        <w:jc w:val="both"/>
        <w:textAlignment w:val="baseline"/>
        <w:rPr>
          <w:kern w:val="3"/>
        </w:rPr>
      </w:pPr>
    </w:p>
    <w:p w:rsidR="00E0032C" w:rsidRPr="00A404A8" w:rsidRDefault="00E0032C" w:rsidP="00E0032C">
      <w:pPr>
        <w:tabs>
          <w:tab w:val="left" w:pos="1040"/>
          <w:tab w:val="left" w:pos="1440"/>
          <w:tab w:val="left" w:pos="8000"/>
        </w:tabs>
        <w:suppressAutoHyphens/>
        <w:autoSpaceDN w:val="0"/>
        <w:spacing w:line="360" w:lineRule="auto"/>
        <w:jc w:val="both"/>
        <w:textAlignment w:val="baseline"/>
        <w:rPr>
          <w:kern w:val="3"/>
        </w:rPr>
      </w:pPr>
    </w:p>
    <w:p w:rsidR="00E0032C" w:rsidRPr="00A404A8" w:rsidRDefault="00E0032C" w:rsidP="00E0032C">
      <w:pPr>
        <w:suppressAutoHyphens/>
        <w:autoSpaceDN w:val="0"/>
        <w:jc w:val="both"/>
        <w:textAlignment w:val="baseline"/>
        <w:rPr>
          <w:rFonts w:eastAsia="Calibri"/>
          <w:kern w:val="3"/>
        </w:rPr>
      </w:pPr>
      <w:r w:rsidRPr="00A404A8">
        <w:rPr>
          <w:rFonts w:eastAsia="Calibri"/>
          <w:kern w:val="3"/>
        </w:rPr>
        <w:t xml:space="preserve">   от Покупателя </w:t>
      </w:r>
      <w:r w:rsidRPr="00A404A8">
        <w:rPr>
          <w:rFonts w:eastAsia="Calibri"/>
          <w:kern w:val="3"/>
        </w:rPr>
        <w:tab/>
      </w:r>
      <w:r w:rsidRPr="00A404A8">
        <w:rPr>
          <w:rFonts w:eastAsia="Calibri"/>
          <w:kern w:val="3"/>
        </w:rPr>
        <w:tab/>
      </w:r>
      <w:r w:rsidRPr="00A404A8">
        <w:rPr>
          <w:rFonts w:eastAsia="Calibri"/>
          <w:kern w:val="3"/>
        </w:rPr>
        <w:tab/>
      </w:r>
      <w:r w:rsidRPr="00A404A8">
        <w:rPr>
          <w:rFonts w:eastAsia="Calibri"/>
          <w:kern w:val="3"/>
        </w:rPr>
        <w:tab/>
        <w:t xml:space="preserve">                  от Поставщика</w:t>
      </w:r>
    </w:p>
    <w:p w:rsidR="00E0032C" w:rsidRPr="00A404A8" w:rsidRDefault="00E0032C" w:rsidP="00E0032C">
      <w:pPr>
        <w:suppressAutoHyphens/>
        <w:autoSpaceDN w:val="0"/>
        <w:jc w:val="both"/>
        <w:textAlignment w:val="baseline"/>
        <w:rPr>
          <w:rFonts w:eastAsia="Calibri"/>
          <w:kern w:val="3"/>
        </w:rPr>
      </w:pPr>
      <w:r w:rsidRPr="00A404A8">
        <w:rPr>
          <w:rFonts w:eastAsia="Calibri"/>
          <w:kern w:val="3"/>
        </w:rPr>
        <w:tab/>
      </w:r>
      <w:r w:rsidRPr="00A404A8">
        <w:rPr>
          <w:rFonts w:eastAsia="Calibri"/>
          <w:kern w:val="3"/>
        </w:rPr>
        <w:tab/>
      </w:r>
      <w:r w:rsidRPr="00A404A8">
        <w:rPr>
          <w:rFonts w:eastAsia="Calibri"/>
          <w:kern w:val="3"/>
        </w:rPr>
        <w:tab/>
      </w:r>
      <w:r w:rsidRPr="00A404A8">
        <w:rPr>
          <w:rFonts w:eastAsia="Calibri"/>
          <w:kern w:val="3"/>
        </w:rPr>
        <w:tab/>
      </w:r>
      <w:r w:rsidRPr="00A404A8">
        <w:rPr>
          <w:rFonts w:eastAsia="Calibri"/>
          <w:kern w:val="3"/>
        </w:rPr>
        <w:tab/>
      </w:r>
      <w:r w:rsidRPr="00A404A8">
        <w:rPr>
          <w:rFonts w:eastAsia="Calibri"/>
          <w:kern w:val="3"/>
        </w:rPr>
        <w:tab/>
        <w:t xml:space="preserve">     </w:t>
      </w:r>
    </w:p>
    <w:p w:rsidR="00E0032C" w:rsidRPr="00A404A8" w:rsidRDefault="00E0032C" w:rsidP="00E0032C">
      <w:pPr>
        <w:suppressAutoHyphens/>
        <w:autoSpaceDN w:val="0"/>
        <w:spacing w:after="200"/>
        <w:ind w:left="283"/>
        <w:jc w:val="both"/>
        <w:textAlignment w:val="baseline"/>
        <w:rPr>
          <w:rFonts w:eastAsia="Calibri"/>
          <w:kern w:val="3"/>
        </w:rPr>
      </w:pPr>
    </w:p>
    <w:p w:rsidR="00E0032C" w:rsidRPr="00A404A8" w:rsidRDefault="00E0032C" w:rsidP="00E0032C">
      <w:pPr>
        <w:suppressAutoHyphens/>
        <w:autoSpaceDN w:val="0"/>
        <w:spacing w:after="200"/>
        <w:ind w:left="283"/>
        <w:jc w:val="both"/>
        <w:textAlignment w:val="baseline"/>
        <w:rPr>
          <w:rFonts w:eastAsia="Calibri"/>
          <w:kern w:val="3"/>
        </w:rPr>
      </w:pPr>
      <w:r w:rsidRPr="00A404A8">
        <w:rPr>
          <w:rFonts w:eastAsia="Calibri"/>
          <w:kern w:val="3"/>
        </w:rPr>
        <w:t>_______________  /____________/</w:t>
      </w:r>
      <w:r w:rsidRPr="00A404A8">
        <w:rPr>
          <w:rFonts w:eastAsia="Calibri"/>
          <w:kern w:val="3"/>
        </w:rPr>
        <w:tab/>
      </w:r>
      <w:r w:rsidRPr="00A404A8">
        <w:rPr>
          <w:rFonts w:eastAsia="Calibri"/>
          <w:kern w:val="3"/>
        </w:rPr>
        <w:tab/>
        <w:t xml:space="preserve">     _________</w:t>
      </w:r>
      <w:r w:rsidRPr="00A404A8">
        <w:rPr>
          <w:rFonts w:eastAsia="Calibri"/>
          <w:kern w:val="3"/>
          <w:u w:val="single"/>
        </w:rPr>
        <w:t>__ ______ /______________/</w:t>
      </w:r>
    </w:p>
    <w:p w:rsidR="00E0032C" w:rsidRPr="00A404A8" w:rsidRDefault="00E0032C" w:rsidP="00E0032C">
      <w:pPr>
        <w:suppressAutoHyphens/>
        <w:autoSpaceDN w:val="0"/>
        <w:jc w:val="both"/>
        <w:textAlignment w:val="baseline"/>
        <w:rPr>
          <w:rFonts w:eastAsia="Calibri"/>
          <w:kern w:val="3"/>
        </w:rPr>
      </w:pPr>
      <w:r w:rsidRPr="00A404A8">
        <w:rPr>
          <w:rFonts w:eastAsia="Calibri"/>
          <w:kern w:val="3"/>
        </w:rPr>
        <w:t xml:space="preserve">                    </w:t>
      </w:r>
    </w:p>
    <w:p w:rsidR="00E0032C" w:rsidRPr="00A404A8" w:rsidRDefault="00E0032C" w:rsidP="00E0032C">
      <w:pPr>
        <w:suppressAutoHyphens/>
        <w:autoSpaceDN w:val="0"/>
        <w:spacing w:after="200"/>
        <w:ind w:left="283"/>
        <w:jc w:val="both"/>
        <w:textAlignment w:val="baseline"/>
        <w:rPr>
          <w:rFonts w:eastAsia="Calibri"/>
          <w:kern w:val="3"/>
        </w:rPr>
      </w:pPr>
      <w:r w:rsidRPr="00A404A8">
        <w:rPr>
          <w:rFonts w:eastAsia="Calibri"/>
          <w:kern w:val="3"/>
        </w:rPr>
        <w:t xml:space="preserve">                                                                                                                                                               </w:t>
      </w:r>
    </w:p>
    <w:p w:rsidR="00E0032C" w:rsidRPr="00A404A8" w:rsidRDefault="00E0032C" w:rsidP="00E0032C">
      <w:pPr>
        <w:tabs>
          <w:tab w:val="left" w:pos="1040"/>
          <w:tab w:val="left" w:pos="1440"/>
          <w:tab w:val="left" w:pos="8000"/>
        </w:tabs>
        <w:suppressAutoHyphens/>
        <w:autoSpaceDN w:val="0"/>
        <w:jc w:val="center"/>
        <w:textAlignment w:val="baseline"/>
        <w:rPr>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323"/>
          <w:tab w:val="left" w:pos="1723"/>
          <w:tab w:val="left" w:pos="8283"/>
        </w:tabs>
        <w:suppressAutoHyphens/>
        <w:autoSpaceDN w:val="0"/>
        <w:spacing w:after="200"/>
        <w:ind w:left="283"/>
        <w:jc w:val="center"/>
        <w:textAlignment w:val="baseline"/>
        <w:rPr>
          <w:rFonts w:eastAsia="Calibri"/>
          <w:kern w:val="3"/>
        </w:rPr>
      </w:pPr>
      <w:r w:rsidRPr="00A404A8">
        <w:rPr>
          <w:rFonts w:eastAsia="Calibri"/>
          <w:kern w:val="3"/>
        </w:rPr>
        <w:t xml:space="preserve">                                                                                                                                                        </w:t>
      </w:r>
    </w:p>
    <w:p w:rsidR="00E0032C" w:rsidRPr="00A404A8" w:rsidRDefault="00E0032C" w:rsidP="00E0032C">
      <w:pPr>
        <w:widowControl w:val="0"/>
        <w:autoSpaceDE w:val="0"/>
        <w:autoSpaceDN w:val="0"/>
        <w:adjustRightInd w:val="0"/>
        <w:rPr>
          <w:rFonts w:eastAsia="Calibri"/>
        </w:rPr>
      </w:pPr>
      <w:r w:rsidRPr="00A404A8">
        <w:br w:type="page"/>
      </w:r>
    </w:p>
    <w:p w:rsidR="00E0032C" w:rsidRPr="00A404A8" w:rsidRDefault="00E0032C" w:rsidP="00E0032C">
      <w:pPr>
        <w:tabs>
          <w:tab w:val="left" w:pos="1323"/>
          <w:tab w:val="left" w:pos="1723"/>
          <w:tab w:val="left" w:pos="8283"/>
        </w:tabs>
        <w:suppressAutoHyphens/>
        <w:autoSpaceDN w:val="0"/>
        <w:spacing w:after="200"/>
        <w:ind w:left="283"/>
        <w:jc w:val="right"/>
        <w:textAlignment w:val="baseline"/>
        <w:rPr>
          <w:rFonts w:eastAsia="Calibri"/>
          <w:kern w:val="3"/>
        </w:rPr>
      </w:pPr>
      <w:r w:rsidRPr="00A404A8">
        <w:rPr>
          <w:rFonts w:eastAsia="Calibri"/>
          <w:kern w:val="3"/>
        </w:rPr>
        <w:lastRenderedPageBreak/>
        <w:t xml:space="preserve"> Приложение №2</w:t>
      </w: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r w:rsidRPr="00A404A8">
        <w:rPr>
          <w:rFonts w:eastAsia="Calibri"/>
          <w:kern w:val="3"/>
        </w:rPr>
        <w:t>График поставки  к договору №              от «___» ____________ 201_г.</w:t>
      </w: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p w:rsidR="00E0032C" w:rsidRPr="00A404A8" w:rsidRDefault="00E0032C" w:rsidP="00E0032C">
      <w:pPr>
        <w:tabs>
          <w:tab w:val="left" w:pos="1040"/>
          <w:tab w:val="left" w:pos="1440"/>
          <w:tab w:val="left" w:pos="8000"/>
        </w:tabs>
        <w:suppressAutoHyphens/>
        <w:autoSpaceDN w:val="0"/>
        <w:jc w:val="center"/>
        <w:textAlignment w:val="baseline"/>
        <w:rPr>
          <w:rFonts w:eastAsia="Calibri"/>
          <w:kern w:val="3"/>
        </w:rPr>
      </w:pPr>
    </w:p>
    <w:tbl>
      <w:tblPr>
        <w:tblW w:w="10044" w:type="dxa"/>
        <w:tblLayout w:type="fixed"/>
        <w:tblCellMar>
          <w:left w:w="10" w:type="dxa"/>
          <w:right w:w="10" w:type="dxa"/>
        </w:tblCellMar>
        <w:tblLook w:val="04A0" w:firstRow="1" w:lastRow="0" w:firstColumn="1" w:lastColumn="0" w:noHBand="0" w:noVBand="1"/>
      </w:tblPr>
      <w:tblGrid>
        <w:gridCol w:w="358"/>
        <w:gridCol w:w="2880"/>
        <w:gridCol w:w="780"/>
        <w:gridCol w:w="690"/>
        <w:gridCol w:w="2360"/>
        <w:gridCol w:w="1134"/>
        <w:gridCol w:w="1842"/>
      </w:tblGrid>
      <w:tr w:rsidR="00E0032C" w:rsidRPr="00A404A8" w:rsidTr="00E0032C">
        <w:trPr>
          <w:trHeight w:val="596"/>
        </w:trPr>
        <w:tc>
          <w:tcPr>
            <w:tcW w:w="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r w:rsidRPr="00A404A8">
              <w:rPr>
                <w:rFonts w:eastAsia="Calibri"/>
                <w:kern w:val="3"/>
              </w:rPr>
              <w:t xml:space="preserve">№ </w:t>
            </w:r>
            <w:proofErr w:type="gramStart"/>
            <w:r w:rsidRPr="00A404A8">
              <w:rPr>
                <w:rFonts w:eastAsia="Calibri"/>
                <w:kern w:val="3"/>
              </w:rPr>
              <w:t>п</w:t>
            </w:r>
            <w:proofErr w:type="gramEnd"/>
            <w:r w:rsidRPr="00A404A8">
              <w:rPr>
                <w:rFonts w:eastAsia="Calibri"/>
                <w:kern w:val="3"/>
              </w:rPr>
              <w:t>/п</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r w:rsidRPr="00A404A8">
              <w:rPr>
                <w:rFonts w:eastAsia="Calibri"/>
                <w:kern w:val="3"/>
              </w:rPr>
              <w:t>Наименование</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left="-93" w:right="-53"/>
              <w:jc w:val="center"/>
              <w:textAlignment w:val="baseline"/>
              <w:rPr>
                <w:rFonts w:eastAsia="Calibri"/>
                <w:kern w:val="3"/>
              </w:rPr>
            </w:pPr>
            <w:r w:rsidRPr="00A404A8">
              <w:rPr>
                <w:rFonts w:eastAsia="Calibri"/>
                <w:kern w:val="3"/>
              </w:rPr>
              <w:t>Ед.</w:t>
            </w:r>
            <w:r w:rsidRPr="00A404A8">
              <w:rPr>
                <w:rFonts w:eastAsia="Calibri"/>
                <w:kern w:val="3"/>
              </w:rPr>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left="-93" w:right="-53"/>
              <w:jc w:val="center"/>
              <w:textAlignment w:val="baseline"/>
              <w:rPr>
                <w:rFonts w:eastAsia="Calibri"/>
                <w:kern w:val="3"/>
              </w:rPr>
            </w:pPr>
            <w:r w:rsidRPr="00A404A8">
              <w:rPr>
                <w:rFonts w:eastAsia="Calibri"/>
                <w:kern w:val="3"/>
              </w:rPr>
              <w:t>Кол-во,   шт.</w:t>
            </w:r>
          </w:p>
        </w:tc>
        <w:tc>
          <w:tcPr>
            <w:tcW w:w="23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left="-163" w:right="-177"/>
              <w:jc w:val="center"/>
              <w:textAlignment w:val="baseline"/>
              <w:rPr>
                <w:rFonts w:eastAsia="Calibri"/>
                <w:kern w:val="3"/>
              </w:rPr>
            </w:pPr>
          </w:p>
          <w:p w:rsidR="00E0032C" w:rsidRPr="00A404A8" w:rsidRDefault="00E0032C" w:rsidP="00E0032C">
            <w:pPr>
              <w:suppressAutoHyphens/>
              <w:autoSpaceDN w:val="0"/>
              <w:snapToGrid w:val="0"/>
              <w:jc w:val="center"/>
              <w:textAlignment w:val="baseline"/>
              <w:rPr>
                <w:rFonts w:eastAsia="Calibri"/>
                <w:kern w:val="3"/>
              </w:rPr>
            </w:pPr>
            <w:r w:rsidRPr="00A404A8">
              <w:rPr>
                <w:rFonts w:eastAsia="Calibri"/>
                <w:kern w:val="3"/>
              </w:rPr>
              <w:t>Дата поставки</w:t>
            </w:r>
          </w:p>
        </w:tc>
        <w:tc>
          <w:tcPr>
            <w:tcW w:w="1134" w:type="dxa"/>
            <w:tcBorders>
              <w:top w:val="single" w:sz="4" w:space="0" w:color="000000"/>
              <w:left w:val="single" w:sz="4" w:space="0" w:color="000000"/>
              <w:bottom w:val="single" w:sz="4" w:space="0" w:color="000000"/>
            </w:tcBorders>
          </w:tcPr>
          <w:p w:rsidR="00E0032C" w:rsidRPr="00A404A8" w:rsidRDefault="00E0032C" w:rsidP="00E0032C">
            <w:pPr>
              <w:suppressAutoHyphens/>
              <w:autoSpaceDN w:val="0"/>
              <w:snapToGrid w:val="0"/>
              <w:jc w:val="center"/>
              <w:textAlignment w:val="baseline"/>
              <w:rPr>
                <w:rFonts w:eastAsia="Calibri"/>
                <w:kern w:val="3"/>
              </w:rPr>
            </w:pPr>
          </w:p>
          <w:p w:rsidR="00E0032C" w:rsidRPr="00A404A8" w:rsidRDefault="00E0032C" w:rsidP="00E0032C">
            <w:pPr>
              <w:suppressAutoHyphens/>
              <w:autoSpaceDN w:val="0"/>
              <w:snapToGrid w:val="0"/>
              <w:jc w:val="center"/>
              <w:textAlignment w:val="baseline"/>
              <w:rPr>
                <w:rFonts w:eastAsia="Calibri"/>
                <w:kern w:val="3"/>
              </w:rPr>
            </w:pPr>
          </w:p>
          <w:p w:rsidR="00E0032C" w:rsidRPr="00A404A8" w:rsidRDefault="00E0032C" w:rsidP="00E0032C">
            <w:pPr>
              <w:suppressAutoHyphens/>
              <w:autoSpaceDN w:val="0"/>
              <w:snapToGrid w:val="0"/>
              <w:jc w:val="center"/>
              <w:textAlignment w:val="baseline"/>
              <w:rPr>
                <w:rFonts w:eastAsia="Calibri"/>
                <w:kern w:val="3"/>
              </w:rPr>
            </w:pPr>
            <w:r w:rsidRPr="00A404A8">
              <w:rPr>
                <w:rFonts w:eastAsia="Calibri"/>
                <w:kern w:val="3"/>
              </w:rPr>
              <w:t>Время</w:t>
            </w:r>
          </w:p>
          <w:p w:rsidR="00E0032C" w:rsidRPr="00A404A8" w:rsidRDefault="00E0032C" w:rsidP="00E0032C">
            <w:pPr>
              <w:suppressAutoHyphens/>
              <w:autoSpaceDN w:val="0"/>
              <w:snapToGrid w:val="0"/>
              <w:jc w:val="center"/>
              <w:textAlignment w:val="baseline"/>
              <w:rPr>
                <w:rFonts w:eastAsia="Calibri"/>
                <w:kern w:val="3"/>
              </w:rPr>
            </w:pPr>
            <w:r w:rsidRPr="00A404A8">
              <w:rPr>
                <w:rFonts w:eastAsia="Calibri"/>
                <w:kern w:val="3"/>
              </w:rPr>
              <w:t>час/мин</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r w:rsidRPr="00A404A8">
              <w:rPr>
                <w:rFonts w:eastAsia="Calibri"/>
                <w:kern w:val="3"/>
              </w:rPr>
              <w:t>Стоимость вкл. НДС, руб./ НДС не облагается</w:t>
            </w:r>
          </w:p>
        </w:tc>
      </w:tr>
      <w:tr w:rsidR="00E0032C" w:rsidRPr="00A404A8" w:rsidTr="00E0032C">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r w:rsidRPr="00A404A8">
              <w:rPr>
                <w:rFonts w:eastAsia="Calibri"/>
                <w:kern w:val="3"/>
              </w:rPr>
              <w:t>1</w:t>
            </w:r>
          </w:p>
        </w:tc>
        <w:tc>
          <w:tcPr>
            <w:tcW w:w="288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autoSpaceDN w:val="0"/>
              <w:snapToGrid w:val="0"/>
              <w:textAlignment w:val="baseline"/>
              <w:rPr>
                <w:rFonts w:eastAsia="Calibri"/>
                <w:iCs/>
                <w:kern w:val="3"/>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left="-108" w:right="-108"/>
              <w:jc w:val="center"/>
              <w:textAlignment w:val="baseline"/>
              <w:rPr>
                <w:rFonts w:eastAsia="Calibri"/>
                <w:kern w:val="3"/>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right="-108"/>
              <w:jc w:val="center"/>
              <w:textAlignment w:val="baseline"/>
              <w:rPr>
                <w:rFonts w:eastAsia="Calibri"/>
                <w:kern w:val="3"/>
              </w:rPr>
            </w:pPr>
          </w:p>
        </w:tc>
        <w:tc>
          <w:tcPr>
            <w:tcW w:w="236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p>
        </w:tc>
        <w:tc>
          <w:tcPr>
            <w:tcW w:w="1134" w:type="dxa"/>
            <w:tcBorders>
              <w:left w:val="single" w:sz="4" w:space="0" w:color="000000"/>
              <w:bottom w:val="single" w:sz="4" w:space="0" w:color="000000"/>
            </w:tcBorders>
          </w:tcPr>
          <w:p w:rsidR="00E0032C" w:rsidRPr="00A404A8" w:rsidRDefault="00E0032C" w:rsidP="00E0032C">
            <w:pPr>
              <w:suppressAutoHyphens/>
              <w:autoSpaceDN w:val="0"/>
              <w:snapToGrid w:val="0"/>
              <w:jc w:val="center"/>
              <w:textAlignment w:val="baseline"/>
              <w:rPr>
                <w:rFonts w:eastAsia="Calibri"/>
                <w:kern w:val="3"/>
              </w:rPr>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p>
        </w:tc>
      </w:tr>
      <w:tr w:rsidR="00E0032C" w:rsidRPr="00A404A8" w:rsidTr="00E0032C">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r w:rsidRPr="00A404A8">
              <w:rPr>
                <w:rFonts w:eastAsia="Calibri"/>
                <w:kern w:val="3"/>
              </w:rPr>
              <w:t>2</w:t>
            </w:r>
          </w:p>
        </w:tc>
        <w:tc>
          <w:tcPr>
            <w:tcW w:w="288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autoSpaceDN w:val="0"/>
              <w:snapToGrid w:val="0"/>
              <w:textAlignment w:val="baseline"/>
              <w:rPr>
                <w:rFonts w:eastAsia="Calibri"/>
                <w:b/>
                <w:bCs/>
                <w:iCs/>
                <w:kern w:val="3"/>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left="-108" w:right="-108"/>
              <w:jc w:val="center"/>
              <w:textAlignment w:val="baseline"/>
              <w:rPr>
                <w:rFonts w:eastAsia="Calibri"/>
                <w:kern w:val="3"/>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right="-108"/>
              <w:jc w:val="center"/>
              <w:textAlignment w:val="baseline"/>
              <w:rPr>
                <w:rFonts w:eastAsia="Calibri"/>
                <w:kern w:val="3"/>
              </w:rPr>
            </w:pPr>
          </w:p>
        </w:tc>
        <w:tc>
          <w:tcPr>
            <w:tcW w:w="236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p>
        </w:tc>
        <w:tc>
          <w:tcPr>
            <w:tcW w:w="1134" w:type="dxa"/>
            <w:tcBorders>
              <w:left w:val="single" w:sz="4" w:space="0" w:color="000000"/>
              <w:bottom w:val="single" w:sz="4" w:space="0" w:color="000000"/>
            </w:tcBorders>
          </w:tcPr>
          <w:p w:rsidR="00E0032C" w:rsidRPr="00A404A8" w:rsidRDefault="00E0032C" w:rsidP="00E0032C">
            <w:pPr>
              <w:suppressAutoHyphens/>
              <w:autoSpaceDN w:val="0"/>
              <w:snapToGrid w:val="0"/>
              <w:jc w:val="center"/>
              <w:textAlignment w:val="baseline"/>
              <w:rPr>
                <w:rFonts w:eastAsia="Calibri"/>
                <w:kern w:val="3"/>
              </w:rPr>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p>
        </w:tc>
      </w:tr>
      <w:tr w:rsidR="00E0032C" w:rsidRPr="00A404A8" w:rsidTr="00E0032C">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r w:rsidRPr="00A404A8">
              <w:rPr>
                <w:rFonts w:eastAsia="Calibri"/>
                <w:kern w:val="3"/>
              </w:rPr>
              <w:t>3</w:t>
            </w:r>
          </w:p>
        </w:tc>
        <w:tc>
          <w:tcPr>
            <w:tcW w:w="288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autoSpaceDN w:val="0"/>
              <w:snapToGrid w:val="0"/>
              <w:textAlignment w:val="baseline"/>
              <w:rPr>
                <w:rFonts w:eastAsia="Calibri"/>
                <w:kern w:val="3"/>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left="-108" w:right="-108"/>
              <w:jc w:val="center"/>
              <w:textAlignment w:val="baseline"/>
              <w:rPr>
                <w:rFonts w:eastAsia="Calibri"/>
                <w:kern w:val="3"/>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ind w:right="-108"/>
              <w:jc w:val="center"/>
              <w:textAlignment w:val="baseline"/>
              <w:rPr>
                <w:rFonts w:eastAsia="Calibri"/>
                <w:kern w:val="3"/>
              </w:rPr>
            </w:pPr>
          </w:p>
        </w:tc>
        <w:tc>
          <w:tcPr>
            <w:tcW w:w="2360" w:type="dxa"/>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ind w:firstLine="709"/>
              <w:jc w:val="both"/>
              <w:textAlignment w:val="baseline"/>
              <w:rPr>
                <w:rFonts w:eastAsia="Calibri"/>
                <w:kern w:val="3"/>
              </w:rPr>
            </w:pPr>
          </w:p>
        </w:tc>
        <w:tc>
          <w:tcPr>
            <w:tcW w:w="1134" w:type="dxa"/>
            <w:tcBorders>
              <w:left w:val="single" w:sz="4" w:space="0" w:color="000000"/>
              <w:bottom w:val="single" w:sz="4" w:space="0" w:color="000000"/>
            </w:tcBorders>
          </w:tcPr>
          <w:p w:rsidR="00E0032C" w:rsidRPr="00A404A8" w:rsidRDefault="00E0032C" w:rsidP="00E0032C">
            <w:pPr>
              <w:suppressAutoHyphens/>
              <w:autoSpaceDN w:val="0"/>
              <w:snapToGrid w:val="0"/>
              <w:jc w:val="center"/>
              <w:textAlignment w:val="baseline"/>
              <w:rPr>
                <w:rFonts w:eastAsia="Calibri"/>
                <w:kern w:val="3"/>
              </w:rPr>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p>
        </w:tc>
      </w:tr>
      <w:tr w:rsidR="00E0032C" w:rsidRPr="00A404A8" w:rsidTr="00E0032C">
        <w:tc>
          <w:tcPr>
            <w:tcW w:w="7068" w:type="dxa"/>
            <w:gridSpan w:val="5"/>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right"/>
              <w:textAlignment w:val="baseline"/>
              <w:rPr>
                <w:rFonts w:eastAsia="Calibri"/>
                <w:kern w:val="3"/>
              </w:rPr>
            </w:pPr>
            <w:r w:rsidRPr="00A404A8">
              <w:rPr>
                <w:rFonts w:eastAsia="Calibri"/>
                <w:kern w:val="3"/>
              </w:rPr>
              <w:t>ИТОГО:</w:t>
            </w:r>
          </w:p>
        </w:tc>
        <w:tc>
          <w:tcPr>
            <w:tcW w:w="1134" w:type="dxa"/>
            <w:tcBorders>
              <w:left w:val="single" w:sz="4" w:space="0" w:color="000000"/>
              <w:bottom w:val="single" w:sz="4" w:space="0" w:color="000000"/>
            </w:tcBorders>
          </w:tcPr>
          <w:p w:rsidR="00E0032C" w:rsidRPr="00A404A8" w:rsidRDefault="00E0032C" w:rsidP="00E0032C">
            <w:pPr>
              <w:suppressAutoHyphens/>
              <w:autoSpaceDN w:val="0"/>
              <w:snapToGrid w:val="0"/>
              <w:jc w:val="center"/>
              <w:textAlignment w:val="baseline"/>
              <w:rPr>
                <w:rFonts w:eastAsia="Calibri"/>
                <w:kern w:val="3"/>
              </w:rPr>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p>
        </w:tc>
      </w:tr>
      <w:tr w:rsidR="00E0032C" w:rsidRPr="00A404A8" w:rsidTr="00E0032C">
        <w:tc>
          <w:tcPr>
            <w:tcW w:w="7068" w:type="dxa"/>
            <w:gridSpan w:val="5"/>
            <w:tcBorders>
              <w:left w:val="single" w:sz="4" w:space="0" w:color="000000"/>
              <w:bottom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right"/>
              <w:textAlignment w:val="baseline"/>
              <w:rPr>
                <w:rFonts w:eastAsia="Calibri"/>
                <w:kern w:val="3"/>
              </w:rPr>
            </w:pPr>
          </w:p>
        </w:tc>
        <w:tc>
          <w:tcPr>
            <w:tcW w:w="1134" w:type="dxa"/>
            <w:tcBorders>
              <w:left w:val="single" w:sz="4" w:space="0" w:color="000000"/>
              <w:bottom w:val="single" w:sz="4" w:space="0" w:color="000000"/>
            </w:tcBorders>
          </w:tcPr>
          <w:p w:rsidR="00E0032C" w:rsidRPr="00A404A8" w:rsidRDefault="00E0032C" w:rsidP="00E0032C">
            <w:pPr>
              <w:suppressAutoHyphens/>
              <w:autoSpaceDN w:val="0"/>
              <w:snapToGrid w:val="0"/>
              <w:jc w:val="center"/>
              <w:textAlignment w:val="baseline"/>
              <w:rPr>
                <w:rFonts w:eastAsia="Calibri"/>
                <w:kern w:val="3"/>
              </w:rPr>
            </w:pPr>
          </w:p>
        </w:tc>
        <w:tc>
          <w:tcPr>
            <w:tcW w:w="18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0032C" w:rsidRPr="00A404A8" w:rsidRDefault="00E0032C" w:rsidP="00E0032C">
            <w:pPr>
              <w:suppressAutoHyphens/>
              <w:autoSpaceDN w:val="0"/>
              <w:snapToGrid w:val="0"/>
              <w:jc w:val="center"/>
              <w:textAlignment w:val="baseline"/>
              <w:rPr>
                <w:rFonts w:eastAsia="Calibri"/>
                <w:kern w:val="3"/>
              </w:rPr>
            </w:pPr>
          </w:p>
        </w:tc>
      </w:tr>
    </w:tbl>
    <w:p w:rsidR="00E0032C" w:rsidRPr="00A404A8" w:rsidRDefault="00E0032C" w:rsidP="00E0032C">
      <w:pPr>
        <w:suppressLineNumbers/>
        <w:suppressAutoHyphens/>
        <w:autoSpaceDN w:val="0"/>
        <w:spacing w:line="200" w:lineRule="atLeast"/>
        <w:textAlignment w:val="baseline"/>
        <w:rPr>
          <w:rFonts w:eastAsia="Calibri"/>
          <w:kern w:val="3"/>
        </w:rPr>
      </w:pPr>
    </w:p>
    <w:p w:rsidR="00E0032C" w:rsidRPr="00A404A8" w:rsidRDefault="00E0032C" w:rsidP="00E0032C">
      <w:pPr>
        <w:suppressAutoHyphens/>
        <w:autoSpaceDN w:val="0"/>
        <w:spacing w:line="360" w:lineRule="auto"/>
        <w:textAlignment w:val="baseline"/>
        <w:rPr>
          <w:rFonts w:eastAsia="Calibri"/>
          <w:kern w:val="3"/>
        </w:rPr>
      </w:pPr>
      <w:r w:rsidRPr="00A404A8">
        <w:rPr>
          <w:rFonts w:eastAsia="Calibri"/>
          <w:kern w:val="3"/>
        </w:rPr>
        <w:t>ИТОГО</w:t>
      </w:r>
      <w:proofErr w:type="gramStart"/>
      <w:r w:rsidRPr="00A404A8">
        <w:rPr>
          <w:rFonts w:eastAsia="Calibri"/>
          <w:kern w:val="3"/>
        </w:rPr>
        <w:t xml:space="preserve">: </w:t>
      </w:r>
      <w:r w:rsidRPr="00A404A8">
        <w:rPr>
          <w:rFonts w:eastAsia="Calibri"/>
          <w:b/>
          <w:kern w:val="3"/>
        </w:rPr>
        <w:t xml:space="preserve">_____________ </w:t>
      </w:r>
      <w:r w:rsidRPr="00A404A8">
        <w:rPr>
          <w:rFonts w:eastAsia="Calibri"/>
          <w:b/>
          <w:bCs/>
          <w:kern w:val="3"/>
        </w:rPr>
        <w:t xml:space="preserve">(______________) </w:t>
      </w:r>
      <w:proofErr w:type="gramEnd"/>
      <w:r w:rsidRPr="00A404A8">
        <w:rPr>
          <w:rFonts w:eastAsia="Calibri"/>
          <w:b/>
          <w:bCs/>
          <w:kern w:val="3"/>
        </w:rPr>
        <w:t>рублей ______ копеек,</w:t>
      </w:r>
    </w:p>
    <w:p w:rsidR="00E0032C" w:rsidRPr="00A404A8" w:rsidRDefault="00E0032C" w:rsidP="00E0032C">
      <w:pPr>
        <w:suppressAutoHyphens/>
        <w:autoSpaceDN w:val="0"/>
        <w:spacing w:line="360" w:lineRule="auto"/>
        <w:textAlignment w:val="baseline"/>
        <w:rPr>
          <w:rFonts w:eastAsia="Calibri"/>
          <w:kern w:val="3"/>
        </w:rPr>
      </w:pPr>
      <w:r w:rsidRPr="00A404A8">
        <w:rPr>
          <w:rFonts w:eastAsia="Calibri"/>
          <w:i/>
          <w:iCs/>
          <w:kern w:val="3"/>
          <w:shd w:val="clear" w:color="auto" w:fill="FFFFFF"/>
        </w:rPr>
        <w:t xml:space="preserve">в том числе НДС 18% - _____ / </w:t>
      </w:r>
      <w:r w:rsidRPr="00A404A8">
        <w:rPr>
          <w:rFonts w:eastAsia="Calibri"/>
          <w:kern w:val="3"/>
        </w:rPr>
        <w:t>НДС — не предусмотрен</w:t>
      </w:r>
    </w:p>
    <w:p w:rsidR="00E0032C" w:rsidRPr="00A404A8" w:rsidRDefault="00E0032C" w:rsidP="00E0032C">
      <w:pPr>
        <w:suppressAutoHyphens/>
        <w:autoSpaceDN w:val="0"/>
        <w:spacing w:line="360" w:lineRule="auto"/>
        <w:textAlignment w:val="baseline"/>
        <w:rPr>
          <w:kern w:val="3"/>
        </w:rPr>
      </w:pPr>
    </w:p>
    <w:p w:rsidR="00E0032C" w:rsidRPr="00A404A8" w:rsidRDefault="00E0032C" w:rsidP="00E0032C">
      <w:pPr>
        <w:tabs>
          <w:tab w:val="left" w:pos="1040"/>
          <w:tab w:val="left" w:pos="1440"/>
          <w:tab w:val="left" w:pos="8000"/>
        </w:tabs>
        <w:suppressAutoHyphens/>
        <w:autoSpaceDN w:val="0"/>
        <w:spacing w:line="360" w:lineRule="auto"/>
        <w:jc w:val="center"/>
        <w:textAlignment w:val="baseline"/>
        <w:rPr>
          <w:kern w:val="3"/>
        </w:rPr>
      </w:pPr>
    </w:p>
    <w:p w:rsidR="00E0032C" w:rsidRPr="00A404A8" w:rsidRDefault="00E0032C" w:rsidP="00E0032C">
      <w:pPr>
        <w:tabs>
          <w:tab w:val="left" w:pos="1040"/>
          <w:tab w:val="left" w:pos="1440"/>
          <w:tab w:val="left" w:pos="8000"/>
        </w:tabs>
        <w:suppressAutoHyphens/>
        <w:autoSpaceDN w:val="0"/>
        <w:spacing w:line="360" w:lineRule="auto"/>
        <w:jc w:val="center"/>
        <w:textAlignment w:val="baseline"/>
        <w:rPr>
          <w:kern w:val="3"/>
        </w:rPr>
      </w:pPr>
    </w:p>
    <w:p w:rsidR="00E0032C" w:rsidRPr="00A404A8" w:rsidRDefault="00E0032C" w:rsidP="00E0032C">
      <w:pPr>
        <w:suppressAutoHyphens/>
        <w:autoSpaceDN w:val="0"/>
        <w:jc w:val="both"/>
        <w:textAlignment w:val="baseline"/>
        <w:rPr>
          <w:rFonts w:eastAsia="Calibri"/>
          <w:kern w:val="3"/>
        </w:rPr>
      </w:pPr>
      <w:r w:rsidRPr="00A404A8">
        <w:rPr>
          <w:rFonts w:eastAsia="Calibri"/>
          <w:kern w:val="3"/>
        </w:rPr>
        <w:t xml:space="preserve">   от Покупателя </w:t>
      </w:r>
      <w:r w:rsidRPr="00A404A8">
        <w:rPr>
          <w:rFonts w:eastAsia="Calibri"/>
          <w:kern w:val="3"/>
        </w:rPr>
        <w:tab/>
      </w:r>
      <w:r w:rsidRPr="00A404A8">
        <w:rPr>
          <w:rFonts w:eastAsia="Calibri"/>
          <w:kern w:val="3"/>
        </w:rPr>
        <w:tab/>
      </w:r>
      <w:r w:rsidRPr="00A404A8">
        <w:rPr>
          <w:rFonts w:eastAsia="Calibri"/>
          <w:kern w:val="3"/>
        </w:rPr>
        <w:tab/>
      </w:r>
      <w:r w:rsidRPr="00A404A8">
        <w:rPr>
          <w:rFonts w:eastAsia="Calibri"/>
          <w:kern w:val="3"/>
        </w:rPr>
        <w:tab/>
        <w:t xml:space="preserve">                  от Поставщика</w:t>
      </w:r>
    </w:p>
    <w:p w:rsidR="00E0032C" w:rsidRPr="00A404A8" w:rsidRDefault="00E0032C" w:rsidP="00E0032C">
      <w:pPr>
        <w:suppressAutoHyphens/>
        <w:autoSpaceDN w:val="0"/>
        <w:jc w:val="both"/>
        <w:textAlignment w:val="baseline"/>
        <w:rPr>
          <w:rFonts w:eastAsia="Calibri"/>
          <w:kern w:val="3"/>
        </w:rPr>
      </w:pPr>
      <w:r w:rsidRPr="00A404A8">
        <w:rPr>
          <w:rFonts w:eastAsia="Calibri"/>
          <w:kern w:val="3"/>
        </w:rPr>
        <w:tab/>
      </w:r>
      <w:r w:rsidRPr="00A404A8">
        <w:rPr>
          <w:rFonts w:eastAsia="Calibri"/>
          <w:kern w:val="3"/>
        </w:rPr>
        <w:tab/>
      </w:r>
      <w:r w:rsidRPr="00A404A8">
        <w:rPr>
          <w:rFonts w:eastAsia="Calibri"/>
          <w:kern w:val="3"/>
        </w:rPr>
        <w:tab/>
      </w:r>
      <w:r w:rsidRPr="00A404A8">
        <w:rPr>
          <w:rFonts w:eastAsia="Calibri"/>
          <w:kern w:val="3"/>
        </w:rPr>
        <w:tab/>
      </w:r>
      <w:r w:rsidRPr="00A404A8">
        <w:rPr>
          <w:rFonts w:eastAsia="Calibri"/>
          <w:kern w:val="3"/>
        </w:rPr>
        <w:tab/>
      </w:r>
      <w:r w:rsidRPr="00A404A8">
        <w:rPr>
          <w:rFonts w:eastAsia="Calibri"/>
          <w:kern w:val="3"/>
        </w:rPr>
        <w:tab/>
        <w:t xml:space="preserve">     </w:t>
      </w:r>
    </w:p>
    <w:p w:rsidR="00E0032C" w:rsidRPr="00A404A8" w:rsidRDefault="00E0032C" w:rsidP="00E0032C">
      <w:pPr>
        <w:suppressAutoHyphens/>
        <w:autoSpaceDN w:val="0"/>
        <w:spacing w:after="200"/>
        <w:ind w:left="283"/>
        <w:textAlignment w:val="baseline"/>
        <w:rPr>
          <w:rFonts w:eastAsia="Calibri"/>
          <w:kern w:val="3"/>
        </w:rPr>
      </w:pPr>
    </w:p>
    <w:p w:rsidR="00E0032C" w:rsidRPr="00A404A8" w:rsidRDefault="00E0032C" w:rsidP="00E0032C">
      <w:pPr>
        <w:suppressAutoHyphens/>
        <w:autoSpaceDN w:val="0"/>
        <w:spacing w:after="200"/>
        <w:ind w:left="283"/>
        <w:textAlignment w:val="baseline"/>
        <w:rPr>
          <w:rFonts w:eastAsia="Calibri"/>
          <w:kern w:val="3"/>
          <w:u w:val="single"/>
        </w:rPr>
      </w:pPr>
      <w:r w:rsidRPr="00A404A8">
        <w:rPr>
          <w:rFonts w:eastAsia="Calibri"/>
          <w:kern w:val="3"/>
        </w:rPr>
        <w:t>_______________  /____________/</w:t>
      </w:r>
      <w:r w:rsidRPr="00A404A8">
        <w:rPr>
          <w:rFonts w:eastAsia="Calibri"/>
          <w:kern w:val="3"/>
        </w:rPr>
        <w:tab/>
      </w:r>
      <w:r w:rsidRPr="00A404A8">
        <w:rPr>
          <w:rFonts w:eastAsia="Calibri"/>
          <w:kern w:val="3"/>
        </w:rPr>
        <w:tab/>
        <w:t xml:space="preserve">     _________</w:t>
      </w:r>
      <w:r w:rsidRPr="00A404A8">
        <w:rPr>
          <w:rFonts w:eastAsia="Calibri"/>
          <w:kern w:val="3"/>
          <w:u w:val="single"/>
        </w:rPr>
        <w:t>__ ______ /_____________/</w:t>
      </w:r>
    </w:p>
    <w:p w:rsidR="00E0032C" w:rsidRPr="00A404A8" w:rsidRDefault="00E0032C" w:rsidP="00E0032C">
      <w:pPr>
        <w:suppressAutoHyphens/>
        <w:autoSpaceDN w:val="0"/>
        <w:spacing w:after="200"/>
        <w:ind w:left="283"/>
        <w:textAlignment w:val="baseline"/>
        <w:rPr>
          <w:rFonts w:eastAsia="Calibri"/>
          <w:kern w:val="3"/>
          <w:u w:val="single"/>
        </w:rPr>
      </w:pPr>
    </w:p>
    <w:p w:rsidR="00E0032C" w:rsidRPr="00A404A8" w:rsidRDefault="00E0032C" w:rsidP="00E0032C">
      <w:pPr>
        <w:suppressAutoHyphens/>
        <w:autoSpaceDN w:val="0"/>
        <w:spacing w:after="200"/>
        <w:ind w:left="283"/>
        <w:textAlignment w:val="baseline"/>
        <w:rPr>
          <w:rFonts w:eastAsia="Calibri"/>
          <w:kern w:val="3"/>
          <w:u w:val="single"/>
        </w:rPr>
      </w:pPr>
    </w:p>
    <w:p w:rsidR="00E0032C" w:rsidRPr="00A404A8" w:rsidRDefault="00E0032C" w:rsidP="00E0032C">
      <w:pPr>
        <w:suppressAutoHyphens/>
        <w:autoSpaceDN w:val="0"/>
        <w:spacing w:after="200"/>
        <w:ind w:left="283"/>
        <w:textAlignment w:val="baseline"/>
        <w:rPr>
          <w:rFonts w:eastAsia="Calibri"/>
          <w:kern w:val="3"/>
        </w:rPr>
      </w:pPr>
    </w:p>
    <w:p w:rsidR="00E0032C" w:rsidRPr="00A404A8" w:rsidRDefault="00E0032C" w:rsidP="00E0032C">
      <w:pPr>
        <w:suppressAutoHyphens/>
        <w:autoSpaceDN w:val="0"/>
        <w:jc w:val="both"/>
        <w:textAlignment w:val="baseline"/>
        <w:rPr>
          <w:rFonts w:eastAsia="Calibri"/>
          <w:kern w:val="3"/>
        </w:rPr>
      </w:pPr>
      <w:r w:rsidRPr="00A404A8">
        <w:rPr>
          <w:rFonts w:eastAsia="Calibri"/>
          <w:kern w:val="3"/>
        </w:rPr>
        <w:t xml:space="preserve">                    </w:t>
      </w:r>
    </w:p>
    <w:p w:rsidR="00E0032C" w:rsidRPr="00A404A8" w:rsidRDefault="00E0032C" w:rsidP="00E0032C">
      <w:pPr>
        <w:spacing w:after="120"/>
        <w:ind w:left="4236"/>
        <w:jc w:val="right"/>
      </w:pPr>
      <w:r w:rsidRPr="00A404A8">
        <w:t xml:space="preserve">              </w:t>
      </w:r>
    </w:p>
    <w:p w:rsidR="00E0032C" w:rsidRPr="00A404A8" w:rsidRDefault="00E0032C" w:rsidP="00E0032C">
      <w:pPr>
        <w:spacing w:after="120"/>
        <w:ind w:left="4236"/>
        <w:jc w:val="right"/>
      </w:pPr>
    </w:p>
    <w:p w:rsidR="00E0032C" w:rsidRPr="00A404A8" w:rsidRDefault="00E0032C" w:rsidP="00E0032C">
      <w:pPr>
        <w:spacing w:after="120"/>
        <w:ind w:left="4236"/>
        <w:jc w:val="right"/>
      </w:pPr>
    </w:p>
    <w:p w:rsidR="00E0032C" w:rsidRPr="00A404A8" w:rsidRDefault="00E0032C" w:rsidP="00E0032C">
      <w:pPr>
        <w:spacing w:after="120"/>
        <w:ind w:left="4236"/>
        <w:jc w:val="right"/>
      </w:pPr>
    </w:p>
    <w:p w:rsidR="00E0032C" w:rsidRPr="00A404A8" w:rsidRDefault="00E0032C" w:rsidP="00E0032C">
      <w:pPr>
        <w:spacing w:after="120"/>
        <w:ind w:left="4236"/>
        <w:jc w:val="right"/>
      </w:pPr>
    </w:p>
    <w:p w:rsidR="00E0032C" w:rsidRPr="00A404A8" w:rsidRDefault="00E0032C" w:rsidP="00E0032C">
      <w:pPr>
        <w:spacing w:after="120"/>
        <w:ind w:left="4236"/>
        <w:jc w:val="right"/>
      </w:pPr>
    </w:p>
    <w:p w:rsidR="00E0032C" w:rsidRPr="00A404A8" w:rsidRDefault="00E0032C" w:rsidP="00E0032C">
      <w:pPr>
        <w:spacing w:after="120"/>
        <w:ind w:left="4236"/>
        <w:jc w:val="right"/>
      </w:pPr>
    </w:p>
    <w:p w:rsidR="00E0032C" w:rsidRPr="00A404A8" w:rsidRDefault="00E0032C" w:rsidP="00E0032C">
      <w:pPr>
        <w:spacing w:after="120"/>
        <w:ind w:left="4236"/>
        <w:jc w:val="right"/>
      </w:pPr>
    </w:p>
    <w:p w:rsidR="00E0032C" w:rsidRPr="00A404A8" w:rsidRDefault="00E0032C" w:rsidP="00E0032C">
      <w:pPr>
        <w:spacing w:after="120"/>
        <w:ind w:left="4236"/>
        <w:jc w:val="right"/>
      </w:pPr>
    </w:p>
    <w:p w:rsidR="00E0032C" w:rsidRPr="00A404A8" w:rsidRDefault="00E0032C" w:rsidP="00E0032C">
      <w:pPr>
        <w:spacing w:after="120"/>
        <w:ind w:left="4236"/>
        <w:jc w:val="right"/>
        <w:rPr>
          <w:rFonts w:eastAsia="Calibri"/>
        </w:rPr>
      </w:pPr>
    </w:p>
    <w:p w:rsidR="00E0032C" w:rsidRPr="00A404A8" w:rsidRDefault="00E0032C" w:rsidP="00E0032C">
      <w:pPr>
        <w:spacing w:after="120"/>
        <w:ind w:left="4236"/>
        <w:jc w:val="right"/>
        <w:rPr>
          <w:rFonts w:eastAsia="Calibri"/>
        </w:rPr>
      </w:pPr>
    </w:p>
    <w:p w:rsidR="00E0032C" w:rsidRPr="00A404A8" w:rsidRDefault="00E0032C" w:rsidP="00E0032C">
      <w:pPr>
        <w:spacing w:after="120"/>
        <w:ind w:left="4236"/>
        <w:jc w:val="right"/>
        <w:rPr>
          <w:rFonts w:eastAsia="Calibri"/>
        </w:rPr>
      </w:pPr>
    </w:p>
    <w:p w:rsidR="00E0032C" w:rsidRPr="00A404A8" w:rsidRDefault="00E0032C" w:rsidP="00E0032C">
      <w:pPr>
        <w:spacing w:after="120"/>
        <w:ind w:left="4236"/>
        <w:jc w:val="right"/>
      </w:pPr>
      <w:r w:rsidRPr="00A404A8">
        <w:rPr>
          <w:rFonts w:eastAsia="Calibri"/>
        </w:rPr>
        <w:t xml:space="preserve">Приложение № 3 </w:t>
      </w:r>
    </w:p>
    <w:p w:rsidR="00E0032C" w:rsidRPr="00A404A8" w:rsidRDefault="00E0032C" w:rsidP="00E0032C">
      <w:pPr>
        <w:spacing w:after="120"/>
        <w:ind w:left="283"/>
        <w:jc w:val="right"/>
      </w:pPr>
      <w:r w:rsidRPr="00A404A8">
        <w:rPr>
          <w:rFonts w:eastAsia="Calibri"/>
        </w:rPr>
        <w:t>к договору №  от « ___»__________201_г.</w:t>
      </w:r>
    </w:p>
    <w:p w:rsidR="00E0032C" w:rsidRPr="00A404A8" w:rsidRDefault="00E0032C" w:rsidP="00E0032C">
      <w:pPr>
        <w:snapToGrid w:val="0"/>
        <w:jc w:val="center"/>
        <w:rPr>
          <w:rFonts w:eastAsia="Calibri"/>
        </w:rPr>
      </w:pPr>
    </w:p>
    <w:p w:rsidR="00E0032C" w:rsidRPr="00A404A8" w:rsidRDefault="00E0032C" w:rsidP="00E0032C">
      <w:pPr>
        <w:snapToGrid w:val="0"/>
        <w:jc w:val="center"/>
        <w:rPr>
          <w:rFonts w:eastAsia="Calibri"/>
        </w:rPr>
      </w:pPr>
      <w:r w:rsidRPr="00A404A8">
        <w:rPr>
          <w:rFonts w:eastAsia="Calibri"/>
        </w:rPr>
        <w:t>График платежей (если не предусмотрен в порядке оплаты)</w:t>
      </w:r>
    </w:p>
    <w:p w:rsidR="00E0032C" w:rsidRPr="00A404A8" w:rsidRDefault="00E0032C" w:rsidP="00E0032C">
      <w:pPr>
        <w:snapToGrid w:val="0"/>
        <w:jc w:val="center"/>
        <w:rPr>
          <w:rFonts w:eastAsia="Calibri"/>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2862"/>
        <w:gridCol w:w="2542"/>
        <w:gridCol w:w="2520"/>
      </w:tblGrid>
      <w:tr w:rsidR="00E0032C" w:rsidRPr="00A404A8" w:rsidTr="00E0032C">
        <w:tc>
          <w:tcPr>
            <w:tcW w:w="896" w:type="dxa"/>
          </w:tcPr>
          <w:p w:rsidR="00E0032C" w:rsidRPr="00A404A8" w:rsidRDefault="00E0032C" w:rsidP="00E0032C">
            <w:pPr>
              <w:widowControl w:val="0"/>
              <w:autoSpaceDE w:val="0"/>
              <w:autoSpaceDN w:val="0"/>
              <w:adjustRightInd w:val="0"/>
              <w:outlineLvl w:val="0"/>
              <w:rPr>
                <w:b/>
              </w:rPr>
            </w:pPr>
            <w:r w:rsidRPr="00A404A8">
              <w:rPr>
                <w:b/>
              </w:rPr>
              <w:t xml:space="preserve">№ </w:t>
            </w:r>
            <w:proofErr w:type="gramStart"/>
            <w:r w:rsidRPr="00A404A8">
              <w:rPr>
                <w:b/>
              </w:rPr>
              <w:t>п</w:t>
            </w:r>
            <w:proofErr w:type="gramEnd"/>
            <w:r w:rsidRPr="00A404A8">
              <w:rPr>
                <w:b/>
              </w:rPr>
              <w:t>/п</w:t>
            </w:r>
          </w:p>
        </w:tc>
        <w:tc>
          <w:tcPr>
            <w:tcW w:w="2862" w:type="dxa"/>
          </w:tcPr>
          <w:p w:rsidR="00E0032C" w:rsidRPr="00A404A8" w:rsidRDefault="00E0032C" w:rsidP="00E0032C">
            <w:pPr>
              <w:widowControl w:val="0"/>
              <w:autoSpaceDE w:val="0"/>
              <w:autoSpaceDN w:val="0"/>
              <w:adjustRightInd w:val="0"/>
              <w:outlineLvl w:val="0"/>
              <w:rPr>
                <w:b/>
              </w:rPr>
            </w:pPr>
            <w:r w:rsidRPr="00A404A8">
              <w:rPr>
                <w:b/>
              </w:rPr>
              <w:t>Расчетный месяц</w:t>
            </w:r>
          </w:p>
        </w:tc>
        <w:tc>
          <w:tcPr>
            <w:tcW w:w="2542" w:type="dxa"/>
          </w:tcPr>
          <w:p w:rsidR="00E0032C" w:rsidRPr="00A404A8" w:rsidRDefault="00E0032C" w:rsidP="00E0032C">
            <w:pPr>
              <w:widowControl w:val="0"/>
              <w:autoSpaceDE w:val="0"/>
              <w:autoSpaceDN w:val="0"/>
              <w:adjustRightInd w:val="0"/>
              <w:outlineLvl w:val="0"/>
              <w:rPr>
                <w:b/>
              </w:rPr>
            </w:pPr>
            <w:r w:rsidRPr="00A404A8">
              <w:rPr>
                <w:b/>
              </w:rPr>
              <w:t xml:space="preserve">Сумма платежа руб., в </w:t>
            </w:r>
            <w:proofErr w:type="spellStart"/>
            <w:r w:rsidRPr="00A404A8">
              <w:rPr>
                <w:b/>
              </w:rPr>
              <w:t>т.ч</w:t>
            </w:r>
            <w:proofErr w:type="spellEnd"/>
            <w:r w:rsidRPr="00A404A8">
              <w:rPr>
                <w:b/>
              </w:rPr>
              <w:t>. НДС 18%/ НДС не облагается</w:t>
            </w:r>
          </w:p>
        </w:tc>
        <w:tc>
          <w:tcPr>
            <w:tcW w:w="2520" w:type="dxa"/>
          </w:tcPr>
          <w:p w:rsidR="00E0032C" w:rsidRPr="00A404A8" w:rsidRDefault="00E0032C" w:rsidP="00E0032C">
            <w:pPr>
              <w:widowControl w:val="0"/>
              <w:autoSpaceDE w:val="0"/>
              <w:autoSpaceDN w:val="0"/>
              <w:adjustRightInd w:val="0"/>
              <w:jc w:val="center"/>
              <w:outlineLvl w:val="0"/>
              <w:rPr>
                <w:b/>
              </w:rPr>
            </w:pPr>
            <w:r w:rsidRPr="00A404A8">
              <w:rPr>
                <w:b/>
              </w:rPr>
              <w:t>Срок оплаты</w:t>
            </w:r>
          </w:p>
        </w:tc>
      </w:tr>
      <w:tr w:rsidR="00E0032C" w:rsidRPr="00A404A8" w:rsidTr="00E0032C">
        <w:tc>
          <w:tcPr>
            <w:tcW w:w="896" w:type="dxa"/>
          </w:tcPr>
          <w:p w:rsidR="00E0032C" w:rsidRPr="00A404A8" w:rsidRDefault="00E0032C" w:rsidP="00E0032C">
            <w:pPr>
              <w:widowControl w:val="0"/>
              <w:autoSpaceDE w:val="0"/>
              <w:autoSpaceDN w:val="0"/>
              <w:adjustRightInd w:val="0"/>
              <w:jc w:val="center"/>
            </w:pPr>
            <w:r w:rsidRPr="00A404A8">
              <w:t>1.</w:t>
            </w:r>
          </w:p>
        </w:tc>
        <w:tc>
          <w:tcPr>
            <w:tcW w:w="2862" w:type="dxa"/>
          </w:tcPr>
          <w:p w:rsidR="00E0032C" w:rsidRPr="00A404A8" w:rsidRDefault="00E0032C" w:rsidP="00E0032C">
            <w:pPr>
              <w:widowControl w:val="0"/>
              <w:autoSpaceDE w:val="0"/>
              <w:autoSpaceDN w:val="0"/>
              <w:adjustRightInd w:val="0"/>
              <w:outlineLvl w:val="0"/>
            </w:pPr>
          </w:p>
        </w:tc>
        <w:tc>
          <w:tcPr>
            <w:tcW w:w="2542" w:type="dxa"/>
          </w:tcPr>
          <w:p w:rsidR="00E0032C" w:rsidRPr="00A404A8" w:rsidRDefault="00E0032C" w:rsidP="00E0032C">
            <w:pPr>
              <w:widowControl w:val="0"/>
              <w:autoSpaceDE w:val="0"/>
              <w:autoSpaceDN w:val="0"/>
              <w:adjustRightInd w:val="0"/>
              <w:jc w:val="center"/>
              <w:outlineLvl w:val="0"/>
            </w:pPr>
          </w:p>
        </w:tc>
        <w:tc>
          <w:tcPr>
            <w:tcW w:w="2520" w:type="dxa"/>
          </w:tcPr>
          <w:p w:rsidR="00E0032C" w:rsidRPr="00A404A8" w:rsidRDefault="00E0032C" w:rsidP="00E0032C">
            <w:pPr>
              <w:widowControl w:val="0"/>
              <w:autoSpaceDE w:val="0"/>
              <w:autoSpaceDN w:val="0"/>
              <w:adjustRightInd w:val="0"/>
              <w:jc w:val="center"/>
              <w:outlineLvl w:val="0"/>
              <w:rPr>
                <w:highlight w:val="yellow"/>
              </w:rPr>
            </w:pPr>
          </w:p>
        </w:tc>
      </w:tr>
      <w:tr w:rsidR="00E0032C" w:rsidRPr="00A404A8" w:rsidTr="00E0032C">
        <w:tc>
          <w:tcPr>
            <w:tcW w:w="896" w:type="dxa"/>
          </w:tcPr>
          <w:p w:rsidR="00E0032C" w:rsidRPr="00A404A8" w:rsidRDefault="00E0032C" w:rsidP="00E0032C">
            <w:pPr>
              <w:widowControl w:val="0"/>
              <w:autoSpaceDE w:val="0"/>
              <w:autoSpaceDN w:val="0"/>
              <w:adjustRightInd w:val="0"/>
              <w:jc w:val="center"/>
            </w:pPr>
          </w:p>
        </w:tc>
        <w:tc>
          <w:tcPr>
            <w:tcW w:w="2862" w:type="dxa"/>
          </w:tcPr>
          <w:p w:rsidR="00E0032C" w:rsidRPr="00A404A8" w:rsidRDefault="00E0032C" w:rsidP="00E0032C">
            <w:pPr>
              <w:widowControl w:val="0"/>
              <w:autoSpaceDE w:val="0"/>
              <w:autoSpaceDN w:val="0"/>
              <w:adjustRightInd w:val="0"/>
              <w:jc w:val="center"/>
              <w:outlineLvl w:val="0"/>
            </w:pPr>
            <w:r w:rsidRPr="00A404A8">
              <w:t>ИТОГО</w:t>
            </w:r>
          </w:p>
        </w:tc>
        <w:tc>
          <w:tcPr>
            <w:tcW w:w="2542" w:type="dxa"/>
          </w:tcPr>
          <w:p w:rsidR="00E0032C" w:rsidRPr="00A404A8" w:rsidRDefault="00E0032C" w:rsidP="00E0032C">
            <w:pPr>
              <w:widowControl w:val="0"/>
              <w:autoSpaceDE w:val="0"/>
              <w:autoSpaceDN w:val="0"/>
              <w:adjustRightInd w:val="0"/>
              <w:jc w:val="center"/>
              <w:outlineLvl w:val="0"/>
            </w:pPr>
          </w:p>
        </w:tc>
        <w:tc>
          <w:tcPr>
            <w:tcW w:w="2520" w:type="dxa"/>
          </w:tcPr>
          <w:p w:rsidR="00E0032C" w:rsidRPr="00A404A8" w:rsidRDefault="00E0032C" w:rsidP="00E0032C">
            <w:pPr>
              <w:widowControl w:val="0"/>
              <w:autoSpaceDE w:val="0"/>
              <w:autoSpaceDN w:val="0"/>
              <w:adjustRightInd w:val="0"/>
              <w:jc w:val="center"/>
              <w:outlineLvl w:val="0"/>
            </w:pPr>
          </w:p>
        </w:tc>
      </w:tr>
    </w:tbl>
    <w:p w:rsidR="00E0032C" w:rsidRPr="00A404A8" w:rsidRDefault="00E0032C" w:rsidP="00E0032C">
      <w:pPr>
        <w:snapToGrid w:val="0"/>
        <w:rPr>
          <w:rFonts w:eastAsia="Calibri"/>
        </w:rPr>
      </w:pPr>
    </w:p>
    <w:p w:rsidR="00E0032C" w:rsidRPr="00A404A8" w:rsidRDefault="00E0032C" w:rsidP="00E0032C">
      <w:pPr>
        <w:snapToGrid w:val="0"/>
        <w:rPr>
          <w:rFonts w:eastAsia="Calibri"/>
        </w:rPr>
      </w:pPr>
      <w:r w:rsidRPr="00A404A8">
        <w:rPr>
          <w:rFonts w:eastAsia="Calibri"/>
        </w:rPr>
        <w:t xml:space="preserve">   От Покупателя                                                                    от Поставщика</w:t>
      </w:r>
    </w:p>
    <w:p w:rsidR="00E0032C" w:rsidRPr="00A404A8" w:rsidRDefault="00E0032C" w:rsidP="00E0032C">
      <w:pPr>
        <w:snapToGrid w:val="0"/>
        <w:rPr>
          <w:rFonts w:eastAsia="Calibri"/>
        </w:rPr>
      </w:pPr>
    </w:p>
    <w:tbl>
      <w:tblPr>
        <w:tblW w:w="0" w:type="auto"/>
        <w:tblLook w:val="04A0" w:firstRow="1" w:lastRow="0" w:firstColumn="1" w:lastColumn="0" w:noHBand="0" w:noVBand="1"/>
      </w:tblPr>
      <w:tblGrid>
        <w:gridCol w:w="4809"/>
        <w:gridCol w:w="4762"/>
      </w:tblGrid>
      <w:tr w:rsidR="00E0032C" w:rsidRPr="00A404A8" w:rsidTr="00E0032C">
        <w:tc>
          <w:tcPr>
            <w:tcW w:w="5068" w:type="dxa"/>
          </w:tcPr>
          <w:p w:rsidR="00E0032C" w:rsidRPr="00A404A8" w:rsidRDefault="00E0032C" w:rsidP="00E0032C">
            <w:pPr>
              <w:snapToGrid w:val="0"/>
              <w:rPr>
                <w:rFonts w:eastAsia="Calibri"/>
              </w:rPr>
            </w:pPr>
          </w:p>
          <w:p w:rsidR="00E0032C" w:rsidRPr="00A404A8" w:rsidRDefault="00E0032C" w:rsidP="00E0032C">
            <w:pPr>
              <w:suppressAutoHyphens/>
              <w:autoSpaceDN w:val="0"/>
              <w:spacing w:after="200"/>
              <w:ind w:left="283"/>
              <w:textAlignment w:val="baseline"/>
              <w:rPr>
                <w:rFonts w:eastAsia="Calibri"/>
                <w:kern w:val="3"/>
              </w:rPr>
            </w:pPr>
            <w:r w:rsidRPr="00A404A8">
              <w:rPr>
                <w:rFonts w:eastAsia="Calibri"/>
                <w:kern w:val="3"/>
              </w:rPr>
              <w:t xml:space="preserve">_______________  /_____________/      </w:t>
            </w:r>
          </w:p>
          <w:p w:rsidR="00E0032C" w:rsidRPr="00A404A8" w:rsidRDefault="00E0032C" w:rsidP="00E0032C">
            <w:pPr>
              <w:snapToGrid w:val="0"/>
              <w:rPr>
                <w:rFonts w:eastAsia="Calibri"/>
              </w:rPr>
            </w:pPr>
          </w:p>
        </w:tc>
        <w:tc>
          <w:tcPr>
            <w:tcW w:w="5069" w:type="dxa"/>
          </w:tcPr>
          <w:p w:rsidR="00E0032C" w:rsidRPr="00A404A8" w:rsidRDefault="00E0032C" w:rsidP="00E0032C">
            <w:pPr>
              <w:snapToGrid w:val="0"/>
              <w:rPr>
                <w:rFonts w:eastAsia="Calibri"/>
              </w:rPr>
            </w:pPr>
          </w:p>
          <w:p w:rsidR="00E0032C" w:rsidRPr="00A404A8" w:rsidRDefault="00E0032C" w:rsidP="00E0032C">
            <w:pPr>
              <w:snapToGrid w:val="0"/>
              <w:rPr>
                <w:rFonts w:eastAsia="Calibri"/>
              </w:rPr>
            </w:pPr>
            <w:r w:rsidRPr="00A404A8">
              <w:rPr>
                <w:rFonts w:eastAsia="Calibri"/>
              </w:rPr>
              <w:t xml:space="preserve">           _____________ /</w:t>
            </w:r>
            <w:r w:rsidRPr="00A404A8">
              <w:rPr>
                <w:rFonts w:eastAsia="Calibri"/>
                <w:u w:val="single"/>
              </w:rPr>
              <w:t xml:space="preserve"> _____________</w:t>
            </w:r>
            <w:r w:rsidRPr="00A404A8">
              <w:rPr>
                <w:rFonts w:eastAsia="Calibri"/>
              </w:rPr>
              <w:t xml:space="preserve"> /</w:t>
            </w:r>
          </w:p>
          <w:p w:rsidR="00E0032C" w:rsidRPr="00A404A8" w:rsidRDefault="00E0032C" w:rsidP="00E0032C">
            <w:pPr>
              <w:suppressAutoHyphens/>
              <w:autoSpaceDN w:val="0"/>
              <w:spacing w:after="200"/>
              <w:ind w:left="283"/>
              <w:textAlignment w:val="baseline"/>
              <w:rPr>
                <w:rFonts w:eastAsia="Calibri"/>
                <w:kern w:val="3"/>
              </w:rPr>
            </w:pPr>
            <w:r w:rsidRPr="00A404A8">
              <w:rPr>
                <w:rFonts w:eastAsia="Calibri"/>
                <w:kern w:val="3"/>
              </w:rPr>
              <w:t xml:space="preserve">      </w:t>
            </w:r>
          </w:p>
          <w:p w:rsidR="00E0032C" w:rsidRPr="00A404A8" w:rsidRDefault="00E0032C" w:rsidP="00E0032C">
            <w:pPr>
              <w:snapToGrid w:val="0"/>
              <w:rPr>
                <w:rFonts w:eastAsia="Calibri"/>
              </w:rPr>
            </w:pPr>
          </w:p>
        </w:tc>
      </w:tr>
    </w:tbl>
    <w:p w:rsidR="0048766B" w:rsidRPr="00A404A8" w:rsidRDefault="0048766B" w:rsidP="0048766B">
      <w:pPr>
        <w:jc w:val="right"/>
        <w:rPr>
          <w:b/>
        </w:rPr>
      </w:pPr>
    </w:p>
    <w:p w:rsidR="0048766B" w:rsidRPr="00A404A8" w:rsidRDefault="0048766B" w:rsidP="0048766B">
      <w:pPr>
        <w:spacing w:after="200" w:line="276" w:lineRule="auto"/>
        <w:rPr>
          <w:b/>
        </w:rPr>
      </w:pPr>
    </w:p>
    <w:sectPr w:rsidR="0048766B" w:rsidRPr="00A404A8" w:rsidSect="00122073">
      <w:pgSz w:w="11906" w:h="16838" w:code="9"/>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585"/>
    <w:multiLevelType w:val="multilevel"/>
    <w:tmpl w:val="17CC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C0A57"/>
    <w:multiLevelType w:val="multilevel"/>
    <w:tmpl w:val="C6E4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20179"/>
    <w:multiLevelType w:val="hybridMultilevel"/>
    <w:tmpl w:val="D000108E"/>
    <w:lvl w:ilvl="0" w:tplc="0BA62D8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2333295"/>
    <w:multiLevelType w:val="multilevel"/>
    <w:tmpl w:val="6B2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16F17"/>
    <w:multiLevelType w:val="multilevel"/>
    <w:tmpl w:val="1244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1510F"/>
    <w:multiLevelType w:val="multilevel"/>
    <w:tmpl w:val="C924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9C6C74"/>
    <w:multiLevelType w:val="multilevel"/>
    <w:tmpl w:val="53CE75FC"/>
    <w:lvl w:ilvl="0">
      <w:start w:val="11"/>
      <w:numFmt w:val="decimal"/>
      <w:lvlText w:val="%1."/>
      <w:lvlJc w:val="left"/>
    </w:lvl>
    <w:lvl w:ilvl="1">
      <w:start w:val="6"/>
      <w:numFmt w:val="decimal"/>
      <w:lvlText w:val="%1.%2."/>
      <w:lvlJc w:val="left"/>
      <w:rPr>
        <w:rFonts w:ascii="Times New Roman" w:hAnsi="Times New Roman" w:cs="Times New Roman" w:hint="default"/>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32F816C8"/>
    <w:multiLevelType w:val="hybridMultilevel"/>
    <w:tmpl w:val="31025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C719A9"/>
    <w:multiLevelType w:val="multilevel"/>
    <w:tmpl w:val="62CA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03693E"/>
    <w:multiLevelType w:val="multilevel"/>
    <w:tmpl w:val="9C52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D178BA"/>
    <w:multiLevelType w:val="hybridMultilevel"/>
    <w:tmpl w:val="C942A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E01BC6"/>
    <w:multiLevelType w:val="hybridMultilevel"/>
    <w:tmpl w:val="9738EB66"/>
    <w:lvl w:ilvl="0" w:tplc="242021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7E025BFF"/>
    <w:multiLevelType w:val="hybridMultilevel"/>
    <w:tmpl w:val="41C45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C06425"/>
    <w:multiLevelType w:val="hybridMultilevel"/>
    <w:tmpl w:val="70E2E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12"/>
  </w:num>
  <w:num w:numId="5">
    <w:abstractNumId w:val="4"/>
  </w:num>
  <w:num w:numId="6">
    <w:abstractNumId w:val="13"/>
  </w:num>
  <w:num w:numId="7">
    <w:abstractNumId w:val="11"/>
  </w:num>
  <w:num w:numId="8">
    <w:abstractNumId w:val="14"/>
  </w:num>
  <w:num w:numId="9">
    <w:abstractNumId w:val="5"/>
  </w:num>
  <w:num w:numId="10">
    <w:abstractNumId w:val="8"/>
  </w:num>
  <w:num w:numId="11">
    <w:abstractNumId w:val="1"/>
  </w:num>
  <w:num w:numId="12">
    <w:abstractNumId w:val="9"/>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14"/>
    <w:rsid w:val="00003208"/>
    <w:rsid w:val="000242C9"/>
    <w:rsid w:val="00030E9C"/>
    <w:rsid w:val="00041FBF"/>
    <w:rsid w:val="00047CC3"/>
    <w:rsid w:val="00067A08"/>
    <w:rsid w:val="00085012"/>
    <w:rsid w:val="000952CC"/>
    <w:rsid w:val="000A6751"/>
    <w:rsid w:val="000E20F8"/>
    <w:rsid w:val="000E7E6F"/>
    <w:rsid w:val="000F35AE"/>
    <w:rsid w:val="00104F94"/>
    <w:rsid w:val="00105685"/>
    <w:rsid w:val="001116AF"/>
    <w:rsid w:val="001121F3"/>
    <w:rsid w:val="00114804"/>
    <w:rsid w:val="0012091E"/>
    <w:rsid w:val="00122073"/>
    <w:rsid w:val="00135361"/>
    <w:rsid w:val="00155C3B"/>
    <w:rsid w:val="00155E67"/>
    <w:rsid w:val="001722F8"/>
    <w:rsid w:val="00174CE1"/>
    <w:rsid w:val="00193F80"/>
    <w:rsid w:val="001B578C"/>
    <w:rsid w:val="001C2FF8"/>
    <w:rsid w:val="001D6A12"/>
    <w:rsid w:val="001E3EE5"/>
    <w:rsid w:val="001E4DAA"/>
    <w:rsid w:val="001E6089"/>
    <w:rsid w:val="00202F34"/>
    <w:rsid w:val="00220E3A"/>
    <w:rsid w:val="00230EE8"/>
    <w:rsid w:val="00234970"/>
    <w:rsid w:val="002444F3"/>
    <w:rsid w:val="00256E36"/>
    <w:rsid w:val="00261B1B"/>
    <w:rsid w:val="0026782A"/>
    <w:rsid w:val="002A58F8"/>
    <w:rsid w:val="002C4A7D"/>
    <w:rsid w:val="002D013A"/>
    <w:rsid w:val="002D4C71"/>
    <w:rsid w:val="002D4C74"/>
    <w:rsid w:val="002F0A7F"/>
    <w:rsid w:val="002F2A64"/>
    <w:rsid w:val="00301FB4"/>
    <w:rsid w:val="00302272"/>
    <w:rsid w:val="00307DAA"/>
    <w:rsid w:val="00311791"/>
    <w:rsid w:val="00314FEC"/>
    <w:rsid w:val="0032192E"/>
    <w:rsid w:val="0033280F"/>
    <w:rsid w:val="00344495"/>
    <w:rsid w:val="00344A4D"/>
    <w:rsid w:val="00347AA8"/>
    <w:rsid w:val="0036487C"/>
    <w:rsid w:val="00371788"/>
    <w:rsid w:val="00380220"/>
    <w:rsid w:val="00384091"/>
    <w:rsid w:val="00391404"/>
    <w:rsid w:val="00391DD2"/>
    <w:rsid w:val="003B41A9"/>
    <w:rsid w:val="003B7088"/>
    <w:rsid w:val="003D5C1D"/>
    <w:rsid w:val="003E0853"/>
    <w:rsid w:val="003F4A11"/>
    <w:rsid w:val="00402C7A"/>
    <w:rsid w:val="00410118"/>
    <w:rsid w:val="00411B52"/>
    <w:rsid w:val="004132EF"/>
    <w:rsid w:val="0042653A"/>
    <w:rsid w:val="00431C4C"/>
    <w:rsid w:val="00432F3C"/>
    <w:rsid w:val="004335A2"/>
    <w:rsid w:val="004576B7"/>
    <w:rsid w:val="004644CD"/>
    <w:rsid w:val="00472979"/>
    <w:rsid w:val="00475F3D"/>
    <w:rsid w:val="004833AF"/>
    <w:rsid w:val="0048766B"/>
    <w:rsid w:val="00493BA9"/>
    <w:rsid w:val="00496065"/>
    <w:rsid w:val="004B4926"/>
    <w:rsid w:val="004B6BBF"/>
    <w:rsid w:val="004C4BE3"/>
    <w:rsid w:val="004E4BF2"/>
    <w:rsid w:val="004E6913"/>
    <w:rsid w:val="004F437B"/>
    <w:rsid w:val="004F6A63"/>
    <w:rsid w:val="00516903"/>
    <w:rsid w:val="005414AB"/>
    <w:rsid w:val="005526A6"/>
    <w:rsid w:val="00555C0E"/>
    <w:rsid w:val="005575B4"/>
    <w:rsid w:val="00583035"/>
    <w:rsid w:val="005833CA"/>
    <w:rsid w:val="005909B2"/>
    <w:rsid w:val="005A4CB0"/>
    <w:rsid w:val="005B0CBF"/>
    <w:rsid w:val="005B165E"/>
    <w:rsid w:val="005B6934"/>
    <w:rsid w:val="005B7E52"/>
    <w:rsid w:val="005C0683"/>
    <w:rsid w:val="005C40CA"/>
    <w:rsid w:val="005D0D40"/>
    <w:rsid w:val="005D1B05"/>
    <w:rsid w:val="005D67E6"/>
    <w:rsid w:val="005D7FEA"/>
    <w:rsid w:val="005E103A"/>
    <w:rsid w:val="005E473C"/>
    <w:rsid w:val="005E64C4"/>
    <w:rsid w:val="005F7313"/>
    <w:rsid w:val="00601BAC"/>
    <w:rsid w:val="0060236C"/>
    <w:rsid w:val="00621419"/>
    <w:rsid w:val="006352D5"/>
    <w:rsid w:val="0064199D"/>
    <w:rsid w:val="006450A3"/>
    <w:rsid w:val="0064720E"/>
    <w:rsid w:val="00665093"/>
    <w:rsid w:val="00671192"/>
    <w:rsid w:val="0068734E"/>
    <w:rsid w:val="00687E2A"/>
    <w:rsid w:val="00690888"/>
    <w:rsid w:val="006C57BC"/>
    <w:rsid w:val="006D3314"/>
    <w:rsid w:val="006F02C9"/>
    <w:rsid w:val="00703100"/>
    <w:rsid w:val="00705543"/>
    <w:rsid w:val="007228BB"/>
    <w:rsid w:val="0072523D"/>
    <w:rsid w:val="00745B65"/>
    <w:rsid w:val="00751585"/>
    <w:rsid w:val="007516C2"/>
    <w:rsid w:val="00793D9A"/>
    <w:rsid w:val="00797699"/>
    <w:rsid w:val="007A178D"/>
    <w:rsid w:val="007A3417"/>
    <w:rsid w:val="007C7F8C"/>
    <w:rsid w:val="007D0CD4"/>
    <w:rsid w:val="007D6BEC"/>
    <w:rsid w:val="007E3F77"/>
    <w:rsid w:val="007F0204"/>
    <w:rsid w:val="00805B99"/>
    <w:rsid w:val="008119D7"/>
    <w:rsid w:val="00822CE5"/>
    <w:rsid w:val="00845506"/>
    <w:rsid w:val="008603EC"/>
    <w:rsid w:val="00863ECF"/>
    <w:rsid w:val="00885644"/>
    <w:rsid w:val="00890AA5"/>
    <w:rsid w:val="008A783B"/>
    <w:rsid w:val="008B09AF"/>
    <w:rsid w:val="008B5695"/>
    <w:rsid w:val="008C18D6"/>
    <w:rsid w:val="008E7B41"/>
    <w:rsid w:val="008F1D6C"/>
    <w:rsid w:val="00901954"/>
    <w:rsid w:val="00905B9D"/>
    <w:rsid w:val="009323CB"/>
    <w:rsid w:val="009356E7"/>
    <w:rsid w:val="009379A8"/>
    <w:rsid w:val="0096780F"/>
    <w:rsid w:val="00980990"/>
    <w:rsid w:val="00981EB8"/>
    <w:rsid w:val="009A3EB8"/>
    <w:rsid w:val="009A7274"/>
    <w:rsid w:val="009A744F"/>
    <w:rsid w:val="009B1CD3"/>
    <w:rsid w:val="009B56C7"/>
    <w:rsid w:val="009C7281"/>
    <w:rsid w:val="009E55A2"/>
    <w:rsid w:val="009F270E"/>
    <w:rsid w:val="00A07E42"/>
    <w:rsid w:val="00A210FF"/>
    <w:rsid w:val="00A21BE8"/>
    <w:rsid w:val="00A25BC9"/>
    <w:rsid w:val="00A318FD"/>
    <w:rsid w:val="00A404A8"/>
    <w:rsid w:val="00A41183"/>
    <w:rsid w:val="00A43D1D"/>
    <w:rsid w:val="00A549D4"/>
    <w:rsid w:val="00A66FD8"/>
    <w:rsid w:val="00A67284"/>
    <w:rsid w:val="00A76264"/>
    <w:rsid w:val="00A76A26"/>
    <w:rsid w:val="00A852E8"/>
    <w:rsid w:val="00AA6ECB"/>
    <w:rsid w:val="00AB1059"/>
    <w:rsid w:val="00AC4665"/>
    <w:rsid w:val="00AD184E"/>
    <w:rsid w:val="00AE1F12"/>
    <w:rsid w:val="00AE4138"/>
    <w:rsid w:val="00AF038D"/>
    <w:rsid w:val="00AF3050"/>
    <w:rsid w:val="00AF7194"/>
    <w:rsid w:val="00B25B0B"/>
    <w:rsid w:val="00B322BA"/>
    <w:rsid w:val="00B3244B"/>
    <w:rsid w:val="00B42A49"/>
    <w:rsid w:val="00B86BD9"/>
    <w:rsid w:val="00B92D8D"/>
    <w:rsid w:val="00BA0093"/>
    <w:rsid w:val="00BA0388"/>
    <w:rsid w:val="00BA7FCF"/>
    <w:rsid w:val="00BB2056"/>
    <w:rsid w:val="00BC7D2A"/>
    <w:rsid w:val="00BD6DCE"/>
    <w:rsid w:val="00BF0172"/>
    <w:rsid w:val="00C06AD2"/>
    <w:rsid w:val="00C11734"/>
    <w:rsid w:val="00C145DE"/>
    <w:rsid w:val="00C210A7"/>
    <w:rsid w:val="00C25974"/>
    <w:rsid w:val="00C53AC0"/>
    <w:rsid w:val="00C55FF1"/>
    <w:rsid w:val="00C6328E"/>
    <w:rsid w:val="00C65494"/>
    <w:rsid w:val="00C714D1"/>
    <w:rsid w:val="00C73197"/>
    <w:rsid w:val="00C7443D"/>
    <w:rsid w:val="00CA0F57"/>
    <w:rsid w:val="00CC6309"/>
    <w:rsid w:val="00CE7C1A"/>
    <w:rsid w:val="00CF2EA9"/>
    <w:rsid w:val="00CF4BC4"/>
    <w:rsid w:val="00D01118"/>
    <w:rsid w:val="00D33268"/>
    <w:rsid w:val="00D3348E"/>
    <w:rsid w:val="00D4707A"/>
    <w:rsid w:val="00D53B89"/>
    <w:rsid w:val="00D542B8"/>
    <w:rsid w:val="00D57930"/>
    <w:rsid w:val="00D6253F"/>
    <w:rsid w:val="00D72D91"/>
    <w:rsid w:val="00D92BF2"/>
    <w:rsid w:val="00DA2692"/>
    <w:rsid w:val="00DB531F"/>
    <w:rsid w:val="00DC2D37"/>
    <w:rsid w:val="00DC4090"/>
    <w:rsid w:val="00DC588F"/>
    <w:rsid w:val="00DD747E"/>
    <w:rsid w:val="00DE1CE7"/>
    <w:rsid w:val="00E0032C"/>
    <w:rsid w:val="00E01E6F"/>
    <w:rsid w:val="00E2480B"/>
    <w:rsid w:val="00E37268"/>
    <w:rsid w:val="00E60B5D"/>
    <w:rsid w:val="00E617F9"/>
    <w:rsid w:val="00E63A44"/>
    <w:rsid w:val="00E64D1E"/>
    <w:rsid w:val="00E746D0"/>
    <w:rsid w:val="00E766DB"/>
    <w:rsid w:val="00E775F1"/>
    <w:rsid w:val="00EB50D3"/>
    <w:rsid w:val="00EE1013"/>
    <w:rsid w:val="00EE1321"/>
    <w:rsid w:val="00EE45ED"/>
    <w:rsid w:val="00EE76A8"/>
    <w:rsid w:val="00EF1A04"/>
    <w:rsid w:val="00EF79DB"/>
    <w:rsid w:val="00F1095F"/>
    <w:rsid w:val="00F124FE"/>
    <w:rsid w:val="00F12C96"/>
    <w:rsid w:val="00F2087D"/>
    <w:rsid w:val="00F27DF1"/>
    <w:rsid w:val="00F304EB"/>
    <w:rsid w:val="00F3297C"/>
    <w:rsid w:val="00F33B5E"/>
    <w:rsid w:val="00F478AB"/>
    <w:rsid w:val="00F51419"/>
    <w:rsid w:val="00F546BA"/>
    <w:rsid w:val="00F5786F"/>
    <w:rsid w:val="00F62214"/>
    <w:rsid w:val="00F630F6"/>
    <w:rsid w:val="00F6665D"/>
    <w:rsid w:val="00F67CEE"/>
    <w:rsid w:val="00F74577"/>
    <w:rsid w:val="00F77B06"/>
    <w:rsid w:val="00FB2837"/>
    <w:rsid w:val="00FC393C"/>
    <w:rsid w:val="00FD5510"/>
    <w:rsid w:val="00FD6028"/>
    <w:rsid w:val="00FD73AA"/>
    <w:rsid w:val="00FD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214"/>
    <w:rPr>
      <w:sz w:val="24"/>
      <w:szCs w:val="24"/>
    </w:rPr>
  </w:style>
  <w:style w:type="paragraph" w:styleId="3">
    <w:name w:val="heading 3"/>
    <w:basedOn w:val="a"/>
    <w:link w:val="30"/>
    <w:uiPriority w:val="9"/>
    <w:qFormat/>
    <w:rsid w:val="00A404A8"/>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A404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62214"/>
  </w:style>
  <w:style w:type="paragraph" w:customStyle="1" w:styleId="a3">
    <w:name w:val="Знак Знак Знак Знак Знак Знак"/>
    <w:basedOn w:val="a"/>
    <w:rsid w:val="00F62214"/>
    <w:pPr>
      <w:spacing w:after="160" w:line="240" w:lineRule="exact"/>
    </w:pPr>
    <w:rPr>
      <w:rFonts w:ascii="Verdana" w:hAnsi="Verdana"/>
      <w:lang w:val="en-US" w:eastAsia="en-US"/>
    </w:rPr>
  </w:style>
  <w:style w:type="character" w:styleId="a4">
    <w:name w:val="page number"/>
    <w:basedOn w:val="a0"/>
    <w:rsid w:val="00F77B06"/>
  </w:style>
  <w:style w:type="paragraph" w:styleId="a5">
    <w:name w:val="Body Text Indent"/>
    <w:basedOn w:val="a"/>
    <w:rsid w:val="00F77B06"/>
    <w:pPr>
      <w:spacing w:after="120"/>
      <w:ind w:left="283"/>
    </w:pPr>
  </w:style>
  <w:style w:type="paragraph" w:styleId="a6">
    <w:name w:val="Body Text"/>
    <w:aliases w:val="Основной текст Знак"/>
    <w:basedOn w:val="a"/>
    <w:rsid w:val="00F77B06"/>
    <w:pPr>
      <w:spacing w:after="120"/>
    </w:pPr>
  </w:style>
  <w:style w:type="paragraph" w:styleId="a7">
    <w:name w:val="Normal (Web)"/>
    <w:basedOn w:val="a"/>
    <w:uiPriority w:val="99"/>
    <w:rsid w:val="00F77B06"/>
    <w:pPr>
      <w:spacing w:before="200" w:after="200"/>
      <w:ind w:left="200" w:right="200"/>
    </w:pPr>
  </w:style>
  <w:style w:type="character" w:customStyle="1" w:styleId="a8">
    <w:name w:val="Основной шрифт"/>
    <w:semiHidden/>
    <w:rsid w:val="00F77B06"/>
  </w:style>
  <w:style w:type="paragraph" w:styleId="a9">
    <w:name w:val="Balloon Text"/>
    <w:basedOn w:val="a"/>
    <w:link w:val="aa"/>
    <w:rsid w:val="00FD5510"/>
    <w:rPr>
      <w:rFonts w:ascii="Tahoma" w:hAnsi="Tahoma"/>
      <w:sz w:val="16"/>
      <w:szCs w:val="16"/>
    </w:rPr>
  </w:style>
  <w:style w:type="character" w:customStyle="1" w:styleId="aa">
    <w:name w:val="Текст выноски Знак"/>
    <w:link w:val="a9"/>
    <w:rsid w:val="00FD5510"/>
    <w:rPr>
      <w:rFonts w:ascii="Tahoma" w:hAnsi="Tahoma" w:cs="Tahoma"/>
      <w:sz w:val="16"/>
      <w:szCs w:val="16"/>
    </w:rPr>
  </w:style>
  <w:style w:type="table" w:styleId="ab">
    <w:name w:val="Table Grid"/>
    <w:basedOn w:val="a1"/>
    <w:rsid w:val="005B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122073"/>
    <w:pPr>
      <w:spacing w:after="120" w:line="480" w:lineRule="auto"/>
      <w:ind w:left="283"/>
    </w:pPr>
  </w:style>
  <w:style w:type="character" w:customStyle="1" w:styleId="20">
    <w:name w:val="Основной текст с отступом 2 Знак"/>
    <w:link w:val="2"/>
    <w:rsid w:val="00122073"/>
    <w:rPr>
      <w:sz w:val="24"/>
      <w:szCs w:val="24"/>
    </w:rPr>
  </w:style>
  <w:style w:type="character" w:customStyle="1" w:styleId="ac">
    <w:name w:val="Основной текст_"/>
    <w:link w:val="5"/>
    <w:rsid w:val="00F5786F"/>
    <w:rPr>
      <w:rFonts w:ascii="Arial Unicode MS" w:eastAsia="Arial Unicode MS" w:hAnsi="Arial Unicode MS" w:cs="Arial Unicode MS"/>
      <w:spacing w:val="5"/>
      <w:sz w:val="15"/>
      <w:szCs w:val="15"/>
      <w:shd w:val="clear" w:color="auto" w:fill="FFFFFF"/>
    </w:rPr>
  </w:style>
  <w:style w:type="character" w:customStyle="1" w:styleId="10">
    <w:name w:val="Основной текст1"/>
    <w:rsid w:val="00F5786F"/>
    <w:rPr>
      <w:rFonts w:ascii="Arial Unicode MS" w:eastAsia="Arial Unicode MS" w:hAnsi="Arial Unicode MS" w:cs="Arial Unicode MS"/>
      <w:b w:val="0"/>
      <w:bCs w:val="0"/>
      <w:i w:val="0"/>
      <w:iCs w:val="0"/>
      <w:smallCaps w:val="0"/>
      <w:strike w:val="0"/>
      <w:color w:val="000000"/>
      <w:spacing w:val="5"/>
      <w:w w:val="100"/>
      <w:position w:val="0"/>
      <w:sz w:val="15"/>
      <w:szCs w:val="15"/>
      <w:u w:val="none"/>
      <w:lang w:val="ru-RU" w:eastAsia="ru-RU" w:bidi="ru-RU"/>
    </w:rPr>
  </w:style>
  <w:style w:type="paragraph" w:customStyle="1" w:styleId="5">
    <w:name w:val="Основной текст5"/>
    <w:basedOn w:val="a"/>
    <w:link w:val="ac"/>
    <w:rsid w:val="00F5786F"/>
    <w:pPr>
      <w:widowControl w:val="0"/>
      <w:shd w:val="clear" w:color="auto" w:fill="FFFFFF"/>
      <w:spacing w:before="240" w:line="0" w:lineRule="atLeast"/>
      <w:jc w:val="both"/>
    </w:pPr>
    <w:rPr>
      <w:rFonts w:ascii="Arial Unicode MS" w:eastAsia="Arial Unicode MS" w:hAnsi="Arial Unicode MS"/>
      <w:spacing w:val="5"/>
      <w:sz w:val="15"/>
      <w:szCs w:val="15"/>
    </w:rPr>
  </w:style>
  <w:style w:type="character" w:customStyle="1" w:styleId="7pt0pt">
    <w:name w:val="Основной текст + 7 pt;Интервал 0 pt"/>
    <w:rsid w:val="00F5786F"/>
    <w:rPr>
      <w:rFonts w:ascii="Arial Unicode MS" w:eastAsia="Arial Unicode MS" w:hAnsi="Arial Unicode MS" w:cs="Arial Unicode MS"/>
      <w:b w:val="0"/>
      <w:bCs w:val="0"/>
      <w:i w:val="0"/>
      <w:iCs w:val="0"/>
      <w:smallCaps w:val="0"/>
      <w:strike w:val="0"/>
      <w:color w:val="000000"/>
      <w:spacing w:val="4"/>
      <w:w w:val="100"/>
      <w:position w:val="0"/>
      <w:sz w:val="14"/>
      <w:szCs w:val="14"/>
      <w:u w:val="none"/>
      <w:shd w:val="clear" w:color="auto" w:fill="FFFFFF"/>
      <w:lang w:val="ru-RU" w:eastAsia="ru-RU" w:bidi="ru-RU"/>
    </w:rPr>
  </w:style>
  <w:style w:type="character" w:styleId="ad">
    <w:name w:val="Hyperlink"/>
    <w:uiPriority w:val="99"/>
    <w:rsid w:val="00A43D1D"/>
    <w:rPr>
      <w:color w:val="0000FF"/>
      <w:u w:val="single"/>
    </w:rPr>
  </w:style>
  <w:style w:type="character" w:customStyle="1" w:styleId="FontStyle55">
    <w:name w:val="Font Style55"/>
    <w:rsid w:val="00805B99"/>
    <w:rPr>
      <w:rFonts w:ascii="Times New Roman" w:hAnsi="Times New Roman" w:cs="Times New Roman"/>
      <w:sz w:val="22"/>
      <w:szCs w:val="22"/>
    </w:rPr>
  </w:style>
  <w:style w:type="paragraph" w:customStyle="1" w:styleId="Style1">
    <w:name w:val="Style1"/>
    <w:basedOn w:val="a"/>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eastAsia="Calibri" w:hAnsi="Arial"/>
      <w:sz w:val="20"/>
      <w:szCs w:val="20"/>
    </w:rPr>
  </w:style>
  <w:style w:type="character" w:customStyle="1" w:styleId="ConsNormal0">
    <w:name w:val="ConsNormal Знак"/>
    <w:link w:val="ConsNormal"/>
    <w:locked/>
    <w:rsid w:val="007C7F8C"/>
    <w:rPr>
      <w:rFonts w:ascii="Arial" w:eastAsia="Calibri" w:hAnsi="Arial" w:cs="Arial"/>
    </w:rPr>
  </w:style>
  <w:style w:type="paragraph" w:customStyle="1" w:styleId="Standard">
    <w:name w:val="Standard"/>
    <w:rsid w:val="007C7F8C"/>
    <w:pPr>
      <w:suppressAutoHyphens/>
      <w:autoSpaceDN w:val="0"/>
      <w:textAlignment w:val="baseline"/>
    </w:pPr>
    <w:rPr>
      <w:rFonts w:eastAsia="Calibri"/>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character" w:styleId="ae">
    <w:name w:val="Strong"/>
    <w:uiPriority w:val="22"/>
    <w:qFormat/>
    <w:rsid w:val="00F630F6"/>
    <w:rPr>
      <w:b/>
    </w:rPr>
  </w:style>
  <w:style w:type="paragraph" w:customStyle="1" w:styleId="11">
    <w:name w:val="Обычный (веб)1"/>
    <w:basedOn w:val="a"/>
    <w:rsid w:val="00F630F6"/>
    <w:pPr>
      <w:spacing w:before="100" w:after="100"/>
    </w:pPr>
    <w:rPr>
      <w:rFonts w:ascii="Calibri" w:hAnsi="Calibri"/>
    </w:rPr>
  </w:style>
  <w:style w:type="character" w:customStyle="1" w:styleId="apple-converted-space">
    <w:name w:val="apple-converted-space"/>
    <w:basedOn w:val="a0"/>
    <w:rsid w:val="00F630F6"/>
  </w:style>
  <w:style w:type="character" w:styleId="af">
    <w:name w:val="Emphasis"/>
    <w:basedOn w:val="a0"/>
    <w:uiPriority w:val="20"/>
    <w:qFormat/>
    <w:rsid w:val="00F27DF1"/>
    <w:rPr>
      <w:i/>
      <w:iCs/>
    </w:rPr>
  </w:style>
  <w:style w:type="paragraph" w:styleId="af0">
    <w:name w:val="List Paragraph"/>
    <w:basedOn w:val="a"/>
    <w:uiPriority w:val="34"/>
    <w:qFormat/>
    <w:rsid w:val="00F27DF1"/>
    <w:pPr>
      <w:ind w:left="720"/>
      <w:contextualSpacing/>
    </w:pPr>
  </w:style>
  <w:style w:type="character" w:customStyle="1" w:styleId="30">
    <w:name w:val="Заголовок 3 Знак"/>
    <w:basedOn w:val="a0"/>
    <w:link w:val="3"/>
    <w:uiPriority w:val="9"/>
    <w:rsid w:val="00A404A8"/>
    <w:rPr>
      <w:b/>
      <w:bCs/>
      <w:sz w:val="27"/>
      <w:szCs w:val="27"/>
    </w:rPr>
  </w:style>
  <w:style w:type="character" w:customStyle="1" w:styleId="40">
    <w:name w:val="Заголовок 4 Знак"/>
    <w:basedOn w:val="a0"/>
    <w:link w:val="4"/>
    <w:semiHidden/>
    <w:rsid w:val="00A404A8"/>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214"/>
    <w:rPr>
      <w:sz w:val="24"/>
      <w:szCs w:val="24"/>
    </w:rPr>
  </w:style>
  <w:style w:type="paragraph" w:styleId="3">
    <w:name w:val="heading 3"/>
    <w:basedOn w:val="a"/>
    <w:link w:val="30"/>
    <w:uiPriority w:val="9"/>
    <w:qFormat/>
    <w:rsid w:val="00A404A8"/>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A404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62214"/>
  </w:style>
  <w:style w:type="paragraph" w:customStyle="1" w:styleId="a3">
    <w:name w:val="Знак Знак Знак Знак Знак Знак"/>
    <w:basedOn w:val="a"/>
    <w:rsid w:val="00F62214"/>
    <w:pPr>
      <w:spacing w:after="160" w:line="240" w:lineRule="exact"/>
    </w:pPr>
    <w:rPr>
      <w:rFonts w:ascii="Verdana" w:hAnsi="Verdana"/>
      <w:lang w:val="en-US" w:eastAsia="en-US"/>
    </w:rPr>
  </w:style>
  <w:style w:type="character" w:styleId="a4">
    <w:name w:val="page number"/>
    <w:basedOn w:val="a0"/>
    <w:rsid w:val="00F77B06"/>
  </w:style>
  <w:style w:type="paragraph" w:styleId="a5">
    <w:name w:val="Body Text Indent"/>
    <w:basedOn w:val="a"/>
    <w:rsid w:val="00F77B06"/>
    <w:pPr>
      <w:spacing w:after="120"/>
      <w:ind w:left="283"/>
    </w:pPr>
  </w:style>
  <w:style w:type="paragraph" w:styleId="a6">
    <w:name w:val="Body Text"/>
    <w:aliases w:val="Основной текст Знак"/>
    <w:basedOn w:val="a"/>
    <w:rsid w:val="00F77B06"/>
    <w:pPr>
      <w:spacing w:after="120"/>
    </w:pPr>
  </w:style>
  <w:style w:type="paragraph" w:styleId="a7">
    <w:name w:val="Normal (Web)"/>
    <w:basedOn w:val="a"/>
    <w:uiPriority w:val="99"/>
    <w:rsid w:val="00F77B06"/>
    <w:pPr>
      <w:spacing w:before="200" w:after="200"/>
      <w:ind w:left="200" w:right="200"/>
    </w:pPr>
  </w:style>
  <w:style w:type="character" w:customStyle="1" w:styleId="a8">
    <w:name w:val="Основной шрифт"/>
    <w:semiHidden/>
    <w:rsid w:val="00F77B06"/>
  </w:style>
  <w:style w:type="paragraph" w:styleId="a9">
    <w:name w:val="Balloon Text"/>
    <w:basedOn w:val="a"/>
    <w:link w:val="aa"/>
    <w:rsid w:val="00FD5510"/>
    <w:rPr>
      <w:rFonts w:ascii="Tahoma" w:hAnsi="Tahoma"/>
      <w:sz w:val="16"/>
      <w:szCs w:val="16"/>
    </w:rPr>
  </w:style>
  <w:style w:type="character" w:customStyle="1" w:styleId="aa">
    <w:name w:val="Текст выноски Знак"/>
    <w:link w:val="a9"/>
    <w:rsid w:val="00FD5510"/>
    <w:rPr>
      <w:rFonts w:ascii="Tahoma" w:hAnsi="Tahoma" w:cs="Tahoma"/>
      <w:sz w:val="16"/>
      <w:szCs w:val="16"/>
    </w:rPr>
  </w:style>
  <w:style w:type="table" w:styleId="ab">
    <w:name w:val="Table Grid"/>
    <w:basedOn w:val="a1"/>
    <w:rsid w:val="005B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122073"/>
    <w:pPr>
      <w:spacing w:after="120" w:line="480" w:lineRule="auto"/>
      <w:ind w:left="283"/>
    </w:pPr>
  </w:style>
  <w:style w:type="character" w:customStyle="1" w:styleId="20">
    <w:name w:val="Основной текст с отступом 2 Знак"/>
    <w:link w:val="2"/>
    <w:rsid w:val="00122073"/>
    <w:rPr>
      <w:sz w:val="24"/>
      <w:szCs w:val="24"/>
    </w:rPr>
  </w:style>
  <w:style w:type="character" w:customStyle="1" w:styleId="ac">
    <w:name w:val="Основной текст_"/>
    <w:link w:val="5"/>
    <w:rsid w:val="00F5786F"/>
    <w:rPr>
      <w:rFonts w:ascii="Arial Unicode MS" w:eastAsia="Arial Unicode MS" w:hAnsi="Arial Unicode MS" w:cs="Arial Unicode MS"/>
      <w:spacing w:val="5"/>
      <w:sz w:val="15"/>
      <w:szCs w:val="15"/>
      <w:shd w:val="clear" w:color="auto" w:fill="FFFFFF"/>
    </w:rPr>
  </w:style>
  <w:style w:type="character" w:customStyle="1" w:styleId="10">
    <w:name w:val="Основной текст1"/>
    <w:rsid w:val="00F5786F"/>
    <w:rPr>
      <w:rFonts w:ascii="Arial Unicode MS" w:eastAsia="Arial Unicode MS" w:hAnsi="Arial Unicode MS" w:cs="Arial Unicode MS"/>
      <w:b w:val="0"/>
      <w:bCs w:val="0"/>
      <w:i w:val="0"/>
      <w:iCs w:val="0"/>
      <w:smallCaps w:val="0"/>
      <w:strike w:val="0"/>
      <w:color w:val="000000"/>
      <w:spacing w:val="5"/>
      <w:w w:val="100"/>
      <w:position w:val="0"/>
      <w:sz w:val="15"/>
      <w:szCs w:val="15"/>
      <w:u w:val="none"/>
      <w:lang w:val="ru-RU" w:eastAsia="ru-RU" w:bidi="ru-RU"/>
    </w:rPr>
  </w:style>
  <w:style w:type="paragraph" w:customStyle="1" w:styleId="5">
    <w:name w:val="Основной текст5"/>
    <w:basedOn w:val="a"/>
    <w:link w:val="ac"/>
    <w:rsid w:val="00F5786F"/>
    <w:pPr>
      <w:widowControl w:val="0"/>
      <w:shd w:val="clear" w:color="auto" w:fill="FFFFFF"/>
      <w:spacing w:before="240" w:line="0" w:lineRule="atLeast"/>
      <w:jc w:val="both"/>
    </w:pPr>
    <w:rPr>
      <w:rFonts w:ascii="Arial Unicode MS" w:eastAsia="Arial Unicode MS" w:hAnsi="Arial Unicode MS"/>
      <w:spacing w:val="5"/>
      <w:sz w:val="15"/>
      <w:szCs w:val="15"/>
    </w:rPr>
  </w:style>
  <w:style w:type="character" w:customStyle="1" w:styleId="7pt0pt">
    <w:name w:val="Основной текст + 7 pt;Интервал 0 pt"/>
    <w:rsid w:val="00F5786F"/>
    <w:rPr>
      <w:rFonts w:ascii="Arial Unicode MS" w:eastAsia="Arial Unicode MS" w:hAnsi="Arial Unicode MS" w:cs="Arial Unicode MS"/>
      <w:b w:val="0"/>
      <w:bCs w:val="0"/>
      <w:i w:val="0"/>
      <w:iCs w:val="0"/>
      <w:smallCaps w:val="0"/>
      <w:strike w:val="0"/>
      <w:color w:val="000000"/>
      <w:spacing w:val="4"/>
      <w:w w:val="100"/>
      <w:position w:val="0"/>
      <w:sz w:val="14"/>
      <w:szCs w:val="14"/>
      <w:u w:val="none"/>
      <w:shd w:val="clear" w:color="auto" w:fill="FFFFFF"/>
      <w:lang w:val="ru-RU" w:eastAsia="ru-RU" w:bidi="ru-RU"/>
    </w:rPr>
  </w:style>
  <w:style w:type="character" w:styleId="ad">
    <w:name w:val="Hyperlink"/>
    <w:uiPriority w:val="99"/>
    <w:rsid w:val="00A43D1D"/>
    <w:rPr>
      <w:color w:val="0000FF"/>
      <w:u w:val="single"/>
    </w:rPr>
  </w:style>
  <w:style w:type="character" w:customStyle="1" w:styleId="FontStyle55">
    <w:name w:val="Font Style55"/>
    <w:rsid w:val="00805B99"/>
    <w:rPr>
      <w:rFonts w:ascii="Times New Roman" w:hAnsi="Times New Roman" w:cs="Times New Roman"/>
      <w:sz w:val="22"/>
      <w:szCs w:val="22"/>
    </w:rPr>
  </w:style>
  <w:style w:type="paragraph" w:customStyle="1" w:styleId="Style1">
    <w:name w:val="Style1"/>
    <w:basedOn w:val="a"/>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eastAsia="Calibri" w:hAnsi="Arial"/>
      <w:sz w:val="20"/>
      <w:szCs w:val="20"/>
    </w:rPr>
  </w:style>
  <w:style w:type="character" w:customStyle="1" w:styleId="ConsNormal0">
    <w:name w:val="ConsNormal Знак"/>
    <w:link w:val="ConsNormal"/>
    <w:locked/>
    <w:rsid w:val="007C7F8C"/>
    <w:rPr>
      <w:rFonts w:ascii="Arial" w:eastAsia="Calibri" w:hAnsi="Arial" w:cs="Arial"/>
    </w:rPr>
  </w:style>
  <w:style w:type="paragraph" w:customStyle="1" w:styleId="Standard">
    <w:name w:val="Standard"/>
    <w:rsid w:val="007C7F8C"/>
    <w:pPr>
      <w:suppressAutoHyphens/>
      <w:autoSpaceDN w:val="0"/>
      <w:textAlignment w:val="baseline"/>
    </w:pPr>
    <w:rPr>
      <w:rFonts w:eastAsia="Calibri"/>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character" w:styleId="ae">
    <w:name w:val="Strong"/>
    <w:uiPriority w:val="22"/>
    <w:qFormat/>
    <w:rsid w:val="00F630F6"/>
    <w:rPr>
      <w:b/>
    </w:rPr>
  </w:style>
  <w:style w:type="paragraph" w:customStyle="1" w:styleId="11">
    <w:name w:val="Обычный (веб)1"/>
    <w:basedOn w:val="a"/>
    <w:rsid w:val="00F630F6"/>
    <w:pPr>
      <w:spacing w:before="100" w:after="100"/>
    </w:pPr>
    <w:rPr>
      <w:rFonts w:ascii="Calibri" w:hAnsi="Calibri"/>
    </w:rPr>
  </w:style>
  <w:style w:type="character" w:customStyle="1" w:styleId="apple-converted-space">
    <w:name w:val="apple-converted-space"/>
    <w:basedOn w:val="a0"/>
    <w:rsid w:val="00F630F6"/>
  </w:style>
  <w:style w:type="character" w:styleId="af">
    <w:name w:val="Emphasis"/>
    <w:basedOn w:val="a0"/>
    <w:uiPriority w:val="20"/>
    <w:qFormat/>
    <w:rsid w:val="00F27DF1"/>
    <w:rPr>
      <w:i/>
      <w:iCs/>
    </w:rPr>
  </w:style>
  <w:style w:type="paragraph" w:styleId="af0">
    <w:name w:val="List Paragraph"/>
    <w:basedOn w:val="a"/>
    <w:uiPriority w:val="34"/>
    <w:qFormat/>
    <w:rsid w:val="00F27DF1"/>
    <w:pPr>
      <w:ind w:left="720"/>
      <w:contextualSpacing/>
    </w:pPr>
  </w:style>
  <w:style w:type="character" w:customStyle="1" w:styleId="30">
    <w:name w:val="Заголовок 3 Знак"/>
    <w:basedOn w:val="a0"/>
    <w:link w:val="3"/>
    <w:uiPriority w:val="9"/>
    <w:rsid w:val="00A404A8"/>
    <w:rPr>
      <w:b/>
      <w:bCs/>
      <w:sz w:val="27"/>
      <w:szCs w:val="27"/>
    </w:rPr>
  </w:style>
  <w:style w:type="character" w:customStyle="1" w:styleId="40">
    <w:name w:val="Заголовок 4 Знак"/>
    <w:basedOn w:val="a0"/>
    <w:link w:val="4"/>
    <w:semiHidden/>
    <w:rsid w:val="00A404A8"/>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4011">
      <w:bodyDiv w:val="1"/>
      <w:marLeft w:val="0"/>
      <w:marRight w:val="0"/>
      <w:marTop w:val="0"/>
      <w:marBottom w:val="0"/>
      <w:divBdr>
        <w:top w:val="none" w:sz="0" w:space="0" w:color="auto"/>
        <w:left w:val="none" w:sz="0" w:space="0" w:color="auto"/>
        <w:bottom w:val="none" w:sz="0" w:space="0" w:color="auto"/>
        <w:right w:val="none" w:sz="0" w:space="0" w:color="auto"/>
      </w:divBdr>
    </w:div>
    <w:div w:id="13051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smtsgdbo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2205-DF72-4E2B-8CD9-EBF455B4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22</Pages>
  <Words>7118</Words>
  <Characters>49656</Characters>
  <Application>Microsoft Office Word</Application>
  <DocSecurity>0</DocSecurity>
  <Lines>413</Lines>
  <Paragraphs>113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56661</CharactersWithSpaces>
  <SharedDoc>false</SharedDoc>
  <HLinks>
    <vt:vector size="6" baseType="variant">
      <vt:variant>
        <vt:i4>2490382</vt:i4>
      </vt:variant>
      <vt:variant>
        <vt:i4>0</vt:i4>
      </vt:variant>
      <vt:variant>
        <vt:i4>0</vt:i4>
      </vt:variant>
      <vt:variant>
        <vt:i4>5</vt:i4>
      </vt:variant>
      <vt:variant>
        <vt:lpwstr>mailto:nsmtsgdbol@mail.ru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1111</dc:creator>
  <cp:keywords/>
  <dc:description/>
  <cp:lastModifiedBy>user</cp:lastModifiedBy>
  <cp:revision>15</cp:revision>
  <cp:lastPrinted>2018-11-27T10:25:00Z</cp:lastPrinted>
  <dcterms:created xsi:type="dcterms:W3CDTF">2019-03-06T09:06:00Z</dcterms:created>
  <dcterms:modified xsi:type="dcterms:W3CDTF">2019-11-26T07:54:00Z</dcterms:modified>
</cp:coreProperties>
</file>