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7DCC" w14:textId="77777777" w:rsidR="00941E0F" w:rsidRPr="005C0D78" w:rsidRDefault="00941E0F" w:rsidP="00941E0F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5C0D78">
        <w:rPr>
          <w:rFonts w:ascii="Times New Roman" w:hAnsi="Times New Roman"/>
          <w:b/>
          <w:sz w:val="24"/>
          <w:szCs w:val="24"/>
        </w:rPr>
        <w:t>Сублицензионный договор № ______</w:t>
      </w:r>
    </w:p>
    <w:p w14:paraId="7B10AD9C" w14:textId="77777777" w:rsidR="00941E0F" w:rsidRPr="005C0D78" w:rsidRDefault="00941E0F" w:rsidP="00941E0F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5C0D78">
        <w:rPr>
          <w:rFonts w:ascii="Times New Roman" w:hAnsi="Times New Roman"/>
          <w:b/>
          <w:sz w:val="24"/>
          <w:szCs w:val="24"/>
        </w:rPr>
        <w:t>о предоставлении права использования</w:t>
      </w:r>
    </w:p>
    <w:p w14:paraId="49E123D8" w14:textId="77777777" w:rsidR="00941E0F" w:rsidRPr="005C0D78" w:rsidRDefault="00941E0F" w:rsidP="00941E0F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5C0D78">
        <w:rPr>
          <w:rFonts w:ascii="Times New Roman" w:hAnsi="Times New Roman"/>
          <w:b/>
          <w:sz w:val="24"/>
          <w:szCs w:val="24"/>
        </w:rPr>
        <w:t>программного обеспечения</w:t>
      </w:r>
    </w:p>
    <w:p w14:paraId="7C8A4C92" w14:textId="77777777" w:rsidR="00D9594C" w:rsidRPr="004B2AED" w:rsidRDefault="00D9594C" w:rsidP="00D9594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A87D04" w14:textId="77777777" w:rsidR="00D9594C" w:rsidRPr="004B2AED" w:rsidRDefault="00D9594C" w:rsidP="00D9594C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г. _______                                                                                              </w:t>
      </w:r>
      <w:proofErr w:type="gramStart"/>
      <w:r w:rsidRPr="004B2AE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4B2AED">
        <w:rPr>
          <w:rFonts w:ascii="Times New Roman" w:hAnsi="Times New Roman" w:cs="Times New Roman"/>
          <w:sz w:val="24"/>
          <w:szCs w:val="24"/>
        </w:rPr>
        <w:t>___»_________ 20__ г.</w:t>
      </w:r>
    </w:p>
    <w:p w14:paraId="3AD0E595" w14:textId="77777777" w:rsidR="00D9594C" w:rsidRPr="004B2AED" w:rsidRDefault="00D9594C" w:rsidP="00D9594C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7B046AE1" w14:textId="77777777" w:rsidR="00D9594C" w:rsidRPr="004B2AED" w:rsidRDefault="00D9594C" w:rsidP="00D9594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852D33" w14:textId="21B8FC1D" w:rsidR="00D9594C" w:rsidRPr="004B2AED" w:rsidRDefault="00BC4162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013">
        <w:rPr>
          <w:rFonts w:ascii="Times New Roman" w:hAnsi="Times New Roman"/>
          <w:b/>
          <w:sz w:val="24"/>
          <w:szCs w:val="24"/>
        </w:rPr>
        <w:t>Частное учреждение здравоохранения «Центральная клиническая больница «РЖД-Медицина»</w:t>
      </w:r>
      <w:r w:rsidR="00D9594C" w:rsidRPr="004B2A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94C" w:rsidRPr="004B2AED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D9594C" w:rsidRPr="004B2AED">
        <w:rPr>
          <w:rFonts w:ascii="Times New Roman" w:hAnsi="Times New Roman" w:cs="Times New Roman"/>
          <w:b/>
          <w:sz w:val="24"/>
          <w:szCs w:val="24"/>
        </w:rPr>
        <w:t>«</w:t>
      </w:r>
      <w:r w:rsidR="003E65E0">
        <w:rPr>
          <w:rFonts w:ascii="Times New Roman" w:hAnsi="Times New Roman" w:cs="Times New Roman"/>
          <w:b/>
          <w:sz w:val="24"/>
          <w:szCs w:val="24"/>
        </w:rPr>
        <w:t>Субл</w:t>
      </w:r>
      <w:r w:rsidR="003E65E0" w:rsidRPr="004B2AED">
        <w:rPr>
          <w:rFonts w:ascii="Times New Roman" w:hAnsi="Times New Roman" w:cs="Times New Roman"/>
          <w:b/>
          <w:sz w:val="24"/>
          <w:szCs w:val="24"/>
        </w:rPr>
        <w:t>ицензиат</w:t>
      </w:r>
      <w:r w:rsidR="00D9594C" w:rsidRPr="004B2AE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9594C" w:rsidRPr="004B2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94C" w:rsidRPr="004B2AED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>д</w:t>
      </w:r>
      <w:r w:rsidRPr="00594013">
        <w:rPr>
          <w:rFonts w:ascii="Times New Roman" w:hAnsi="Times New Roman"/>
          <w:sz w:val="24"/>
          <w:szCs w:val="24"/>
        </w:rPr>
        <w:t xml:space="preserve">иректора </w:t>
      </w:r>
      <w:r>
        <w:rPr>
          <w:rFonts w:ascii="Times New Roman" w:hAnsi="Times New Roman"/>
          <w:sz w:val="24"/>
          <w:szCs w:val="24"/>
        </w:rPr>
        <w:t>Акчуриной Инны Майильевны, действующей</w:t>
      </w:r>
      <w:r w:rsidRPr="00BF6A8F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У</w:t>
      </w:r>
      <w:r w:rsidRPr="00BF6A8F">
        <w:rPr>
          <w:rFonts w:ascii="Times New Roman" w:hAnsi="Times New Roman"/>
          <w:sz w:val="24"/>
          <w:szCs w:val="24"/>
        </w:rPr>
        <w:t>става</w:t>
      </w:r>
      <w:r>
        <w:rPr>
          <w:rFonts w:ascii="Times New Roman" w:hAnsi="Times New Roman"/>
          <w:sz w:val="24"/>
          <w:szCs w:val="24"/>
        </w:rPr>
        <w:t>,</w:t>
      </w:r>
      <w:r w:rsidRPr="004B2AED">
        <w:rPr>
          <w:rFonts w:ascii="Times New Roman" w:hAnsi="Times New Roman" w:cs="Times New Roman"/>
          <w:sz w:val="24"/>
          <w:szCs w:val="24"/>
        </w:rPr>
        <w:t xml:space="preserve"> </w:t>
      </w:r>
      <w:r w:rsidR="00D9594C" w:rsidRPr="004B2AED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D9594C" w:rsidRPr="004B2AED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="00D9594C" w:rsidRPr="004B2AED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D9594C" w:rsidRPr="004B2AED">
        <w:rPr>
          <w:rFonts w:ascii="Times New Roman" w:hAnsi="Times New Roman" w:cs="Times New Roman"/>
          <w:b/>
          <w:sz w:val="24"/>
          <w:szCs w:val="24"/>
        </w:rPr>
        <w:t>«</w:t>
      </w:r>
      <w:r w:rsidR="003E65E0">
        <w:rPr>
          <w:rFonts w:ascii="Times New Roman" w:hAnsi="Times New Roman" w:cs="Times New Roman"/>
          <w:b/>
          <w:sz w:val="24"/>
          <w:szCs w:val="24"/>
        </w:rPr>
        <w:t>Л</w:t>
      </w:r>
      <w:r w:rsidR="003E65E0" w:rsidRPr="004B2AED">
        <w:rPr>
          <w:rFonts w:ascii="Times New Roman" w:hAnsi="Times New Roman" w:cs="Times New Roman"/>
          <w:b/>
          <w:sz w:val="24"/>
          <w:szCs w:val="24"/>
        </w:rPr>
        <w:t>ицензиат</w:t>
      </w:r>
      <w:r w:rsidR="00D9594C" w:rsidRPr="004B2AED">
        <w:rPr>
          <w:rFonts w:ascii="Times New Roman" w:hAnsi="Times New Roman" w:cs="Times New Roman"/>
          <w:b/>
          <w:sz w:val="24"/>
          <w:szCs w:val="24"/>
        </w:rPr>
        <w:t>»</w:t>
      </w:r>
      <w:r w:rsidR="00D9594C" w:rsidRPr="004B2AED">
        <w:rPr>
          <w:rFonts w:ascii="Times New Roman" w:hAnsi="Times New Roman" w:cs="Times New Roman"/>
          <w:sz w:val="24"/>
          <w:szCs w:val="24"/>
        </w:rPr>
        <w:t>, в лице ____________________________________, действующего на основании ____________, с другой стороны, вместе именуемые «Стороны», заключили настоящий Договор о нижеследующем:</w:t>
      </w:r>
    </w:p>
    <w:p w14:paraId="5723FA48" w14:textId="77777777" w:rsidR="00D9594C" w:rsidRPr="004B2AED" w:rsidRDefault="00D9594C" w:rsidP="00D9594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4586A2" w14:textId="77777777" w:rsidR="00D9594C" w:rsidRDefault="00D9594C" w:rsidP="00D9594C">
      <w:pPr>
        <w:pStyle w:val="ConsPlusNormal"/>
        <w:numPr>
          <w:ilvl w:val="0"/>
          <w:numId w:val="6"/>
        </w:numPr>
        <w:spacing w:line="36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3CC48D0" w14:textId="50ACA100" w:rsidR="00D9594C" w:rsidRPr="004B2AED" w:rsidRDefault="00D9594C" w:rsidP="00D9594C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1.1. Лицензиат, с согласия Лицензиара, обязуется предоставить Сублицензиату право использования объекта интеллектуальной собственности -</w:t>
      </w:r>
      <w:r w:rsidR="003E65E0" w:rsidRPr="003E65E0">
        <w:t xml:space="preserve"> </w:t>
      </w:r>
      <w:r w:rsidR="003E65E0" w:rsidRPr="003E65E0">
        <w:rPr>
          <w:rFonts w:ascii="Times New Roman" w:hAnsi="Times New Roman"/>
          <w:sz w:val="24"/>
          <w:szCs w:val="24"/>
        </w:rPr>
        <w:t xml:space="preserve">программное обеспечение Kaspersky </w:t>
      </w:r>
      <w:proofErr w:type="spellStart"/>
      <w:r w:rsidR="003E65E0" w:rsidRPr="003E65E0">
        <w:rPr>
          <w:rFonts w:ascii="Times New Roman" w:hAnsi="Times New Roman"/>
          <w:sz w:val="24"/>
          <w:szCs w:val="24"/>
        </w:rPr>
        <w:t>Endpoint</w:t>
      </w:r>
      <w:proofErr w:type="spellEnd"/>
      <w:r w:rsidR="003E65E0" w:rsidRPr="003E65E0">
        <w:rPr>
          <w:rFonts w:ascii="Times New Roman" w:hAnsi="Times New Roman"/>
          <w:sz w:val="24"/>
          <w:szCs w:val="24"/>
        </w:rPr>
        <w:t xml:space="preserve"> Security для бизнеса – Стандартный Russian Edition</w:t>
      </w:r>
      <w:r w:rsidRPr="004B2AED">
        <w:rPr>
          <w:rFonts w:ascii="Times New Roman" w:hAnsi="Times New Roman"/>
          <w:sz w:val="24"/>
          <w:szCs w:val="24"/>
        </w:rPr>
        <w:t>, (далее - Программное обеспечение) в порядке, предусмотренном настоящим Договором, а Сублицензиат обязуется уплатить Лицензиату обусловленное настоящим Договором вознаграждение.</w:t>
      </w:r>
    </w:p>
    <w:p w14:paraId="2F124EAC" w14:textId="32D1C097" w:rsidR="00D9594C" w:rsidRPr="004B2AED" w:rsidRDefault="00D9594C" w:rsidP="00D9594C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1.2. Лицензиат гарантирует, что обладает правами на предоставление Сублицензиату права использования Программного обеспечения на условиях настоящего Договора на законном основании, что подтверждается:</w:t>
      </w:r>
      <w:r w:rsidR="003E65E0"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 xml:space="preserve">_______________________________________. </w:t>
      </w:r>
    </w:p>
    <w:p w14:paraId="6C60E0AB" w14:textId="110F2F31" w:rsidR="00D9594C" w:rsidRPr="004B2AED" w:rsidRDefault="00D9594C" w:rsidP="003E65E0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1.3. В целях идентификации Объекта интеллектуальной собственности Лицензиат передает Сублицензиату в </w:t>
      </w:r>
      <w:r w:rsidRPr="004B2AED">
        <w:rPr>
          <w:rFonts w:ascii="Times New Roman" w:hAnsi="Times New Roman"/>
          <w:i/>
          <w:sz w:val="24"/>
          <w:szCs w:val="24"/>
        </w:rPr>
        <w:t>1 (одном) экземпляре</w:t>
      </w:r>
      <w:r w:rsidRPr="004B2AED">
        <w:rPr>
          <w:rFonts w:ascii="Times New Roman" w:hAnsi="Times New Roman"/>
          <w:sz w:val="24"/>
          <w:szCs w:val="24"/>
        </w:rPr>
        <w:t xml:space="preserve"> Программное обеспечение, согласно </w:t>
      </w:r>
      <w:r w:rsidRPr="004B2AED">
        <w:rPr>
          <w:rFonts w:ascii="Times New Roman" w:hAnsi="Times New Roman"/>
          <w:bCs/>
          <w:sz w:val="24"/>
          <w:szCs w:val="24"/>
        </w:rPr>
        <w:t>Требованиям к Программному обеспечению (Приложение № 1 к настоящему Договору</w:t>
      </w:r>
      <w:r w:rsidRPr="003E65E0">
        <w:rPr>
          <w:rFonts w:ascii="Times New Roman" w:hAnsi="Times New Roman"/>
          <w:bCs/>
          <w:sz w:val="24"/>
          <w:szCs w:val="24"/>
        </w:rPr>
        <w:t xml:space="preserve">), </w:t>
      </w:r>
      <w:r w:rsidRPr="000B5578">
        <w:rPr>
          <w:rFonts w:ascii="Times New Roman" w:hAnsi="Times New Roman"/>
          <w:sz w:val="24"/>
          <w:szCs w:val="24"/>
        </w:rPr>
        <w:t>в электронном  виде</w:t>
      </w:r>
      <w:r w:rsidR="003E65E0">
        <w:rPr>
          <w:rFonts w:ascii="Times New Roman" w:hAnsi="Times New Roman"/>
          <w:sz w:val="24"/>
          <w:szCs w:val="24"/>
        </w:rPr>
        <w:t xml:space="preserve"> в формате электронного лицензионного сертификата и ключа активации</w:t>
      </w:r>
      <w:r w:rsidRPr="000B5578">
        <w:rPr>
          <w:rFonts w:ascii="Times New Roman" w:hAnsi="Times New Roman"/>
          <w:sz w:val="24"/>
          <w:szCs w:val="24"/>
        </w:rPr>
        <w:t xml:space="preserve"> </w:t>
      </w:r>
      <w:r w:rsidRPr="003E65E0">
        <w:rPr>
          <w:rFonts w:ascii="Times New Roman" w:hAnsi="Times New Roman"/>
          <w:sz w:val="24"/>
          <w:szCs w:val="24"/>
        </w:rPr>
        <w:t xml:space="preserve">по </w:t>
      </w:r>
      <w:r w:rsidR="003E65E0" w:rsidRPr="000B5578">
        <w:rPr>
          <w:rFonts w:ascii="Times New Roman" w:hAnsi="Times New Roman"/>
          <w:sz w:val="24"/>
          <w:szCs w:val="24"/>
        </w:rPr>
        <w:t>Универсальному передаточному документу (далее - УПД)</w:t>
      </w:r>
    </w:p>
    <w:p w14:paraId="6D40B0B6" w14:textId="32ABD203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1.</w:t>
      </w:r>
      <w:r w:rsidR="000909C3">
        <w:rPr>
          <w:rFonts w:ascii="Times New Roman" w:hAnsi="Times New Roman"/>
          <w:sz w:val="24"/>
          <w:szCs w:val="24"/>
        </w:rPr>
        <w:t>4</w:t>
      </w:r>
      <w:r w:rsidRPr="004B2AED">
        <w:rPr>
          <w:rFonts w:ascii="Times New Roman" w:hAnsi="Times New Roman"/>
          <w:sz w:val="24"/>
          <w:szCs w:val="24"/>
        </w:rPr>
        <w:t>. Срок действия предоставляемых прав на использование Программного обеспечения</w:t>
      </w:r>
      <w:r w:rsidR="003E65E0"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iCs/>
          <w:sz w:val="24"/>
          <w:szCs w:val="24"/>
        </w:rPr>
        <w:t>составляет:</w:t>
      </w:r>
      <w:r w:rsidR="003E65E0">
        <w:rPr>
          <w:rFonts w:ascii="Times New Roman" w:hAnsi="Times New Roman"/>
          <w:iCs/>
          <w:sz w:val="24"/>
          <w:szCs w:val="24"/>
        </w:rPr>
        <w:t xml:space="preserve"> </w:t>
      </w:r>
      <w:r w:rsidR="003E65E0" w:rsidRPr="003E65E0">
        <w:rPr>
          <w:rFonts w:ascii="Times New Roman" w:hAnsi="Times New Roman"/>
          <w:iCs/>
          <w:sz w:val="24"/>
          <w:szCs w:val="24"/>
        </w:rPr>
        <w:t xml:space="preserve">12 месяцев с даты </w:t>
      </w:r>
      <w:r w:rsidR="000909C3">
        <w:rPr>
          <w:rFonts w:ascii="Times New Roman" w:hAnsi="Times New Roman"/>
          <w:iCs/>
          <w:sz w:val="24"/>
          <w:szCs w:val="24"/>
        </w:rPr>
        <w:t>подписания сторонами передаточного документа, указанного в п.1.3 договора</w:t>
      </w:r>
      <w:r w:rsidRPr="004B2AED">
        <w:rPr>
          <w:rFonts w:ascii="Times New Roman" w:hAnsi="Times New Roman"/>
          <w:iCs/>
          <w:sz w:val="24"/>
          <w:szCs w:val="24"/>
        </w:rPr>
        <w:t>.</w:t>
      </w:r>
    </w:p>
    <w:p w14:paraId="65C8387E" w14:textId="77777777" w:rsidR="00D9594C" w:rsidRDefault="00D9594C" w:rsidP="00D9594C">
      <w:pPr>
        <w:pStyle w:val="ConsPlusNormal"/>
        <w:spacing w:line="36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2C15B6" w14:textId="77777777" w:rsidR="00D9594C" w:rsidRPr="004B2AED" w:rsidRDefault="00D9594C" w:rsidP="00D9594C">
      <w:pPr>
        <w:pStyle w:val="ConsPlusNormal"/>
        <w:spacing w:line="36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2. ПРАВА, ПЕРЕДАВАЕМЫЕ ЛИЦЕНЗИАТУ</w:t>
      </w:r>
    </w:p>
    <w:p w14:paraId="2F49BC16" w14:textId="77777777" w:rsidR="00D9594C" w:rsidRPr="004B2AED" w:rsidRDefault="00D9594C" w:rsidP="00D9594C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2.1. Сублицензия, выдаваемая Сублицензиату по настоящему Договору, является простой (неисключительной). За Лицензиатом сохраняется право выдачи сублицензий другим лицам.</w:t>
      </w:r>
    </w:p>
    <w:p w14:paraId="3AC17115" w14:textId="0D31DDFE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bCs/>
          <w:sz w:val="24"/>
          <w:szCs w:val="24"/>
        </w:rPr>
        <w:t>2.1.1.</w:t>
      </w:r>
      <w:r w:rsidR="003E65E0">
        <w:rPr>
          <w:rFonts w:ascii="Times New Roman" w:hAnsi="Times New Roman"/>
          <w:bCs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 xml:space="preserve">Лицензиату предоставляется право использования Программного обеспечения следующими способами: </w:t>
      </w:r>
      <w:r w:rsidR="003E65E0" w:rsidRPr="003E65E0">
        <w:rPr>
          <w:rFonts w:ascii="Times New Roman" w:hAnsi="Times New Roman"/>
          <w:sz w:val="24"/>
          <w:szCs w:val="24"/>
        </w:rPr>
        <w:t xml:space="preserve">неисключительное право на воспроизведение Программного обеспечения, ограниченное правом инсталляции, копирования и запуска Программного </w:t>
      </w:r>
      <w:r w:rsidR="003E65E0" w:rsidRPr="003E65E0">
        <w:rPr>
          <w:rFonts w:ascii="Times New Roman" w:hAnsi="Times New Roman"/>
          <w:sz w:val="24"/>
          <w:szCs w:val="24"/>
        </w:rPr>
        <w:lastRenderedPageBreak/>
        <w:t xml:space="preserve">обеспечения в соответствии с лицензионным соглашением для конечного пользователя, на территории России. При этом право на использование Программного обеспечения, в отношении которого предоставляется простая (неисключительная) лицензия, ограничено пределами, предусмотренными лицензионным соглашением для конечного </w:t>
      </w:r>
      <w:proofErr w:type="gramStart"/>
      <w:r w:rsidR="003E65E0" w:rsidRPr="003E65E0">
        <w:rPr>
          <w:rFonts w:ascii="Times New Roman" w:hAnsi="Times New Roman"/>
          <w:sz w:val="24"/>
          <w:szCs w:val="24"/>
        </w:rPr>
        <w:t>пользователя.</w:t>
      </w:r>
      <w:r w:rsidRPr="004B2AED">
        <w:rPr>
          <w:rFonts w:ascii="Times New Roman" w:hAnsi="Times New Roman"/>
          <w:sz w:val="24"/>
          <w:szCs w:val="24"/>
        </w:rPr>
        <w:t>.</w:t>
      </w:r>
      <w:proofErr w:type="gramEnd"/>
    </w:p>
    <w:p w14:paraId="2A1C0B58" w14:textId="4D1E05EE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2.2. По настоящему Договору использование Лицензиатом Программного обеспечения допускается на территории:</w:t>
      </w:r>
      <w:r w:rsidR="003E65E0">
        <w:rPr>
          <w:rFonts w:ascii="Times New Roman" w:hAnsi="Times New Roman"/>
          <w:sz w:val="24"/>
          <w:szCs w:val="24"/>
        </w:rPr>
        <w:t xml:space="preserve"> </w:t>
      </w:r>
      <w:r w:rsidR="003E65E0" w:rsidRPr="003E65E0">
        <w:rPr>
          <w:rFonts w:ascii="Times New Roman" w:hAnsi="Times New Roman"/>
          <w:sz w:val="24"/>
          <w:szCs w:val="24"/>
        </w:rPr>
        <w:t>РФ</w:t>
      </w:r>
      <w:r w:rsidRPr="004B2AED">
        <w:rPr>
          <w:rFonts w:ascii="Times New Roman" w:hAnsi="Times New Roman"/>
          <w:sz w:val="24"/>
          <w:szCs w:val="24"/>
        </w:rPr>
        <w:t>.</w:t>
      </w:r>
    </w:p>
    <w:p w14:paraId="10EC0B35" w14:textId="220EAB93" w:rsidR="00D9594C" w:rsidRPr="004B2AED" w:rsidRDefault="00D9594C" w:rsidP="00D9594C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2.3. Сублицензиат</w:t>
      </w:r>
      <w:r w:rsidR="003E65E0">
        <w:rPr>
          <w:rFonts w:ascii="Times New Roman" w:hAnsi="Times New Roman"/>
          <w:sz w:val="24"/>
          <w:szCs w:val="24"/>
        </w:rPr>
        <w:t xml:space="preserve"> не</w:t>
      </w:r>
      <w:r w:rsidRPr="004B2AED"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bCs/>
          <w:sz w:val="24"/>
          <w:szCs w:val="24"/>
        </w:rPr>
        <w:t>вправе</w:t>
      </w:r>
      <w:r w:rsidR="003E65E0">
        <w:rPr>
          <w:rFonts w:ascii="Times New Roman" w:hAnsi="Times New Roman"/>
          <w:bCs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заключать с третьими лицами</w:t>
      </w:r>
      <w:r w:rsidR="003E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AED">
        <w:rPr>
          <w:rFonts w:ascii="Times New Roman" w:hAnsi="Times New Roman"/>
          <w:sz w:val="24"/>
          <w:szCs w:val="24"/>
        </w:rPr>
        <w:t>субсублицензионные</w:t>
      </w:r>
      <w:proofErr w:type="spellEnd"/>
      <w:r w:rsidRPr="004B2AED">
        <w:rPr>
          <w:rFonts w:ascii="Times New Roman" w:hAnsi="Times New Roman"/>
          <w:sz w:val="24"/>
          <w:szCs w:val="24"/>
        </w:rPr>
        <w:t xml:space="preserve"> договоры на передачу прав на Программное обеспечение, без дополнительного </w:t>
      </w:r>
      <w:r w:rsidR="003E65E0" w:rsidRPr="003E65E0">
        <w:rPr>
          <w:rFonts w:ascii="Times New Roman" w:hAnsi="Times New Roman"/>
          <w:sz w:val="24"/>
          <w:szCs w:val="24"/>
        </w:rPr>
        <w:t>согласия Лицензиара</w:t>
      </w:r>
      <w:r w:rsidRPr="004B2AED">
        <w:rPr>
          <w:rFonts w:ascii="Times New Roman" w:hAnsi="Times New Roman"/>
          <w:sz w:val="24"/>
          <w:szCs w:val="24"/>
        </w:rPr>
        <w:t>.</w:t>
      </w:r>
    </w:p>
    <w:p w14:paraId="4A76BABB" w14:textId="77777777" w:rsidR="00D9594C" w:rsidRPr="004B2AED" w:rsidRDefault="00D9594C" w:rsidP="00D9594C">
      <w:pPr>
        <w:spacing w:after="0" w:line="360" w:lineRule="exact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47E686E7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3.1. Лицензиат обязуется</w:t>
      </w:r>
      <w:r w:rsidRPr="004B2AED">
        <w:rPr>
          <w:rFonts w:ascii="Times New Roman" w:hAnsi="Times New Roman" w:cs="Times New Roman"/>
          <w:sz w:val="24"/>
          <w:szCs w:val="24"/>
        </w:rPr>
        <w:t>:</w:t>
      </w:r>
    </w:p>
    <w:p w14:paraId="71D22621" w14:textId="27D8F8E6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3.1.1. Передать Сублицензиату Программное обеспечение в состоянии, </w:t>
      </w:r>
      <w:r w:rsidRPr="00864841">
        <w:rPr>
          <w:rFonts w:ascii="Times New Roman" w:hAnsi="Times New Roman" w:cs="Times New Roman"/>
          <w:sz w:val="24"/>
          <w:szCs w:val="24"/>
        </w:rPr>
        <w:t>позволяющем его использование на условиях настоящего Договора, в течение:</w:t>
      </w:r>
      <w:r w:rsidR="00864841" w:rsidRPr="00864841">
        <w:rPr>
          <w:rFonts w:ascii="Times New Roman" w:hAnsi="Times New Roman" w:cs="Times New Roman"/>
          <w:sz w:val="24"/>
          <w:szCs w:val="24"/>
        </w:rPr>
        <w:t xml:space="preserve"> </w:t>
      </w:r>
      <w:r w:rsidR="00864841" w:rsidRPr="000B5578">
        <w:rPr>
          <w:rFonts w:ascii="Times New Roman" w:hAnsi="Times New Roman" w:cs="Times New Roman"/>
          <w:i/>
          <w:iCs/>
          <w:sz w:val="24"/>
          <w:szCs w:val="24"/>
        </w:rPr>
        <w:t xml:space="preserve">10 (десяти) рабочих дней </w:t>
      </w:r>
      <w:r w:rsidRPr="00864841">
        <w:rPr>
          <w:rFonts w:ascii="Times New Roman" w:hAnsi="Times New Roman" w:cs="Times New Roman"/>
          <w:i/>
          <w:iCs/>
          <w:sz w:val="24"/>
          <w:szCs w:val="24"/>
        </w:rPr>
        <w:t>с момента заключения настоящего Договора.</w:t>
      </w:r>
    </w:p>
    <w:p w14:paraId="260DB481" w14:textId="691FC66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3.1.2. Передать Сублицензиату экземпляр Программного обеспечения </w:t>
      </w:r>
      <w:r w:rsidR="000C6744" w:rsidRPr="000C6744">
        <w:rPr>
          <w:rFonts w:ascii="Times New Roman" w:hAnsi="Times New Roman" w:cs="Times New Roman"/>
          <w:i/>
          <w:sz w:val="24"/>
          <w:szCs w:val="24"/>
        </w:rPr>
        <w:t>в формате электронного лицензионног</w:t>
      </w:r>
      <w:r w:rsidR="000C6744">
        <w:rPr>
          <w:rFonts w:ascii="Times New Roman" w:hAnsi="Times New Roman" w:cs="Times New Roman"/>
          <w:i/>
          <w:sz w:val="24"/>
          <w:szCs w:val="24"/>
        </w:rPr>
        <w:t xml:space="preserve">о сертификата и ключа активации, </w:t>
      </w:r>
      <w:r w:rsidRPr="004B2AED">
        <w:rPr>
          <w:rFonts w:ascii="Times New Roman" w:hAnsi="Times New Roman" w:cs="Times New Roman"/>
          <w:sz w:val="24"/>
          <w:szCs w:val="24"/>
        </w:rPr>
        <w:t>содержащем программу для установки, а также техническую документацию к Программному обеспечению.</w:t>
      </w:r>
    </w:p>
    <w:p w14:paraId="76D27DB8" w14:textId="41C5334C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3.1.3. Предоставлять Сублицензиату информацию об изменениях в составе владельцев Лицензиата, включая реального приобретателя выгоды, и (или) в исполнительных органах Лицензиата не позднее, чем через 5 (пять) календарных дней после таких изменений.</w:t>
      </w:r>
    </w:p>
    <w:p w14:paraId="72C0CEF7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3.2. Лицензиат  вправе:</w:t>
      </w:r>
    </w:p>
    <w:p w14:paraId="69D0C015" w14:textId="77777777" w:rsidR="00D9594C" w:rsidRPr="004B2AED" w:rsidRDefault="00D9594C" w:rsidP="00D9594C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3.2.1. Требовать своевременного получения вознаграждения в порядке и размере, установленных настоящим Договором.</w:t>
      </w:r>
    </w:p>
    <w:p w14:paraId="0865C444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3.3. Сублицензиат обязуется:</w:t>
      </w:r>
    </w:p>
    <w:p w14:paraId="432727FD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3.3.1. Выплатить Лицензиату вознаграждение за предоставление (передачу) прав на использование Программного обеспечения в порядке и сроки, установленные настоящим Договором.</w:t>
      </w:r>
    </w:p>
    <w:p w14:paraId="5035F318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3.3.2. Использовать Программное обеспечение исключительно способами, предусмотренными настоящим Договором.</w:t>
      </w:r>
    </w:p>
    <w:p w14:paraId="40BBC5EC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3.3.3. Строго придерживаться и не нарушать условий настоящего Договора, а также обеспечить конфиденциальность полученной при сотрудничестве с Лицензиатом коммерческой и технической информации.</w:t>
      </w:r>
    </w:p>
    <w:p w14:paraId="7EA4BF47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3.4. Сублицензиат вправе</w:t>
      </w:r>
      <w:r w:rsidRPr="004B2AED">
        <w:rPr>
          <w:rFonts w:ascii="Times New Roman" w:hAnsi="Times New Roman" w:cs="Times New Roman"/>
          <w:sz w:val="24"/>
          <w:szCs w:val="24"/>
        </w:rPr>
        <w:t>:</w:t>
      </w:r>
    </w:p>
    <w:p w14:paraId="07DC4501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3.4.2. Отказаться от исполнения настоящего Договора, если Лицензиат в нарушение условий настоящего Договора отказывается передать Сублицензиату право на использование Программного обеспечения по настоящему Договору, </w:t>
      </w:r>
      <w:r w:rsidRPr="004B2AED">
        <w:rPr>
          <w:rFonts w:ascii="Times New Roman" w:hAnsi="Times New Roman" w:cs="Times New Roman"/>
          <w:i/>
          <w:sz w:val="24"/>
          <w:szCs w:val="24"/>
        </w:rPr>
        <w:t>а также потребовать возврата уплаченной денежной суммы.</w:t>
      </w:r>
    </w:p>
    <w:p w14:paraId="284FE512" w14:textId="382EE1F9" w:rsidR="00D9594C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3.4.3. Расторгнуть настоящий Договор в одностороннем внесудебном порядке в случае нарушения Лицензиатом требований п.3.1.3. настоящего Договора. </w:t>
      </w:r>
    </w:p>
    <w:p w14:paraId="454DB949" w14:textId="77777777" w:rsidR="000C6744" w:rsidRPr="004B2AED" w:rsidRDefault="000C6744" w:rsidP="000C674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B2FD11A" w14:textId="77777777" w:rsidR="00D9594C" w:rsidRPr="004B2AED" w:rsidRDefault="00D9594C" w:rsidP="00D9594C">
      <w:pPr>
        <w:pStyle w:val="ConsPlusNormal"/>
        <w:spacing w:line="360" w:lineRule="exact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AED">
        <w:rPr>
          <w:rFonts w:ascii="Times New Roman" w:hAnsi="Times New Roman" w:cs="Times New Roman"/>
          <w:b/>
          <w:sz w:val="24"/>
          <w:szCs w:val="24"/>
        </w:rPr>
        <w:t>ВОЗНАГРАЖДЕНИЕ И СРОК ОПЛАТЫ</w:t>
      </w:r>
    </w:p>
    <w:p w14:paraId="210EC1D1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4.1.Вознаграждение Лицензиата, за предоставление Сублицензиату прав на использование Программного обеспечения по Договору составляет: _________________(________________) рублей ___ копеек </w:t>
      </w:r>
      <w:r w:rsidRPr="004B2AED">
        <w:rPr>
          <w:rFonts w:ascii="Times New Roman" w:hAnsi="Times New Roman" w:cs="Times New Roman"/>
          <w:i/>
          <w:sz w:val="24"/>
          <w:szCs w:val="24"/>
        </w:rPr>
        <w:t xml:space="preserve">(сумма НДС/НДС не облагается на основании </w:t>
      </w:r>
      <w:proofErr w:type="spellStart"/>
      <w:r w:rsidRPr="004B2AED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4B2AED">
        <w:rPr>
          <w:rFonts w:ascii="Times New Roman" w:hAnsi="Times New Roman" w:cs="Times New Roman"/>
          <w:i/>
          <w:sz w:val="24"/>
          <w:szCs w:val="24"/>
        </w:rPr>
        <w:t>. 26 п. 2 ст. 149 НК Российской Федерации).</w:t>
      </w:r>
    </w:p>
    <w:p w14:paraId="4E2E2240" w14:textId="37F18923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4.2. Оплата по настоящему Договору осуществляется Сублицензиатом в безналичной форме, путем перечисления денежных средств на расчетный счет Лицензиата указанный в разделе 13 настоящего Договора,  в следующем порядке:</w:t>
      </w:r>
    </w:p>
    <w:p w14:paraId="178AEC8D" w14:textId="5755063E" w:rsidR="00D9594C" w:rsidRPr="004B2AED" w:rsidRDefault="00D9594C" w:rsidP="00D9594C">
      <w:pPr>
        <w:pStyle w:val="Standard"/>
        <w:spacing w:line="360" w:lineRule="exact"/>
        <w:ind w:firstLine="709"/>
        <w:jc w:val="both"/>
        <w:rPr>
          <w:i/>
        </w:rPr>
      </w:pPr>
      <w:r w:rsidRPr="004B2AED">
        <w:rPr>
          <w:i/>
        </w:rPr>
        <w:t xml:space="preserve">Оплата вознаграждения по настоящему Договору производится Сублицензиатом в течение </w:t>
      </w:r>
      <w:r w:rsidR="00A55C49">
        <w:rPr>
          <w:i/>
        </w:rPr>
        <w:t>40</w:t>
      </w:r>
      <w:r w:rsidR="00721BCF">
        <w:rPr>
          <w:i/>
        </w:rPr>
        <w:t xml:space="preserve"> календарных</w:t>
      </w:r>
      <w:r w:rsidR="00721BCF" w:rsidRPr="004B2AED">
        <w:rPr>
          <w:i/>
        </w:rPr>
        <w:t xml:space="preserve"> </w:t>
      </w:r>
      <w:r w:rsidRPr="004B2AED">
        <w:rPr>
          <w:i/>
        </w:rPr>
        <w:t xml:space="preserve">дней после подписания Сторонами </w:t>
      </w:r>
      <w:r w:rsidR="00721BCF">
        <w:rPr>
          <w:i/>
        </w:rPr>
        <w:t>УПД</w:t>
      </w:r>
      <w:r w:rsidR="000909C3">
        <w:rPr>
          <w:i/>
        </w:rPr>
        <w:t xml:space="preserve"> согласно п.1.3 договора</w:t>
      </w:r>
    </w:p>
    <w:p w14:paraId="442A839B" w14:textId="4731F50E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4.3. Датой исполнения обязательства Сублицензиата по оплате считается дата списания денежных средств с расчетного счета Сублицензиата. </w:t>
      </w:r>
    </w:p>
    <w:p w14:paraId="2E07B005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4.4. Проценты на сумму оплаты по настоящему Договору не начисляются и не уплачиваются.</w:t>
      </w:r>
    </w:p>
    <w:p w14:paraId="68BBA0AB" w14:textId="77777777" w:rsidR="00D9594C" w:rsidRDefault="00D9594C" w:rsidP="00D9594C">
      <w:pPr>
        <w:pStyle w:val="ConsPlusNormal"/>
        <w:spacing w:line="36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10FC174" w14:textId="77777777" w:rsidR="00D9594C" w:rsidRPr="004B2AED" w:rsidRDefault="00D9594C" w:rsidP="00D9594C">
      <w:pPr>
        <w:pStyle w:val="ConsPlusNormal"/>
        <w:spacing w:line="36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547D1FE2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F3D0967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5.2.  В случае нарушения Лицензиатом сроков передачи права пользования на Программное обеспечение и (или) документации на право пользования, Лицензиат выплачивает Сублицензиату неустойку в размере 0,1% от размера вознаграждения, указанного в п.4.1. за каждый день просрочки.</w:t>
      </w:r>
    </w:p>
    <w:p w14:paraId="439E93BA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5.3. Лицензиат несет ответственность за качество предоставленных материальных носителей, содержащих экземпляры ПО (если ПО предоставляется на материальных носителях), а также за наличие Документации на русском языке.</w:t>
      </w:r>
    </w:p>
    <w:p w14:paraId="35962235" w14:textId="77777777" w:rsidR="00D9594C" w:rsidRPr="004B2AED" w:rsidRDefault="00D9594C" w:rsidP="00D9594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BAB2AB6" w14:textId="77777777" w:rsidR="00D9594C" w:rsidRPr="004B2AED" w:rsidRDefault="00D9594C" w:rsidP="00D9594C">
      <w:pPr>
        <w:pStyle w:val="ConsPlusNormal"/>
        <w:spacing w:line="360" w:lineRule="exact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6. КОНФИДЕНЦИАЛЬНОСТЬ</w:t>
      </w:r>
    </w:p>
    <w:p w14:paraId="1D206A85" w14:textId="77777777" w:rsidR="00D9594C" w:rsidRPr="004B2AED" w:rsidRDefault="00D9594C" w:rsidP="00D9594C">
      <w:pPr>
        <w:pStyle w:val="a3"/>
        <w:tabs>
          <w:tab w:val="left" w:pos="426"/>
          <w:tab w:val="left" w:pos="567"/>
        </w:tabs>
        <w:spacing w:after="0" w:line="360" w:lineRule="exact"/>
        <w:jc w:val="both"/>
      </w:pPr>
      <w:r w:rsidRPr="004B2AED">
        <w:t xml:space="preserve">6.1. </w:t>
      </w:r>
      <w:proofErr w:type="gramStart"/>
      <w:r w:rsidRPr="004B2AED">
        <w:t>Стороны  обязуются</w:t>
      </w:r>
      <w:proofErr w:type="gramEnd"/>
      <w:r w:rsidRPr="004B2AED">
        <w:t xml:space="preserve"> в течение срока действия настоящего Договора и в течение 5 (пяти) лет после его прекращения обеспечить охрану полученной от другой Стороны 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p w14:paraId="7FA33446" w14:textId="77777777" w:rsidR="00D9594C" w:rsidRPr="004B2AED" w:rsidRDefault="00D9594C" w:rsidP="00D9594C">
      <w:pPr>
        <w:pStyle w:val="a3"/>
        <w:tabs>
          <w:tab w:val="left" w:pos="0"/>
        </w:tabs>
        <w:spacing w:after="0" w:line="360" w:lineRule="exact"/>
        <w:jc w:val="both"/>
      </w:pPr>
      <w:r w:rsidRPr="004B2AED">
        <w:t>6.2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14:paraId="331957F8" w14:textId="77777777" w:rsidR="00D9594C" w:rsidRPr="004B2AED" w:rsidRDefault="00D9594C" w:rsidP="00D9594C">
      <w:pPr>
        <w:pStyle w:val="a7"/>
        <w:tabs>
          <w:tab w:val="left" w:pos="426"/>
          <w:tab w:val="left" w:pos="567"/>
        </w:tabs>
        <w:spacing w:line="360" w:lineRule="exact"/>
        <w:jc w:val="both"/>
        <w:rPr>
          <w:sz w:val="24"/>
          <w:szCs w:val="24"/>
        </w:rPr>
      </w:pPr>
      <w:r w:rsidRPr="004B2AED">
        <w:rPr>
          <w:sz w:val="24"/>
          <w:szCs w:val="24"/>
        </w:rPr>
        <w:t>6.3. Каждая из Сторон обязуется не передавать оригиналы или копии документов, полученных друг от друга  в связи с настоящим Договором, третьим лицам без предварительного письменного согласия другой Стороны.</w:t>
      </w:r>
    </w:p>
    <w:p w14:paraId="37BA1D00" w14:textId="77777777" w:rsidR="00855584" w:rsidRPr="00855584" w:rsidRDefault="00855584" w:rsidP="008555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584">
        <w:rPr>
          <w:rFonts w:ascii="Times New Roman" w:hAnsi="Times New Roman" w:cs="Times New Roman"/>
          <w:sz w:val="24"/>
          <w:szCs w:val="24"/>
        </w:rPr>
        <w:t>6.4. Стороны обязуются в течение срока действия настоящего 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p w14:paraId="6E50865B" w14:textId="4DC325B1" w:rsidR="00D9594C" w:rsidRDefault="00855584" w:rsidP="008555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584">
        <w:rPr>
          <w:rFonts w:ascii="Times New Roman" w:hAnsi="Times New Roman" w:cs="Times New Roman"/>
          <w:sz w:val="24"/>
          <w:szCs w:val="24"/>
        </w:rPr>
        <w:lastRenderedPageBreak/>
        <w:t>6.5. Стороны обязуются соблюдать конфиденциальность персональных данных, обрабатываемых ими при выполнении настоящего Договора, и принимать меры по обеспечению безопасности персональных данных при их обработке, предусмотренные статьей 19 Федерального закона от 27 июля 2006 г. № 152-ФЗ «О персональных данных».</w:t>
      </w:r>
    </w:p>
    <w:p w14:paraId="5289E7B1" w14:textId="77777777" w:rsidR="00E92A08" w:rsidRPr="004B2AED" w:rsidRDefault="00E92A08" w:rsidP="008555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F32EB" w14:textId="77777777" w:rsidR="00D9594C" w:rsidRPr="004B2AED" w:rsidRDefault="00D9594C" w:rsidP="00D9594C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14:paraId="6D911D89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7.1. 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14:paraId="73270B80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14:paraId="3BF11BB8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7.3. В случае если споры не урегулированы Сторонами путем   переговоров и в претензионном порядке, то они передаются заинтересованной Стороной в Арбитражный суд ______________________.</w:t>
      </w:r>
    </w:p>
    <w:p w14:paraId="2BC1432D" w14:textId="77777777" w:rsidR="00D9594C" w:rsidRPr="004B2AED" w:rsidRDefault="00D9594C" w:rsidP="00D9594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3AED51" w14:textId="77777777" w:rsidR="00D9594C" w:rsidRPr="004B2AED" w:rsidRDefault="00D9594C" w:rsidP="00D9594C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8. ОБСТОЯТЕЛЬСТВА НЕПРЕОДОЛИМОЙ СИЛЫ</w:t>
      </w:r>
    </w:p>
    <w:p w14:paraId="5FAEF957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 предотвратимых обстоятельств, в том числе в условиях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6A0724B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644D9277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8.3. Сторона, которая не исполняет свои обязательства вследствие действия обстоятельств непреодолимой силы, должна, по возможности,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14:paraId="0EF8DCAA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8.4. Если обстоятельства непреодолимой силы действуют на протяжении 3 (трех) последовательных месяцев для обеих Сторон, настоящий Договор может быть расторгнут по инициативе любой из Сторон, при этом инициирующая Сторона обязана произвести расчеты с другой Стороной по фактически исполненному до наступления форс-мажорных обстоятельств после прекращения форс-мажорных обстоятельств.</w:t>
      </w:r>
    </w:p>
    <w:p w14:paraId="7C361BC7" w14:textId="77777777" w:rsidR="00D9594C" w:rsidRPr="004B2AED" w:rsidRDefault="00D9594C" w:rsidP="00D9594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D4A012" w14:textId="77777777" w:rsidR="00D9594C" w:rsidRPr="004B2AED" w:rsidRDefault="00D9594C" w:rsidP="00D9594C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9.АНТИКОРРУПЦИОННАЯ ОГОВОРКА</w:t>
      </w:r>
    </w:p>
    <w:p w14:paraId="720DB943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</w:t>
      </w:r>
      <w:r w:rsidRPr="004B2AED">
        <w:rPr>
          <w:rFonts w:ascii="Times New Roman" w:hAnsi="Times New Roman"/>
          <w:sz w:val="24"/>
          <w:szCs w:val="24"/>
        </w:rPr>
        <w:lastRenderedPageBreak/>
        <w:t>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138940AB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1382A762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9.2. 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9.1</w:t>
        </w:r>
      </w:hyperlink>
      <w:r w:rsidRPr="004B2AED">
        <w:rPr>
          <w:rFonts w:ascii="Times New Roman" w:hAnsi="Times New Roman"/>
          <w:sz w:val="24"/>
          <w:szCs w:val="24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9.1</w:t>
        </w:r>
      </w:hyperlink>
      <w:r w:rsidRPr="004B2AED">
        <w:rPr>
          <w:rFonts w:ascii="Times New Roman" w:hAnsi="Times New Roman"/>
          <w:sz w:val="24"/>
          <w:szCs w:val="24"/>
        </w:rPr>
        <w:t xml:space="preserve"> настоящего Договора другой Стороной, ее аффилированными лицами, работниками или посредниками.</w:t>
      </w:r>
    </w:p>
    <w:p w14:paraId="35E37662" w14:textId="77777777" w:rsidR="00855584" w:rsidRPr="005C0D78" w:rsidRDefault="00855584" w:rsidP="0085558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C0D78">
        <w:rPr>
          <w:rFonts w:ascii="Times New Roman" w:hAnsi="Times New Roman"/>
          <w:sz w:val="24"/>
          <w:szCs w:val="24"/>
        </w:rPr>
        <w:t xml:space="preserve">Каналы уведомления Сублицензиата о нарушениях каких-либо положений пункта 9.1. настоящего Договора: </w:t>
      </w:r>
      <w:r>
        <w:rPr>
          <w:rFonts w:ascii="Times New Roman" w:hAnsi="Times New Roman"/>
          <w:sz w:val="24"/>
          <w:szCs w:val="24"/>
        </w:rPr>
        <w:t xml:space="preserve">телефон: (499) 181-24-52,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3921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921E1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F906A7">
          <w:rPr>
            <w:rStyle w:val="af0"/>
            <w:rFonts w:ascii="Times New Roman" w:hAnsi="Times New Roman"/>
            <w:sz w:val="24"/>
            <w:szCs w:val="24"/>
            <w:lang w:val="en-US"/>
          </w:rPr>
          <w:t>omts</w:t>
        </w:r>
        <w:r w:rsidRPr="00F906A7">
          <w:rPr>
            <w:rStyle w:val="af0"/>
            <w:rFonts w:ascii="Times New Roman" w:hAnsi="Times New Roman"/>
            <w:sz w:val="24"/>
            <w:szCs w:val="24"/>
          </w:rPr>
          <w:t>@</w:t>
        </w:r>
        <w:r w:rsidRPr="00F906A7">
          <w:rPr>
            <w:rStyle w:val="af0"/>
            <w:rFonts w:ascii="Times New Roman" w:hAnsi="Times New Roman"/>
            <w:sz w:val="24"/>
            <w:szCs w:val="24"/>
            <w:lang w:val="en-US"/>
          </w:rPr>
          <w:t>rzd</w:t>
        </w:r>
        <w:r w:rsidRPr="00F906A7">
          <w:rPr>
            <w:rStyle w:val="af0"/>
            <w:rFonts w:ascii="Times New Roman" w:hAnsi="Times New Roman"/>
            <w:sz w:val="24"/>
            <w:szCs w:val="24"/>
          </w:rPr>
          <w:t>-</w:t>
        </w:r>
        <w:r w:rsidRPr="00F906A7">
          <w:rPr>
            <w:rStyle w:val="af0"/>
            <w:rFonts w:ascii="Times New Roman" w:hAnsi="Times New Roman"/>
            <w:sz w:val="24"/>
            <w:szCs w:val="24"/>
            <w:lang w:val="en-US"/>
          </w:rPr>
          <w:t>med</w:t>
        </w:r>
        <w:r w:rsidRPr="00F906A7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906A7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7A5CEC">
        <w:rPr>
          <w:rFonts w:ascii="Times New Roman" w:hAnsi="Times New Roman"/>
          <w:sz w:val="24"/>
          <w:szCs w:val="24"/>
        </w:rPr>
        <w:t xml:space="preserve"> </w:t>
      </w:r>
      <w:r w:rsidRPr="00AF1A7E">
        <w:rPr>
          <w:rFonts w:ascii="Times New Roman" w:hAnsi="Times New Roman"/>
          <w:sz w:val="24"/>
          <w:szCs w:val="24"/>
        </w:rPr>
        <w:t xml:space="preserve">официальный сайт </w:t>
      </w:r>
      <w:hyperlink r:id="rId8" w:history="1">
        <w:r w:rsidRPr="00F906A7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F906A7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906A7">
          <w:rPr>
            <w:rStyle w:val="af0"/>
            <w:rFonts w:ascii="Times New Roman" w:hAnsi="Times New Roman"/>
            <w:sz w:val="24"/>
            <w:szCs w:val="24"/>
            <w:lang w:val="en-US"/>
          </w:rPr>
          <w:t>ckb</w:t>
        </w:r>
        <w:r w:rsidRPr="00F906A7">
          <w:rPr>
            <w:rStyle w:val="af0"/>
            <w:rFonts w:ascii="Times New Roman" w:hAnsi="Times New Roman"/>
            <w:sz w:val="24"/>
            <w:szCs w:val="24"/>
          </w:rPr>
          <w:t>2</w:t>
        </w:r>
        <w:r w:rsidRPr="00F906A7">
          <w:rPr>
            <w:rStyle w:val="af0"/>
            <w:rFonts w:ascii="Times New Roman" w:hAnsi="Times New Roman"/>
            <w:sz w:val="24"/>
            <w:szCs w:val="24"/>
            <w:lang w:val="en-US"/>
          </w:rPr>
          <w:t>rzd</w:t>
        </w:r>
        <w:r w:rsidRPr="00F906A7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906A7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44AB9">
        <w:rPr>
          <w:rFonts w:ascii="Times New Roman" w:hAnsi="Times New Roman"/>
          <w:sz w:val="24"/>
          <w:szCs w:val="24"/>
        </w:rPr>
        <w:t xml:space="preserve"> </w:t>
      </w:r>
      <w:r w:rsidRPr="00AF1A7E">
        <w:rPr>
          <w:rFonts w:ascii="Times New Roman" w:hAnsi="Times New Roman"/>
          <w:sz w:val="24"/>
          <w:szCs w:val="24"/>
        </w:rPr>
        <w:t>(для заполнения специальной формы)</w:t>
      </w:r>
      <w:r w:rsidRPr="005C0D78">
        <w:rPr>
          <w:rFonts w:ascii="Times New Roman" w:hAnsi="Times New Roman"/>
          <w:sz w:val="24"/>
          <w:szCs w:val="24"/>
        </w:rPr>
        <w:t>.</w:t>
      </w:r>
    </w:p>
    <w:p w14:paraId="1876C25D" w14:textId="77777777" w:rsidR="00855584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Сторона, получившая уведомление о нарушении каких-либо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9.1</w:t>
        </w:r>
      </w:hyperlink>
      <w:r w:rsidRPr="004B2AED">
        <w:rPr>
          <w:rFonts w:ascii="Times New Roman" w:hAnsi="Times New Roman"/>
          <w:sz w:val="24"/>
          <w:szCs w:val="24"/>
        </w:rPr>
        <w:t xml:space="preserve">. настоящего Договора, обязана рассмотреть уведомление и сообщить другой </w:t>
      </w:r>
    </w:p>
    <w:p w14:paraId="74D75B1E" w14:textId="22259FF8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Стороне об итогах его рассмотрения в течение 20 (двадцати) рабочих дней с даты получения письменного уведомления.</w:t>
      </w:r>
    </w:p>
    <w:p w14:paraId="04CF7707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9.3. Стороны гарантируют осуществление надлежащего разбирательства по фактам нарушения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9.1</w:t>
        </w:r>
      </w:hyperlink>
      <w:r w:rsidRPr="004B2AED">
        <w:rPr>
          <w:rFonts w:ascii="Times New Roman" w:hAnsi="Times New Roman"/>
          <w:sz w:val="24"/>
          <w:szCs w:val="24"/>
        </w:rPr>
        <w:t>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2615F507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9.4. В случае подтверждения факта нарушения одной Стороной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9.1</w:t>
        </w:r>
      </w:hyperlink>
      <w:r w:rsidRPr="004B2AED">
        <w:rPr>
          <w:rFonts w:ascii="Times New Roman" w:hAnsi="Times New Roman"/>
          <w:sz w:val="24"/>
          <w:szCs w:val="24"/>
        </w:rPr>
        <w:t xml:space="preserve">.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 w:rsidRPr="004B2AED">
          <w:rPr>
            <w:rFonts w:ascii="Times New Roman" w:hAnsi="Times New Roman"/>
            <w:sz w:val="24"/>
            <w:szCs w:val="24"/>
          </w:rPr>
          <w:t>пунктом 9.2</w:t>
        </w:r>
      </w:hyperlink>
      <w:r w:rsidRPr="004B2AED">
        <w:rPr>
          <w:rFonts w:ascii="Times New Roman" w:hAnsi="Times New Roman"/>
          <w:sz w:val="24"/>
          <w:szCs w:val="24"/>
        </w:rPr>
        <w:t>.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(шестьдесят) календарных дней до даты прекращения действия настоящего Договора.</w:t>
      </w:r>
    </w:p>
    <w:p w14:paraId="3365CAD6" w14:textId="77777777" w:rsidR="00D9594C" w:rsidRPr="004B2AED" w:rsidRDefault="00D9594C" w:rsidP="00D9594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233D8B" w14:textId="77777777" w:rsidR="00D9594C" w:rsidRPr="004B2AED" w:rsidRDefault="00D9594C" w:rsidP="00D9594C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10. СРОК ДЕЙСТВИЯ ДОГОВОРА</w:t>
      </w:r>
    </w:p>
    <w:p w14:paraId="59FCFA7A" w14:textId="1FFE9308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и действует </w:t>
      </w:r>
      <w:r w:rsidR="000C6744">
        <w:rPr>
          <w:rFonts w:ascii="Times New Roman" w:hAnsi="Times New Roman" w:cs="Times New Roman"/>
          <w:i/>
          <w:sz w:val="24"/>
          <w:szCs w:val="24"/>
        </w:rPr>
        <w:t>в течении 12(двенадцати) месяцев с даты заключения настоящего Договора.</w:t>
      </w:r>
    </w:p>
    <w:p w14:paraId="5921F342" w14:textId="77777777" w:rsidR="00D9594C" w:rsidRPr="004B2AED" w:rsidRDefault="00D9594C" w:rsidP="00D9594C">
      <w:pPr>
        <w:pStyle w:val="a3"/>
        <w:tabs>
          <w:tab w:val="left" w:pos="-6804"/>
        </w:tabs>
        <w:spacing w:after="0" w:line="360" w:lineRule="exact"/>
        <w:ind w:firstLine="709"/>
        <w:jc w:val="center"/>
        <w:rPr>
          <w:b/>
        </w:rPr>
      </w:pPr>
    </w:p>
    <w:p w14:paraId="067E1C1F" w14:textId="77777777" w:rsidR="00D9594C" w:rsidRPr="004B2AED" w:rsidRDefault="00D9594C" w:rsidP="00D9594C">
      <w:pPr>
        <w:pStyle w:val="a3"/>
        <w:tabs>
          <w:tab w:val="left" w:pos="-6804"/>
        </w:tabs>
        <w:spacing w:after="0" w:line="360" w:lineRule="exact"/>
        <w:ind w:firstLine="709"/>
        <w:jc w:val="center"/>
        <w:rPr>
          <w:b/>
        </w:rPr>
      </w:pPr>
      <w:r w:rsidRPr="004B2AED">
        <w:rPr>
          <w:b/>
        </w:rPr>
        <w:t>11. НАЛОГОВАЯ ОГОВОРКА</w:t>
      </w:r>
    </w:p>
    <w:p w14:paraId="2F098F61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lastRenderedPageBreak/>
        <w:t>11.1.Лицензиат гарантирует, что:</w:t>
      </w:r>
    </w:p>
    <w:p w14:paraId="1CCE45F8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зарегистрирован в ЕГРЮЛ/ЕГРИП надлежащим образом;</w:t>
      </w:r>
    </w:p>
    <w:p w14:paraId="305F0ABE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i/>
          <w:sz w:val="24"/>
          <w:szCs w:val="24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</w:t>
      </w:r>
      <w:r w:rsidRPr="004B2AED">
        <w:rPr>
          <w:rFonts w:ascii="Times New Roman" w:hAnsi="Times New Roman"/>
          <w:sz w:val="24"/>
          <w:szCs w:val="24"/>
        </w:rPr>
        <w:t xml:space="preserve"> -</w:t>
      </w:r>
      <w:r w:rsidRPr="004B2AED">
        <w:rPr>
          <w:rFonts w:ascii="Times New Roman" w:hAnsi="Times New Roman"/>
          <w:i/>
        </w:rPr>
        <w:t xml:space="preserve"> данный абзац не добавляется в договор, если Лицензиатом  является индивидуальный предприниматель</w:t>
      </w:r>
      <w:r w:rsidRPr="004B2AED">
        <w:rPr>
          <w:rFonts w:ascii="Times New Roman" w:hAnsi="Times New Roman"/>
          <w:sz w:val="24"/>
          <w:szCs w:val="24"/>
        </w:rPr>
        <w:t>;</w:t>
      </w:r>
    </w:p>
    <w:p w14:paraId="492BF816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располагает персоналом, имуществом и материальными ресурсами, необходимыми для выполнения своих обязательств по настоящему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36D92E66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располагает лицензиями, необходимыми для осуществления деятельности и исполнения обязательств по настоящему Договору, если осуществляемая по настоящему Договору деятельность является лицензируемой;</w:t>
      </w:r>
    </w:p>
    <w:p w14:paraId="44D5C0B1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14:paraId="574E24A2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6BE04EFD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17432E95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075EC88C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своевременно и в полном объеме уплачивает налоги, сборы и страховые взносы;</w:t>
      </w:r>
    </w:p>
    <w:p w14:paraId="5A406219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2AED">
        <w:rPr>
          <w:rFonts w:ascii="Times New Roman" w:hAnsi="Times New Roman"/>
          <w:i/>
          <w:sz w:val="24"/>
          <w:szCs w:val="24"/>
        </w:rPr>
        <w:t>отражает в налоговой отчетности по НДС все суммы НДС, предъявленные Сублицензиату</w:t>
      </w:r>
      <w:r w:rsidRPr="004B2AED">
        <w:rPr>
          <w:rFonts w:ascii="Times New Roman" w:hAnsi="Times New Roman"/>
          <w:sz w:val="24"/>
          <w:szCs w:val="24"/>
        </w:rPr>
        <w:t xml:space="preserve"> – </w:t>
      </w:r>
      <w:r w:rsidRPr="004B2AED">
        <w:rPr>
          <w:rFonts w:ascii="Times New Roman" w:hAnsi="Times New Roman"/>
          <w:i/>
          <w:sz w:val="24"/>
          <w:szCs w:val="24"/>
        </w:rPr>
        <w:t>данный абзац исключается в случае освобождения от уплаты НДС при заключении настоящего Договора;</w:t>
      </w:r>
    </w:p>
    <w:p w14:paraId="73003E9B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6B6EC53B" w14:textId="77777777" w:rsidR="00D9594C" w:rsidRPr="004B2AED" w:rsidRDefault="00D9594C" w:rsidP="00D9594C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11.2.</w:t>
      </w:r>
      <w:r w:rsidRPr="004B2AED">
        <w:rPr>
          <w:rFonts w:ascii="Times New Roman" w:hAnsi="Times New Roman"/>
          <w:sz w:val="24"/>
          <w:szCs w:val="24"/>
        </w:rPr>
        <w:tab/>
        <w:t>Если Лицензиат нарушит гарантии (любую одну, несколько или все вместе), указанные в пункте 11.1. настоящего Договора,  и это повлечет:</w:t>
      </w:r>
    </w:p>
    <w:p w14:paraId="13914B44" w14:textId="77777777" w:rsidR="00D9594C" w:rsidRPr="004B2AED" w:rsidRDefault="00D9594C" w:rsidP="00D9594C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предъявление налоговыми органами требований к Сублицензиату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14:paraId="480139A8" w14:textId="77777777" w:rsidR="00D9594C" w:rsidRPr="004B2AED" w:rsidRDefault="00D9594C" w:rsidP="00D9594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lastRenderedPageBreak/>
        <w:t xml:space="preserve">предъявление третьими лицами, купившими у Лицензиата услуги, имущественные права, являющиеся предметом настоящего Договора, требований к Сублицензиату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Лицензиат обязуется возместить Сублицензиату убытки, который последний понес вследствие таких нарушений. </w:t>
      </w:r>
    </w:p>
    <w:p w14:paraId="720DC695" w14:textId="77777777" w:rsidR="00D9594C" w:rsidRPr="004B2AED" w:rsidRDefault="00D9594C" w:rsidP="00D9594C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11.3. Лицензиат в соответствии со ст. 406.1. Гражданского кодекса Российской Федерации, возмещает Сублицензиату все убытки последнего, возникшие в случаях, указанных в пункте 11.2.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Лицензиата возместить имущественные потери.</w:t>
      </w:r>
    </w:p>
    <w:p w14:paraId="15883931" w14:textId="77777777" w:rsidR="00D9594C" w:rsidRPr="004B2AED" w:rsidRDefault="00D9594C" w:rsidP="00D9594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606D868" w14:textId="77777777" w:rsidR="00D9594C" w:rsidRPr="004B2AED" w:rsidRDefault="00D9594C" w:rsidP="00D9594C">
      <w:pPr>
        <w:pStyle w:val="ConsPlusNormal"/>
        <w:spacing w:line="36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</w:p>
    <w:p w14:paraId="6FA8CBD2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12.1.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14:paraId="39A0206A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4F08565A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12.3. Стороны обязуются своевременно извещать друг друга об изменении своих реквизитов.</w:t>
      </w:r>
    </w:p>
    <w:p w14:paraId="0DE59E5A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12.4. 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настоящего Договора. Документы, направляемые в отсканированном виде, содержащие печать и подпись Стороны, в последующем должны быть направлены в оригинале по адресу указанному получателем в реквизитах Договора. В любом из случаев, срок получения такого документа, письма, уведомления, начинает течь с момента направления электронного сообщения. Сторона, указавшая неверный электронный адрес или не указавшая его вообще,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будет считаться принятыми к исполнению другой Стороной с даты отправления электронного письма.</w:t>
      </w:r>
    </w:p>
    <w:p w14:paraId="3CF8AC80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12.5. Все уведомления и сообщения в рамках настоящего Договора должны направляться Сторонами друг другу в письменной форме.</w:t>
      </w:r>
    </w:p>
    <w:p w14:paraId="2AFE811E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12.6. Настоящий Договор составлен в двух экземплярах, имеющих одинаковую юридическую силу, из которых один находится у Сублицензиата, второй - у Лицензиата.</w:t>
      </w:r>
    </w:p>
    <w:p w14:paraId="00AC34D8" w14:textId="77777777" w:rsidR="00D9594C" w:rsidRPr="004B2AED" w:rsidRDefault="00D9594C" w:rsidP="00D959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12.7. К настоящему Договору прилагаются:</w:t>
      </w:r>
    </w:p>
    <w:p w14:paraId="4015D07F" w14:textId="51C9F4B8" w:rsidR="000B5578" w:rsidRDefault="00D9594C" w:rsidP="000C674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12.7.1. </w:t>
      </w:r>
      <w:r w:rsidRPr="004B2AED">
        <w:rPr>
          <w:rFonts w:ascii="Times New Roman" w:hAnsi="Times New Roman" w:cs="Times New Roman"/>
          <w:bCs/>
          <w:sz w:val="24"/>
          <w:szCs w:val="24"/>
        </w:rPr>
        <w:t>Требование к программному обеспечению (Приложение № 1)</w:t>
      </w:r>
      <w:r w:rsidR="000B55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BE1075" w14:textId="77777777" w:rsidR="000C6744" w:rsidRDefault="000C6744" w:rsidP="000C674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A3BA2" w14:textId="77777777" w:rsidR="000C6744" w:rsidRDefault="000C6744" w:rsidP="000C674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1E9B9B" w14:textId="77777777" w:rsidR="000C6744" w:rsidRDefault="000C6744" w:rsidP="000C674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445669" w14:textId="77777777" w:rsidR="000C6744" w:rsidRDefault="000C6744" w:rsidP="000C674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B3D077" w14:textId="77777777" w:rsidR="000C6744" w:rsidRDefault="000C6744" w:rsidP="000C674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51224B" w14:textId="77777777" w:rsidR="000C6744" w:rsidRDefault="000C6744" w:rsidP="000C674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9D98E0" w14:textId="77777777" w:rsidR="000C6744" w:rsidRDefault="000C6744" w:rsidP="000C674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21C4F2" w14:textId="77777777" w:rsidR="00D9594C" w:rsidRPr="004B2AED" w:rsidRDefault="00D9594C" w:rsidP="00D9594C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13. АДРЕСА, РЕКВИЗИТЫ И ПОДПИСИ СТОРОН</w:t>
      </w:r>
    </w:p>
    <w:p w14:paraId="218D653D" w14:textId="77777777" w:rsidR="00D9594C" w:rsidRPr="004B2AED" w:rsidRDefault="00D9594C" w:rsidP="00D9594C">
      <w:pPr>
        <w:shd w:val="clear" w:color="auto" w:fill="FFFFFF"/>
        <w:suppressAutoHyphens/>
        <w:spacing w:after="0" w:line="360" w:lineRule="exact"/>
        <w:jc w:val="both"/>
        <w:rPr>
          <w:rFonts w:ascii="Times New Roman" w:eastAsia="MS Mincho" w:hAnsi="Times New Roman"/>
          <w:b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D9594C" w:rsidRPr="004B2AED" w14:paraId="1CA36FC9" w14:textId="77777777" w:rsidTr="0078486F">
        <w:tc>
          <w:tcPr>
            <w:tcW w:w="4785" w:type="dxa"/>
          </w:tcPr>
          <w:p w14:paraId="48718929" w14:textId="6A2E816D" w:rsidR="00930E26" w:rsidRPr="00313DDF" w:rsidRDefault="00721BCF" w:rsidP="00930E26">
            <w:pPr>
              <w:spacing w:after="0"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21BCF">
              <w:rPr>
                <w:rFonts w:ascii="Times New Roman" w:hAnsi="Times New Roman"/>
                <w:b/>
                <w:sz w:val="24"/>
                <w:szCs w:val="24"/>
              </w:rPr>
              <w:t>Сублицензиат</w:t>
            </w:r>
            <w:r w:rsidR="00D9594C" w:rsidRPr="004B2AE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6A7C5FB" w14:textId="77777777" w:rsidR="00930E26" w:rsidRPr="000A58D1" w:rsidRDefault="00930E26" w:rsidP="00930E2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A58D1">
              <w:rPr>
                <w:rFonts w:ascii="Times New Roman" w:hAnsi="Times New Roman"/>
                <w:b/>
                <w:sz w:val="24"/>
                <w:szCs w:val="24"/>
              </w:rPr>
              <w:t>ЧУЗ «ЦКБ «РЖД-Медицина»</w:t>
            </w:r>
          </w:p>
          <w:p w14:paraId="2D631117" w14:textId="77777777" w:rsidR="00930E26" w:rsidRPr="000A58D1" w:rsidRDefault="00930E26" w:rsidP="00930E2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58D1">
              <w:rPr>
                <w:rFonts w:ascii="Times New Roman" w:hAnsi="Times New Roman"/>
                <w:sz w:val="24"/>
                <w:szCs w:val="24"/>
              </w:rPr>
              <w:t>Место нахождения: 129128, г. Москва, ул. Будайская, д. 2</w:t>
            </w:r>
          </w:p>
          <w:p w14:paraId="4C937034" w14:textId="77777777" w:rsidR="00930E26" w:rsidRPr="00C948F3" w:rsidRDefault="00930E26" w:rsidP="00930E2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48F3">
              <w:rPr>
                <w:rFonts w:ascii="Times New Roman" w:hAnsi="Times New Roman"/>
                <w:sz w:val="24"/>
                <w:szCs w:val="24"/>
              </w:rPr>
              <w:t>ИНН 7716511464</w:t>
            </w:r>
          </w:p>
          <w:p w14:paraId="4F44545B" w14:textId="77777777" w:rsidR="00930E26" w:rsidRPr="00C948F3" w:rsidRDefault="00930E26" w:rsidP="00930E2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48F3">
              <w:rPr>
                <w:rFonts w:ascii="Times New Roman" w:hAnsi="Times New Roman"/>
                <w:sz w:val="24"/>
                <w:szCs w:val="24"/>
              </w:rPr>
              <w:t>КПП 771601001</w:t>
            </w:r>
          </w:p>
          <w:p w14:paraId="0B64FC41" w14:textId="77777777" w:rsidR="00930E26" w:rsidRPr="00C948F3" w:rsidRDefault="00930E26" w:rsidP="00930E2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48F3">
              <w:rPr>
                <w:rFonts w:ascii="Times New Roman" w:hAnsi="Times New Roman"/>
                <w:sz w:val="24"/>
                <w:szCs w:val="24"/>
              </w:rPr>
              <w:t>ОГРН 1047796593525</w:t>
            </w:r>
          </w:p>
          <w:p w14:paraId="3C2E113F" w14:textId="77777777" w:rsidR="00930E26" w:rsidRPr="00C948F3" w:rsidRDefault="00930E26" w:rsidP="00930E2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48F3">
              <w:rPr>
                <w:rFonts w:ascii="Times New Roman" w:hAnsi="Times New Roman"/>
                <w:sz w:val="24"/>
                <w:szCs w:val="24"/>
              </w:rPr>
              <w:t>Р/с 40703 810 9 01300 000612</w:t>
            </w:r>
          </w:p>
          <w:p w14:paraId="4E586A3D" w14:textId="77777777" w:rsidR="00930E26" w:rsidRPr="00C948F3" w:rsidRDefault="00930E26" w:rsidP="00930E2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48F3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211227">
              <w:rPr>
                <w:rFonts w:ascii="Times New Roman" w:hAnsi="Times New Roman"/>
                <w:sz w:val="24"/>
                <w:szCs w:val="24"/>
              </w:rPr>
              <w:t>«АЛЬФА-БАНК»</w:t>
            </w:r>
          </w:p>
          <w:p w14:paraId="30F08386" w14:textId="77777777" w:rsidR="00930E26" w:rsidRPr="00C948F3" w:rsidRDefault="00930E26" w:rsidP="00930E2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48F3">
              <w:rPr>
                <w:rFonts w:ascii="Times New Roman" w:hAnsi="Times New Roman"/>
                <w:sz w:val="24"/>
                <w:szCs w:val="24"/>
              </w:rPr>
              <w:t>К/с 30101 810 2 000 000 00593</w:t>
            </w:r>
          </w:p>
          <w:p w14:paraId="15F26B99" w14:textId="77777777" w:rsidR="00930E26" w:rsidRPr="00855584" w:rsidRDefault="00930E26" w:rsidP="00930E2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03AB">
              <w:rPr>
                <w:rFonts w:ascii="Times New Roman" w:hAnsi="Times New Roman"/>
                <w:sz w:val="24"/>
                <w:szCs w:val="24"/>
              </w:rPr>
              <w:t>БИК</w:t>
            </w:r>
            <w:r w:rsidRPr="00855584">
              <w:rPr>
                <w:rFonts w:ascii="Times New Roman" w:hAnsi="Times New Roman"/>
                <w:sz w:val="24"/>
                <w:szCs w:val="24"/>
              </w:rPr>
              <w:t xml:space="preserve"> 044525593</w:t>
            </w:r>
          </w:p>
          <w:p w14:paraId="10167DBD" w14:textId="77777777" w:rsidR="00D9594C" w:rsidRPr="00855584" w:rsidRDefault="00930E26" w:rsidP="00930E2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C948F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55584">
              <w:rPr>
                <w:rFonts w:ascii="Times New Roman" w:hAnsi="Times New Roman"/>
                <w:sz w:val="24"/>
                <w:szCs w:val="24"/>
              </w:rPr>
              <w:t>-</w:t>
            </w:r>
            <w:r w:rsidRPr="00C948F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555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C54A43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dogovor</w:t>
              </w:r>
              <w:r w:rsidRPr="00855584">
                <w:rPr>
                  <w:rStyle w:val="af0"/>
                  <w:rFonts w:ascii="Times New Roman" w:hAnsi="Times New Roman"/>
                  <w:sz w:val="24"/>
                  <w:szCs w:val="24"/>
                </w:rPr>
                <w:t>_</w:t>
              </w:r>
              <w:r w:rsidRPr="00C54A43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ckb</w:t>
              </w:r>
              <w:r w:rsidRPr="00855584">
                <w:rPr>
                  <w:rStyle w:val="af0"/>
                  <w:rFonts w:ascii="Times New Roman" w:hAnsi="Times New Roman"/>
                  <w:sz w:val="24"/>
                  <w:szCs w:val="24"/>
                </w:rPr>
                <w:t>@</w:t>
              </w:r>
              <w:r w:rsidRPr="00C54A43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55584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54A43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9E27521" w14:textId="77777777" w:rsidR="00D9594C" w:rsidRPr="00855584" w:rsidRDefault="00D9594C" w:rsidP="0078486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FB4590B" w14:textId="77777777" w:rsidR="00930E26" w:rsidRDefault="00930E26" w:rsidP="00930E26">
            <w:pPr>
              <w:snapToGrid w:val="0"/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14:paraId="14C8BD9C" w14:textId="77777777" w:rsidR="00930E26" w:rsidRPr="00BF6A8F" w:rsidRDefault="00930E26" w:rsidP="00930E26">
            <w:pPr>
              <w:snapToGrid w:val="0"/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41ECF81" w14:textId="77777777" w:rsidR="00930E26" w:rsidRPr="00BF6A8F" w:rsidRDefault="00930E26" w:rsidP="00930E26">
            <w:pPr>
              <w:snapToGrid w:val="0"/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 / И.М. Акчурина</w:t>
            </w:r>
            <w:r w:rsidRPr="00BF6A8F">
              <w:rPr>
                <w:rFonts w:ascii="Times New Roman" w:eastAsia="Calibri" w:hAnsi="Times New Roman"/>
                <w:sz w:val="24"/>
                <w:szCs w:val="24"/>
              </w:rPr>
              <w:t>/</w:t>
            </w:r>
          </w:p>
          <w:p w14:paraId="5D0B6CCA" w14:textId="77777777" w:rsidR="00D9594C" w:rsidRPr="004B2AED" w:rsidRDefault="00930E26" w:rsidP="00930E26">
            <w:pPr>
              <w:suppressAutoHyphens/>
              <w:spacing w:after="0" w:line="360" w:lineRule="exact"/>
              <w:jc w:val="both"/>
              <w:rPr>
                <w:rFonts w:ascii="Times New Roman" w:eastAsia="MS Mincho" w:hAnsi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1A597500" w14:textId="152832F4" w:rsidR="00D9594C" w:rsidRPr="004B2AED" w:rsidRDefault="00721BCF" w:rsidP="0078486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4B2AED">
              <w:rPr>
                <w:rFonts w:ascii="Times New Roman" w:hAnsi="Times New Roman"/>
                <w:b/>
                <w:sz w:val="24"/>
                <w:szCs w:val="24"/>
              </w:rPr>
              <w:t>ицензиат</w:t>
            </w:r>
            <w:r w:rsidR="00D9594C" w:rsidRPr="004B2AE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4EA3EE3" w14:textId="77777777" w:rsidR="00D9594C" w:rsidRPr="004B2AED" w:rsidRDefault="00D9594C" w:rsidP="0078486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Место нахождения: </w:t>
            </w:r>
          </w:p>
          <w:p w14:paraId="597B8C04" w14:textId="77777777" w:rsidR="00D9594C" w:rsidRPr="004B2AED" w:rsidRDefault="00D9594C" w:rsidP="0078486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ИНН:</w:t>
            </w:r>
          </w:p>
          <w:p w14:paraId="73B7518A" w14:textId="77777777" w:rsidR="00D9594C" w:rsidRPr="004B2AED" w:rsidRDefault="00D9594C" w:rsidP="0078486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КПП:</w:t>
            </w:r>
          </w:p>
          <w:p w14:paraId="5ABFFE09" w14:textId="77777777" w:rsidR="00D9594C" w:rsidRPr="004B2AED" w:rsidRDefault="00D9594C" w:rsidP="0078486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ОГРН:</w:t>
            </w:r>
          </w:p>
          <w:p w14:paraId="1281967C" w14:textId="77777777" w:rsidR="00D9594C" w:rsidRPr="004B2AED" w:rsidRDefault="00D9594C" w:rsidP="0078486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К/С:</w:t>
            </w:r>
          </w:p>
          <w:p w14:paraId="1076C627" w14:textId="77777777" w:rsidR="00D9594C" w:rsidRPr="004B2AED" w:rsidRDefault="00D9594C" w:rsidP="0078486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</w:p>
          <w:p w14:paraId="379C7500" w14:textId="77777777" w:rsidR="00D9594C" w:rsidRPr="004B2AED" w:rsidRDefault="00D9594C" w:rsidP="0078486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</w:p>
          <w:p w14:paraId="084148A3" w14:textId="77777777" w:rsidR="00D9594C" w:rsidRPr="004B2AED" w:rsidRDefault="00D9594C" w:rsidP="0078486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Р/С:</w:t>
            </w:r>
          </w:p>
          <w:p w14:paraId="4B8C3B34" w14:textId="77777777" w:rsidR="00D9594C" w:rsidRPr="004B2AED" w:rsidRDefault="00D9594C" w:rsidP="0078486F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  <w:p w14:paraId="5DC81740" w14:textId="77777777" w:rsidR="00D9594C" w:rsidRPr="004B2AED" w:rsidRDefault="00D9594C" w:rsidP="0078486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030D887" w14:textId="77777777" w:rsidR="00D9594C" w:rsidRPr="004B2AED" w:rsidRDefault="00D9594C" w:rsidP="0078486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CEF8A8F" w14:textId="77777777" w:rsidR="00D9594C" w:rsidRPr="004B2AED" w:rsidRDefault="00D9594C" w:rsidP="0078486F">
            <w:pPr>
              <w:suppressAutoHyphens/>
              <w:spacing w:after="0" w:line="360" w:lineRule="exact"/>
              <w:jc w:val="both"/>
              <w:rPr>
                <w:rFonts w:ascii="Times New Roman" w:eastAsia="MS Mincho" w:hAnsi="Times New Roman"/>
                <w:b/>
                <w:spacing w:val="6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r w:rsidRPr="004B2AE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/__________/</w:t>
            </w:r>
          </w:p>
        </w:tc>
      </w:tr>
    </w:tbl>
    <w:p w14:paraId="65FC7423" w14:textId="77777777" w:rsidR="00721BCF" w:rsidRDefault="00721BCF" w:rsidP="00D9594C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0431B5" w14:textId="44A41668" w:rsidR="00D9594C" w:rsidRPr="004B2AED" w:rsidRDefault="00D9594C" w:rsidP="00D9594C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15B2CC4" w14:textId="1E040E9B" w:rsidR="00D9594C" w:rsidRPr="004B2AED" w:rsidRDefault="00D9594C" w:rsidP="00721BCF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721BCF">
        <w:rPr>
          <w:rFonts w:ascii="Times New Roman" w:hAnsi="Times New Roman" w:cs="Times New Roman"/>
          <w:sz w:val="24"/>
          <w:szCs w:val="24"/>
        </w:rPr>
        <w:t>С</w:t>
      </w:r>
      <w:r w:rsidR="00721BCF" w:rsidRPr="004B2AED">
        <w:rPr>
          <w:rFonts w:ascii="Times New Roman" w:hAnsi="Times New Roman" w:cs="Times New Roman"/>
          <w:sz w:val="24"/>
          <w:szCs w:val="24"/>
        </w:rPr>
        <w:t>уб</w:t>
      </w:r>
      <w:hyperlink r:id="rId10" w:history="1">
        <w:r w:rsidR="00721BCF" w:rsidRPr="004B2AED">
          <w:rPr>
            <w:rFonts w:ascii="Times New Roman" w:hAnsi="Times New Roman" w:cs="Times New Roman"/>
            <w:sz w:val="24"/>
            <w:szCs w:val="24"/>
          </w:rPr>
          <w:t>лицензионному</w:t>
        </w:r>
        <w:proofErr w:type="spellEnd"/>
        <w:r w:rsidR="00721BCF" w:rsidRPr="004B2AED">
          <w:rPr>
            <w:rFonts w:ascii="Times New Roman" w:hAnsi="Times New Roman" w:cs="Times New Roman"/>
            <w:sz w:val="24"/>
            <w:szCs w:val="24"/>
          </w:rPr>
          <w:t xml:space="preserve"> договору</w:t>
        </w:r>
      </w:hyperlink>
    </w:p>
    <w:p w14:paraId="61D14021" w14:textId="77777777" w:rsidR="00D9594C" w:rsidRPr="004B2AED" w:rsidRDefault="00D9594C" w:rsidP="00D9594C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№ ___ от "__" __________ 20___ г.</w:t>
      </w:r>
    </w:p>
    <w:p w14:paraId="33962587" w14:textId="77777777" w:rsidR="00D9594C" w:rsidRPr="004B2AED" w:rsidRDefault="00D9594C" w:rsidP="00D9594C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14:paraId="222A8955" w14:textId="77777777" w:rsidR="00D9594C" w:rsidRPr="004B2AED" w:rsidRDefault="00D9594C" w:rsidP="00D9594C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14:paraId="3D82D764" w14:textId="5DD1DA01" w:rsidR="00721BCF" w:rsidRPr="004B2AED" w:rsidRDefault="00D9594C" w:rsidP="00D9594C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AED">
        <w:rPr>
          <w:rFonts w:ascii="Times New Roman" w:hAnsi="Times New Roman"/>
          <w:b/>
          <w:bCs/>
          <w:sz w:val="24"/>
          <w:szCs w:val="24"/>
        </w:rPr>
        <w:t>Требование к программному обеспечению</w:t>
      </w:r>
    </w:p>
    <w:p w14:paraId="2C548C4B" w14:textId="77777777" w:rsidR="00D9594C" w:rsidRPr="004B2AED" w:rsidRDefault="00D9594C" w:rsidP="00D9594C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9594C" w:rsidRPr="004B2AED" w14:paraId="1D07E4EE" w14:textId="77777777" w:rsidTr="007848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296D257" w14:textId="77777777" w:rsidR="00D9594C" w:rsidRPr="004B2AED" w:rsidRDefault="00D9594C" w:rsidP="0078486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 xml:space="preserve">г. _______________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103D2E" w14:textId="77777777" w:rsidR="00D9594C" w:rsidRPr="004B2AED" w:rsidRDefault="00D9594C" w:rsidP="0078486F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"__" ________ 20__ г.</w:t>
            </w:r>
          </w:p>
        </w:tc>
      </w:tr>
    </w:tbl>
    <w:p w14:paraId="52E6426C" w14:textId="77777777" w:rsidR="00D9594C" w:rsidRPr="004B2AED" w:rsidRDefault="00D9594C" w:rsidP="00D9594C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14:paraId="6C844E4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14:paraId="2ABC9DB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Функциональные требования:</w:t>
      </w:r>
    </w:p>
    <w:p w14:paraId="20FB42B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Общие требования</w:t>
      </w:r>
    </w:p>
    <w:p w14:paraId="623BE43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Антивирусные средства должны включать:</w:t>
      </w:r>
    </w:p>
    <w:p w14:paraId="2EADE0A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»программные средства антивирусной защиты для рабочих станций Windows;</w:t>
      </w:r>
    </w:p>
    <w:p w14:paraId="5F8F362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»программные средства антивирусной защиты для рабочих станций </w:t>
      </w:r>
      <w:proofErr w:type="spellStart"/>
      <w:r w:rsidRPr="000B5578">
        <w:rPr>
          <w:rFonts w:ascii="Times New Roman" w:hAnsi="Times New Roman"/>
          <w:sz w:val="24"/>
          <w:szCs w:val="24"/>
        </w:rPr>
        <w:t>MacOS</w:t>
      </w:r>
      <w:proofErr w:type="spellEnd"/>
      <w:r w:rsidRPr="000B5578">
        <w:rPr>
          <w:rFonts w:ascii="Times New Roman" w:hAnsi="Times New Roman"/>
          <w:sz w:val="24"/>
          <w:szCs w:val="24"/>
        </w:rPr>
        <w:t>;</w:t>
      </w:r>
    </w:p>
    <w:p w14:paraId="141CB8A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»программные средства антивирусной защиты для рабочих станций и серверов Linux;</w:t>
      </w:r>
    </w:p>
    <w:p w14:paraId="2CE4B3A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»программные средства антивирусной защиты для файловых серверов Windows;</w:t>
      </w:r>
    </w:p>
    <w:p w14:paraId="5CCC4D4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»программные средства антивирусной защиты для мобильных устройств (смартфонов и планшетов);</w:t>
      </w:r>
    </w:p>
    <w:p w14:paraId="24BE820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»программные средства централизованного управления, мониторинга и обновления;</w:t>
      </w:r>
    </w:p>
    <w:p w14:paraId="3B9008F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»обновляемые базы данных сигнатур вредоносных программ и атак;</w:t>
      </w:r>
    </w:p>
    <w:p w14:paraId="1FB48FD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»эксплуатационную документацию на русском языке.</w:t>
      </w:r>
    </w:p>
    <w:p w14:paraId="6CFF406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14:paraId="1757E2E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14:paraId="21A8861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Требования к программным средствам антивирусной защиты для рабочих станций Windows </w:t>
      </w:r>
    </w:p>
    <w:p w14:paraId="592C255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14:paraId="0DA0B14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7 Home / Professional / Ultimate / Enterprise Service Pack 1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68BCC4C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8 Professional / Enterprise (32 /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);</w:t>
      </w:r>
    </w:p>
    <w:p w14:paraId="2CD51E8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8.1 Professional / Enterprise (32 /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);</w:t>
      </w:r>
    </w:p>
    <w:p w14:paraId="0700983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10 Home / Pro / Pro </w:t>
      </w:r>
      <w:r w:rsidRPr="000B5578">
        <w:rPr>
          <w:rFonts w:ascii="Times New Roman" w:hAnsi="Times New Roman"/>
          <w:sz w:val="24"/>
          <w:szCs w:val="24"/>
        </w:rPr>
        <w:t>для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рабочих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станций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/ Education / Enterprise;</w:t>
      </w:r>
    </w:p>
    <w:p w14:paraId="3CDBCC1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11 Home / Pro / Pro </w:t>
      </w:r>
      <w:r w:rsidRPr="000B5578">
        <w:rPr>
          <w:rFonts w:ascii="Times New Roman" w:hAnsi="Times New Roman"/>
          <w:sz w:val="24"/>
          <w:szCs w:val="24"/>
        </w:rPr>
        <w:t>для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рабочих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станций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/ Education / Enterprise.</w:t>
      </w:r>
    </w:p>
    <w:p w14:paraId="5731A05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25E016F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•антивирусное сканирования в режиме реального времени и по запросу из контекстного меню объекта;</w:t>
      </w:r>
    </w:p>
    <w:p w14:paraId="20DE163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•антивирусное сканирование по расписанию;</w:t>
      </w:r>
    </w:p>
    <w:p w14:paraId="0307FC7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•антивирусное сканирование подключаемых устройств;</w:t>
      </w:r>
    </w:p>
    <w:p w14:paraId="646C9CE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•эвристического анализатора, позволяющего распознавать и блокировать ранее неизвестные вредоносные программы;</w:t>
      </w:r>
    </w:p>
    <w:p w14:paraId="35CBE43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•нейтрализации действий активного заражения;</w:t>
      </w:r>
    </w:p>
    <w:p w14:paraId="69FF1FD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ab/>
        <w:t>•анализа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7B748F3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•анализа обращений к общим папкам и файлам для выявления попыток шифрования защищаемых ресурсов доступных по сети;</w:t>
      </w:r>
    </w:p>
    <w:p w14:paraId="41A6CEE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375B537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459F0D1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14:paraId="01C6496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2EF9EB2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•антивирусной проверки и лечения файлов в архивах следующих форматов: RAR, ARJ, ZIP, CAB, LHA, JAR, ICE;</w:t>
      </w:r>
    </w:p>
    <w:p w14:paraId="44BEF3A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14:paraId="6C95951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•фильтра почтовых вложений с возможностью переименования или удаления заданных типов файлов;</w:t>
      </w:r>
    </w:p>
    <w:p w14:paraId="4185B49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14:paraId="416E4D9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•блокировку баннеров и всплывающих окон на загружаемых Web-страницах;</w:t>
      </w:r>
    </w:p>
    <w:p w14:paraId="3FA364E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•распознавания и блокировку фишинговых и небезопасных сайтов;</w:t>
      </w:r>
    </w:p>
    <w:p w14:paraId="7A63FEC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6933512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•защиты от сетевых атак с использованием правил сетевого экрана для приложений и портов в вычислительных сетях любого типа;</w:t>
      </w:r>
    </w:p>
    <w:p w14:paraId="70BDD62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•защиты от сетевых угроз, которые используют уязвимости в ARP-протоколе для подделки MAC-адреса устройства;</w:t>
      </w:r>
    </w:p>
    <w:p w14:paraId="3DCCA55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14:paraId="6EEF4C5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•создания специальных правил, запрещающих или разрешающих установку и/или запуск программ для всех или для определенных групп пользователей (Active Directory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6D51D5F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Directory;</w:t>
      </w:r>
    </w:p>
    <w:p w14:paraId="6B78416B" w14:textId="3557F8F5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•управления МТР устройствами и настройки правил доступа к устройствам этого типа для всех или для групп п</w:t>
      </w:r>
      <w:r>
        <w:rPr>
          <w:rFonts w:ascii="Times New Roman" w:hAnsi="Times New Roman"/>
          <w:sz w:val="24"/>
          <w:szCs w:val="24"/>
        </w:rPr>
        <w:t xml:space="preserve">ользователей (Active Directory </w:t>
      </w:r>
      <w:r w:rsidRPr="000B5578">
        <w:rPr>
          <w:rFonts w:ascii="Times New Roman" w:hAnsi="Times New Roman"/>
          <w:sz w:val="24"/>
          <w:szCs w:val="24"/>
        </w:rPr>
        <w:t>или локальных пользователей/групп), в рамках контроля устройств;</w:t>
      </w:r>
    </w:p>
    <w:p w14:paraId="7F728B6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•записи в журнал событий о записи и/или удалении файлов на съемных дисках;</w:t>
      </w:r>
    </w:p>
    <w:p w14:paraId="685AA6B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•назначение приоритета для правил доступа к устройствам с файловой системой;</w:t>
      </w:r>
    </w:p>
    <w:p w14:paraId="78B997A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Active Directory;</w:t>
      </w:r>
    </w:p>
    <w:p w14:paraId="02FC138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•защиты от атак типа </w:t>
      </w:r>
      <w:proofErr w:type="spellStart"/>
      <w:r w:rsidRPr="000B5578">
        <w:rPr>
          <w:rFonts w:ascii="Times New Roman" w:hAnsi="Times New Roman"/>
          <w:sz w:val="24"/>
          <w:szCs w:val="24"/>
        </w:rPr>
        <w:t>BadUSB</w:t>
      </w:r>
      <w:proofErr w:type="spellEnd"/>
      <w:r w:rsidRPr="000B5578">
        <w:rPr>
          <w:rFonts w:ascii="Times New Roman" w:hAnsi="Times New Roman"/>
          <w:sz w:val="24"/>
          <w:szCs w:val="24"/>
        </w:rPr>
        <w:t>;</w:t>
      </w:r>
    </w:p>
    <w:p w14:paraId="1B86C41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1C1D853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14:paraId="338C7E2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•управления параметрами через доверенные программы удаленного администрирования;</w:t>
      </w:r>
    </w:p>
    <w:p w14:paraId="2FD14D1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•установки только выбранных компонентов программного средства антивирусной защиты;</w:t>
      </w:r>
    </w:p>
    <w:p w14:paraId="0B87C69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•централизованное управление всеми вышеуказанными компонентами с помощью единой системы управления;</w:t>
      </w:r>
    </w:p>
    <w:p w14:paraId="72DAA17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•запуска задач по расписанию и/или сразу после запуска приложения;</w:t>
      </w:r>
    </w:p>
    <w:p w14:paraId="4872244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5DE7B3C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•ускорение процесса сканирования за счет пропуска объектов, состояние которых со времени прошлой проверки не изменилось;</w:t>
      </w:r>
    </w:p>
    <w:p w14:paraId="1CE7D0C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•проверки целостности антивирусной программы;</w:t>
      </w:r>
    </w:p>
    <w:p w14:paraId="044117B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5037B4E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•импорта и экспорта списков правил и исключений в XML-формат;</w:t>
      </w:r>
    </w:p>
    <w:p w14:paraId="0422D6B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•наличие у антивируса защищенного хранилища для удаленных зараженных файлов, с возможностью их восстановления;</w:t>
      </w:r>
    </w:p>
    <w:p w14:paraId="4793B5B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защищенного хранилища для отчетов о работе антивируса;</w:t>
      </w:r>
    </w:p>
    <w:p w14:paraId="08AF372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14:paraId="44E293F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>•</w:t>
      </w:r>
      <w:r w:rsidRPr="000B5578">
        <w:rPr>
          <w:rFonts w:ascii="Times New Roman" w:hAnsi="Times New Roman"/>
          <w:sz w:val="24"/>
          <w:szCs w:val="24"/>
        </w:rPr>
        <w:t>интеграции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Windows Defender Security Center;</w:t>
      </w:r>
    </w:p>
    <w:p w14:paraId="4352BC8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>•</w:t>
      </w:r>
      <w:r w:rsidRPr="000B5578">
        <w:rPr>
          <w:rFonts w:ascii="Times New Roman" w:hAnsi="Times New Roman"/>
          <w:sz w:val="24"/>
          <w:szCs w:val="24"/>
        </w:rPr>
        <w:t>наличие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поддержки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Antimalware Scan Interface (AMSI);</w:t>
      </w:r>
    </w:p>
    <w:p w14:paraId="5816519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>•</w:t>
      </w:r>
      <w:r w:rsidRPr="000B5578">
        <w:rPr>
          <w:rFonts w:ascii="Times New Roman" w:hAnsi="Times New Roman"/>
          <w:sz w:val="24"/>
          <w:szCs w:val="24"/>
        </w:rPr>
        <w:t>наличие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поддержки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Windows Subsystem for Linux (WSL);</w:t>
      </w:r>
    </w:p>
    <w:p w14:paraId="6B44040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•защитить паролем восстановление объектов из резервного хранилища;</w:t>
      </w:r>
    </w:p>
    <w:p w14:paraId="2B5CB23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•ограничения сетевого трафика в том случае, если подключение к интернету является лимитным;</w:t>
      </w:r>
    </w:p>
    <w:p w14:paraId="1E2E41C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инструмента мониторинга сети по протоколам TCP и UDP;</w:t>
      </w:r>
    </w:p>
    <w:p w14:paraId="6F9F0A1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•возобновление задачи проверки после перезагрузки с того же места, где проверка была прервана;</w:t>
      </w:r>
    </w:p>
    <w:p w14:paraId="4352420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•возможность установки ограничение длительности выполнения задачи;</w:t>
      </w:r>
    </w:p>
    <w:p w14:paraId="45BB2F1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•возможность ставить задачи проверки в очередь, если проверка уже выполняется. </w:t>
      </w:r>
    </w:p>
    <w:p w14:paraId="390AD34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Требования к программным средствам антивирусной защиты для серверов Windows</w:t>
      </w:r>
    </w:p>
    <w:p w14:paraId="6F576A8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Программные средства антивирусной защиты должны функционировать на компьютерах, работающих под управлением операционной системы для </w:t>
      </w:r>
    </w:p>
    <w:p w14:paraId="079DEDC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ab/>
        <w:t>файловых серверов следующих версий:</w:t>
      </w:r>
    </w:p>
    <w:p w14:paraId="50B771D0" w14:textId="77777777" w:rsidR="000B5578" w:rsidRPr="00A55C49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855584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855584">
        <w:rPr>
          <w:rFonts w:ascii="Times New Roman" w:hAnsi="Times New Roman"/>
          <w:sz w:val="24"/>
          <w:szCs w:val="24"/>
          <w:lang w:val="en-US"/>
        </w:rPr>
        <w:t>Small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855584">
        <w:rPr>
          <w:rFonts w:ascii="Times New Roman" w:hAnsi="Times New Roman"/>
          <w:sz w:val="24"/>
          <w:szCs w:val="24"/>
          <w:lang w:val="en-US"/>
        </w:rPr>
        <w:t>Business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855584">
        <w:rPr>
          <w:rFonts w:ascii="Times New Roman" w:hAnsi="Times New Roman"/>
          <w:sz w:val="24"/>
          <w:szCs w:val="24"/>
          <w:lang w:val="en-US"/>
        </w:rPr>
        <w:t>Server</w:t>
      </w:r>
      <w:r w:rsidRPr="00A55C49">
        <w:rPr>
          <w:rFonts w:ascii="Times New Roman" w:hAnsi="Times New Roman"/>
          <w:sz w:val="24"/>
          <w:szCs w:val="24"/>
        </w:rPr>
        <w:t xml:space="preserve"> 2011 </w:t>
      </w:r>
      <w:r w:rsidRPr="00855584">
        <w:rPr>
          <w:rFonts w:ascii="Times New Roman" w:hAnsi="Times New Roman"/>
          <w:sz w:val="24"/>
          <w:szCs w:val="24"/>
          <w:lang w:val="en-US"/>
        </w:rPr>
        <w:t>Essentials</w:t>
      </w:r>
      <w:r w:rsidRPr="00A55C49">
        <w:rPr>
          <w:rFonts w:ascii="Times New Roman" w:hAnsi="Times New Roman"/>
          <w:sz w:val="24"/>
          <w:szCs w:val="24"/>
        </w:rPr>
        <w:t xml:space="preserve"> / </w:t>
      </w:r>
      <w:r w:rsidRPr="00855584">
        <w:rPr>
          <w:rFonts w:ascii="Times New Roman" w:hAnsi="Times New Roman"/>
          <w:sz w:val="24"/>
          <w:szCs w:val="24"/>
          <w:lang w:val="en-US"/>
        </w:rPr>
        <w:t>Standard</w:t>
      </w:r>
      <w:r w:rsidRPr="00A55C49">
        <w:rPr>
          <w:rFonts w:ascii="Times New Roman" w:hAnsi="Times New Roman"/>
          <w:sz w:val="24"/>
          <w:szCs w:val="24"/>
        </w:rPr>
        <w:t xml:space="preserve"> (64-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A55C49">
        <w:rPr>
          <w:rFonts w:ascii="Times New Roman" w:hAnsi="Times New Roman"/>
          <w:sz w:val="24"/>
          <w:szCs w:val="24"/>
        </w:rPr>
        <w:t xml:space="preserve">), </w:t>
      </w:r>
      <w:r w:rsidRPr="00855584">
        <w:rPr>
          <w:rFonts w:ascii="Times New Roman" w:hAnsi="Times New Roman"/>
          <w:sz w:val="24"/>
          <w:szCs w:val="24"/>
          <w:lang w:val="en-US"/>
        </w:rPr>
        <w:t>Microsoft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855584">
        <w:rPr>
          <w:rFonts w:ascii="Times New Roman" w:hAnsi="Times New Roman"/>
          <w:sz w:val="24"/>
          <w:szCs w:val="24"/>
          <w:lang w:val="en-US"/>
        </w:rPr>
        <w:t>Small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855584">
        <w:rPr>
          <w:rFonts w:ascii="Times New Roman" w:hAnsi="Times New Roman"/>
          <w:sz w:val="24"/>
          <w:szCs w:val="24"/>
          <w:lang w:val="en-US"/>
        </w:rPr>
        <w:t>Business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855584">
        <w:rPr>
          <w:rFonts w:ascii="Times New Roman" w:hAnsi="Times New Roman"/>
          <w:sz w:val="24"/>
          <w:szCs w:val="24"/>
          <w:lang w:val="en-US"/>
        </w:rPr>
        <w:t>Server</w:t>
      </w:r>
      <w:r w:rsidRPr="00A55C49">
        <w:rPr>
          <w:rFonts w:ascii="Times New Roman" w:hAnsi="Times New Roman"/>
          <w:sz w:val="24"/>
          <w:szCs w:val="24"/>
        </w:rPr>
        <w:t xml:space="preserve"> 2011 </w:t>
      </w:r>
      <w:r w:rsidRPr="00855584">
        <w:rPr>
          <w:rFonts w:ascii="Times New Roman" w:hAnsi="Times New Roman"/>
          <w:sz w:val="24"/>
          <w:szCs w:val="24"/>
          <w:lang w:val="en-US"/>
        </w:rPr>
        <w:t>Standard</w:t>
      </w:r>
      <w:r w:rsidRPr="00A55C49">
        <w:rPr>
          <w:rFonts w:ascii="Times New Roman" w:hAnsi="Times New Roman"/>
          <w:sz w:val="24"/>
          <w:szCs w:val="24"/>
        </w:rPr>
        <w:t xml:space="preserve"> (64-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A55C49">
        <w:rPr>
          <w:rFonts w:ascii="Times New Roman" w:hAnsi="Times New Roman"/>
          <w:sz w:val="24"/>
          <w:szCs w:val="24"/>
        </w:rPr>
        <w:t xml:space="preserve">) </w:t>
      </w:r>
      <w:r w:rsidRPr="000B5578">
        <w:rPr>
          <w:rFonts w:ascii="Times New Roman" w:hAnsi="Times New Roman"/>
          <w:sz w:val="24"/>
          <w:szCs w:val="24"/>
        </w:rPr>
        <w:t>поддерживается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только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установленным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855584">
        <w:rPr>
          <w:rFonts w:ascii="Times New Roman" w:hAnsi="Times New Roman"/>
          <w:sz w:val="24"/>
          <w:szCs w:val="24"/>
          <w:lang w:val="en-US"/>
        </w:rPr>
        <w:t>Service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855584">
        <w:rPr>
          <w:rFonts w:ascii="Times New Roman" w:hAnsi="Times New Roman"/>
          <w:sz w:val="24"/>
          <w:szCs w:val="24"/>
          <w:lang w:val="en-US"/>
        </w:rPr>
        <w:t>Pack</w:t>
      </w:r>
      <w:r w:rsidRPr="00A55C49">
        <w:rPr>
          <w:rFonts w:ascii="Times New Roman" w:hAnsi="Times New Roman"/>
          <w:sz w:val="24"/>
          <w:szCs w:val="24"/>
        </w:rPr>
        <w:t xml:space="preserve"> 1 </w:t>
      </w:r>
      <w:r w:rsidRPr="000B5578">
        <w:rPr>
          <w:rFonts w:ascii="Times New Roman" w:hAnsi="Times New Roman"/>
          <w:sz w:val="24"/>
          <w:szCs w:val="24"/>
        </w:rPr>
        <w:t>для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855584">
        <w:rPr>
          <w:rFonts w:ascii="Times New Roman" w:hAnsi="Times New Roman"/>
          <w:sz w:val="24"/>
          <w:szCs w:val="24"/>
          <w:lang w:val="en-US"/>
        </w:rPr>
        <w:t>Microsoft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855584">
        <w:rPr>
          <w:rFonts w:ascii="Times New Roman" w:hAnsi="Times New Roman"/>
          <w:sz w:val="24"/>
          <w:szCs w:val="24"/>
          <w:lang w:val="en-US"/>
        </w:rPr>
        <w:t>Windows</w:t>
      </w:r>
      <w:r w:rsidRPr="00A55C49">
        <w:rPr>
          <w:rFonts w:ascii="Times New Roman" w:hAnsi="Times New Roman"/>
          <w:sz w:val="24"/>
          <w:szCs w:val="24"/>
        </w:rPr>
        <w:t xml:space="preserve"> </w:t>
      </w:r>
      <w:r w:rsidRPr="00855584">
        <w:rPr>
          <w:rFonts w:ascii="Times New Roman" w:hAnsi="Times New Roman"/>
          <w:sz w:val="24"/>
          <w:szCs w:val="24"/>
          <w:lang w:val="en-US"/>
        </w:rPr>
        <w:t>Server</w:t>
      </w:r>
      <w:r w:rsidRPr="00A55C49">
        <w:rPr>
          <w:rFonts w:ascii="Times New Roman" w:hAnsi="Times New Roman"/>
          <w:sz w:val="24"/>
          <w:szCs w:val="24"/>
        </w:rPr>
        <w:t xml:space="preserve"> 2008 </w:t>
      </w:r>
      <w:r w:rsidRPr="00855584">
        <w:rPr>
          <w:rFonts w:ascii="Times New Roman" w:hAnsi="Times New Roman"/>
          <w:sz w:val="24"/>
          <w:szCs w:val="24"/>
          <w:lang w:val="en-US"/>
        </w:rPr>
        <w:t>R</w:t>
      </w:r>
      <w:r w:rsidRPr="00A55C49">
        <w:rPr>
          <w:rFonts w:ascii="Times New Roman" w:hAnsi="Times New Roman"/>
          <w:sz w:val="24"/>
          <w:szCs w:val="24"/>
        </w:rPr>
        <w:t>2;</w:t>
      </w:r>
    </w:p>
    <w:p w14:paraId="28960AD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MultiPoint Server 2011 (64-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);</w:t>
      </w:r>
    </w:p>
    <w:p w14:paraId="1F2A782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2008 R2 Foundation / Standard / Enterprise / Datacenter Service Pack 1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3B5043C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Foundation / Essentials / Standard / Datacenter;</w:t>
      </w:r>
    </w:p>
    <w:p w14:paraId="11456B2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R2 Foundation / Essentials / Standard / Datacenter;</w:t>
      </w:r>
    </w:p>
    <w:p w14:paraId="2F2BCD8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2016 Essentials / Standard / Datacenter;</w:t>
      </w:r>
    </w:p>
    <w:p w14:paraId="3E783CC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2019 Essentials / Standard / Datacenter;</w:t>
      </w:r>
    </w:p>
    <w:p w14:paraId="25C1B4B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Server 2022.</w:t>
      </w:r>
    </w:p>
    <w:p w14:paraId="133E3FA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14:paraId="561B959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7B47CCF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•антивирусное сканирование в режиме реального времени и по запросу из контекстного меню объекта;</w:t>
      </w:r>
    </w:p>
    <w:p w14:paraId="0C8E7E7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•антивирусное сканирование по расписанию;</w:t>
      </w:r>
    </w:p>
    <w:p w14:paraId="51965C3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•антивирусное сканирование подключаемых устройств;</w:t>
      </w:r>
    </w:p>
    <w:p w14:paraId="105BB02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•эвристического анализатора, позволяющего распознавать и блокировать ранее неизвестные вредоносные программы;</w:t>
      </w:r>
    </w:p>
    <w:p w14:paraId="28816E4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•нейтрализации действий активного заражения;</w:t>
      </w:r>
    </w:p>
    <w:p w14:paraId="087191A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07ECD1E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•анализа обращений к общим папкам и файлам для выявления попыток шифрования защищаемых ресурсов доступных по сети;</w:t>
      </w:r>
    </w:p>
    <w:p w14:paraId="233CC9B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6E13E3B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0C14136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•облачной защиты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79398FD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•антивирусной проверки и лечения файлов в архивах форматов RAR, ARJ, ZIP, CAB, LHA, JAR, ICE;</w:t>
      </w:r>
    </w:p>
    <w:p w14:paraId="305100A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2E91F75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•защиты от сетевых угроз, которые используют уязвимости в ARP-протоколе для подделки MAC-адреса устройства;</w:t>
      </w:r>
    </w:p>
    <w:p w14:paraId="30CA3F5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59ED913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14:paraId="09E8372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•установки только выбранных компонентов программного средства антивирусной защиты;</w:t>
      </w:r>
    </w:p>
    <w:p w14:paraId="2C97D28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•централизованное управление всеми вышеуказанными компонентами с помощью единой системы управления;</w:t>
      </w:r>
    </w:p>
    <w:p w14:paraId="5773F08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•запуск задач по расписанию и/или сразу после загрузки операционной системы;</w:t>
      </w:r>
    </w:p>
    <w:p w14:paraId="15DEB44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•гибкое управление использованием ресурсов компьютера для </w:t>
      </w:r>
    </w:p>
    <w:p w14:paraId="1BB69D60" w14:textId="23AD75D5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обеспечения комфортной работы пользователей при выполнении сканирования файлового пространства;</w:t>
      </w:r>
    </w:p>
    <w:p w14:paraId="47C02B5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•ускорение процесса сканирования за счет пропуска объектов, состояние которых со времени прошлой проверки не изменилось;</w:t>
      </w:r>
    </w:p>
    <w:p w14:paraId="324B7CA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•проверки целостности антивирусной программы;</w:t>
      </w:r>
    </w:p>
    <w:p w14:paraId="14FACB0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744C48C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у антивируса защищенного хранилища для удаленных зараженных файлов, с возможностью их восстановления;</w:t>
      </w:r>
    </w:p>
    <w:p w14:paraId="2D91B83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защищенного хранилища для отчетов о работе антивируса;</w:t>
      </w:r>
    </w:p>
    <w:p w14:paraId="4A54E46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14:paraId="35CC309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lastRenderedPageBreak/>
        <w:t>•</w:t>
      </w:r>
      <w:r w:rsidRPr="000B5578">
        <w:rPr>
          <w:rFonts w:ascii="Times New Roman" w:hAnsi="Times New Roman"/>
          <w:sz w:val="24"/>
          <w:szCs w:val="24"/>
        </w:rPr>
        <w:t>интеграции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Windows Defender Security Center;</w:t>
      </w:r>
    </w:p>
    <w:p w14:paraId="7572035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>•</w:t>
      </w:r>
      <w:r w:rsidRPr="000B5578">
        <w:rPr>
          <w:rFonts w:ascii="Times New Roman" w:hAnsi="Times New Roman"/>
          <w:sz w:val="24"/>
          <w:szCs w:val="24"/>
        </w:rPr>
        <w:t>наличие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поддержки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Antimalware Scan Interface (AMSI);</w:t>
      </w:r>
    </w:p>
    <w:p w14:paraId="31F85BE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>•</w:t>
      </w:r>
      <w:r w:rsidRPr="000B5578">
        <w:rPr>
          <w:rFonts w:ascii="Times New Roman" w:hAnsi="Times New Roman"/>
          <w:sz w:val="24"/>
          <w:szCs w:val="24"/>
        </w:rPr>
        <w:t>наличие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поддержки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Windows Subsystem for Linux (WSL);</w:t>
      </w:r>
    </w:p>
    <w:p w14:paraId="1FE9B70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•защитить паролем восстановление объектов из резервного хранилища.</w:t>
      </w:r>
    </w:p>
    <w:p w14:paraId="642078A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•импорта и экспорта списков правил и исключений в XML-формат;</w:t>
      </w:r>
    </w:p>
    <w:p w14:paraId="4CC0FC4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•ограничения сетевого трафика в том случае, если подключение к интернету является лимитным;</w:t>
      </w:r>
    </w:p>
    <w:p w14:paraId="229AFB5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•возобновление задачи проверки после перезагрузки с того же места, где проверка была прервана;</w:t>
      </w:r>
    </w:p>
    <w:p w14:paraId="2EA8563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•возможность установки ограничения длительности выполнения задачи;</w:t>
      </w:r>
    </w:p>
    <w:p w14:paraId="0B00B5F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•возможность ставить задачи проверки в очередь, если проверка уже выполняется.</w:t>
      </w:r>
    </w:p>
    <w:p w14:paraId="3551250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14:paraId="0506AA7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14:paraId="6BC6ECD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14:paraId="49793B9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Требования к программным средствам антивирусной защиты для рабочих станций Mac</w:t>
      </w:r>
    </w:p>
    <w:p w14:paraId="4AEEF18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Программные средства антивирусной защиты для рабочих станций Mac должны функционировать на компьютерах, работающих под управлением операционных систем следующих версий:</w:t>
      </w:r>
    </w:p>
    <w:p w14:paraId="4BB4CFA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omacOS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10.14 - 12;</w:t>
      </w:r>
    </w:p>
    <w:p w14:paraId="728F7DC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05D83C8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•резидентный антивирусный мониторинг;</w:t>
      </w:r>
    </w:p>
    <w:p w14:paraId="539660E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14:paraId="4B106CA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•автоматическое обновление антивирусных баз по расписанию;</w:t>
      </w:r>
    </w:p>
    <w:p w14:paraId="50257B1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•резервное копирование зараженных файлов перед их удалением, для возможности восстановления;</w:t>
      </w:r>
    </w:p>
    <w:p w14:paraId="48EF15B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•эвристический анализатор, позволяющий распознавать и блокировать ранее неизвестные вредоносные программы;</w:t>
      </w:r>
    </w:p>
    <w:p w14:paraId="171FEAF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14:paraId="3E85BA0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•блокировка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14:paraId="2B3E968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•проверку сетевого трафика, передаваемого через браузеры Safari, Google </w:t>
      </w:r>
      <w:proofErr w:type="spellStart"/>
      <w:r w:rsidRPr="000B5578">
        <w:rPr>
          <w:rFonts w:ascii="Times New Roman" w:hAnsi="Times New Roman"/>
          <w:sz w:val="24"/>
          <w:szCs w:val="24"/>
        </w:rPr>
        <w:t>Chrome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и Firefox (HTTP и HTTPS трафик);</w:t>
      </w:r>
    </w:p>
    <w:p w14:paraId="1B20A54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•контроль работы пользователя с сетью Интернет, в том числе добавления, редактирования категорий, включение явного запрета или разрешения доступа к </w:t>
      </w:r>
    </w:p>
    <w:p w14:paraId="4E71B3D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ab/>
        <w:t>определенным ресурсам или категорий ресурсов, созданных и динамически обновляемых производителем</w:t>
      </w:r>
    </w:p>
    <w:p w14:paraId="7B0E170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•ускорения процесса сканирования за счет пропуска объектов, состояние которых со времени прошлой проверки не изменилось;</w:t>
      </w:r>
    </w:p>
    <w:p w14:paraId="6696370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•централизованное управление всеми вышеуказанными компонентами с помощью единой системы управления;</w:t>
      </w:r>
    </w:p>
    <w:p w14:paraId="2BCA703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•возможность установки расширений из командной строки с помощью новой команды </w:t>
      </w:r>
      <w:proofErr w:type="spellStart"/>
      <w:r w:rsidRPr="000B5578">
        <w:rPr>
          <w:rFonts w:ascii="Times New Roman" w:hAnsi="Times New Roman"/>
          <w:sz w:val="24"/>
          <w:szCs w:val="24"/>
        </w:rPr>
        <w:t>kav</w:t>
      </w:r>
      <w:proofErr w:type="spellEnd"/>
      <w:r w:rsidRPr="000B5578">
        <w:rPr>
          <w:rFonts w:ascii="Times New Roman" w:hAnsi="Times New Roman"/>
          <w:sz w:val="24"/>
          <w:szCs w:val="24"/>
        </w:rPr>
        <w:t>;</w:t>
      </w:r>
    </w:p>
    <w:p w14:paraId="103F07C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•возможность задавать исключения при проверке указанных областей на уровне перехватов файловых операций;</w:t>
      </w:r>
    </w:p>
    <w:p w14:paraId="532654FC" w14:textId="7A5B8295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•возможность автоматически отслеживать появление прав полного доступа к диску и выполнять установку необходимых системных расширений, как только права буд</w:t>
      </w:r>
      <w:r>
        <w:rPr>
          <w:rFonts w:ascii="Times New Roman" w:hAnsi="Times New Roman"/>
          <w:sz w:val="24"/>
          <w:szCs w:val="24"/>
        </w:rPr>
        <w:t xml:space="preserve">ут предоставлены. </w:t>
      </w:r>
    </w:p>
    <w:p w14:paraId="00973B0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Требования к программным средствам антивирусной защиты для рабочих станций и серверов Linux</w:t>
      </w:r>
    </w:p>
    <w:p w14:paraId="44BFB86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Программные средства антивирусной защиты для рабочих станций Linux должны функционировать на компьютерах, работающих под управлением 32-битных операционных систем следующих версий:</w:t>
      </w:r>
    </w:p>
    <w:p w14:paraId="0A12513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oCentOS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6.7 и выше.</w:t>
      </w:r>
    </w:p>
    <w:p w14:paraId="7BC26B5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oDebian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GNU/Linux 10.1 и выше.</w:t>
      </w:r>
    </w:p>
    <w:p w14:paraId="6C9CE9E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oDebian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GNU/Linux 11.</w:t>
      </w:r>
    </w:p>
    <w:p w14:paraId="5AC73D1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oMageia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4.</w:t>
      </w:r>
    </w:p>
    <w:p w14:paraId="287F1E9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oRed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Hat Enterprise Linux 6.7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2FC4E65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8 СП Рабочая Станция.</w:t>
      </w:r>
    </w:p>
    <w:p w14:paraId="2FC5518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8 СП Сервер.</w:t>
      </w:r>
    </w:p>
    <w:p w14:paraId="3FD56B2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Образование 10.</w:t>
      </w:r>
    </w:p>
    <w:p w14:paraId="797D93F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Рабочая Станция 10.</w:t>
      </w:r>
    </w:p>
    <w:p w14:paraId="61A20C7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Программные средства антивирусной защиты для рабочих станций Linux должны функционировать на компьютерах, работающих под управлением 64-битных операционных систем следующих версий:</w:t>
      </w:r>
    </w:p>
    <w:p w14:paraId="20C467B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oAlmaLinux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OS 8 и выше.</w:t>
      </w:r>
    </w:p>
    <w:p w14:paraId="29CC1D2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oAlmaLinux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OS 9 и выше.</w:t>
      </w:r>
    </w:p>
    <w:p w14:paraId="1686CE5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oAlterOS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7.5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4CA788E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oAmazon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2.</w:t>
      </w:r>
    </w:p>
    <w:p w14:paraId="523C95F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oAstra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Common Edition 2.12.</w:t>
      </w:r>
    </w:p>
    <w:p w14:paraId="7952ACA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oAstra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Special Edition </w:t>
      </w:r>
      <w:r w:rsidRPr="000B5578">
        <w:rPr>
          <w:rFonts w:ascii="Times New Roman" w:hAnsi="Times New Roman"/>
          <w:sz w:val="24"/>
          <w:szCs w:val="24"/>
        </w:rPr>
        <w:t>РУСБ</w:t>
      </w:r>
      <w:r w:rsidRPr="000B5578">
        <w:rPr>
          <w:rFonts w:ascii="Times New Roman" w:hAnsi="Times New Roman"/>
          <w:sz w:val="24"/>
          <w:szCs w:val="24"/>
          <w:lang w:val="en-US"/>
        </w:rPr>
        <w:t>.10015-01 (</w:t>
      </w:r>
      <w:r w:rsidRPr="000B5578">
        <w:rPr>
          <w:rFonts w:ascii="Times New Roman" w:hAnsi="Times New Roman"/>
          <w:sz w:val="24"/>
          <w:szCs w:val="24"/>
        </w:rPr>
        <w:t>очередное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1.5).</w:t>
      </w:r>
    </w:p>
    <w:p w14:paraId="73B56C4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oAstra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Special Edition </w:t>
      </w:r>
      <w:r w:rsidRPr="000B5578">
        <w:rPr>
          <w:rFonts w:ascii="Times New Roman" w:hAnsi="Times New Roman"/>
          <w:sz w:val="24"/>
          <w:szCs w:val="24"/>
        </w:rPr>
        <w:t>РУСБ</w:t>
      </w:r>
      <w:r w:rsidRPr="000B5578">
        <w:rPr>
          <w:rFonts w:ascii="Times New Roman" w:hAnsi="Times New Roman"/>
          <w:sz w:val="24"/>
          <w:szCs w:val="24"/>
          <w:lang w:val="en-US"/>
        </w:rPr>
        <w:t>.10015-01 (</w:t>
      </w:r>
      <w:r w:rsidRPr="000B5578">
        <w:rPr>
          <w:rFonts w:ascii="Times New Roman" w:hAnsi="Times New Roman"/>
          <w:sz w:val="24"/>
          <w:szCs w:val="24"/>
        </w:rPr>
        <w:t>очередное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1.6).</w:t>
      </w:r>
    </w:p>
    <w:p w14:paraId="1208179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oAstra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Special Edition </w:t>
      </w:r>
      <w:r w:rsidRPr="000B5578">
        <w:rPr>
          <w:rFonts w:ascii="Times New Roman" w:hAnsi="Times New Roman"/>
          <w:sz w:val="24"/>
          <w:szCs w:val="24"/>
        </w:rPr>
        <w:t>РУСБ</w:t>
      </w:r>
      <w:r w:rsidRPr="000B5578">
        <w:rPr>
          <w:rFonts w:ascii="Times New Roman" w:hAnsi="Times New Roman"/>
          <w:sz w:val="24"/>
          <w:szCs w:val="24"/>
          <w:lang w:val="en-US"/>
        </w:rPr>
        <w:t>.10015-01 (</w:t>
      </w:r>
      <w:r w:rsidRPr="000B5578">
        <w:rPr>
          <w:rFonts w:ascii="Times New Roman" w:hAnsi="Times New Roman"/>
          <w:sz w:val="24"/>
          <w:szCs w:val="24"/>
        </w:rPr>
        <w:t>очередное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1.7).</w:t>
      </w:r>
    </w:p>
    <w:p w14:paraId="5B7DEB6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oAstra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Linux Special Edition РУСБ.10015-16 (исполнение 1) (очередное обновление 1.6).</w:t>
      </w:r>
    </w:p>
    <w:p w14:paraId="08BD79D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oCentOS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6.7 и выше.</w:t>
      </w:r>
    </w:p>
    <w:p w14:paraId="67F7B3E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oCentOS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7.2 и выше.</w:t>
      </w:r>
    </w:p>
    <w:p w14:paraId="24BE52E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oCentOS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Stream 9.</w:t>
      </w:r>
    </w:p>
    <w:p w14:paraId="347E5C0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oDebian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GNU/Linux 10.1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6E9D4DA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lastRenderedPageBreak/>
        <w:t>oDebian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GNU/Linux 11.</w:t>
      </w:r>
    </w:p>
    <w:p w14:paraId="23B9336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oEMIAS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1.0.</w:t>
      </w:r>
    </w:p>
    <w:p w14:paraId="12F686C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oEulerOS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2.0 SP5.</w:t>
      </w:r>
    </w:p>
    <w:p w14:paraId="169D8A9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oLinuxMint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19.2 и выше.</w:t>
      </w:r>
    </w:p>
    <w:p w14:paraId="34DB685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oLinuxMint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20.3 и выше.</w:t>
      </w:r>
    </w:p>
    <w:p w14:paraId="603F0AD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oopenSUSE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Leap 15.0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6D8F417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oOracle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7.3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2BCEE23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oOracle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8.0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3AC8771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oRed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Hat Enterprise Linux 6.7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378DD93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oRed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Hat Enterprise Linux 7.2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57D3ED3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oRed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Hat Enterprise Linux 8.0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78408B6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oRed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Hat Enterprise Linux 9.</w:t>
      </w:r>
    </w:p>
    <w:p w14:paraId="5F30FD9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oRocky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8.5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757E01A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oSUSE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Enterprise Server 12.5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7E11E4B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oSUSE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Enterprise Server 15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0F802F4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oUbuntu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20.04 LTS.</w:t>
      </w:r>
    </w:p>
    <w:p w14:paraId="43A3695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oUbuntu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22.04 LTS.</w:t>
      </w:r>
    </w:p>
    <w:p w14:paraId="6F0C728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>o</w:t>
      </w:r>
      <w:r w:rsidRPr="000B5578">
        <w:rPr>
          <w:rFonts w:ascii="Times New Roman" w:hAnsi="Times New Roman"/>
          <w:sz w:val="24"/>
          <w:szCs w:val="24"/>
        </w:rPr>
        <w:t>Альт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8 </w:t>
      </w:r>
      <w:r w:rsidRPr="000B5578">
        <w:rPr>
          <w:rFonts w:ascii="Times New Roman" w:hAnsi="Times New Roman"/>
          <w:sz w:val="24"/>
          <w:szCs w:val="24"/>
        </w:rPr>
        <w:t>СП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Рабочая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станция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4B91F1D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8 СП Сервер.</w:t>
      </w:r>
    </w:p>
    <w:p w14:paraId="38F8A93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Образование 10.</w:t>
      </w:r>
    </w:p>
    <w:p w14:paraId="36816FF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Рабочая Станция 10.</w:t>
      </w:r>
    </w:p>
    <w:p w14:paraId="1EB1124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Сервер 10.</w:t>
      </w:r>
    </w:p>
    <w:p w14:paraId="0A17D6F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oАтлант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, сборка </w:t>
      </w:r>
      <w:proofErr w:type="spellStart"/>
      <w:r w:rsidRPr="000B5578">
        <w:rPr>
          <w:rFonts w:ascii="Times New Roman" w:hAnsi="Times New Roman"/>
          <w:sz w:val="24"/>
          <w:szCs w:val="24"/>
        </w:rPr>
        <w:t>Alcyone</w:t>
      </w:r>
      <w:proofErr w:type="spellEnd"/>
      <w:r w:rsidRPr="000B5578">
        <w:rPr>
          <w:rFonts w:ascii="Times New Roman" w:hAnsi="Times New Roman"/>
          <w:sz w:val="24"/>
          <w:szCs w:val="24"/>
        </w:rPr>
        <w:t>, версия 2022.02.</w:t>
      </w:r>
    </w:p>
    <w:p w14:paraId="4F9E5DA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oГослинукс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7.17.</w:t>
      </w:r>
    </w:p>
    <w:p w14:paraId="097CAC8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oГослинукс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7.2.</w:t>
      </w:r>
    </w:p>
    <w:p w14:paraId="0EF3D2D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oРЕД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ОС 7.3.</w:t>
      </w:r>
    </w:p>
    <w:p w14:paraId="3AEB8DF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oРОСА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"Кобальт" 7.9.</w:t>
      </w:r>
    </w:p>
    <w:p w14:paraId="79B2281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oРОСА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"Хром" 12.</w:t>
      </w:r>
    </w:p>
    <w:p w14:paraId="42B9527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oОСОН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0B5578">
        <w:rPr>
          <w:rFonts w:ascii="Times New Roman" w:hAnsi="Times New Roman"/>
          <w:sz w:val="24"/>
          <w:szCs w:val="24"/>
        </w:rPr>
        <w:t>ОСНова</w:t>
      </w:r>
      <w:proofErr w:type="spellEnd"/>
      <w:r w:rsidRPr="000B5578">
        <w:rPr>
          <w:rFonts w:ascii="Times New Roman" w:hAnsi="Times New Roman"/>
          <w:sz w:val="24"/>
          <w:szCs w:val="24"/>
        </w:rPr>
        <w:t>".</w:t>
      </w:r>
    </w:p>
    <w:p w14:paraId="5A9CD9E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Поддерживаемые 64-битные операционные системы для архитектуры ARM:</w:t>
      </w:r>
    </w:p>
    <w:p w14:paraId="4E610BE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oAstra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Special Edition </w:t>
      </w:r>
      <w:r w:rsidRPr="000B5578">
        <w:rPr>
          <w:rFonts w:ascii="Times New Roman" w:hAnsi="Times New Roman"/>
          <w:sz w:val="24"/>
          <w:szCs w:val="24"/>
        </w:rPr>
        <w:t>РУСБ</w:t>
      </w:r>
      <w:r w:rsidRPr="000B5578">
        <w:rPr>
          <w:rFonts w:ascii="Times New Roman" w:hAnsi="Times New Roman"/>
          <w:sz w:val="24"/>
          <w:szCs w:val="24"/>
          <w:lang w:val="en-US"/>
        </w:rPr>
        <w:t>.10152-02 (</w:t>
      </w:r>
      <w:r w:rsidRPr="000B5578">
        <w:rPr>
          <w:rFonts w:ascii="Times New Roman" w:hAnsi="Times New Roman"/>
          <w:sz w:val="24"/>
          <w:szCs w:val="24"/>
        </w:rPr>
        <w:t>очередное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4.7).</w:t>
      </w:r>
    </w:p>
    <w:p w14:paraId="7C12563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oEulerOS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2.0 SP8.</w:t>
      </w:r>
    </w:p>
    <w:p w14:paraId="66833A4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oSUSE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Enterprise Server 15 SP3.</w:t>
      </w:r>
    </w:p>
    <w:p w14:paraId="535F80A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oUbuntu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20.04 LTS.</w:t>
      </w:r>
    </w:p>
    <w:p w14:paraId="11D7256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>o</w:t>
      </w:r>
      <w:r w:rsidRPr="000B5578">
        <w:rPr>
          <w:rFonts w:ascii="Times New Roman" w:hAnsi="Times New Roman"/>
          <w:sz w:val="24"/>
          <w:szCs w:val="24"/>
        </w:rPr>
        <w:t>Альт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8 </w:t>
      </w:r>
      <w:r w:rsidRPr="000B5578">
        <w:rPr>
          <w:rFonts w:ascii="Times New Roman" w:hAnsi="Times New Roman"/>
          <w:sz w:val="24"/>
          <w:szCs w:val="24"/>
        </w:rPr>
        <w:t>СП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Сервер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05C232F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oРЕД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ОС 7.3.</w:t>
      </w:r>
    </w:p>
    <w:p w14:paraId="0628F13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6BBA7E2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•резидентного антивирусного мониторинга;</w:t>
      </w:r>
    </w:p>
    <w:p w14:paraId="6C86A0B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14:paraId="03CF905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•проверку ресурсов доступных по SMB / NFS;</w:t>
      </w:r>
    </w:p>
    <w:p w14:paraId="4CE09AE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•возможность проверки памяти ядра;</w:t>
      </w:r>
    </w:p>
    <w:p w14:paraId="5FA2F56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•эвристический анализатор, позволяющий более эффективно распознавать и блокировать ранее неизвестные вредоносные программы;</w:t>
      </w:r>
    </w:p>
    <w:p w14:paraId="09ACF1F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•антивирусное сканирование по команде пользователя или администратора и по расписанию;</w:t>
      </w:r>
    </w:p>
    <w:p w14:paraId="4ACC6FF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•антивирусную проверка файлов в архивах </w:t>
      </w:r>
      <w:proofErr w:type="spellStart"/>
      <w:r w:rsidRPr="000B5578">
        <w:rPr>
          <w:rFonts w:ascii="Times New Roman" w:hAnsi="Times New Roman"/>
          <w:sz w:val="24"/>
          <w:szCs w:val="24"/>
        </w:rPr>
        <w:t>zip</w:t>
      </w:r>
      <w:proofErr w:type="spellEnd"/>
      <w:r w:rsidRPr="000B5578">
        <w:rPr>
          <w:rFonts w:ascii="Times New Roman" w:hAnsi="Times New Roman"/>
          <w:sz w:val="24"/>
          <w:szCs w:val="24"/>
        </w:rPr>
        <w:t>; .7z*; .7-z; .</w:t>
      </w:r>
      <w:proofErr w:type="spellStart"/>
      <w:r w:rsidRPr="000B5578">
        <w:rPr>
          <w:rFonts w:ascii="Times New Roman" w:hAnsi="Times New Roman"/>
          <w:sz w:val="24"/>
          <w:szCs w:val="24"/>
        </w:rPr>
        <w:t>rar</w:t>
      </w:r>
      <w:proofErr w:type="spellEnd"/>
      <w:r w:rsidRPr="000B5578">
        <w:rPr>
          <w:rFonts w:ascii="Times New Roman" w:hAnsi="Times New Roman"/>
          <w:sz w:val="24"/>
          <w:szCs w:val="24"/>
        </w:rPr>
        <w:t>; .</w:t>
      </w:r>
      <w:proofErr w:type="spellStart"/>
      <w:r w:rsidRPr="000B5578">
        <w:rPr>
          <w:rFonts w:ascii="Times New Roman" w:hAnsi="Times New Roman"/>
          <w:sz w:val="24"/>
          <w:szCs w:val="24"/>
        </w:rPr>
        <w:t>iso</w:t>
      </w:r>
      <w:proofErr w:type="spellEnd"/>
      <w:r w:rsidRPr="000B5578">
        <w:rPr>
          <w:rFonts w:ascii="Times New Roman" w:hAnsi="Times New Roman"/>
          <w:sz w:val="24"/>
          <w:szCs w:val="24"/>
        </w:rPr>
        <w:t>; .</w:t>
      </w:r>
      <w:proofErr w:type="spellStart"/>
      <w:r w:rsidRPr="000B5578">
        <w:rPr>
          <w:rFonts w:ascii="Times New Roman" w:hAnsi="Times New Roman"/>
          <w:sz w:val="24"/>
          <w:szCs w:val="24"/>
        </w:rPr>
        <w:t>cab</w:t>
      </w:r>
      <w:proofErr w:type="spellEnd"/>
      <w:r w:rsidRPr="000B5578">
        <w:rPr>
          <w:rFonts w:ascii="Times New Roman" w:hAnsi="Times New Roman"/>
          <w:sz w:val="24"/>
          <w:szCs w:val="24"/>
        </w:rPr>
        <w:t>; .</w:t>
      </w:r>
      <w:proofErr w:type="spellStart"/>
      <w:r w:rsidRPr="000B5578">
        <w:rPr>
          <w:rFonts w:ascii="Times New Roman" w:hAnsi="Times New Roman"/>
          <w:sz w:val="24"/>
          <w:szCs w:val="24"/>
        </w:rPr>
        <w:t>jar</w:t>
      </w:r>
      <w:proofErr w:type="spellEnd"/>
      <w:r w:rsidRPr="000B5578">
        <w:rPr>
          <w:rFonts w:ascii="Times New Roman" w:hAnsi="Times New Roman"/>
          <w:sz w:val="24"/>
          <w:szCs w:val="24"/>
        </w:rPr>
        <w:t>; .bz;.bz2;. tbz</w:t>
      </w:r>
      <w:proofErr w:type="gramStart"/>
      <w:r w:rsidRPr="000B5578">
        <w:rPr>
          <w:rFonts w:ascii="Times New Roman" w:hAnsi="Times New Roman"/>
          <w:sz w:val="24"/>
          <w:szCs w:val="24"/>
        </w:rPr>
        <w:t>;.tbz</w:t>
      </w:r>
      <w:proofErr w:type="gramEnd"/>
      <w:r w:rsidRPr="000B5578">
        <w:rPr>
          <w:rFonts w:ascii="Times New Roman" w:hAnsi="Times New Roman"/>
          <w:sz w:val="24"/>
          <w:szCs w:val="24"/>
        </w:rPr>
        <w:t>2; .gz;.tgz; .</w:t>
      </w:r>
      <w:proofErr w:type="spellStart"/>
      <w:r w:rsidRPr="000B5578">
        <w:rPr>
          <w:rFonts w:ascii="Times New Roman" w:hAnsi="Times New Roman"/>
          <w:sz w:val="24"/>
          <w:szCs w:val="24"/>
        </w:rPr>
        <w:t>arj</w:t>
      </w:r>
      <w:proofErr w:type="spellEnd"/>
      <w:r w:rsidRPr="000B5578">
        <w:rPr>
          <w:rFonts w:ascii="Times New Roman" w:hAnsi="Times New Roman"/>
          <w:sz w:val="24"/>
          <w:szCs w:val="24"/>
        </w:rPr>
        <w:t>.;</w:t>
      </w:r>
    </w:p>
    <w:p w14:paraId="1FF1517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•проверку сообщений электронной почты в текстовом формате (</w:t>
      </w:r>
      <w:proofErr w:type="spellStart"/>
      <w:r w:rsidRPr="000B5578">
        <w:rPr>
          <w:rFonts w:ascii="Times New Roman" w:hAnsi="Times New Roman"/>
          <w:sz w:val="24"/>
          <w:szCs w:val="24"/>
        </w:rPr>
        <w:t>Plain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578">
        <w:rPr>
          <w:rFonts w:ascii="Times New Roman" w:hAnsi="Times New Roman"/>
          <w:sz w:val="24"/>
          <w:szCs w:val="24"/>
        </w:rPr>
        <w:t>text</w:t>
      </w:r>
      <w:proofErr w:type="spellEnd"/>
      <w:r w:rsidRPr="000B5578">
        <w:rPr>
          <w:rFonts w:ascii="Times New Roman" w:hAnsi="Times New Roman"/>
          <w:sz w:val="24"/>
          <w:szCs w:val="24"/>
        </w:rPr>
        <w:t>);</w:t>
      </w:r>
    </w:p>
    <w:p w14:paraId="07D0300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 w14:paraId="58CF73E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•защиту файлов в локальных директориях с сетевым доступом по протоколам SMB / NFS от удаленного вредоносного шифрования;</w:t>
      </w:r>
    </w:p>
    <w:p w14:paraId="299E4C5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•включения опции блокирования файлов во время проверки;</w:t>
      </w:r>
    </w:p>
    <w:p w14:paraId="38E2B2B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•помещение подозрительных и поврежденных объектов на карантин;</w:t>
      </w:r>
    </w:p>
    <w:p w14:paraId="6BEFEB6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•перехвата и проверки файловых операций на уровне SAMBA;</w:t>
      </w:r>
    </w:p>
    <w:p w14:paraId="6E26BA1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•управление сетевым экраном операционной системы, с возможностью восстановления исходного состояния правил;</w:t>
      </w:r>
    </w:p>
    <w:p w14:paraId="5EBDDEF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•запуск задач по расписанию и/или сразу после загрузки операционной системы;</w:t>
      </w:r>
    </w:p>
    <w:p w14:paraId="351EB49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•экспортировать и сохранять отчеты в форматах HTML и CSV;</w:t>
      </w:r>
    </w:p>
    <w:p w14:paraId="7603EEE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14:paraId="0FF12E8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•сохранение копии зараженного объекта в резервном хранилище перед </w:t>
      </w:r>
    </w:p>
    <w:p w14:paraId="32918D7D" w14:textId="39E6DF95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лечением и удалением в целях возможного восстановления объекта по требованию, если он представляет информационную ценность;</w:t>
      </w:r>
    </w:p>
    <w:p w14:paraId="14EDB59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•управления через пользовательский графический интерфейс без </w:t>
      </w:r>
      <w:proofErr w:type="spellStart"/>
      <w:r w:rsidRPr="000B5578">
        <w:rPr>
          <w:rFonts w:ascii="Times New Roman" w:hAnsi="Times New Roman"/>
          <w:sz w:val="24"/>
          <w:szCs w:val="24"/>
        </w:rPr>
        <w:t>root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прав;</w:t>
      </w:r>
    </w:p>
    <w:p w14:paraId="7E5C897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•централизованное управление всеми вышеуказанными компонентами с помощью единой системы управления или веб-консоли;</w:t>
      </w:r>
    </w:p>
    <w:p w14:paraId="3F12A71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•управления доступом пользователей к установленным или подключенным к компьютеру устройствам по типам устройства и шинам подключения;</w:t>
      </w:r>
    </w:p>
    <w:p w14:paraId="49A1302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•проверки съемных дисков;</w:t>
      </w:r>
    </w:p>
    <w:p w14:paraId="47C0A88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•отслеживания во входящем сетевом трафике активности, характерной для сетевых атак</w:t>
      </w:r>
    </w:p>
    <w:p w14:paraId="450EEA0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•проверки трафика, поступающего на компьютер пользователя по протоколам HTTP/HTTPS и FTP, а также возможность устанавливать принадлежность веб-адресов к вредоносным или фишинговым;</w:t>
      </w:r>
    </w:p>
    <w:p w14:paraId="683539A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•получения данных о действиях программ на компьютере пользователя;</w:t>
      </w:r>
    </w:p>
    <w:p w14:paraId="5CF29CF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•создание файлов трассировки при запуске программы;</w:t>
      </w:r>
    </w:p>
    <w:p w14:paraId="627C273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•получение информации обо всех исполняемых файлах программ, установленных на компьютерах;</w:t>
      </w:r>
    </w:p>
    <w:p w14:paraId="4FF8418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•проверку объектов автозапуска, загрузочные секторы, память процессов и память ядра;</w:t>
      </w:r>
    </w:p>
    <w:p w14:paraId="5F04A138" w14:textId="1D17ECDF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•сохранение резервных копий файлов перед лечением или удалением и восстановл</w:t>
      </w:r>
      <w:r>
        <w:rPr>
          <w:rFonts w:ascii="Times New Roman" w:hAnsi="Times New Roman"/>
          <w:sz w:val="24"/>
          <w:szCs w:val="24"/>
        </w:rPr>
        <w:t>ение файлов из резервных копий.</w:t>
      </w:r>
    </w:p>
    <w:p w14:paraId="4FA9C16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Требования к программным средствам антивирусной защиты файловых серверов, серверов масштаба предприятия, терминальных серверов Windows</w:t>
      </w:r>
    </w:p>
    <w:p w14:paraId="3E6D780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Программные средства антивирусной защиты для файловых серверов Windows должны функционировать на компьютерах, работающих под управлением операционных систем следующих версий:</w:t>
      </w:r>
    </w:p>
    <w:p w14:paraId="08A2050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32-разрядных операционных систем Microsoft Windows</w:t>
      </w:r>
    </w:p>
    <w:p w14:paraId="4AA698C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Server 2003 Standard / Enterprise / </w:t>
      </w:r>
      <w:proofErr w:type="spellStart"/>
      <w:r w:rsidRPr="000B5578">
        <w:rPr>
          <w:rFonts w:ascii="Times New Roman" w:hAnsi="Times New Roman"/>
          <w:sz w:val="24"/>
          <w:szCs w:val="24"/>
        </w:rPr>
        <w:t>Datacenter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с пакетом обновлений SP2 или выше;</w:t>
      </w:r>
    </w:p>
    <w:p w14:paraId="74400AF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2003 R2 Foundation / Standard / Enterprise / Datacenter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пакетом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SP2 </w:t>
      </w:r>
      <w:r w:rsidRPr="000B5578">
        <w:rPr>
          <w:rFonts w:ascii="Times New Roman" w:hAnsi="Times New Roman"/>
          <w:sz w:val="24"/>
          <w:szCs w:val="24"/>
        </w:rPr>
        <w:t>или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7F0BB0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2008 Standard / Enterprise / Datacenter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пакетом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SP2 </w:t>
      </w:r>
      <w:r w:rsidRPr="000B5578">
        <w:rPr>
          <w:rFonts w:ascii="Times New Roman" w:hAnsi="Times New Roman"/>
          <w:sz w:val="24"/>
          <w:szCs w:val="24"/>
        </w:rPr>
        <w:t>или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94408E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2008 Core Standard / Enterprise / Datacenter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пакетом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SP2 </w:t>
      </w:r>
      <w:r w:rsidRPr="000B5578">
        <w:rPr>
          <w:rFonts w:ascii="Times New Roman" w:hAnsi="Times New Roman"/>
          <w:sz w:val="24"/>
          <w:szCs w:val="24"/>
        </w:rPr>
        <w:t>или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5217894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>64-</w:t>
      </w:r>
      <w:r w:rsidRPr="000B5578">
        <w:rPr>
          <w:rFonts w:ascii="Times New Roman" w:hAnsi="Times New Roman"/>
          <w:sz w:val="24"/>
          <w:szCs w:val="24"/>
        </w:rPr>
        <w:t>разрядных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операционных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систем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Microsoft Windows</w:t>
      </w:r>
    </w:p>
    <w:p w14:paraId="6BFB059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2003 Standard / Enterprise / Datacenter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пакетом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SP2 </w:t>
      </w:r>
      <w:r w:rsidRPr="000B5578">
        <w:rPr>
          <w:rFonts w:ascii="Times New Roman" w:hAnsi="Times New Roman"/>
          <w:sz w:val="24"/>
          <w:szCs w:val="24"/>
        </w:rPr>
        <w:t>или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812820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2003 R2 Standard / Enterprise / Datacenter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пакетом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SP2 </w:t>
      </w:r>
      <w:r w:rsidRPr="000B5578">
        <w:rPr>
          <w:rFonts w:ascii="Times New Roman" w:hAnsi="Times New Roman"/>
          <w:sz w:val="24"/>
          <w:szCs w:val="24"/>
        </w:rPr>
        <w:t>или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912BF9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2008 Core Standard / Enterprise / Datacenter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пакетом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SP2 </w:t>
      </w:r>
      <w:r w:rsidRPr="000B5578">
        <w:rPr>
          <w:rFonts w:ascii="Times New Roman" w:hAnsi="Times New Roman"/>
          <w:sz w:val="24"/>
          <w:szCs w:val="24"/>
        </w:rPr>
        <w:t>или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F4C485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2008 Standard / Enterprise / Datacenter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пакетом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SP2 </w:t>
      </w:r>
      <w:r w:rsidRPr="000B5578">
        <w:rPr>
          <w:rFonts w:ascii="Times New Roman" w:hAnsi="Times New Roman"/>
          <w:sz w:val="24"/>
          <w:szCs w:val="24"/>
        </w:rPr>
        <w:t>или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2C80E91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Small Business Server 2008 Standard / Premium SP2 </w:t>
      </w:r>
      <w:r w:rsidRPr="000B5578">
        <w:rPr>
          <w:rFonts w:ascii="Times New Roman" w:hAnsi="Times New Roman"/>
          <w:sz w:val="24"/>
          <w:szCs w:val="24"/>
        </w:rPr>
        <w:t>или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87AA79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2008 R2 Foundation / Standard / Enterprise / Datacenter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пакетом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SP1 </w:t>
      </w:r>
      <w:r w:rsidRPr="000B5578">
        <w:rPr>
          <w:rFonts w:ascii="Times New Roman" w:hAnsi="Times New Roman"/>
          <w:sz w:val="24"/>
          <w:szCs w:val="24"/>
        </w:rPr>
        <w:t>или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47D1BD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2008 R2 Core Standard / Enterprise / Datacenter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пакетом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обновлений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SP1 </w:t>
      </w:r>
      <w:r w:rsidRPr="000B5578">
        <w:rPr>
          <w:rFonts w:ascii="Times New Roman" w:hAnsi="Times New Roman"/>
          <w:sz w:val="24"/>
          <w:szCs w:val="24"/>
        </w:rPr>
        <w:t>или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0EA1A68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Hyper-V Server 2008 R2 с пакетом обновлений SP1 или выше;</w:t>
      </w:r>
    </w:p>
    <w:p w14:paraId="6A7D5A7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Small Business Server 2011 Essentials / Standard SP1 </w:t>
      </w:r>
      <w:r w:rsidRPr="000B5578">
        <w:rPr>
          <w:rFonts w:ascii="Times New Roman" w:hAnsi="Times New Roman"/>
          <w:sz w:val="24"/>
          <w:szCs w:val="24"/>
        </w:rPr>
        <w:t>или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604322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MultiPoint Server 2011 Standard / Premium;</w:t>
      </w:r>
    </w:p>
    <w:p w14:paraId="4A05522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Foundation / Essentials / Standard / Datacenter;</w:t>
      </w:r>
    </w:p>
    <w:p w14:paraId="492E1E7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Core Foundation / Essentials / Standard / Datacenter;</w:t>
      </w:r>
    </w:p>
    <w:p w14:paraId="0953120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MultiPoint Server 2012 Standard / Premium;</w:t>
      </w:r>
    </w:p>
    <w:p w14:paraId="52E7276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Storage Server 2012;</w:t>
      </w:r>
    </w:p>
    <w:p w14:paraId="08DF6F3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2012;</w:t>
      </w:r>
    </w:p>
    <w:p w14:paraId="7EBB424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lastRenderedPageBreak/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R2 Foundation / Essentials / Standard / Datacenter;</w:t>
      </w:r>
    </w:p>
    <w:p w14:paraId="70EBD80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R2 Core Foundation / Essentials / Standard / Datacenter;</w:t>
      </w:r>
    </w:p>
    <w:p w14:paraId="22CB137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Storage Server 2012 R2;</w:t>
      </w:r>
    </w:p>
    <w:p w14:paraId="63B628A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2012 R2;</w:t>
      </w:r>
    </w:p>
    <w:p w14:paraId="5E433F0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2016 Essentials / Standard / Datacenter;</w:t>
      </w:r>
    </w:p>
    <w:p w14:paraId="54D5C2A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2016 MultiPoint;</w:t>
      </w:r>
    </w:p>
    <w:p w14:paraId="2798D1E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2016 Core Standard / Datacenter;</w:t>
      </w:r>
    </w:p>
    <w:p w14:paraId="2CB9CAA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MultiPoint Server 2016;</w:t>
      </w:r>
    </w:p>
    <w:p w14:paraId="6EA0884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Storage Server 2016;</w:t>
      </w:r>
    </w:p>
    <w:p w14:paraId="1F986E8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2016;</w:t>
      </w:r>
    </w:p>
    <w:p w14:paraId="35D3D73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2019 Essentials / Standard / Datacenter;</w:t>
      </w:r>
    </w:p>
    <w:p w14:paraId="1AF4A4C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2019 Core;</w:t>
      </w:r>
    </w:p>
    <w:p w14:paraId="36628F4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Storage Server 2019;</w:t>
      </w:r>
    </w:p>
    <w:p w14:paraId="7E1EA17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2019;</w:t>
      </w:r>
    </w:p>
    <w:p w14:paraId="7824CE1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2022;</w:t>
      </w:r>
    </w:p>
    <w:p w14:paraId="3703E27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10 Enterprise </w:t>
      </w:r>
      <w:proofErr w:type="spellStart"/>
      <w:r w:rsidRPr="000B5578">
        <w:rPr>
          <w:rFonts w:ascii="Times New Roman" w:hAnsi="Times New Roman"/>
          <w:sz w:val="24"/>
          <w:szCs w:val="24"/>
        </w:rPr>
        <w:t>multi-session</w:t>
      </w:r>
      <w:proofErr w:type="spellEnd"/>
      <w:r w:rsidRPr="000B5578">
        <w:rPr>
          <w:rFonts w:ascii="Times New Roman" w:hAnsi="Times New Roman"/>
          <w:sz w:val="24"/>
          <w:szCs w:val="24"/>
        </w:rPr>
        <w:t>.</w:t>
      </w:r>
    </w:p>
    <w:p w14:paraId="2B139E1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2AA3937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14:paraId="605C48C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•антивирусное сканирование по команде пользователя или администратора и по расписанию;</w:t>
      </w:r>
    </w:p>
    <w:p w14:paraId="4F60649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•запуск задач по расписанию и/или сразу после загрузки операционной системы;</w:t>
      </w:r>
    </w:p>
    <w:p w14:paraId="3FFECE9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14:paraId="2D484E6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•антивирусная проверка и лечение файлов в архивах форматов RAR, ARJ, ZIP, CAB;</w:t>
      </w:r>
    </w:p>
    <w:p w14:paraId="49F3725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•защита файлов, альтернативных потоков файловых систем (NTFS-</w:t>
      </w:r>
      <w:proofErr w:type="spellStart"/>
      <w:r w:rsidRPr="000B5578">
        <w:rPr>
          <w:rFonts w:ascii="Times New Roman" w:hAnsi="Times New Roman"/>
          <w:sz w:val="24"/>
          <w:szCs w:val="24"/>
        </w:rPr>
        <w:t>streams</w:t>
      </w:r>
      <w:proofErr w:type="spellEnd"/>
      <w:r w:rsidRPr="000B5578">
        <w:rPr>
          <w:rFonts w:ascii="Times New Roman" w:hAnsi="Times New Roman"/>
          <w:sz w:val="24"/>
          <w:szCs w:val="24"/>
        </w:rPr>
        <w:t>), загрузочной записи, загрузочных секторов локальных и съемных дисков;</w:t>
      </w:r>
    </w:p>
    <w:p w14:paraId="1B76800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•непрерывное отслеживание попыток выполнения на защищаемом сервере скриптов </w:t>
      </w:r>
      <w:proofErr w:type="spellStart"/>
      <w:r w:rsidRPr="000B5578">
        <w:rPr>
          <w:rFonts w:ascii="Times New Roman" w:hAnsi="Times New Roman"/>
          <w:sz w:val="24"/>
          <w:szCs w:val="24"/>
        </w:rPr>
        <w:t>VBScript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B5578">
        <w:rPr>
          <w:rFonts w:ascii="Times New Roman" w:hAnsi="Times New Roman"/>
          <w:sz w:val="24"/>
          <w:szCs w:val="24"/>
        </w:rPr>
        <w:t>JScript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, созданных по технологиям Microsoft Windows </w:t>
      </w:r>
      <w:proofErr w:type="spellStart"/>
      <w:r w:rsidRPr="000B5578">
        <w:rPr>
          <w:rFonts w:ascii="Times New Roman" w:hAnsi="Times New Roman"/>
          <w:sz w:val="24"/>
          <w:szCs w:val="24"/>
        </w:rPr>
        <w:t>Script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Technologies (или Active </w:t>
      </w:r>
      <w:proofErr w:type="spellStart"/>
      <w:r w:rsidRPr="000B5578">
        <w:rPr>
          <w:rFonts w:ascii="Times New Roman" w:hAnsi="Times New Roman"/>
          <w:sz w:val="24"/>
          <w:szCs w:val="24"/>
        </w:rPr>
        <w:t>Scripting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), проверка программного кода скриптов и автоматически запрещение выполнение тех из них, которые признаются опасными. </w:t>
      </w:r>
    </w:p>
    <w:p w14:paraId="2C1A28C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•анализ обращений к общим папкам и файлам для выявления попыток шифрования защищаемых ресурсов доступных по сети;</w:t>
      </w:r>
    </w:p>
    <w:p w14:paraId="029BB99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•проверки контейнеров Microsoft Windows;</w:t>
      </w:r>
    </w:p>
    <w:p w14:paraId="2B2B47B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•защиты от эксплуатирования уязвимостей в памяти процессов;</w:t>
      </w:r>
    </w:p>
    <w:p w14:paraId="366A44D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14:paraId="25DFE06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•добавлять процессы в список защищаемых;</w:t>
      </w:r>
    </w:p>
    <w:p w14:paraId="18B058F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•ускорения процесса сканирования за счет пропуска объектов, состояние которых со времени прошлой проверки не изменилось;</w:t>
      </w:r>
    </w:p>
    <w:p w14:paraId="4050A54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•проверка собственных модулей на возможное нарушение их целостности посредством отдельной задачи;</w:t>
      </w:r>
    </w:p>
    <w:p w14:paraId="70E1C0E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•настройки проверки критических областей сервера в качестве отдельной задачи;</w:t>
      </w:r>
    </w:p>
    <w:p w14:paraId="1FB2408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•регулировки распределения ресурсов сервера между антивирусом и другими приложениями в зависимости от приоритетности задач;</w:t>
      </w:r>
    </w:p>
    <w:p w14:paraId="1462300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•продолжать антивирусное сканирование в фоновом режиме;</w:t>
      </w:r>
    </w:p>
    <w:p w14:paraId="15D8F36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ab/>
        <w:t>•наличие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14:paraId="3EFE8A1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14:paraId="4605504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•интеграции с SIEM системами;</w:t>
      </w:r>
    </w:p>
    <w:p w14:paraId="54E49FA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•указания количества рабочих процессов антивируса вручную;</w:t>
      </w:r>
    </w:p>
    <w:p w14:paraId="61CDEC4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•отключить графический интерфейс;</w:t>
      </w:r>
    </w:p>
    <w:p w14:paraId="33EDA65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удаленной и локальной консоли управления;</w:t>
      </w:r>
    </w:p>
    <w:p w14:paraId="3F128BC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•управления параметрами антивируса из командной строки;</w:t>
      </w:r>
    </w:p>
    <w:p w14:paraId="4589320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•централизованное управление всеми вышеуказанными компонентами с помощью единой системы управления;</w:t>
      </w:r>
    </w:p>
    <w:p w14:paraId="3B50FD2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•управление сетевым экраном операционной системы, с возможностью восстановления исходного состояния правил;</w:t>
      </w:r>
    </w:p>
    <w:p w14:paraId="2D0B928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•защита </w:t>
      </w:r>
      <w:proofErr w:type="gramStart"/>
      <w:r w:rsidRPr="000B5578">
        <w:rPr>
          <w:rFonts w:ascii="Times New Roman" w:hAnsi="Times New Roman"/>
          <w:sz w:val="24"/>
          <w:szCs w:val="24"/>
        </w:rPr>
        <w:t>от сетевых угроз</w:t>
      </w:r>
      <w:proofErr w:type="gramEnd"/>
      <w:r w:rsidRPr="000B5578">
        <w:rPr>
          <w:rFonts w:ascii="Times New Roman" w:hAnsi="Times New Roman"/>
          <w:sz w:val="24"/>
          <w:szCs w:val="24"/>
        </w:rPr>
        <w:t xml:space="preserve"> обеспечивающая анализ входящего трафика на наличие признаков сетевых атак;</w:t>
      </w:r>
    </w:p>
    <w:p w14:paraId="300075E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•включение или выключение защиты процессов программы от внешних угроз (по умолчанию функция включена). При включенной функции программа защищает собственные процессы, а также процессы Агента администрирования от вмешательства сторонних процессов.</w:t>
      </w:r>
    </w:p>
    <w:p w14:paraId="1CB8996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Требования к программным средствам антивирусной защиты мобильных устройств</w:t>
      </w:r>
    </w:p>
    <w:p w14:paraId="70E1E6D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14:paraId="2562ECC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oAndroid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5.0–13 (</w:t>
      </w:r>
      <w:r w:rsidRPr="000B5578">
        <w:rPr>
          <w:rFonts w:ascii="Times New Roman" w:hAnsi="Times New Roman"/>
          <w:sz w:val="24"/>
          <w:szCs w:val="24"/>
        </w:rPr>
        <w:t>включая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Android 12L, </w:t>
      </w:r>
      <w:r w:rsidRPr="000B5578">
        <w:rPr>
          <w:rFonts w:ascii="Times New Roman" w:hAnsi="Times New Roman"/>
          <w:sz w:val="24"/>
          <w:szCs w:val="24"/>
        </w:rPr>
        <w:t>исключая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Go Edition);</w:t>
      </w:r>
    </w:p>
    <w:p w14:paraId="5F225A3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oiOS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10–16 или </w:t>
      </w:r>
      <w:proofErr w:type="spellStart"/>
      <w:r w:rsidRPr="000B5578">
        <w:rPr>
          <w:rFonts w:ascii="Times New Roman" w:hAnsi="Times New Roman"/>
          <w:sz w:val="24"/>
          <w:szCs w:val="24"/>
        </w:rPr>
        <w:t>iPadOS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13–15;</w:t>
      </w:r>
    </w:p>
    <w:p w14:paraId="43EB0A1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В программном средстве антивирусной защиты смартфонов для ОС </w:t>
      </w:r>
      <w:proofErr w:type="spellStart"/>
      <w:r w:rsidRPr="000B5578">
        <w:rPr>
          <w:rFonts w:ascii="Times New Roman" w:hAnsi="Times New Roman"/>
          <w:sz w:val="24"/>
          <w:szCs w:val="24"/>
        </w:rPr>
        <w:t>Android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должны быть реализованы следующие функциональные возможности:</w:t>
      </w:r>
    </w:p>
    <w:p w14:paraId="2AEE79E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•постоянная антивирусная защита файловой системы смартфона, с дополнительным уровнем проверки с использованием облачного репутационного сервиса производителя антивирусных средств защиты;</w:t>
      </w:r>
    </w:p>
    <w:p w14:paraId="19C78E8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•проверка файловой системы устройства по требованию и по расписанию; </w:t>
      </w:r>
    </w:p>
    <w:p w14:paraId="17B485D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•мгновенная проверка устанавливаемых приложений</w:t>
      </w:r>
    </w:p>
    <w:p w14:paraId="037EB7E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•блокировки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14:paraId="2F6136D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хранилища для изолирования зараженных объектов;</w:t>
      </w:r>
    </w:p>
    <w:p w14:paraId="3F81927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•обновление антивирусных баз, используемых при поиске вредоносных программ и удалении опасных объектов, по расписанию;</w:t>
      </w:r>
    </w:p>
    <w:p w14:paraId="68DDFB6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•блокировка запуска указанных приложений, в том числе с помощью заранее заданных категорий приложений;</w:t>
      </w:r>
    </w:p>
    <w:p w14:paraId="2702CCD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•поддержка белых списков разрешенных приложений;</w:t>
      </w:r>
    </w:p>
    <w:p w14:paraId="31799BA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•блокировка системных приложений, в рамках контроля запуска приложений;</w:t>
      </w:r>
    </w:p>
    <w:p w14:paraId="2154B14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•отправки команд и </w:t>
      </w:r>
      <w:proofErr w:type="spellStart"/>
      <w:r w:rsidRPr="000B5578">
        <w:rPr>
          <w:rFonts w:ascii="Times New Roman" w:hAnsi="Times New Roman"/>
          <w:sz w:val="24"/>
          <w:szCs w:val="24"/>
        </w:rPr>
        <w:t>push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уведомлений через сервис </w:t>
      </w:r>
      <w:proofErr w:type="spellStart"/>
      <w:r w:rsidRPr="000B5578">
        <w:rPr>
          <w:rFonts w:ascii="Times New Roman" w:hAnsi="Times New Roman"/>
          <w:sz w:val="24"/>
          <w:szCs w:val="24"/>
        </w:rPr>
        <w:t>Firebase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578">
        <w:rPr>
          <w:rFonts w:ascii="Times New Roman" w:hAnsi="Times New Roman"/>
          <w:sz w:val="24"/>
          <w:szCs w:val="24"/>
        </w:rPr>
        <w:t>Cloud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578">
        <w:rPr>
          <w:rFonts w:ascii="Times New Roman" w:hAnsi="Times New Roman"/>
          <w:sz w:val="24"/>
          <w:szCs w:val="24"/>
        </w:rPr>
        <w:t>Messaging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(FCM);</w:t>
      </w:r>
    </w:p>
    <w:p w14:paraId="4920D9D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•заблокировать </w:t>
      </w:r>
      <w:proofErr w:type="spellStart"/>
      <w:r w:rsidRPr="000B5578">
        <w:rPr>
          <w:rFonts w:ascii="Times New Roman" w:hAnsi="Times New Roman"/>
          <w:sz w:val="24"/>
          <w:szCs w:val="24"/>
        </w:rPr>
        <w:t>wi-fi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B5578">
        <w:rPr>
          <w:rFonts w:ascii="Times New Roman" w:hAnsi="Times New Roman"/>
          <w:sz w:val="24"/>
          <w:szCs w:val="24"/>
        </w:rPr>
        <w:t>bluetooth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модули, а также использование камеры мобильного устройства;</w:t>
      </w:r>
    </w:p>
    <w:p w14:paraId="0C50DA2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•указать параметры подключения к </w:t>
      </w:r>
      <w:proofErr w:type="spellStart"/>
      <w:r w:rsidRPr="000B5578">
        <w:rPr>
          <w:rFonts w:ascii="Times New Roman" w:hAnsi="Times New Roman"/>
          <w:sz w:val="24"/>
          <w:szCs w:val="24"/>
        </w:rPr>
        <w:t>wi-fi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сетям;</w:t>
      </w:r>
    </w:p>
    <w:p w14:paraId="14CED37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•указать обязательные к установке приложения;</w:t>
      </w:r>
    </w:p>
    <w:p w14:paraId="5D93D51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</w:t>
      </w:r>
      <w:proofErr w:type="spellStart"/>
      <w:r w:rsidRPr="000B5578">
        <w:rPr>
          <w:rFonts w:ascii="Times New Roman" w:hAnsi="Times New Roman"/>
          <w:sz w:val="24"/>
          <w:szCs w:val="24"/>
        </w:rPr>
        <w:t>factory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578">
        <w:rPr>
          <w:rFonts w:ascii="Times New Roman" w:hAnsi="Times New Roman"/>
          <w:sz w:val="24"/>
          <w:szCs w:val="24"/>
        </w:rPr>
        <w:t>reset</w:t>
      </w:r>
      <w:proofErr w:type="spellEnd"/>
      <w:r w:rsidRPr="000B5578">
        <w:rPr>
          <w:rFonts w:ascii="Times New Roman" w:hAnsi="Times New Roman"/>
          <w:sz w:val="24"/>
          <w:szCs w:val="24"/>
        </w:rPr>
        <w:t>);</w:t>
      </w:r>
    </w:p>
    <w:p w14:paraId="0B62070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</w:t>
      </w:r>
      <w:proofErr w:type="gramStart"/>
      <w:r w:rsidRPr="000B5578">
        <w:rPr>
          <w:rFonts w:ascii="Times New Roman" w:hAnsi="Times New Roman"/>
          <w:sz w:val="24"/>
          <w:szCs w:val="24"/>
        </w:rPr>
        <w:t>создания списка правил</w:t>
      </w:r>
      <w:proofErr w:type="gramEnd"/>
      <w:r w:rsidRPr="000B5578">
        <w:rPr>
          <w:rFonts w:ascii="Times New Roman" w:hAnsi="Times New Roman"/>
          <w:sz w:val="24"/>
          <w:szCs w:val="24"/>
        </w:rPr>
        <w:t xml:space="preserve"> на основе которых будет осуществляться </w:t>
      </w:r>
    </w:p>
    <w:p w14:paraId="4AB387AE" w14:textId="3BDAC10D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14:paraId="646901A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•поддержка технологий Samsung KNOX1 и KNOX2.</w:t>
      </w:r>
    </w:p>
    <w:p w14:paraId="2B70CBD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В программном средстве защиты смартфонов для ОС Apple </w:t>
      </w:r>
      <w:proofErr w:type="spellStart"/>
      <w:r w:rsidRPr="000B5578">
        <w:rPr>
          <w:rFonts w:ascii="Times New Roman" w:hAnsi="Times New Roman"/>
          <w:sz w:val="24"/>
          <w:szCs w:val="24"/>
        </w:rPr>
        <w:t>iOS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должны быть реализованы следующие функциональные возможности:</w:t>
      </w:r>
    </w:p>
    <w:p w14:paraId="2148DA1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•удаленной настройки параметров </w:t>
      </w:r>
      <w:proofErr w:type="spellStart"/>
      <w:r w:rsidRPr="000B5578">
        <w:rPr>
          <w:rFonts w:ascii="Times New Roman" w:hAnsi="Times New Roman"/>
          <w:sz w:val="24"/>
          <w:szCs w:val="24"/>
        </w:rPr>
        <w:t>iOS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MDM-устройств с помощью групповых политик;</w:t>
      </w:r>
    </w:p>
    <w:p w14:paraId="02E355D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•отправки команды блокирования и удаления данных;</w:t>
      </w:r>
    </w:p>
    <w:p w14:paraId="665FBB8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•создавать групповые политики безопасности мобильных устройств;</w:t>
      </w:r>
    </w:p>
    <w:p w14:paraId="01AA991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•удаленно настраивать конфигурационные параметры устройств, подключенных по протоколу Exchange </w:t>
      </w:r>
      <w:proofErr w:type="spellStart"/>
      <w:r w:rsidRPr="000B5578">
        <w:rPr>
          <w:rFonts w:ascii="Times New Roman" w:hAnsi="Times New Roman"/>
          <w:sz w:val="24"/>
          <w:szCs w:val="24"/>
        </w:rPr>
        <w:t>ActiveSync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\ </w:t>
      </w:r>
      <w:proofErr w:type="spellStart"/>
      <w:r w:rsidRPr="000B5578">
        <w:rPr>
          <w:rFonts w:ascii="Times New Roman" w:hAnsi="Times New Roman"/>
          <w:sz w:val="24"/>
          <w:szCs w:val="24"/>
        </w:rPr>
        <w:t>iOS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MDM;</w:t>
      </w:r>
    </w:p>
    <w:p w14:paraId="08BEFC4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•получать отчеты и статистику о работе мобильных устройств пользователей;</w:t>
      </w:r>
    </w:p>
    <w:p w14:paraId="21E177E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•блокировка вредоносных и фишинговых сайтов на основе вердиктов репутационных облачных сервисов производителя антивирусных средств защиты, при использовании </w:t>
      </w:r>
      <w:proofErr w:type="spellStart"/>
      <w:r w:rsidRPr="000B5578">
        <w:rPr>
          <w:rFonts w:ascii="Times New Roman" w:hAnsi="Times New Roman"/>
          <w:sz w:val="24"/>
          <w:szCs w:val="24"/>
        </w:rPr>
        <w:t>supervised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578">
        <w:rPr>
          <w:rFonts w:ascii="Times New Roman" w:hAnsi="Times New Roman"/>
          <w:sz w:val="24"/>
          <w:szCs w:val="24"/>
        </w:rPr>
        <w:t>mode</w:t>
      </w:r>
      <w:proofErr w:type="spellEnd"/>
      <w:r w:rsidRPr="000B5578">
        <w:rPr>
          <w:rFonts w:ascii="Times New Roman" w:hAnsi="Times New Roman"/>
          <w:sz w:val="24"/>
          <w:szCs w:val="24"/>
        </w:rPr>
        <w:t>;</w:t>
      </w:r>
    </w:p>
    <w:p w14:paraId="61C2B62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•централизованного управления с помощью единой консоли управления;</w:t>
      </w:r>
    </w:p>
    <w:p w14:paraId="05D2B27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•наличие компонента, который позволяет контролировать, можно ли использовать собственные приложения устройства, такие как </w:t>
      </w:r>
      <w:proofErr w:type="spellStart"/>
      <w:r w:rsidRPr="000B5578">
        <w:rPr>
          <w:rFonts w:ascii="Times New Roman" w:hAnsi="Times New Roman"/>
          <w:sz w:val="24"/>
          <w:szCs w:val="24"/>
        </w:rPr>
        <w:t>iTunes</w:t>
      </w:r>
      <w:proofErr w:type="spellEnd"/>
      <w:r w:rsidRPr="000B5578">
        <w:rPr>
          <w:rFonts w:ascii="Times New Roman" w:hAnsi="Times New Roman"/>
          <w:sz w:val="24"/>
          <w:szCs w:val="24"/>
        </w:rPr>
        <w:t>, Safari или Game Center, на управляемом устройстве.</w:t>
      </w:r>
    </w:p>
    <w:p w14:paraId="7F14B17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Требования к программным средствам централизованного управления, мониторинга и обновления на базе ОС Windows</w:t>
      </w:r>
    </w:p>
    <w:p w14:paraId="57E89A8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117C78A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Enterprise 2015 LTSB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F2E133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Enterprise 2016 LTSB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5A4B9D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Enterprise 2019 LTSC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2B7A4D3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Pro RS5 (October 2018 Update, 1809)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0DF1F8B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Pro </w:t>
      </w:r>
      <w:r w:rsidRPr="000B5578">
        <w:rPr>
          <w:rFonts w:ascii="Times New Roman" w:hAnsi="Times New Roman"/>
          <w:sz w:val="24"/>
          <w:szCs w:val="24"/>
        </w:rPr>
        <w:t>для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рабочих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станций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RS5 (October 2018 Update, 1809)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6DFA9B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Enterprise RS5 (October 2018 Update, 1809)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D7DFF5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Education RS5 (October 2018 Update, 1809)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05BA434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Pro 19H1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5B34F2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Windows 10 Pro для рабочих станций 19H1 32-разрядная/64-разрядная;</w:t>
      </w:r>
    </w:p>
    <w:p w14:paraId="5AF1A2D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Enterprise 19H1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03016AC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Education 19H1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86AF9A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Pro 19H2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AF7C0C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Windows 10 Pro для рабочих станций 19H2 32-разрядная/64-разрядная;</w:t>
      </w:r>
    </w:p>
    <w:p w14:paraId="3DAB659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Enterprise 19H2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366114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Education 19H2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2DB1911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Home 20H1 (May 2020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017A6C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Pro 20H1 (May 2020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665D31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Enterprise 20H1 (May 2020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3B601F6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Education 20H1 (May 2020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1A18A9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Home 20H2 (October 2020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D4F547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Pro 20H2 (October 2020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7694D1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Enterprise 20H2 (October 2020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2DBFA46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Education 20H2 (October 2020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2C13DC7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Home 21H1 (May 2021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0FD862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Pro 21H1 (May 2021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910D74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Enterprise 21H1 (May 2021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620308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Education 21H1 (May 2021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BF1EA6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Home 21H2 (October 2021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AB96E7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Pro 21H2 (October 2021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6CED1C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Enterprise 21H2 (October 2021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275261E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10 Education 21H2 (October 2021 Update)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E82FE5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11 Home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2264092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11 Pro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2BFE3D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11 Enterprise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693FA8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11 Education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35FE139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lastRenderedPageBreak/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8.1 Pro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F422A7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8.1 Enterprise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8643AA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8 Pro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82AD24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8 Enterprise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3DD22E8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7 Professional Service Pack 1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34F11F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Windows 7 Enterprise/Ultimate Service Pack 1 32-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/64-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B70D0F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2008 R2 with Standard Service Pack 1 </w:t>
      </w:r>
      <w:r w:rsidRPr="000B5578">
        <w:rPr>
          <w:rFonts w:ascii="Times New Roman" w:hAnsi="Times New Roman"/>
          <w:sz w:val="24"/>
          <w:szCs w:val="24"/>
        </w:rPr>
        <w:t>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выше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20CD82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2008 R2 Service Pack 1 (</w:t>
      </w:r>
      <w:r w:rsidRPr="000B5578">
        <w:rPr>
          <w:rFonts w:ascii="Times New Roman" w:hAnsi="Times New Roman"/>
          <w:sz w:val="24"/>
          <w:szCs w:val="24"/>
        </w:rPr>
        <w:t>все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редакции</w:t>
      </w:r>
      <w:r w:rsidRPr="000B5578">
        <w:rPr>
          <w:rFonts w:ascii="Times New Roman" w:hAnsi="Times New Roman"/>
          <w:sz w:val="24"/>
          <w:szCs w:val="24"/>
          <w:lang w:val="en-US"/>
        </w:rPr>
        <w:t>)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01CD8D9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Server Core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5BD948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Datacenter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4F7BB2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Essentials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ED3121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Foundation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026AF20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Standard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BD3A40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R2 Server Core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1485DD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R2 Datacenter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3044BB8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R2 Essentials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7DBDDC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R2 Foundation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28D7CEB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2012 R2 Standard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A214D5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2016 Datacenter (LTSB)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AA1ECA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2016 Standard (LTSB)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100DD3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2016 (</w:t>
      </w:r>
      <w:r w:rsidRPr="000B5578">
        <w:rPr>
          <w:rFonts w:ascii="Times New Roman" w:hAnsi="Times New Roman"/>
          <w:sz w:val="24"/>
          <w:szCs w:val="24"/>
        </w:rPr>
        <w:t>вариант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установки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Server Core) (LTSB)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934892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2019 Standard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F7ECA7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2019 Datacenter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E2A896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2019 Core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0E6219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2022 Standard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7A36A5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2022 Datacenter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334106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2022 Core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F6730F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Storage Server 2012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4CE47E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Storage Server 2012 R2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8A8358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Storage Server 2016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81ACED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oWindows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Storage Server 2019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.</w:t>
      </w:r>
    </w:p>
    <w:p w14:paraId="377D000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517770D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oVMware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vSphere 6.7;</w:t>
      </w:r>
    </w:p>
    <w:p w14:paraId="6E31204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oVMware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vSphere 7.0;</w:t>
      </w:r>
    </w:p>
    <w:p w14:paraId="6DB02FC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oVMware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Workstation 16 Pro;</w:t>
      </w:r>
    </w:p>
    <w:p w14:paraId="1B25424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2012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F6D648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2012 R2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22B77A9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2016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3E6FF5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2019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FDEC2E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2022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FE84CD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lastRenderedPageBreak/>
        <w:t>oCitrix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XenServer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7.1 LTSR;</w:t>
      </w:r>
    </w:p>
    <w:p w14:paraId="2DD9D3F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oCitrix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XenServer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8.x;</w:t>
      </w:r>
    </w:p>
    <w:p w14:paraId="18A5731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oParallels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Desktop 17;</w:t>
      </w:r>
    </w:p>
    <w:p w14:paraId="1E3DE4D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oOracle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VM VirtualBox 6.x.</w:t>
      </w:r>
    </w:p>
    <w:p w14:paraId="47810CF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3CDBE33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SQL Server 2012 Express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AA842E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SQL Server 2014 Express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041C02F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SQL Server 2016 Express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1AAB68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SQL Server 2017 Express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D28B84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SQL Server 2019 Express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2E332D5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SQL Server 2014 (все редакции) 64-разрядная;</w:t>
      </w:r>
    </w:p>
    <w:p w14:paraId="7C5FA53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SQL Server 2016 (все редакции) 64-разрядная;</w:t>
      </w:r>
    </w:p>
    <w:p w14:paraId="7C513E4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SQL Server 2017 (все редакции) для Windows 64-разрядная;</w:t>
      </w:r>
    </w:p>
    <w:p w14:paraId="53CF6F8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SQL Server 2017 (все редакции) для Linux 64-разрядная;</w:t>
      </w:r>
    </w:p>
    <w:p w14:paraId="57F6755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SQL Server 2019 (все редакции) для Windows 64-разрядная (требуются дополнительные действия);</w:t>
      </w:r>
    </w:p>
    <w:p w14:paraId="2501837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SQL Server 2019 (все редакции) для Linux 64-разрядная (требуются дополнительные действия);</w:t>
      </w:r>
    </w:p>
    <w:p w14:paraId="461E6BA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578">
        <w:rPr>
          <w:rFonts w:ascii="Times New Roman" w:hAnsi="Times New Roman"/>
          <w:sz w:val="24"/>
          <w:szCs w:val="24"/>
        </w:rPr>
        <w:t>Azure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SQL Database;</w:t>
      </w:r>
    </w:p>
    <w:p w14:paraId="1814378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oВсе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версии SQL-серверов, поддерживаемые в облачных платформах Amazon RDS и Microsoft </w:t>
      </w:r>
      <w:proofErr w:type="spellStart"/>
      <w:r w:rsidRPr="000B5578">
        <w:rPr>
          <w:rFonts w:ascii="Times New Roman" w:hAnsi="Times New Roman"/>
          <w:sz w:val="24"/>
          <w:szCs w:val="24"/>
        </w:rPr>
        <w:t>Azure</w:t>
      </w:r>
      <w:proofErr w:type="spellEnd"/>
      <w:r w:rsidRPr="000B5578">
        <w:rPr>
          <w:rFonts w:ascii="Times New Roman" w:hAnsi="Times New Roman"/>
          <w:sz w:val="24"/>
          <w:szCs w:val="24"/>
        </w:rPr>
        <w:t>;</w:t>
      </w:r>
    </w:p>
    <w:p w14:paraId="5AA27AA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oMySQL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5.7 Community 32-разрядная/64-разрядная;</w:t>
      </w:r>
    </w:p>
    <w:p w14:paraId="2647246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oMySQL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Standard Edition 8.0 (релиз 8.0.20 и выше) 32-разрядная/64-разрядная;</w:t>
      </w:r>
    </w:p>
    <w:p w14:paraId="124BE91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oMySQL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Enterprise Edition 8.0 (релиз 8.0.20 и выше) 32-разрядная/64-разрядная;</w:t>
      </w:r>
    </w:p>
    <w:p w14:paraId="053B071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oMariaDB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10.5.x 32-разрядная/64-разрядная;</w:t>
      </w:r>
    </w:p>
    <w:p w14:paraId="448C5D2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oMariaDB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10.4.x 32-разрядная/64-разрядная;</w:t>
      </w:r>
    </w:p>
    <w:p w14:paraId="57DF039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oMariaDB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10.3.22 и выше 32-разрядная/64-разрядная;</w:t>
      </w:r>
    </w:p>
    <w:p w14:paraId="219A01A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oMariaDB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Server 10.3 32-разрядная/64-разрядная с подсистемой хранилища </w:t>
      </w:r>
      <w:proofErr w:type="spellStart"/>
      <w:r w:rsidRPr="000B5578">
        <w:rPr>
          <w:rFonts w:ascii="Times New Roman" w:hAnsi="Times New Roman"/>
          <w:sz w:val="24"/>
          <w:szCs w:val="24"/>
        </w:rPr>
        <w:t>InnoDB</w:t>
      </w:r>
      <w:proofErr w:type="spellEnd"/>
      <w:r w:rsidRPr="000B5578">
        <w:rPr>
          <w:rFonts w:ascii="Times New Roman" w:hAnsi="Times New Roman"/>
          <w:sz w:val="24"/>
          <w:szCs w:val="24"/>
        </w:rPr>
        <w:t>;</w:t>
      </w:r>
    </w:p>
    <w:p w14:paraId="2C3DAA2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oMariaDB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578">
        <w:rPr>
          <w:rFonts w:ascii="Times New Roman" w:hAnsi="Times New Roman"/>
          <w:sz w:val="24"/>
          <w:szCs w:val="24"/>
        </w:rPr>
        <w:t>Galera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Cluster 10.3 32-разрядная/64-разрядная с подсистемой хранилища </w:t>
      </w:r>
      <w:proofErr w:type="spellStart"/>
      <w:r w:rsidRPr="000B5578">
        <w:rPr>
          <w:rFonts w:ascii="Times New Roman" w:hAnsi="Times New Roman"/>
          <w:sz w:val="24"/>
          <w:szCs w:val="24"/>
        </w:rPr>
        <w:t>InnoDB</w:t>
      </w:r>
      <w:proofErr w:type="spellEnd"/>
      <w:r w:rsidRPr="000B5578">
        <w:rPr>
          <w:rFonts w:ascii="Times New Roman" w:hAnsi="Times New Roman"/>
          <w:sz w:val="24"/>
          <w:szCs w:val="24"/>
        </w:rPr>
        <w:t>;</w:t>
      </w:r>
    </w:p>
    <w:p w14:paraId="54B4544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oMariaDB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10.1.30 и выше 32-разрядная/64-разрядная.</w:t>
      </w:r>
    </w:p>
    <w:p w14:paraId="2512330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463BC04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14:paraId="7D4D050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•чтения информации из Active Directory, с целью получения данных об учетных записях компьютеров и пользователей в организации;</w:t>
      </w:r>
    </w:p>
    <w:p w14:paraId="0EC6496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•настройки правил переноса обнаруженных компьютеров по </w:t>
      </w:r>
      <w:proofErr w:type="spellStart"/>
      <w:r w:rsidRPr="000B5578">
        <w:rPr>
          <w:rFonts w:ascii="Times New Roman" w:hAnsi="Times New Roman"/>
          <w:sz w:val="24"/>
          <w:szCs w:val="24"/>
        </w:rPr>
        <w:t>ip</w:t>
      </w:r>
      <w:proofErr w:type="spellEnd"/>
      <w:r w:rsidRPr="000B5578">
        <w:rPr>
          <w:rFonts w:ascii="Times New Roman" w:hAnsi="Times New Roman"/>
          <w:sz w:val="24"/>
          <w:szCs w:val="24"/>
        </w:rPr>
        <w:t>-адресу, типу ОС, нахождению в OU AD;</w:t>
      </w:r>
    </w:p>
    <w:p w14:paraId="67FA3A32" w14:textId="5A0CE5DA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 xml:space="preserve">•автоматическое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proofErr w:type="spellStart"/>
      <w:r w:rsidRPr="000B5578">
        <w:rPr>
          <w:rFonts w:ascii="Times New Roman" w:hAnsi="Times New Roman"/>
          <w:sz w:val="24"/>
          <w:szCs w:val="24"/>
        </w:rPr>
        <w:t>ip</w:t>
      </w:r>
      <w:proofErr w:type="spellEnd"/>
      <w:r w:rsidRPr="000B5578">
        <w:rPr>
          <w:rFonts w:ascii="Times New Roman" w:hAnsi="Times New Roman"/>
          <w:sz w:val="24"/>
          <w:szCs w:val="24"/>
        </w:rPr>
        <w:t>-адресу, типу ОС, нахождению в OU AD;</w:t>
      </w:r>
    </w:p>
    <w:p w14:paraId="05978B3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•централизованные установка, обновление и удаление программных средств антивирусной защиты;</w:t>
      </w:r>
    </w:p>
    <w:p w14:paraId="21C3E0B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•централизованная настройка, администрирование;</w:t>
      </w:r>
    </w:p>
    <w:p w14:paraId="7291C23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•просмотр отчетов и статистической информации по работе средств защиты;</w:t>
      </w:r>
    </w:p>
    <w:p w14:paraId="5CD4DF7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•централизованное удаление (ручное и автоматическое) несовместимых приложений средствами центра управления;</w:t>
      </w:r>
    </w:p>
    <w:p w14:paraId="6D8CF10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•сохранение истории изменений политик и задач, возможность выполнить откат к предыдущим версиям;</w:t>
      </w:r>
    </w:p>
    <w:p w14:paraId="53087B5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14:paraId="077120D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IPv4-адреса, а также от того, в каком OU находится компьютер или в какой группе безопасности;</w:t>
      </w:r>
    </w:p>
    <w:p w14:paraId="1A047B5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•иерархии триггеров, по которым происходит перераспределение; </w:t>
      </w:r>
    </w:p>
    <w:p w14:paraId="38FD9AA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•тестирование загруженных обновлений средствами ПО централизованного управления перед распространением на клиентские машины;</w:t>
      </w:r>
    </w:p>
    <w:p w14:paraId="7422691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•доставка обновлений на рабочие места пользователей сразу после их получения;</w:t>
      </w:r>
    </w:p>
    <w:p w14:paraId="67262CD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3E93D2D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480CFAB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34FB328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•поддержка </w:t>
      </w:r>
      <w:proofErr w:type="spellStart"/>
      <w:r w:rsidRPr="000B5578">
        <w:rPr>
          <w:rFonts w:ascii="Times New Roman" w:hAnsi="Times New Roman"/>
          <w:sz w:val="24"/>
          <w:szCs w:val="24"/>
        </w:rPr>
        <w:t>мультиарендности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B5578">
        <w:rPr>
          <w:rFonts w:ascii="Times New Roman" w:hAnsi="Times New Roman"/>
          <w:sz w:val="24"/>
          <w:szCs w:val="24"/>
        </w:rPr>
        <w:t>multi-tenancy</w:t>
      </w:r>
      <w:proofErr w:type="spellEnd"/>
      <w:r w:rsidRPr="000B5578">
        <w:rPr>
          <w:rFonts w:ascii="Times New Roman" w:hAnsi="Times New Roman"/>
          <w:sz w:val="24"/>
          <w:szCs w:val="24"/>
        </w:rPr>
        <w:t>) для серверов управления;</w:t>
      </w:r>
    </w:p>
    <w:p w14:paraId="23CEE63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5361F4F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•доступ к облачным серверам производителя антивирусного ПО через сервер управления;</w:t>
      </w:r>
    </w:p>
    <w:p w14:paraId="70006C2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•автоматическое распространение лицензии на клиентские компьютеры;</w:t>
      </w:r>
    </w:p>
    <w:p w14:paraId="5B429AC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•инвентаризация установленного ПО и оборудования на компьютерах пользователей;</w:t>
      </w:r>
    </w:p>
    <w:p w14:paraId="25392A4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1D169E3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•функция управления мобильными устройствами через сервер Exchange </w:t>
      </w:r>
      <w:proofErr w:type="spellStart"/>
      <w:r w:rsidRPr="000B5578">
        <w:rPr>
          <w:rFonts w:ascii="Times New Roman" w:hAnsi="Times New Roman"/>
          <w:sz w:val="24"/>
          <w:szCs w:val="24"/>
        </w:rPr>
        <w:t>ActiveSync</w:t>
      </w:r>
      <w:proofErr w:type="spellEnd"/>
      <w:r w:rsidRPr="000B5578">
        <w:rPr>
          <w:rFonts w:ascii="Times New Roman" w:hAnsi="Times New Roman"/>
          <w:sz w:val="24"/>
          <w:szCs w:val="24"/>
        </w:rPr>
        <w:t>;</w:t>
      </w:r>
    </w:p>
    <w:p w14:paraId="07BF4F1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•функция управления мобильными устройствами через сервер </w:t>
      </w:r>
      <w:proofErr w:type="spellStart"/>
      <w:r w:rsidRPr="000B5578">
        <w:rPr>
          <w:rFonts w:ascii="Times New Roman" w:hAnsi="Times New Roman"/>
          <w:sz w:val="24"/>
          <w:szCs w:val="24"/>
        </w:rPr>
        <w:t>iOS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MDM;</w:t>
      </w:r>
    </w:p>
    <w:p w14:paraId="514ABD7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•отправки SMS-оповещений о заданных событиях;</w:t>
      </w:r>
    </w:p>
    <w:p w14:paraId="3B524A7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•централизованная установка сертификатов на управляемые мобильные устройства;</w:t>
      </w:r>
    </w:p>
    <w:p w14:paraId="5F000D8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•указания любого компьютера организации центром ретрансляции обновлений для снижения сетевой нагрузки на систему управления;</w:t>
      </w:r>
    </w:p>
    <w:p w14:paraId="2013BA6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14:paraId="2FE2CA6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•построение графических отчетов по событиям антивирусной защиты, </w:t>
      </w:r>
    </w:p>
    <w:p w14:paraId="2A7B81C0" w14:textId="06FE04DA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данным инвентаризации, данным лицензирования установленных программ;</w:t>
      </w:r>
    </w:p>
    <w:p w14:paraId="5F2D5C4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•наличие </w:t>
      </w:r>
      <w:proofErr w:type="spellStart"/>
      <w:r w:rsidRPr="000B5578">
        <w:rPr>
          <w:rFonts w:ascii="Times New Roman" w:hAnsi="Times New Roman"/>
          <w:sz w:val="24"/>
          <w:szCs w:val="24"/>
        </w:rPr>
        <w:t>преднастроенных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стандартных отчетов о работе системы;</w:t>
      </w:r>
    </w:p>
    <w:p w14:paraId="6A3A964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•экспорт отчетов в файлы форматов PDF и XML;</w:t>
      </w:r>
    </w:p>
    <w:p w14:paraId="64A3938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72609B2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•создание внутренних учетных записей для аутентификации на сервере управления;</w:t>
      </w:r>
    </w:p>
    <w:p w14:paraId="7F2D2EE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•создание резервной копии системы управления встроенными средствами системы управления;</w:t>
      </w:r>
    </w:p>
    <w:p w14:paraId="036E8C2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>•</w:t>
      </w:r>
      <w:r w:rsidRPr="000B5578">
        <w:rPr>
          <w:rFonts w:ascii="Times New Roman" w:hAnsi="Times New Roman"/>
          <w:sz w:val="24"/>
          <w:szCs w:val="24"/>
        </w:rPr>
        <w:t>поддержка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Windows Failover Clustering;</w:t>
      </w:r>
    </w:p>
    <w:p w14:paraId="4302607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r w:rsidRPr="000B5578">
        <w:rPr>
          <w:rFonts w:ascii="Times New Roman" w:hAnsi="Times New Roman"/>
          <w:sz w:val="24"/>
          <w:szCs w:val="24"/>
          <w:lang w:val="en-US"/>
        </w:rPr>
        <w:t>•</w:t>
      </w:r>
      <w:r w:rsidRPr="000B5578">
        <w:rPr>
          <w:rFonts w:ascii="Times New Roman" w:hAnsi="Times New Roman"/>
          <w:sz w:val="24"/>
          <w:szCs w:val="24"/>
        </w:rPr>
        <w:t>поддержка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интеграции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578">
        <w:rPr>
          <w:rFonts w:ascii="Times New Roman" w:hAnsi="Times New Roman"/>
          <w:sz w:val="24"/>
          <w:szCs w:val="24"/>
        </w:rPr>
        <w:t>с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Windows </w:t>
      </w:r>
      <w:r w:rsidRPr="000B5578">
        <w:rPr>
          <w:rFonts w:ascii="Times New Roman" w:hAnsi="Times New Roman"/>
          <w:sz w:val="24"/>
          <w:szCs w:val="24"/>
        </w:rPr>
        <w:t>сервисом</w:t>
      </w:r>
      <w:r w:rsidRPr="000B5578">
        <w:rPr>
          <w:rFonts w:ascii="Times New Roman" w:hAnsi="Times New Roman"/>
          <w:sz w:val="24"/>
          <w:szCs w:val="24"/>
          <w:lang w:val="en-US"/>
        </w:rPr>
        <w:t xml:space="preserve"> Certificate Authority;</w:t>
      </w:r>
    </w:p>
    <w:p w14:paraId="4D3CBCC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•наличие портала самообслуживания пользователей; </w:t>
      </w:r>
    </w:p>
    <w:p w14:paraId="2E240E6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14:paraId="3849E1B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системы контроля возникновения вирусных эпидемий;</w:t>
      </w:r>
    </w:p>
    <w:p w14:paraId="0564B77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•установки в облачной инфраструктуре Microsoft </w:t>
      </w:r>
      <w:proofErr w:type="spellStart"/>
      <w:r w:rsidRPr="000B5578">
        <w:rPr>
          <w:rFonts w:ascii="Times New Roman" w:hAnsi="Times New Roman"/>
          <w:sz w:val="24"/>
          <w:szCs w:val="24"/>
        </w:rPr>
        <w:t>Azure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и Google </w:t>
      </w:r>
      <w:proofErr w:type="spellStart"/>
      <w:r w:rsidRPr="000B5578">
        <w:rPr>
          <w:rFonts w:ascii="Times New Roman" w:hAnsi="Times New Roman"/>
          <w:sz w:val="24"/>
          <w:szCs w:val="24"/>
        </w:rPr>
        <w:t>Cloud</w:t>
      </w:r>
      <w:proofErr w:type="spellEnd"/>
      <w:r w:rsidRPr="000B5578">
        <w:rPr>
          <w:rFonts w:ascii="Times New Roman" w:hAnsi="Times New Roman"/>
          <w:sz w:val="24"/>
          <w:szCs w:val="24"/>
        </w:rPr>
        <w:t>;</w:t>
      </w:r>
    </w:p>
    <w:p w14:paraId="03E0355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•интеграции по </w:t>
      </w:r>
      <w:proofErr w:type="spellStart"/>
      <w:r w:rsidRPr="000B5578">
        <w:rPr>
          <w:rFonts w:ascii="Times New Roman" w:hAnsi="Times New Roman"/>
          <w:sz w:val="24"/>
          <w:szCs w:val="24"/>
        </w:rPr>
        <w:t>OpenAPI</w:t>
      </w:r>
      <w:proofErr w:type="spellEnd"/>
      <w:r w:rsidRPr="000B5578">
        <w:rPr>
          <w:rFonts w:ascii="Times New Roman" w:hAnsi="Times New Roman"/>
          <w:sz w:val="24"/>
          <w:szCs w:val="24"/>
        </w:rPr>
        <w:t>;</w:t>
      </w:r>
    </w:p>
    <w:p w14:paraId="4B6B18E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•управления антивирусной защитой с использованием WEB консоли;</w:t>
      </w:r>
    </w:p>
    <w:p w14:paraId="66A74F0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•двухэтапная проверка для снижения риска несанкционированного доступа к Консоли администрирования;</w:t>
      </w:r>
    </w:p>
    <w:p w14:paraId="3B8EA13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•использования дополнительной аутентификация после изменения параметров учетной записи пользователя.</w:t>
      </w:r>
    </w:p>
    <w:p w14:paraId="69CBC29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•возможность работать с IPv6 и IPv4-адресами и опрашивать сети, в которых есть устройства с IPv6-адресами;</w:t>
      </w:r>
    </w:p>
    <w:p w14:paraId="48F55EF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•возможность развернуть сервер администрирования как систему высокой доступности. </w:t>
      </w:r>
    </w:p>
    <w:p w14:paraId="08482AF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14:paraId="53A49F9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Требования к программным средствам централизованного управления, мониторинга и обновления на базе ОС Linux</w:t>
      </w:r>
    </w:p>
    <w:p w14:paraId="6D8B529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14ECA34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oDebian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GNU/Linux 11.х (</w:t>
      </w:r>
      <w:proofErr w:type="spellStart"/>
      <w:r w:rsidRPr="000B5578">
        <w:rPr>
          <w:rFonts w:ascii="Times New Roman" w:hAnsi="Times New Roman"/>
          <w:sz w:val="24"/>
          <w:szCs w:val="24"/>
        </w:rPr>
        <w:t>Bullseye</w:t>
      </w:r>
      <w:proofErr w:type="spellEnd"/>
      <w:r w:rsidRPr="000B5578">
        <w:rPr>
          <w:rFonts w:ascii="Times New Roman" w:hAnsi="Times New Roman"/>
          <w:sz w:val="24"/>
          <w:szCs w:val="24"/>
        </w:rPr>
        <w:t>) 32-разрядная/64-разрядная;</w:t>
      </w:r>
    </w:p>
    <w:p w14:paraId="553FCF3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oDebian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GNU/Linux 10.х (</w:t>
      </w:r>
      <w:proofErr w:type="spellStart"/>
      <w:r w:rsidRPr="000B5578">
        <w:rPr>
          <w:rFonts w:ascii="Times New Roman" w:hAnsi="Times New Roman"/>
          <w:sz w:val="24"/>
          <w:szCs w:val="24"/>
        </w:rPr>
        <w:t>Buster</w:t>
      </w:r>
      <w:proofErr w:type="spellEnd"/>
      <w:r w:rsidRPr="000B5578">
        <w:rPr>
          <w:rFonts w:ascii="Times New Roman" w:hAnsi="Times New Roman"/>
          <w:sz w:val="24"/>
          <w:szCs w:val="24"/>
        </w:rPr>
        <w:t>) 32-разрядная/64-разрядная;</w:t>
      </w:r>
    </w:p>
    <w:p w14:paraId="0BFCC88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lastRenderedPageBreak/>
        <w:t>oDebian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GNU/Linux 9.х (</w:t>
      </w:r>
      <w:proofErr w:type="spellStart"/>
      <w:r w:rsidRPr="000B5578">
        <w:rPr>
          <w:rFonts w:ascii="Times New Roman" w:hAnsi="Times New Roman"/>
          <w:sz w:val="24"/>
          <w:szCs w:val="24"/>
        </w:rPr>
        <w:t>Stretch</w:t>
      </w:r>
      <w:proofErr w:type="spellEnd"/>
      <w:r w:rsidRPr="000B5578">
        <w:rPr>
          <w:rFonts w:ascii="Times New Roman" w:hAnsi="Times New Roman"/>
          <w:sz w:val="24"/>
          <w:szCs w:val="24"/>
        </w:rPr>
        <w:t>) 32-разрядная/64-разрядная;</w:t>
      </w:r>
    </w:p>
    <w:p w14:paraId="7BA56CD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oUbuntu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20.04 LTS (Focal Fossa)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44E05E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oUbuntu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18.04 LTS (Bionic Beaver)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044F13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oCentOS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7.x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3FE7A33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oRed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Hat Enterprise Linux Server 8.x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346CC6E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oRed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Hat Enterprise Linux Server 7.x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C174A8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oSUSE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Linux Enterprise Server 12 (все пакеты обновлений) 64-разрядная;</w:t>
      </w:r>
    </w:p>
    <w:p w14:paraId="3494241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oSUSE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Linux Enterprise Server 15 (все пакеты обновлений) 64-разрядная;</w:t>
      </w:r>
    </w:p>
    <w:p w14:paraId="323985E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oAstra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Linux Special Edition 1.7 (включая режим замкнутой программной среды и мандатный режим) 64-разрядная;</w:t>
      </w:r>
    </w:p>
    <w:p w14:paraId="63D20EC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oAstra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Linux Special Edition 1.6 (включая режим замкнутой программной среды и мандатный режим) 64-разрядная;</w:t>
      </w:r>
    </w:p>
    <w:p w14:paraId="0C8E0D2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oAstra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Linux Common Edition 2.12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409AC29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Сервер 10 64-разрядная;</w:t>
      </w:r>
    </w:p>
    <w:p w14:paraId="0C27202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Сервер 9.2 64-разрядная;</w:t>
      </w:r>
    </w:p>
    <w:p w14:paraId="5408313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8 СП Сервер (ЛКНВ.11100-01) 64-разрядная;</w:t>
      </w:r>
    </w:p>
    <w:p w14:paraId="59559AD2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8 СП Сервер (ЛКНВ.11100-02) 64-разрядная;</w:t>
      </w:r>
    </w:p>
    <w:p w14:paraId="442143D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8 СП Сервер (ЛКНВ.11100-03) 64-разрядная;</w:t>
      </w:r>
    </w:p>
    <w:p w14:paraId="4B33F82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oOracle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Linux 7 64-разрядная;</w:t>
      </w:r>
    </w:p>
    <w:p w14:paraId="23C4C03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oOracle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Linux 8 64-разрядная;</w:t>
      </w:r>
    </w:p>
    <w:p w14:paraId="4E0F176F" w14:textId="725376B5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oРЕД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ОС 7.3 Сервер 64-разрядная;</w:t>
      </w:r>
    </w:p>
    <w:p w14:paraId="3402D72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oРЕД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ОС 7.3 Сертифицированная редакция 64-разрядная.</w:t>
      </w:r>
    </w:p>
    <w:p w14:paraId="6C0537E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1F3F7ED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oVMware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vSphere 6.7.</w:t>
      </w:r>
    </w:p>
    <w:p w14:paraId="61F23F7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oVMware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vSphere 7.0;</w:t>
      </w:r>
    </w:p>
    <w:p w14:paraId="257ABDD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oVMware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Workstation 16 Pro;</w:t>
      </w:r>
    </w:p>
    <w:p w14:paraId="70D268C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2012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30A7B8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2012 R2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5432A15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2016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3565887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2019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1331E81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oMicrosoft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Hyper-V Server 2022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7CA2B66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oCitrix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XenServer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7.1 LTSR;</w:t>
      </w:r>
    </w:p>
    <w:p w14:paraId="093BFEF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oCitrix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XenServer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8.x;</w:t>
      </w:r>
    </w:p>
    <w:p w14:paraId="5DB0D4B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oParallels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Desktop 17;</w:t>
      </w:r>
    </w:p>
    <w:p w14:paraId="63DE71C3" w14:textId="44EDD00E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oВиртуальная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машина на основе </w:t>
      </w:r>
      <w:proofErr w:type="spellStart"/>
      <w:r w:rsidRPr="000B5578">
        <w:rPr>
          <w:rFonts w:ascii="Times New Roman" w:hAnsi="Times New Roman"/>
          <w:sz w:val="24"/>
          <w:szCs w:val="24"/>
        </w:rPr>
        <w:t>Kernel</w:t>
      </w:r>
      <w:proofErr w:type="spellEnd"/>
      <w:r w:rsidRPr="000B5578">
        <w:rPr>
          <w:rFonts w:ascii="Times New Roman" w:hAnsi="Times New Roman"/>
          <w:sz w:val="24"/>
          <w:szCs w:val="24"/>
        </w:rPr>
        <w:t>. Подд</w:t>
      </w:r>
      <w:r>
        <w:rPr>
          <w:rFonts w:ascii="Times New Roman" w:hAnsi="Times New Roman"/>
          <w:sz w:val="24"/>
          <w:szCs w:val="24"/>
        </w:rPr>
        <w:t xml:space="preserve">ерживает следующие операционные </w:t>
      </w:r>
      <w:r w:rsidRPr="000B5578">
        <w:rPr>
          <w:rFonts w:ascii="Times New Roman" w:hAnsi="Times New Roman"/>
          <w:sz w:val="24"/>
          <w:szCs w:val="24"/>
        </w:rPr>
        <w:t>системы:</w:t>
      </w:r>
    </w:p>
    <w:p w14:paraId="67BF1F8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8 СП Сервер (ЛКНВ.11100-01) 64-разрядная;</w:t>
      </w:r>
    </w:p>
    <w:p w14:paraId="2A29682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oАльт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Сервер 10 64-разрядная;</w:t>
      </w:r>
    </w:p>
    <w:p w14:paraId="118D0EB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oAstra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Linux Special Edition 1.7 (включая режим замкнутой программной среды и мандатный режим) 64-разрядная;</w:t>
      </w:r>
    </w:p>
    <w:p w14:paraId="6B7A299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lastRenderedPageBreak/>
        <w:t>oDebian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GNU/Linux 11.х (</w:t>
      </w:r>
      <w:proofErr w:type="spellStart"/>
      <w:r w:rsidRPr="000B5578">
        <w:rPr>
          <w:rFonts w:ascii="Times New Roman" w:hAnsi="Times New Roman"/>
          <w:sz w:val="24"/>
          <w:szCs w:val="24"/>
        </w:rPr>
        <w:t>Bullseye</w:t>
      </w:r>
      <w:proofErr w:type="spellEnd"/>
      <w:r w:rsidRPr="000B5578">
        <w:rPr>
          <w:rFonts w:ascii="Times New Roman" w:hAnsi="Times New Roman"/>
          <w:sz w:val="24"/>
          <w:szCs w:val="24"/>
        </w:rPr>
        <w:t>) 32-разрядная/64-разрядная;</w:t>
      </w:r>
    </w:p>
    <w:p w14:paraId="489A7F0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578">
        <w:rPr>
          <w:rFonts w:ascii="Times New Roman" w:hAnsi="Times New Roman"/>
          <w:sz w:val="24"/>
          <w:szCs w:val="24"/>
          <w:lang w:val="en-US"/>
        </w:rPr>
        <w:t>oUbuntu</w:t>
      </w:r>
      <w:proofErr w:type="spellEnd"/>
      <w:r w:rsidRPr="000B5578">
        <w:rPr>
          <w:rFonts w:ascii="Times New Roman" w:hAnsi="Times New Roman"/>
          <w:sz w:val="24"/>
          <w:szCs w:val="24"/>
          <w:lang w:val="en-US"/>
        </w:rPr>
        <w:t xml:space="preserve"> Server 20.04 LTS (Focal Fossa) 64-</w:t>
      </w:r>
      <w:r w:rsidRPr="000B5578">
        <w:rPr>
          <w:rFonts w:ascii="Times New Roman" w:hAnsi="Times New Roman"/>
          <w:sz w:val="24"/>
          <w:szCs w:val="24"/>
        </w:rPr>
        <w:t>разрядная</w:t>
      </w:r>
      <w:r w:rsidRPr="000B5578">
        <w:rPr>
          <w:rFonts w:ascii="Times New Roman" w:hAnsi="Times New Roman"/>
          <w:sz w:val="24"/>
          <w:szCs w:val="24"/>
          <w:lang w:val="en-US"/>
        </w:rPr>
        <w:t>;</w:t>
      </w:r>
    </w:p>
    <w:p w14:paraId="6A078B5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oРЕД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ОС 7.3 Сервер 64-разрядная;</w:t>
      </w:r>
    </w:p>
    <w:p w14:paraId="3E79DFC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oРЕД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ОС 7.3 Сертифицированная редакция 64-разрядная</w:t>
      </w:r>
    </w:p>
    <w:p w14:paraId="648B88B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5809057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oMySQL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5.7 Community 32-разрядная/64-разрядная;</w:t>
      </w:r>
    </w:p>
    <w:p w14:paraId="6D235B0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oMySQL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8.0 32-разрядная/64-разрядная;</w:t>
      </w:r>
    </w:p>
    <w:p w14:paraId="0069041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oMariaDB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10.5.x 32-разрядная/64-разрядная;</w:t>
      </w:r>
    </w:p>
    <w:p w14:paraId="57CF0F0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oMariaDB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10.4.x 32-разрядная/64-разрядная;</w:t>
      </w:r>
    </w:p>
    <w:p w14:paraId="3D8007C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oMariaDB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10.3.22 и выше 32-разрядная/64-разрядная;</w:t>
      </w:r>
    </w:p>
    <w:p w14:paraId="73B7917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oMariaDB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Server 10.3 32-разрядная/64-разрядная с подсистемой хранилища </w:t>
      </w:r>
      <w:proofErr w:type="spellStart"/>
      <w:r w:rsidRPr="000B5578">
        <w:rPr>
          <w:rFonts w:ascii="Times New Roman" w:hAnsi="Times New Roman"/>
          <w:sz w:val="24"/>
          <w:szCs w:val="24"/>
        </w:rPr>
        <w:t>InnoDB</w:t>
      </w:r>
      <w:proofErr w:type="spellEnd"/>
      <w:r w:rsidRPr="000B5578">
        <w:rPr>
          <w:rFonts w:ascii="Times New Roman" w:hAnsi="Times New Roman"/>
          <w:sz w:val="24"/>
          <w:szCs w:val="24"/>
        </w:rPr>
        <w:t>;</w:t>
      </w:r>
    </w:p>
    <w:p w14:paraId="6455890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proofErr w:type="spellStart"/>
      <w:r w:rsidRPr="000B5578">
        <w:rPr>
          <w:rFonts w:ascii="Times New Roman" w:hAnsi="Times New Roman"/>
          <w:sz w:val="24"/>
          <w:szCs w:val="24"/>
        </w:rPr>
        <w:t>oMariaDB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10.1.30 и выше 32-разрядная/64-разрядная.</w:t>
      </w:r>
    </w:p>
    <w:p w14:paraId="4077C8B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4E5BB3C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•централизованные установка, обновление и удаление программных средств антивирусной защиты;</w:t>
      </w:r>
    </w:p>
    <w:p w14:paraId="2F0D967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•централизованная настройка, администрирование;</w:t>
      </w:r>
    </w:p>
    <w:p w14:paraId="375228A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•просмотр отчетов и статистической информации по работе средств защиты;</w:t>
      </w:r>
    </w:p>
    <w:p w14:paraId="65EE44D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•сохранение истории изменений политик и задач, возможность выполнить откат к предыдущим версиям;</w:t>
      </w:r>
    </w:p>
    <w:p w14:paraId="00D3D27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•иерархии триггеров, по которым происходит перераспределение; </w:t>
      </w:r>
    </w:p>
    <w:p w14:paraId="593DB0F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•доставка обновлений на рабочие места пользователей сразу после их получения;</w:t>
      </w:r>
    </w:p>
    <w:p w14:paraId="2EBBB5A0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723386A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3DC1921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460EDCC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•поддержка </w:t>
      </w:r>
      <w:proofErr w:type="spellStart"/>
      <w:r w:rsidRPr="000B5578">
        <w:rPr>
          <w:rFonts w:ascii="Times New Roman" w:hAnsi="Times New Roman"/>
          <w:sz w:val="24"/>
          <w:szCs w:val="24"/>
        </w:rPr>
        <w:t>мультиарендности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B5578">
        <w:rPr>
          <w:rFonts w:ascii="Times New Roman" w:hAnsi="Times New Roman"/>
          <w:sz w:val="24"/>
          <w:szCs w:val="24"/>
        </w:rPr>
        <w:t>multi-tenancy</w:t>
      </w:r>
      <w:proofErr w:type="spellEnd"/>
      <w:r w:rsidRPr="000B5578">
        <w:rPr>
          <w:rFonts w:ascii="Times New Roman" w:hAnsi="Times New Roman"/>
          <w:sz w:val="24"/>
          <w:szCs w:val="24"/>
        </w:rPr>
        <w:t>) для серверов управления;</w:t>
      </w:r>
    </w:p>
    <w:p w14:paraId="4338259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ab/>
        <w:t>•обновление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5C0607C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•доступ к облачным серверам производителя антивирусного ПО через сервер управления;</w:t>
      </w:r>
    </w:p>
    <w:p w14:paraId="6E64A6BE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•автоматическое распространение лицензии на клиентские компьютеры;</w:t>
      </w:r>
    </w:p>
    <w:p w14:paraId="265DBE3C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7557DD5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•построение графических отчетов по событиям антивирусной защиты, данным лицензирования установленных программ;</w:t>
      </w:r>
    </w:p>
    <w:p w14:paraId="46D30867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 xml:space="preserve">•наличие </w:t>
      </w:r>
      <w:proofErr w:type="spellStart"/>
      <w:r w:rsidRPr="000B5578">
        <w:rPr>
          <w:rFonts w:ascii="Times New Roman" w:hAnsi="Times New Roman"/>
          <w:sz w:val="24"/>
          <w:szCs w:val="24"/>
        </w:rPr>
        <w:t>преднастроенных</w:t>
      </w:r>
      <w:proofErr w:type="spellEnd"/>
      <w:r w:rsidRPr="000B5578">
        <w:rPr>
          <w:rFonts w:ascii="Times New Roman" w:hAnsi="Times New Roman"/>
          <w:sz w:val="24"/>
          <w:szCs w:val="24"/>
        </w:rPr>
        <w:t xml:space="preserve"> стандартных отчетов о работе системы;</w:t>
      </w:r>
    </w:p>
    <w:p w14:paraId="28F6417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•экспорт отчетов в файлы форматов PDF и XML;</w:t>
      </w:r>
    </w:p>
    <w:p w14:paraId="0A3966B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57264C1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•создание внутренних учетных записей для аутентификации на сервере управления;</w:t>
      </w:r>
    </w:p>
    <w:p w14:paraId="73416DA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•создание резервной копии системы управления встроенными средствами системы управления;</w:t>
      </w:r>
    </w:p>
    <w:p w14:paraId="3019CB49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•наличие системы контроля возникновения вирусных эпидемий;</w:t>
      </w:r>
    </w:p>
    <w:p w14:paraId="68987AF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•управления антивирусной защитой с использованием WEB консоли;</w:t>
      </w:r>
    </w:p>
    <w:p w14:paraId="3CB278ED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•возможность обновлять и распространять антивирусные базы и программные модули на управляемых устройствах как через сервер администрирования, так и через точки распространения для снижения нагрузки на сервер администрирования и оптимизации трафика данных в корпоративной сети;</w:t>
      </w:r>
    </w:p>
    <w:p w14:paraId="25D5E71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•возможность с помощью задачи проверки обновлений проверять загружаемые обновления на работоспособность и наличие ошибок перед тем, как установить эти обновления на управляемые устройства;</w:t>
      </w:r>
    </w:p>
    <w:p w14:paraId="1A0FA37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•возможность использовать функцию файлов различий, чтобы загружать антивирусные базы и программные модули.</w:t>
      </w:r>
    </w:p>
    <w:p w14:paraId="64FEEFF5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14:paraId="23488124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Требования к обновлению антивирусных баз</w:t>
      </w:r>
    </w:p>
    <w:p w14:paraId="2F8F149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1F1524B8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•создания правил обновления антивирусных баз не реже 24 раз в течение календарных суток;</w:t>
      </w:r>
    </w:p>
    <w:p w14:paraId="092E6E1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•множественность путей обновления, в том числе – по каналам связи и на отчуждаемых электронных носителях информации;</w:t>
      </w:r>
    </w:p>
    <w:p w14:paraId="5542AB51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•проверку целостности и подлинности обновлений средствами электронной цифровой подписи.</w:t>
      </w:r>
    </w:p>
    <w:p w14:paraId="79B33463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Требования к эксплуатационной документации</w:t>
      </w:r>
    </w:p>
    <w:p w14:paraId="6AEDC4B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14:paraId="3EA1230F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•«Руководство пользователя (администратора)»</w:t>
      </w:r>
    </w:p>
    <w:p w14:paraId="46CACA4B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6CBF82E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Требования к технической поддержке</w:t>
      </w:r>
    </w:p>
    <w:p w14:paraId="0A0DA1BA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Техническая поддержка антивирусного программного обеспечения должна:</w:t>
      </w:r>
    </w:p>
    <w:p w14:paraId="48020CE6" w14:textId="77777777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t>•Предоставляться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</w:r>
    </w:p>
    <w:p w14:paraId="02B2A2E4" w14:textId="1E6EBD0D" w:rsidR="000B5578" w:rsidRPr="000B5578" w:rsidRDefault="000B5578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0B5578">
        <w:rPr>
          <w:rFonts w:ascii="Times New Roman" w:hAnsi="Times New Roman"/>
          <w:sz w:val="24"/>
          <w:szCs w:val="24"/>
        </w:rPr>
        <w:lastRenderedPageBreak/>
        <w:t>•Web-сайт производителя антивирусного решения должен быть на русском языке, иметь специальный р</w:t>
      </w:r>
      <w:r>
        <w:rPr>
          <w:rFonts w:ascii="Times New Roman" w:hAnsi="Times New Roman"/>
          <w:sz w:val="24"/>
          <w:szCs w:val="24"/>
        </w:rPr>
        <w:t xml:space="preserve">аздел, посвящённый технической </w:t>
      </w:r>
      <w:r w:rsidRPr="000B5578">
        <w:rPr>
          <w:rFonts w:ascii="Times New Roman" w:hAnsi="Times New Roman"/>
          <w:sz w:val="24"/>
          <w:szCs w:val="24"/>
        </w:rPr>
        <w:t>поддержке антивирусного решения, пополняемую базу знаний, а также форум пользователей программных продуктов.</w:t>
      </w:r>
    </w:p>
    <w:p w14:paraId="3B395B93" w14:textId="77777777" w:rsidR="00D9594C" w:rsidRPr="004B2AED" w:rsidRDefault="00D9594C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14:paraId="227AF856" w14:textId="77777777" w:rsidR="00D9594C" w:rsidRPr="004B2AED" w:rsidRDefault="00D9594C" w:rsidP="00D9594C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14:paraId="5D9032B5" w14:textId="77777777" w:rsidR="00D9594C" w:rsidRPr="004B2AED" w:rsidRDefault="00D9594C" w:rsidP="000B5578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14:paraId="7FF63F2A" w14:textId="77777777" w:rsidR="00D9594C" w:rsidRPr="004B2AED" w:rsidRDefault="00D9594C" w:rsidP="00D9594C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9382" w:type="dxa"/>
        <w:tblInd w:w="93" w:type="dxa"/>
        <w:tblLook w:val="04A0" w:firstRow="1" w:lastRow="0" w:firstColumn="1" w:lastColumn="0" w:noHBand="0" w:noVBand="1"/>
      </w:tblPr>
      <w:tblGrid>
        <w:gridCol w:w="3322"/>
        <w:gridCol w:w="6060"/>
      </w:tblGrid>
      <w:tr w:rsidR="00D9594C" w:rsidRPr="004B2AED" w14:paraId="035BF15E" w14:textId="77777777" w:rsidTr="0078486F">
        <w:trPr>
          <w:trHeight w:val="37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204D" w14:textId="1CB10E94" w:rsidR="00D9594C" w:rsidRDefault="00D9594C" w:rsidP="0078486F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A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721BCF" w:rsidRPr="00721BCF">
              <w:rPr>
                <w:rFonts w:ascii="Times New Roman" w:hAnsi="Times New Roman"/>
                <w:b/>
                <w:bCs/>
                <w:sz w:val="24"/>
                <w:szCs w:val="24"/>
              </w:rPr>
              <w:t>Сублицензиата</w:t>
            </w:r>
            <w:r w:rsidRPr="004B2AE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1FDEF22" w14:textId="77777777" w:rsidR="00930E26" w:rsidRPr="004B2AED" w:rsidRDefault="00930E26" w:rsidP="00930E26">
            <w:pPr>
              <w:spacing w:after="0"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B7ED" w14:textId="4F88F511" w:rsidR="00D9594C" w:rsidRPr="004B2AED" w:rsidRDefault="00D9594C" w:rsidP="0078486F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A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721BC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="00721BCF" w:rsidRPr="004B2AED">
              <w:rPr>
                <w:rFonts w:ascii="Times New Roman" w:hAnsi="Times New Roman"/>
                <w:b/>
                <w:bCs/>
                <w:sz w:val="24"/>
                <w:szCs w:val="24"/>
              </w:rPr>
              <w:t>ицензиата</w:t>
            </w:r>
            <w:r w:rsidRPr="004B2AE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794756B2" w14:textId="77777777" w:rsidR="00D9594C" w:rsidRPr="004B2AED" w:rsidRDefault="00D9594C" w:rsidP="00D9594C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14:paraId="40D5E9AB" w14:textId="77777777" w:rsidR="00D9594C" w:rsidRPr="004B2AED" w:rsidRDefault="00D9594C" w:rsidP="00D9594C">
      <w:pPr>
        <w:suppressAutoHyphens/>
        <w:spacing w:after="0" w:line="360" w:lineRule="exact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_________________  </w:t>
      </w:r>
      <w:r w:rsidRPr="004B2AED">
        <w:rPr>
          <w:rFonts w:ascii="Times New Roman" w:hAnsi="Times New Roman"/>
          <w:b/>
          <w:bCs/>
          <w:snapToGrid w:val="0"/>
          <w:sz w:val="24"/>
          <w:szCs w:val="24"/>
        </w:rPr>
        <w:t>/</w:t>
      </w:r>
      <w:r w:rsidR="00930E26">
        <w:rPr>
          <w:rFonts w:ascii="Times New Roman" w:hAnsi="Times New Roman"/>
          <w:b/>
          <w:bCs/>
          <w:snapToGrid w:val="0"/>
          <w:sz w:val="24"/>
          <w:szCs w:val="24"/>
        </w:rPr>
        <w:t>И.М. Акчурина</w:t>
      </w:r>
      <w:r w:rsidRPr="004B2AED">
        <w:rPr>
          <w:rFonts w:ascii="Times New Roman" w:hAnsi="Times New Roman"/>
          <w:b/>
          <w:bCs/>
          <w:snapToGrid w:val="0"/>
          <w:sz w:val="24"/>
          <w:szCs w:val="24"/>
        </w:rPr>
        <w:t>/</w:t>
      </w:r>
      <w:r w:rsidRPr="004B2AED">
        <w:rPr>
          <w:rFonts w:ascii="Times New Roman" w:hAnsi="Times New Roman"/>
          <w:b/>
          <w:bCs/>
          <w:snapToGrid w:val="0"/>
          <w:sz w:val="24"/>
          <w:szCs w:val="24"/>
        </w:rPr>
        <w:tab/>
      </w:r>
      <w:r w:rsidRPr="004B2AED">
        <w:rPr>
          <w:rFonts w:ascii="Times New Roman" w:hAnsi="Times New Roman"/>
          <w:b/>
          <w:bCs/>
          <w:snapToGrid w:val="0"/>
          <w:sz w:val="24"/>
          <w:szCs w:val="24"/>
        </w:rPr>
        <w:tab/>
      </w:r>
      <w:r w:rsidRPr="004B2AED">
        <w:rPr>
          <w:rFonts w:ascii="Times New Roman" w:hAnsi="Times New Roman"/>
          <w:b/>
          <w:bCs/>
          <w:snapToGrid w:val="0"/>
          <w:sz w:val="24"/>
          <w:szCs w:val="24"/>
        </w:rPr>
        <w:tab/>
      </w:r>
      <w:r w:rsidRPr="004B2AED">
        <w:rPr>
          <w:rFonts w:ascii="Times New Roman" w:hAnsi="Times New Roman"/>
          <w:sz w:val="24"/>
          <w:szCs w:val="24"/>
        </w:rPr>
        <w:t xml:space="preserve">_________________  </w:t>
      </w:r>
      <w:r w:rsidRPr="004B2AED">
        <w:rPr>
          <w:rFonts w:ascii="Times New Roman" w:hAnsi="Times New Roman"/>
          <w:b/>
          <w:bCs/>
          <w:snapToGrid w:val="0"/>
          <w:sz w:val="24"/>
          <w:szCs w:val="24"/>
        </w:rPr>
        <w:t>/__________/</w:t>
      </w:r>
    </w:p>
    <w:p w14:paraId="69721A76" w14:textId="77777777" w:rsidR="00D9594C" w:rsidRPr="004B2AED" w:rsidRDefault="00D9594C" w:rsidP="00D9594C">
      <w:pPr>
        <w:suppressAutoHyphens/>
        <w:spacing w:after="0" w:line="360" w:lineRule="exact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3D98AA56" w14:textId="77777777" w:rsidR="00D9594C" w:rsidRDefault="00D9594C" w:rsidP="000B5578">
      <w:pPr>
        <w:widowControl w:val="0"/>
        <w:autoSpaceDE w:val="0"/>
        <w:autoSpaceDN w:val="0"/>
        <w:spacing w:after="0" w:line="360" w:lineRule="exact"/>
        <w:rPr>
          <w:rFonts w:ascii="Times New Roman" w:hAnsi="Times New Roman"/>
          <w:sz w:val="24"/>
          <w:szCs w:val="24"/>
        </w:rPr>
      </w:pPr>
    </w:p>
    <w:sectPr w:rsidR="00D9594C" w:rsidSect="005C539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207E" w14:textId="77777777" w:rsidR="00222E72" w:rsidRDefault="00222E72" w:rsidP="00DB0A10">
      <w:pPr>
        <w:spacing w:after="0" w:line="240" w:lineRule="auto"/>
      </w:pPr>
      <w:r>
        <w:separator/>
      </w:r>
    </w:p>
  </w:endnote>
  <w:endnote w:type="continuationSeparator" w:id="0">
    <w:p w14:paraId="76239E96" w14:textId="77777777" w:rsidR="00222E72" w:rsidRDefault="00222E72" w:rsidP="00DB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AA91" w14:textId="77777777" w:rsidR="00222E72" w:rsidRDefault="00222E72" w:rsidP="00DB0A10">
      <w:pPr>
        <w:spacing w:after="0" w:line="240" w:lineRule="auto"/>
      </w:pPr>
      <w:r>
        <w:separator/>
      </w:r>
    </w:p>
  </w:footnote>
  <w:footnote w:type="continuationSeparator" w:id="0">
    <w:p w14:paraId="1D1A040F" w14:textId="77777777" w:rsidR="00222E72" w:rsidRDefault="00222E72" w:rsidP="00DB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2F9"/>
    <w:multiLevelType w:val="hybridMultilevel"/>
    <w:tmpl w:val="3C1EA2A8"/>
    <w:lvl w:ilvl="0" w:tplc="81089DC0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073839"/>
    <w:multiLevelType w:val="multilevel"/>
    <w:tmpl w:val="1BB68BE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76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127943"/>
    <w:multiLevelType w:val="multilevel"/>
    <w:tmpl w:val="42DE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8558B"/>
    <w:multiLevelType w:val="multilevel"/>
    <w:tmpl w:val="E86E8B9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38E732EC"/>
    <w:multiLevelType w:val="hybridMultilevel"/>
    <w:tmpl w:val="424C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860A9"/>
    <w:multiLevelType w:val="multilevel"/>
    <w:tmpl w:val="162878E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0"/>
    <w:rsid w:val="000909C3"/>
    <w:rsid w:val="000B5578"/>
    <w:rsid w:val="000C6744"/>
    <w:rsid w:val="00222E72"/>
    <w:rsid w:val="00264977"/>
    <w:rsid w:val="002D5C2B"/>
    <w:rsid w:val="003C444F"/>
    <w:rsid w:val="003C7A3D"/>
    <w:rsid w:val="003E65E0"/>
    <w:rsid w:val="00424492"/>
    <w:rsid w:val="005A7CC3"/>
    <w:rsid w:val="005C5398"/>
    <w:rsid w:val="006B29E3"/>
    <w:rsid w:val="00721BCF"/>
    <w:rsid w:val="00734A24"/>
    <w:rsid w:val="00855584"/>
    <w:rsid w:val="00864841"/>
    <w:rsid w:val="008B18CE"/>
    <w:rsid w:val="00930E26"/>
    <w:rsid w:val="00941E0F"/>
    <w:rsid w:val="00A55C49"/>
    <w:rsid w:val="00B06C03"/>
    <w:rsid w:val="00BC4162"/>
    <w:rsid w:val="00C85ADA"/>
    <w:rsid w:val="00D9594C"/>
    <w:rsid w:val="00DB0A10"/>
    <w:rsid w:val="00E9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97D6"/>
  <w15:docId w15:val="{1CBDEAD8-354E-4B3B-99FB-CEDF83A4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10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A1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B0A10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Body Text"/>
    <w:basedOn w:val="a"/>
    <w:link w:val="a4"/>
    <w:uiPriority w:val="99"/>
    <w:rsid w:val="00DB0A10"/>
    <w:pPr>
      <w:spacing w:after="12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B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B0A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B0A10"/>
    <w:rPr>
      <w:rFonts w:ascii="Calibri" w:eastAsia="Times New Roman" w:hAnsi="Calibri" w:cs="Times New Roman"/>
      <w:lang w:eastAsia="ru-RU"/>
    </w:rPr>
  </w:style>
  <w:style w:type="paragraph" w:styleId="a7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8"/>
    <w:uiPriority w:val="99"/>
    <w:rsid w:val="00DB0A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7"/>
    <w:uiPriority w:val="99"/>
    <w:rsid w:val="00DB0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link w:val="ConsNormal0"/>
    <w:qFormat/>
    <w:rsid w:val="00DB0A10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DB0A10"/>
    <w:rPr>
      <w:rFonts w:ascii="Arial" w:eastAsia="Calibri" w:hAnsi="Arial" w:cs="Arial"/>
      <w:sz w:val="20"/>
      <w:szCs w:val="20"/>
      <w:lang w:eastAsia="ru-RU"/>
    </w:rPr>
  </w:style>
  <w:style w:type="character" w:customStyle="1" w:styleId="4">
    <w:name w:val="Основной текст (4) + Не курсив"/>
    <w:rsid w:val="00DB0A10"/>
    <w:rPr>
      <w:i/>
      <w:iCs/>
      <w:sz w:val="27"/>
      <w:szCs w:val="27"/>
      <w:shd w:val="clear" w:color="auto" w:fill="FFFFFF"/>
    </w:rPr>
  </w:style>
  <w:style w:type="paragraph" w:styleId="a9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a"/>
    <w:unhideWhenUsed/>
    <w:qFormat/>
    <w:rsid w:val="00DB0A1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9"/>
    <w:qFormat/>
    <w:rsid w:val="00DB0A10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qFormat/>
    <w:rsid w:val="00DB0A10"/>
    <w:rPr>
      <w:vertAlign w:val="superscript"/>
    </w:rPr>
  </w:style>
  <w:style w:type="paragraph" w:styleId="ac">
    <w:name w:val="List Paragraph"/>
    <w:aliases w:val="ТАБЛИЦЫ"/>
    <w:basedOn w:val="a"/>
    <w:link w:val="ad"/>
    <w:uiPriority w:val="34"/>
    <w:qFormat/>
    <w:rsid w:val="00DB0A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a0"/>
    <w:rsid w:val="00DB0A10"/>
  </w:style>
  <w:style w:type="paragraph" w:customStyle="1" w:styleId="9ptFlietext">
    <w:name w:val="_9 pt Fließtext"/>
    <w:basedOn w:val="a"/>
    <w:rsid w:val="00DB0A10"/>
    <w:pPr>
      <w:overflowPunct w:val="0"/>
      <w:autoSpaceDE w:val="0"/>
      <w:autoSpaceDN w:val="0"/>
      <w:adjustRightInd w:val="0"/>
      <w:spacing w:after="0" w:line="200" w:lineRule="exact"/>
      <w:textAlignment w:val="baseline"/>
    </w:pPr>
    <w:rPr>
      <w:rFonts w:ascii="Arial" w:hAnsi="Arial"/>
      <w:sz w:val="18"/>
      <w:szCs w:val="20"/>
      <w:lang w:val="de-DE" w:eastAsia="en-US"/>
    </w:rPr>
  </w:style>
  <w:style w:type="character" w:customStyle="1" w:styleId="ad">
    <w:name w:val="Абзац списка Знак"/>
    <w:aliases w:val="ТАБЛИЦЫ Знак"/>
    <w:basedOn w:val="a0"/>
    <w:link w:val="ac"/>
    <w:uiPriority w:val="34"/>
    <w:locked/>
    <w:rsid w:val="00DB0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9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594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95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D9594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30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b2rz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ts@rzd-me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3BFE415F6020B7EB24757BAFED7EEA7FB38439293157276F74A0AA2n0q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govor_c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9972</Words>
  <Characters>56844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Зубарева Оксана Анатольевна</cp:lastModifiedBy>
  <cp:revision>6</cp:revision>
  <dcterms:created xsi:type="dcterms:W3CDTF">2024-04-11T13:03:00Z</dcterms:created>
  <dcterms:modified xsi:type="dcterms:W3CDTF">2024-05-14T10:51:00Z</dcterms:modified>
</cp:coreProperties>
</file>