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8D1" w:rsidRPr="00584008" w:rsidRDefault="009F46DD" w:rsidP="009F46DD">
      <w:pPr>
        <w:pStyle w:val="Style3"/>
        <w:widowControl/>
        <w:spacing w:line="240" w:lineRule="auto"/>
        <w:jc w:val="left"/>
        <w:rPr>
          <w:rFonts w:eastAsia="Calibri"/>
          <w:b/>
          <w:kern w:val="3"/>
        </w:rPr>
      </w:pPr>
      <w:r>
        <w:rPr>
          <w:rFonts w:eastAsia="Calibri"/>
          <w:b/>
          <w:kern w:val="3"/>
        </w:rPr>
        <w:t xml:space="preserve">                                                  </w:t>
      </w:r>
      <w:r w:rsidR="00C83922">
        <w:rPr>
          <w:rFonts w:eastAsia="Calibri"/>
          <w:b/>
          <w:kern w:val="3"/>
        </w:rPr>
        <w:t>Договор № 20082000196</w:t>
      </w:r>
    </w:p>
    <w:p w:rsidR="00ED58FD" w:rsidRPr="00ED58FD" w:rsidRDefault="00ED58FD" w:rsidP="00ED58FD">
      <w:pPr>
        <w:widowControl/>
        <w:tabs>
          <w:tab w:val="left" w:pos="1620"/>
        </w:tabs>
        <w:suppressAutoHyphens/>
        <w:autoSpaceDE/>
        <w:adjustRightInd/>
        <w:ind w:left="-851"/>
        <w:jc w:val="center"/>
        <w:rPr>
          <w:rFonts w:eastAsia="Calibri"/>
          <w:b/>
          <w:kern w:val="3"/>
          <w:sz w:val="26"/>
          <w:szCs w:val="26"/>
        </w:rPr>
      </w:pPr>
    </w:p>
    <w:p w:rsidR="00E748D1" w:rsidRPr="00584008" w:rsidRDefault="00E748D1" w:rsidP="00ED58FD">
      <w:pPr>
        <w:widowControl/>
        <w:autoSpaceDE/>
        <w:autoSpaceDN/>
        <w:adjustRightInd/>
        <w:ind w:left="-851"/>
        <w:jc w:val="both"/>
        <w:rPr>
          <w:sz w:val="24"/>
          <w:szCs w:val="24"/>
        </w:rPr>
      </w:pPr>
      <w:r w:rsidRPr="00584008">
        <w:rPr>
          <w:rFonts w:eastAsia="Calibri"/>
          <w:sz w:val="24"/>
          <w:szCs w:val="24"/>
        </w:rPr>
        <w:t xml:space="preserve">г. </w:t>
      </w:r>
      <w:r w:rsidR="00907A6B" w:rsidRPr="00584008">
        <w:rPr>
          <w:rFonts w:eastAsia="Calibri"/>
          <w:sz w:val="24"/>
          <w:szCs w:val="24"/>
        </w:rPr>
        <w:t>Смоленск</w:t>
      </w:r>
      <w:r w:rsidRPr="00584008">
        <w:rPr>
          <w:rFonts w:eastAsia="Calibri"/>
          <w:sz w:val="24"/>
          <w:szCs w:val="24"/>
        </w:rPr>
        <w:t xml:space="preserve">                                                     </w:t>
      </w:r>
      <w:r w:rsidRPr="00584008">
        <w:rPr>
          <w:sz w:val="24"/>
          <w:szCs w:val="24"/>
        </w:rPr>
        <w:tab/>
        <w:t xml:space="preserve">                </w:t>
      </w:r>
      <w:r w:rsidR="00907A6B" w:rsidRPr="00584008">
        <w:rPr>
          <w:sz w:val="24"/>
          <w:szCs w:val="24"/>
        </w:rPr>
        <w:t xml:space="preserve">      </w:t>
      </w:r>
      <w:r w:rsidRPr="00584008">
        <w:rPr>
          <w:sz w:val="24"/>
          <w:szCs w:val="24"/>
        </w:rPr>
        <w:t xml:space="preserve">               </w:t>
      </w:r>
      <w:r w:rsidR="00907A6B" w:rsidRPr="00584008">
        <w:rPr>
          <w:sz w:val="24"/>
          <w:szCs w:val="24"/>
        </w:rPr>
        <w:t xml:space="preserve">   </w:t>
      </w:r>
      <w:r w:rsidR="00584008">
        <w:rPr>
          <w:sz w:val="24"/>
          <w:szCs w:val="24"/>
        </w:rPr>
        <w:t xml:space="preserve">      </w:t>
      </w:r>
      <w:r w:rsidR="00907A6B" w:rsidRPr="00584008">
        <w:rPr>
          <w:sz w:val="24"/>
          <w:szCs w:val="24"/>
        </w:rPr>
        <w:t xml:space="preserve"> </w:t>
      </w:r>
      <w:r w:rsidRPr="00584008">
        <w:rPr>
          <w:sz w:val="24"/>
          <w:szCs w:val="24"/>
        </w:rPr>
        <w:t>«___» _____20</w:t>
      </w:r>
      <w:r w:rsidR="001E2FE6" w:rsidRPr="00584008">
        <w:rPr>
          <w:sz w:val="24"/>
          <w:szCs w:val="24"/>
        </w:rPr>
        <w:t>20</w:t>
      </w:r>
      <w:r w:rsidRPr="00584008">
        <w:rPr>
          <w:rFonts w:eastAsia="Calibri"/>
          <w:sz w:val="24"/>
          <w:szCs w:val="24"/>
        </w:rPr>
        <w:t xml:space="preserve"> года</w:t>
      </w:r>
    </w:p>
    <w:p w:rsidR="00E748D1" w:rsidRPr="00584008" w:rsidRDefault="00E748D1" w:rsidP="00ED58FD">
      <w:pPr>
        <w:widowControl/>
        <w:autoSpaceDE/>
        <w:autoSpaceDN/>
        <w:adjustRightInd/>
        <w:ind w:left="-851"/>
        <w:jc w:val="both"/>
        <w:rPr>
          <w:sz w:val="24"/>
          <w:szCs w:val="24"/>
        </w:rPr>
      </w:pPr>
    </w:p>
    <w:p w:rsidR="00E748D1" w:rsidRPr="00584008" w:rsidRDefault="00907A6B" w:rsidP="00ED58FD">
      <w:pPr>
        <w:ind w:left="-851" w:firstLine="708"/>
        <w:jc w:val="both"/>
        <w:rPr>
          <w:sz w:val="24"/>
          <w:szCs w:val="24"/>
        </w:rPr>
      </w:pPr>
      <w:proofErr w:type="gramStart"/>
      <w:r w:rsidRPr="00584008">
        <w:rPr>
          <w:sz w:val="24"/>
          <w:szCs w:val="24"/>
        </w:rPr>
        <w:t>Частное учреждение здравоохранения «Клиническая больница «РЖД-Медицина» города Смоленск», именуемое далее «Покупатель», в лице главного врача Морозова Мстислава Валентиновича, действующего на основании Устава,</w:t>
      </w:r>
      <w:r w:rsidR="00E748D1" w:rsidRPr="00584008">
        <w:rPr>
          <w:sz w:val="24"/>
          <w:szCs w:val="24"/>
        </w:rPr>
        <w:t xml:space="preserve">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roofErr w:type="gramEnd"/>
    </w:p>
    <w:p w:rsidR="00E748D1" w:rsidRPr="00584008" w:rsidRDefault="00E748D1" w:rsidP="00ED58FD">
      <w:pPr>
        <w:widowControl/>
        <w:suppressAutoHyphens/>
        <w:autoSpaceDE/>
        <w:adjustRightInd/>
        <w:ind w:left="-851" w:firstLine="708"/>
        <w:jc w:val="both"/>
        <w:rPr>
          <w:rFonts w:eastAsia="Calibri"/>
          <w:kern w:val="3"/>
          <w:sz w:val="24"/>
          <w:szCs w:val="24"/>
        </w:rPr>
      </w:pPr>
    </w:p>
    <w:p w:rsidR="0006345A" w:rsidRPr="00584008" w:rsidRDefault="00E748D1" w:rsidP="0006345A">
      <w:pPr>
        <w:widowControl/>
        <w:autoSpaceDE/>
        <w:autoSpaceDN/>
        <w:adjustRightInd/>
        <w:ind w:left="-851"/>
        <w:jc w:val="center"/>
        <w:rPr>
          <w:b/>
          <w:sz w:val="24"/>
          <w:szCs w:val="24"/>
        </w:rPr>
      </w:pPr>
      <w:r w:rsidRPr="00584008">
        <w:rPr>
          <w:b/>
          <w:sz w:val="24"/>
          <w:szCs w:val="24"/>
        </w:rPr>
        <w:t>1. Предмет Договора</w:t>
      </w:r>
    </w:p>
    <w:p w:rsidR="0006345A" w:rsidRPr="00584008" w:rsidRDefault="0006345A" w:rsidP="0006345A">
      <w:pPr>
        <w:widowControl/>
        <w:autoSpaceDE/>
        <w:autoSpaceDN/>
        <w:adjustRightInd/>
        <w:ind w:left="-851" w:firstLine="708"/>
        <w:jc w:val="both"/>
        <w:rPr>
          <w:sz w:val="24"/>
          <w:szCs w:val="24"/>
        </w:rPr>
      </w:pPr>
      <w:r w:rsidRPr="00584008">
        <w:rPr>
          <w:sz w:val="24"/>
          <w:szCs w:val="24"/>
        </w:rPr>
        <w:t>1.1. Поставщик обязуется</w:t>
      </w:r>
      <w:r w:rsidRPr="00584008">
        <w:rPr>
          <w:i/>
          <w:iCs/>
          <w:sz w:val="24"/>
          <w:szCs w:val="24"/>
        </w:rPr>
        <w:t xml:space="preserve"> </w:t>
      </w:r>
      <w:r w:rsidRPr="00584008">
        <w:rPr>
          <w:iCs/>
          <w:sz w:val="24"/>
          <w:szCs w:val="24"/>
        </w:rPr>
        <w:t xml:space="preserve">передать Покупателю в установленный Договором срок </w:t>
      </w:r>
      <w:r w:rsidR="009A4E6D" w:rsidRPr="00584008">
        <w:rPr>
          <w:iCs/>
          <w:sz w:val="24"/>
          <w:szCs w:val="24"/>
        </w:rPr>
        <w:t xml:space="preserve">продукты питания </w:t>
      </w:r>
      <w:r w:rsidR="009A4E6D" w:rsidRPr="00584008">
        <w:rPr>
          <w:i/>
          <w:sz w:val="24"/>
          <w:szCs w:val="24"/>
        </w:rPr>
        <w:t xml:space="preserve"> </w:t>
      </w:r>
      <w:r w:rsidRPr="00584008">
        <w:rPr>
          <w:i/>
          <w:sz w:val="24"/>
          <w:szCs w:val="24"/>
        </w:rPr>
        <w:t>(</w:t>
      </w:r>
      <w:r w:rsidR="00C83922">
        <w:rPr>
          <w:i/>
          <w:sz w:val="24"/>
          <w:szCs w:val="24"/>
        </w:rPr>
        <w:t>фрукты и овощи</w:t>
      </w:r>
      <w:r w:rsidR="001E2FE6" w:rsidRPr="00584008">
        <w:rPr>
          <w:i/>
          <w:sz w:val="24"/>
          <w:szCs w:val="24"/>
        </w:rPr>
        <w:t xml:space="preserve">, </w:t>
      </w:r>
      <w:r w:rsidRPr="00584008">
        <w:rPr>
          <w:sz w:val="24"/>
          <w:szCs w:val="24"/>
        </w:rPr>
        <w:t>далее</w:t>
      </w:r>
      <w:r w:rsidRPr="00584008">
        <w:rPr>
          <w:i/>
          <w:sz w:val="24"/>
          <w:szCs w:val="24"/>
        </w:rPr>
        <w:t xml:space="preserve"> – Товар)</w:t>
      </w:r>
      <w:r w:rsidRPr="00584008">
        <w:rPr>
          <w:sz w:val="24"/>
          <w:szCs w:val="24"/>
        </w:rPr>
        <w:t xml:space="preserve"> в соответствии со Спецификацией (Приложение №1) и Техническим</w:t>
      </w:r>
      <w:r w:rsidR="00EB030D" w:rsidRPr="00584008">
        <w:rPr>
          <w:sz w:val="24"/>
          <w:szCs w:val="24"/>
        </w:rPr>
        <w:t xml:space="preserve"> заданием</w:t>
      </w:r>
      <w:r w:rsidR="001E2FE6" w:rsidRPr="00584008">
        <w:rPr>
          <w:sz w:val="24"/>
          <w:szCs w:val="24"/>
        </w:rPr>
        <w:t xml:space="preserve"> </w:t>
      </w:r>
      <w:r w:rsidRPr="00584008">
        <w:rPr>
          <w:sz w:val="24"/>
          <w:szCs w:val="24"/>
        </w:rPr>
        <w:t>(Приложение №2), а Покупатель обязуется принять и оплатить Товар.</w:t>
      </w:r>
    </w:p>
    <w:p w:rsidR="0006345A" w:rsidRPr="00584008" w:rsidRDefault="0006345A" w:rsidP="0006345A">
      <w:pPr>
        <w:widowControl/>
        <w:autoSpaceDE/>
        <w:autoSpaceDN/>
        <w:adjustRightInd/>
        <w:ind w:left="-851" w:firstLine="708"/>
        <w:jc w:val="both"/>
        <w:rPr>
          <w:b/>
          <w:sz w:val="24"/>
          <w:szCs w:val="24"/>
        </w:rPr>
      </w:pPr>
      <w:r w:rsidRPr="00584008">
        <w:rPr>
          <w:sz w:val="24"/>
          <w:szCs w:val="24"/>
        </w:rPr>
        <w:t xml:space="preserve">1.2. Срок поставки Товара: </w:t>
      </w:r>
      <w:r w:rsidRPr="00584008">
        <w:rPr>
          <w:bCs/>
          <w:sz w:val="24"/>
          <w:szCs w:val="24"/>
        </w:rPr>
        <w:t xml:space="preserve">не позднее </w:t>
      </w:r>
      <w:r w:rsidR="00595A07" w:rsidRPr="00584008">
        <w:rPr>
          <w:bCs/>
          <w:sz w:val="24"/>
          <w:szCs w:val="24"/>
        </w:rPr>
        <w:t>2</w:t>
      </w:r>
      <w:r w:rsidRPr="00584008">
        <w:rPr>
          <w:bCs/>
          <w:sz w:val="24"/>
          <w:szCs w:val="24"/>
        </w:rPr>
        <w:t xml:space="preserve"> (</w:t>
      </w:r>
      <w:r w:rsidR="00595A07" w:rsidRPr="00584008">
        <w:rPr>
          <w:bCs/>
          <w:sz w:val="24"/>
          <w:szCs w:val="24"/>
        </w:rPr>
        <w:t>двух</w:t>
      </w:r>
      <w:r w:rsidRPr="00584008">
        <w:rPr>
          <w:bCs/>
          <w:sz w:val="24"/>
          <w:szCs w:val="24"/>
        </w:rPr>
        <w:t xml:space="preserve">) рабочих дней </w:t>
      </w:r>
      <w:proofErr w:type="gramStart"/>
      <w:r w:rsidRPr="00584008">
        <w:rPr>
          <w:bCs/>
          <w:sz w:val="24"/>
          <w:szCs w:val="24"/>
        </w:rPr>
        <w:t>с даты направления</w:t>
      </w:r>
      <w:proofErr w:type="gramEnd"/>
      <w:r w:rsidRPr="00584008">
        <w:rPr>
          <w:bCs/>
          <w:sz w:val="24"/>
          <w:szCs w:val="24"/>
        </w:rPr>
        <w:t xml:space="preserve"> заявки в адрес Поставщика</w:t>
      </w:r>
      <w:r w:rsidR="00210EFB">
        <w:rPr>
          <w:bCs/>
          <w:sz w:val="24"/>
          <w:szCs w:val="24"/>
        </w:rPr>
        <w:t xml:space="preserve"> посредством Автоматизированной систе</w:t>
      </w:r>
      <w:r w:rsidR="00B00F99">
        <w:rPr>
          <w:bCs/>
          <w:sz w:val="24"/>
          <w:szCs w:val="24"/>
        </w:rPr>
        <w:t>мы заказов «Электронный ордер»</w:t>
      </w:r>
      <w:r w:rsidR="00210EFB">
        <w:rPr>
          <w:bCs/>
          <w:sz w:val="24"/>
          <w:szCs w:val="24"/>
        </w:rPr>
        <w:t>. В заявке указываются</w:t>
      </w:r>
      <w:r w:rsidRPr="00584008">
        <w:rPr>
          <w:sz w:val="24"/>
          <w:szCs w:val="24"/>
        </w:rPr>
        <w:t xml:space="preserve">  </w:t>
      </w:r>
      <w:r w:rsidR="00210EFB">
        <w:rPr>
          <w:bCs/>
          <w:sz w:val="24"/>
          <w:szCs w:val="24"/>
        </w:rPr>
        <w:t>н</w:t>
      </w:r>
      <w:r w:rsidRPr="00584008">
        <w:rPr>
          <w:bCs/>
          <w:sz w:val="24"/>
          <w:szCs w:val="24"/>
        </w:rPr>
        <w:t>аименование, количество, сроки и время поставки каждой поставляемой партии Товара, а  также адрес склада Покупателя</w:t>
      </w:r>
      <w:r w:rsidR="00210EFB">
        <w:rPr>
          <w:bCs/>
          <w:sz w:val="24"/>
          <w:szCs w:val="24"/>
        </w:rPr>
        <w:t xml:space="preserve">. </w:t>
      </w:r>
      <w:r w:rsidRPr="00584008">
        <w:rPr>
          <w:sz w:val="24"/>
          <w:szCs w:val="24"/>
        </w:rPr>
        <w:t>Окончательный объем наименований и к</w:t>
      </w:r>
      <w:r w:rsidR="001E2FE6" w:rsidRPr="00584008">
        <w:rPr>
          <w:sz w:val="24"/>
          <w:szCs w:val="24"/>
        </w:rPr>
        <w:t>оличества Товара по настоящему Д</w:t>
      </w:r>
      <w:r w:rsidRPr="00584008">
        <w:rPr>
          <w:sz w:val="24"/>
          <w:szCs w:val="24"/>
        </w:rPr>
        <w:t>оговору определяется фактическим объемом выполненных поставок и может быть менее установленного Спецификацией.</w:t>
      </w:r>
    </w:p>
    <w:p w:rsidR="00E748D1" w:rsidRPr="00584008" w:rsidRDefault="00E748D1" w:rsidP="00ED58FD">
      <w:pPr>
        <w:widowControl/>
        <w:suppressAutoHyphens/>
        <w:autoSpaceDE/>
        <w:adjustRightInd/>
        <w:ind w:left="-851" w:firstLine="708"/>
        <w:jc w:val="both"/>
        <w:rPr>
          <w:rFonts w:eastAsia="Calibri"/>
          <w:kern w:val="3"/>
          <w:sz w:val="24"/>
          <w:szCs w:val="24"/>
        </w:rPr>
      </w:pPr>
      <w:r w:rsidRPr="00584008">
        <w:rPr>
          <w:rFonts w:eastAsia="Calibri"/>
          <w:kern w:val="3"/>
          <w:sz w:val="24"/>
          <w:szCs w:val="24"/>
        </w:rPr>
        <w:t>1.</w:t>
      </w:r>
      <w:r w:rsidR="0006345A" w:rsidRPr="00584008">
        <w:rPr>
          <w:rFonts w:eastAsia="Calibri"/>
          <w:kern w:val="3"/>
          <w:sz w:val="24"/>
          <w:szCs w:val="24"/>
        </w:rPr>
        <w:t>3</w:t>
      </w:r>
      <w:r w:rsidRPr="00584008">
        <w:rPr>
          <w:rFonts w:eastAsia="Calibri"/>
          <w:kern w:val="3"/>
          <w:sz w:val="24"/>
          <w:szCs w:val="24"/>
        </w:rPr>
        <w:t>. Поставка Товара осуществляется на склад Покупателя, расположенный по адресу:</w:t>
      </w:r>
      <w:r w:rsidRPr="00584008">
        <w:rPr>
          <w:rFonts w:eastAsia="Calibri"/>
          <w:i/>
          <w:kern w:val="3"/>
          <w:sz w:val="24"/>
          <w:szCs w:val="24"/>
        </w:rPr>
        <w:t xml:space="preserve"> </w:t>
      </w:r>
      <w:proofErr w:type="gramStart"/>
      <w:r w:rsidRPr="00584008">
        <w:rPr>
          <w:rFonts w:eastAsia="Calibri"/>
          <w:kern w:val="3"/>
          <w:sz w:val="24"/>
          <w:szCs w:val="24"/>
        </w:rPr>
        <w:t>г</w:t>
      </w:r>
      <w:proofErr w:type="gramEnd"/>
      <w:r w:rsidRPr="00584008">
        <w:rPr>
          <w:rFonts w:eastAsia="Calibri"/>
          <w:kern w:val="3"/>
          <w:sz w:val="24"/>
          <w:szCs w:val="24"/>
        </w:rPr>
        <w:t xml:space="preserve">. </w:t>
      </w:r>
      <w:r w:rsidR="00907A6B" w:rsidRPr="00584008">
        <w:rPr>
          <w:rFonts w:eastAsia="Calibri"/>
          <w:kern w:val="3"/>
          <w:sz w:val="24"/>
          <w:szCs w:val="24"/>
        </w:rPr>
        <w:t>Смоленск</w:t>
      </w:r>
      <w:r w:rsidRPr="00584008">
        <w:rPr>
          <w:rFonts w:eastAsia="Calibri"/>
          <w:kern w:val="3"/>
          <w:sz w:val="24"/>
          <w:szCs w:val="24"/>
        </w:rPr>
        <w:t xml:space="preserve">, </w:t>
      </w:r>
      <w:r w:rsidR="00907A6B" w:rsidRPr="00584008">
        <w:rPr>
          <w:rFonts w:eastAsia="Calibri"/>
          <w:kern w:val="3"/>
          <w:sz w:val="24"/>
          <w:szCs w:val="24"/>
        </w:rPr>
        <w:t>пер. 1-й Краснофлотский, д.15</w:t>
      </w:r>
      <w:r w:rsidRPr="00584008">
        <w:rPr>
          <w:rFonts w:eastAsia="Calibri"/>
          <w:kern w:val="3"/>
          <w:sz w:val="24"/>
          <w:szCs w:val="24"/>
        </w:rPr>
        <w:t>.</w:t>
      </w:r>
    </w:p>
    <w:p w:rsidR="00E748D1" w:rsidRPr="00584008" w:rsidRDefault="00E748D1" w:rsidP="00ED58FD">
      <w:pPr>
        <w:widowControl/>
        <w:suppressAutoHyphens/>
        <w:autoSpaceDE/>
        <w:adjustRightInd/>
        <w:ind w:left="-851" w:firstLine="708"/>
        <w:jc w:val="both"/>
        <w:rPr>
          <w:rFonts w:eastAsia="Calibri"/>
          <w:kern w:val="3"/>
          <w:sz w:val="24"/>
          <w:szCs w:val="24"/>
        </w:rPr>
      </w:pPr>
      <w:r w:rsidRPr="00584008">
        <w:rPr>
          <w:rFonts w:eastAsia="Calibri"/>
          <w:kern w:val="3"/>
          <w:sz w:val="24"/>
          <w:szCs w:val="24"/>
        </w:rPr>
        <w:t>1.</w:t>
      </w:r>
      <w:r w:rsidR="0006345A" w:rsidRPr="00584008">
        <w:rPr>
          <w:rFonts w:eastAsia="Calibri"/>
          <w:kern w:val="3"/>
          <w:sz w:val="24"/>
          <w:szCs w:val="24"/>
        </w:rPr>
        <w:t>4</w:t>
      </w:r>
      <w:r w:rsidRPr="00584008">
        <w:rPr>
          <w:rFonts w:eastAsia="Calibri"/>
          <w:kern w:val="3"/>
          <w:sz w:val="24"/>
          <w:szCs w:val="24"/>
        </w:rPr>
        <w:t>. Время поставки – в сроки, указанные в п.1.</w:t>
      </w:r>
      <w:r w:rsidR="00910602" w:rsidRPr="00584008">
        <w:rPr>
          <w:rFonts w:eastAsia="Calibri"/>
          <w:kern w:val="3"/>
          <w:sz w:val="24"/>
          <w:szCs w:val="24"/>
        </w:rPr>
        <w:t>2</w:t>
      </w:r>
      <w:r w:rsidRPr="00584008">
        <w:rPr>
          <w:rFonts w:eastAsia="Calibri"/>
          <w:kern w:val="3"/>
          <w:sz w:val="24"/>
          <w:szCs w:val="24"/>
        </w:rPr>
        <w:t xml:space="preserve">. настоящего Договора, в рабочие </w:t>
      </w:r>
      <w:r w:rsidR="00910602" w:rsidRPr="00584008">
        <w:rPr>
          <w:rFonts w:eastAsia="Calibri"/>
          <w:kern w:val="3"/>
          <w:sz w:val="24"/>
          <w:szCs w:val="24"/>
        </w:rPr>
        <w:t xml:space="preserve">и праздничные </w:t>
      </w:r>
      <w:r w:rsidRPr="00584008">
        <w:rPr>
          <w:rFonts w:eastAsia="Calibri"/>
          <w:kern w:val="3"/>
          <w:sz w:val="24"/>
          <w:szCs w:val="24"/>
        </w:rPr>
        <w:t>дни</w:t>
      </w:r>
      <w:r w:rsidR="00910602" w:rsidRPr="00584008">
        <w:rPr>
          <w:rFonts w:eastAsia="Calibri"/>
          <w:kern w:val="3"/>
          <w:sz w:val="24"/>
          <w:szCs w:val="24"/>
        </w:rPr>
        <w:t xml:space="preserve"> недели</w:t>
      </w:r>
      <w:r w:rsidRPr="00584008">
        <w:rPr>
          <w:rFonts w:eastAsia="Calibri"/>
          <w:kern w:val="3"/>
          <w:sz w:val="24"/>
          <w:szCs w:val="24"/>
        </w:rPr>
        <w:t xml:space="preserve"> в период с 08:00 до 16:00 по местному времени, партиями, в течение срока действия настоящего Договора. </w:t>
      </w:r>
    </w:p>
    <w:p w:rsidR="00E748D1" w:rsidRPr="00584008" w:rsidRDefault="00E748D1" w:rsidP="00ED58FD">
      <w:pPr>
        <w:widowControl/>
        <w:suppressAutoHyphens/>
        <w:autoSpaceDE/>
        <w:adjustRightInd/>
        <w:ind w:left="-851"/>
        <w:jc w:val="center"/>
        <w:rPr>
          <w:rFonts w:eastAsia="Calibri"/>
          <w:b/>
          <w:kern w:val="3"/>
          <w:sz w:val="24"/>
          <w:szCs w:val="24"/>
        </w:rPr>
      </w:pPr>
    </w:p>
    <w:p w:rsidR="00E748D1" w:rsidRPr="00584008" w:rsidRDefault="00E748D1" w:rsidP="00ED58FD">
      <w:pPr>
        <w:widowControl/>
        <w:suppressAutoHyphens/>
        <w:autoSpaceDE/>
        <w:adjustRightInd/>
        <w:ind w:left="-851"/>
        <w:jc w:val="center"/>
        <w:rPr>
          <w:rFonts w:eastAsia="Calibri"/>
          <w:b/>
          <w:kern w:val="3"/>
          <w:sz w:val="24"/>
          <w:szCs w:val="24"/>
        </w:rPr>
      </w:pPr>
      <w:r w:rsidRPr="00584008">
        <w:rPr>
          <w:rFonts w:eastAsia="Calibri"/>
          <w:b/>
          <w:kern w:val="3"/>
          <w:sz w:val="24"/>
          <w:szCs w:val="24"/>
        </w:rPr>
        <w:t>2. Стоимость и порядок оплаты</w:t>
      </w:r>
    </w:p>
    <w:p w:rsidR="00E748D1" w:rsidRPr="00584008" w:rsidRDefault="00E748D1" w:rsidP="00ED58FD">
      <w:pPr>
        <w:ind w:left="-851" w:firstLine="720"/>
        <w:jc w:val="both"/>
        <w:rPr>
          <w:sz w:val="24"/>
          <w:szCs w:val="24"/>
        </w:rPr>
      </w:pPr>
      <w:r w:rsidRPr="00584008">
        <w:rPr>
          <w:sz w:val="24"/>
          <w:szCs w:val="24"/>
        </w:rPr>
        <w:t xml:space="preserve">2.1. </w:t>
      </w:r>
      <w:proofErr w:type="gramStart"/>
      <w:r w:rsidRPr="00584008">
        <w:rPr>
          <w:sz w:val="24"/>
          <w:szCs w:val="24"/>
        </w:rPr>
        <w:t xml:space="preserve">Общая стоимость Товара по настоящему Договору с учетом стоимости тары и упаковки каждой единицы Товара,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не должна превышать — _________________ (___________________________________) руб. ___ коп. (в том числе НДС (___%)/ </w:t>
      </w:r>
      <w:r w:rsidRPr="00584008">
        <w:rPr>
          <w:i/>
          <w:sz w:val="24"/>
          <w:szCs w:val="24"/>
        </w:rPr>
        <w:t>или НДС не облагается на основании_____________________).</w:t>
      </w:r>
      <w:proofErr w:type="gramEnd"/>
    </w:p>
    <w:p w:rsidR="00E748D1" w:rsidRPr="00584008" w:rsidRDefault="00E748D1" w:rsidP="00ED58FD">
      <w:pPr>
        <w:tabs>
          <w:tab w:val="left" w:pos="0"/>
        </w:tabs>
        <w:ind w:left="-851"/>
        <w:jc w:val="both"/>
        <w:rPr>
          <w:sz w:val="24"/>
          <w:szCs w:val="24"/>
        </w:rPr>
      </w:pPr>
      <w:r w:rsidRPr="00584008">
        <w:rPr>
          <w:sz w:val="24"/>
          <w:szCs w:val="24"/>
        </w:rPr>
        <w:tab/>
        <w:t xml:space="preserve">2.2. Цена единицы  Товара, указанная в Спецификации (Приложение №1), является фиксированной и изменению в течение всего срока действия настоящего Договора не подлежит. </w:t>
      </w:r>
    </w:p>
    <w:p w:rsidR="00E748D1" w:rsidRPr="00584008" w:rsidRDefault="00E748D1" w:rsidP="00ED58FD">
      <w:pPr>
        <w:tabs>
          <w:tab w:val="left" w:pos="0"/>
        </w:tabs>
        <w:ind w:left="-851"/>
        <w:jc w:val="both"/>
        <w:rPr>
          <w:b/>
          <w:sz w:val="24"/>
          <w:szCs w:val="24"/>
        </w:rPr>
      </w:pPr>
      <w:r w:rsidRPr="00584008">
        <w:rPr>
          <w:sz w:val="24"/>
          <w:szCs w:val="24"/>
        </w:rPr>
        <w:tab/>
        <w:t>Стоимость каждой единицы Товара, предусмотренная Спецификацией (Приложение № 1), включает в себя транспортные расходы Поставщика по доставке Товара Покупателю, стоимость тары, упаковки,  а также любые другие расходы, которые возникнут или могут возникнуть у Поставщика в ходе исполнения настоящего Договора.</w:t>
      </w:r>
    </w:p>
    <w:p w:rsidR="00E748D1" w:rsidRPr="00584008" w:rsidRDefault="00E748D1" w:rsidP="00ED58FD">
      <w:pPr>
        <w:ind w:left="-851" w:firstLine="720"/>
        <w:jc w:val="both"/>
        <w:rPr>
          <w:sz w:val="24"/>
          <w:szCs w:val="24"/>
        </w:rPr>
      </w:pPr>
      <w:r w:rsidRPr="00584008">
        <w:rPr>
          <w:sz w:val="24"/>
          <w:szCs w:val="24"/>
        </w:rPr>
        <w:t xml:space="preserve">2.3. Оплата Товара производится Покупателем путем перечисления денежных средств на расчетный счет Поставщика в следующем порядке: в течение </w:t>
      </w:r>
      <w:r w:rsidR="00F97302" w:rsidRPr="00584008">
        <w:rPr>
          <w:sz w:val="24"/>
          <w:szCs w:val="24"/>
        </w:rPr>
        <w:t>3</w:t>
      </w:r>
      <w:r w:rsidR="00595A07" w:rsidRPr="00584008">
        <w:rPr>
          <w:sz w:val="24"/>
          <w:szCs w:val="24"/>
        </w:rPr>
        <w:t>0</w:t>
      </w:r>
      <w:r w:rsidRPr="00584008">
        <w:rPr>
          <w:sz w:val="24"/>
          <w:szCs w:val="24"/>
        </w:rPr>
        <w:t xml:space="preserve"> (</w:t>
      </w:r>
      <w:r w:rsidR="00F97302" w:rsidRPr="00584008">
        <w:rPr>
          <w:sz w:val="24"/>
          <w:szCs w:val="24"/>
        </w:rPr>
        <w:t>тридцати</w:t>
      </w:r>
      <w:r w:rsidRPr="00584008">
        <w:rPr>
          <w:sz w:val="24"/>
          <w:szCs w:val="24"/>
        </w:rPr>
        <w:t>) банковских дней после принятия Товара Покупателем  и подписания Сторонами товарной накладной формы (ТОРГ-12) путем перечисления денежных средств на расчетный счет Поставщика.</w:t>
      </w:r>
    </w:p>
    <w:p w:rsidR="00E748D1" w:rsidRPr="00584008" w:rsidRDefault="00E748D1" w:rsidP="00ED58FD">
      <w:pPr>
        <w:ind w:left="-851" w:firstLine="720"/>
        <w:jc w:val="both"/>
        <w:rPr>
          <w:sz w:val="24"/>
          <w:szCs w:val="24"/>
        </w:rPr>
      </w:pPr>
      <w:r w:rsidRPr="00584008">
        <w:rPr>
          <w:sz w:val="24"/>
          <w:szCs w:val="24"/>
        </w:rPr>
        <w:t>2.4. Обязанность Покупателя по осуществлению оплаты стоимости Товара считается выполненной с момента списания соответствующих сумм денежных сре</w:t>
      </w:r>
      <w:proofErr w:type="gramStart"/>
      <w:r w:rsidRPr="00584008">
        <w:rPr>
          <w:sz w:val="24"/>
          <w:szCs w:val="24"/>
        </w:rPr>
        <w:t>дств с б</w:t>
      </w:r>
      <w:proofErr w:type="gramEnd"/>
      <w:r w:rsidRPr="00584008">
        <w:rPr>
          <w:sz w:val="24"/>
          <w:szCs w:val="24"/>
        </w:rPr>
        <w:t>анковского счета Покупателя.</w:t>
      </w:r>
    </w:p>
    <w:p w:rsidR="00E748D1" w:rsidRPr="00584008" w:rsidRDefault="00E748D1" w:rsidP="00ED58FD">
      <w:pPr>
        <w:widowControl/>
        <w:autoSpaceDE/>
        <w:autoSpaceDN/>
        <w:adjustRightInd/>
        <w:snapToGrid w:val="0"/>
        <w:ind w:left="-851"/>
        <w:jc w:val="center"/>
        <w:rPr>
          <w:rFonts w:eastAsia="Calibri"/>
          <w:b/>
          <w:sz w:val="24"/>
          <w:szCs w:val="24"/>
          <w:lang w:eastAsia="en-US"/>
        </w:rPr>
      </w:pPr>
    </w:p>
    <w:p w:rsidR="00E748D1" w:rsidRPr="00584008" w:rsidRDefault="00E748D1" w:rsidP="00ED58FD">
      <w:pPr>
        <w:widowControl/>
        <w:autoSpaceDE/>
        <w:autoSpaceDN/>
        <w:adjustRightInd/>
        <w:snapToGrid w:val="0"/>
        <w:ind w:left="-851"/>
        <w:jc w:val="center"/>
        <w:rPr>
          <w:rFonts w:eastAsia="Calibri"/>
          <w:b/>
          <w:sz w:val="24"/>
          <w:szCs w:val="24"/>
          <w:lang w:eastAsia="en-US"/>
        </w:rPr>
      </w:pPr>
      <w:r w:rsidRPr="00584008">
        <w:rPr>
          <w:rFonts w:eastAsia="Calibri"/>
          <w:b/>
          <w:sz w:val="24"/>
          <w:szCs w:val="24"/>
          <w:lang w:eastAsia="en-US"/>
        </w:rPr>
        <w:t>3.  Права и обязанности Сторон</w:t>
      </w:r>
    </w:p>
    <w:p w:rsidR="00610D56" w:rsidRPr="00584008" w:rsidRDefault="00E748D1" w:rsidP="00610D56">
      <w:pPr>
        <w:widowControl/>
        <w:autoSpaceDE/>
        <w:autoSpaceDN/>
        <w:adjustRightInd/>
        <w:snapToGrid w:val="0"/>
        <w:ind w:left="-851" w:firstLine="709"/>
        <w:jc w:val="both"/>
        <w:rPr>
          <w:rFonts w:eastAsia="Calibri"/>
          <w:bCs/>
          <w:sz w:val="24"/>
          <w:szCs w:val="24"/>
          <w:lang w:eastAsia="en-US"/>
        </w:rPr>
      </w:pPr>
      <w:r w:rsidRPr="00584008">
        <w:rPr>
          <w:rFonts w:eastAsia="Calibri"/>
          <w:bCs/>
          <w:sz w:val="24"/>
          <w:szCs w:val="24"/>
          <w:lang w:eastAsia="en-US"/>
        </w:rPr>
        <w:t>3.1. Поставщик обязан:</w:t>
      </w:r>
    </w:p>
    <w:p w:rsidR="00610D56" w:rsidRPr="00584008" w:rsidRDefault="00610D56" w:rsidP="00610D56">
      <w:pPr>
        <w:widowControl/>
        <w:autoSpaceDE/>
        <w:autoSpaceDN/>
        <w:adjustRightInd/>
        <w:snapToGrid w:val="0"/>
        <w:ind w:left="-851" w:firstLine="709"/>
        <w:jc w:val="both"/>
        <w:rPr>
          <w:rFonts w:eastAsia="Calibri"/>
          <w:bCs/>
          <w:sz w:val="24"/>
          <w:szCs w:val="24"/>
          <w:lang w:eastAsia="en-US"/>
        </w:rPr>
      </w:pPr>
      <w:r w:rsidRPr="00584008">
        <w:rPr>
          <w:bCs/>
          <w:sz w:val="24"/>
          <w:szCs w:val="24"/>
        </w:rPr>
        <w:lastRenderedPageBreak/>
        <w:t xml:space="preserve">3.1.1. В двухдневный срок после подписания Договора сторонами зарегистрироваться в </w:t>
      </w:r>
      <w:r w:rsidR="005909FC" w:rsidRPr="00584008">
        <w:rPr>
          <w:bCs/>
          <w:sz w:val="24"/>
          <w:szCs w:val="24"/>
        </w:rPr>
        <w:t>А</w:t>
      </w:r>
      <w:r w:rsidRPr="00584008">
        <w:rPr>
          <w:bCs/>
          <w:sz w:val="24"/>
          <w:szCs w:val="24"/>
        </w:rPr>
        <w:t>втоматизированной системе заказов «Электронный орде</w:t>
      </w:r>
      <w:r w:rsidR="005909FC" w:rsidRPr="00584008">
        <w:rPr>
          <w:bCs/>
          <w:sz w:val="24"/>
          <w:szCs w:val="24"/>
        </w:rPr>
        <w:t xml:space="preserve">р», создать Договор и </w:t>
      </w:r>
      <w:proofErr w:type="gramStart"/>
      <w:r w:rsidR="005909FC" w:rsidRPr="00584008">
        <w:rPr>
          <w:bCs/>
          <w:sz w:val="24"/>
          <w:szCs w:val="24"/>
        </w:rPr>
        <w:t>разместить</w:t>
      </w:r>
      <w:r w:rsidRPr="00584008">
        <w:rPr>
          <w:bCs/>
          <w:sz w:val="24"/>
          <w:szCs w:val="24"/>
        </w:rPr>
        <w:t xml:space="preserve"> прайс-</w:t>
      </w:r>
      <w:r w:rsidR="005909FC" w:rsidRPr="00584008">
        <w:rPr>
          <w:bCs/>
          <w:sz w:val="24"/>
          <w:szCs w:val="24"/>
        </w:rPr>
        <w:t>л</w:t>
      </w:r>
      <w:r w:rsidRPr="00584008">
        <w:rPr>
          <w:bCs/>
          <w:sz w:val="24"/>
          <w:szCs w:val="24"/>
        </w:rPr>
        <w:t>ист</w:t>
      </w:r>
      <w:proofErr w:type="gramEnd"/>
      <w:r w:rsidR="005909FC" w:rsidRPr="00584008">
        <w:rPr>
          <w:bCs/>
          <w:sz w:val="24"/>
          <w:szCs w:val="24"/>
        </w:rPr>
        <w:t xml:space="preserve">, </w:t>
      </w:r>
      <w:r w:rsidRPr="00584008">
        <w:rPr>
          <w:bCs/>
          <w:sz w:val="24"/>
          <w:szCs w:val="24"/>
        </w:rPr>
        <w:t xml:space="preserve"> согласно Спецификации Договора.</w:t>
      </w:r>
    </w:p>
    <w:p w:rsidR="00E748D1" w:rsidRPr="00584008" w:rsidRDefault="00E748D1" w:rsidP="00ED58FD">
      <w:pPr>
        <w:widowControl/>
        <w:autoSpaceDE/>
        <w:autoSpaceDN/>
        <w:adjustRightInd/>
        <w:snapToGrid w:val="0"/>
        <w:ind w:left="-851" w:firstLine="709"/>
        <w:jc w:val="both"/>
        <w:rPr>
          <w:rFonts w:eastAsia="Calibri"/>
          <w:bCs/>
          <w:sz w:val="24"/>
          <w:szCs w:val="24"/>
          <w:lang w:eastAsia="en-US"/>
        </w:rPr>
      </w:pPr>
      <w:r w:rsidRPr="00584008">
        <w:rPr>
          <w:rFonts w:eastAsia="Calibri"/>
          <w:bCs/>
          <w:sz w:val="24"/>
          <w:szCs w:val="24"/>
          <w:lang w:eastAsia="en-US"/>
        </w:rPr>
        <w:t>3.1.</w:t>
      </w:r>
      <w:r w:rsidR="00610D56" w:rsidRPr="00584008">
        <w:rPr>
          <w:rFonts w:eastAsia="Calibri"/>
          <w:bCs/>
          <w:sz w:val="24"/>
          <w:szCs w:val="24"/>
          <w:lang w:eastAsia="en-US"/>
        </w:rPr>
        <w:t>2</w:t>
      </w:r>
      <w:r w:rsidRPr="00584008">
        <w:rPr>
          <w:rFonts w:eastAsia="Calibri"/>
          <w:bCs/>
          <w:sz w:val="24"/>
          <w:szCs w:val="24"/>
          <w:lang w:eastAsia="en-US"/>
        </w:rPr>
        <w:t>. Осуществлять поставку Т</w:t>
      </w:r>
      <w:r w:rsidR="005909FC" w:rsidRPr="00584008">
        <w:rPr>
          <w:rFonts w:eastAsia="Calibri"/>
          <w:bCs/>
          <w:sz w:val="24"/>
          <w:szCs w:val="24"/>
          <w:lang w:eastAsia="en-US"/>
        </w:rPr>
        <w:t>овара в количестве, указанном в заявке</w:t>
      </w:r>
      <w:r w:rsidRPr="00584008">
        <w:rPr>
          <w:rFonts w:eastAsia="Calibri"/>
          <w:bCs/>
          <w:sz w:val="24"/>
          <w:szCs w:val="24"/>
          <w:lang w:eastAsia="en-US"/>
        </w:rPr>
        <w:t>, направленной Поку</w:t>
      </w:r>
      <w:r w:rsidR="005909FC" w:rsidRPr="00584008">
        <w:rPr>
          <w:rFonts w:eastAsia="Calibri"/>
          <w:bCs/>
          <w:sz w:val="24"/>
          <w:szCs w:val="24"/>
          <w:lang w:eastAsia="en-US"/>
        </w:rPr>
        <w:t>пателем Поставщику посредством А</w:t>
      </w:r>
      <w:r w:rsidRPr="00584008">
        <w:rPr>
          <w:rFonts w:eastAsia="Calibri"/>
          <w:bCs/>
          <w:sz w:val="24"/>
          <w:szCs w:val="24"/>
          <w:lang w:eastAsia="en-US"/>
        </w:rPr>
        <w:t xml:space="preserve">втоматизированной системы заказов «Электронный Ордер»,  в сроки, установленные настоящим Договором. </w:t>
      </w:r>
    </w:p>
    <w:p w:rsidR="00E748D1" w:rsidRPr="00584008" w:rsidRDefault="00E748D1" w:rsidP="00ED58FD">
      <w:pPr>
        <w:widowControl/>
        <w:tabs>
          <w:tab w:val="left" w:pos="1094"/>
        </w:tabs>
        <w:ind w:left="-851" w:firstLine="710"/>
        <w:jc w:val="both"/>
        <w:rPr>
          <w:sz w:val="24"/>
          <w:szCs w:val="24"/>
          <w:highlight w:val="yellow"/>
        </w:rPr>
      </w:pPr>
      <w:r w:rsidRPr="00584008">
        <w:rPr>
          <w:bCs/>
          <w:sz w:val="24"/>
          <w:szCs w:val="24"/>
        </w:rPr>
        <w:t>3.1.</w:t>
      </w:r>
      <w:r w:rsidR="00610D56" w:rsidRPr="00584008">
        <w:rPr>
          <w:bCs/>
          <w:sz w:val="24"/>
          <w:szCs w:val="24"/>
        </w:rPr>
        <w:t>3</w:t>
      </w:r>
      <w:r w:rsidRPr="00584008">
        <w:rPr>
          <w:bCs/>
          <w:sz w:val="24"/>
          <w:szCs w:val="24"/>
        </w:rPr>
        <w:t xml:space="preserve">. </w:t>
      </w:r>
      <w:r w:rsidRPr="00584008">
        <w:rPr>
          <w:sz w:val="24"/>
          <w:szCs w:val="24"/>
        </w:rPr>
        <w:t>Предоставить на Товар документы, необходимые для использования Товара по назначению и (или) подтверждающие качество Товара, в соответствии с действующим законодательством РФ (сертификат соответствия, ветеринарное свидетельство, декларация о соответствии, гигиенический сертификат и (или)  иные документы).</w:t>
      </w:r>
    </w:p>
    <w:p w:rsidR="00E748D1" w:rsidRPr="00584008" w:rsidRDefault="00E748D1" w:rsidP="00ED58FD">
      <w:pPr>
        <w:widowControl/>
        <w:shd w:val="clear" w:color="auto" w:fill="FFFFFF"/>
        <w:suppressAutoHyphens/>
        <w:autoSpaceDE/>
        <w:adjustRightInd/>
        <w:ind w:left="-851" w:firstLine="709"/>
        <w:jc w:val="both"/>
        <w:rPr>
          <w:rFonts w:eastAsia="Calibri"/>
          <w:kern w:val="3"/>
          <w:sz w:val="24"/>
          <w:szCs w:val="24"/>
        </w:rPr>
      </w:pPr>
      <w:r w:rsidRPr="00584008">
        <w:rPr>
          <w:rFonts w:eastAsia="Calibri"/>
          <w:spacing w:val="-4"/>
          <w:kern w:val="3"/>
          <w:sz w:val="24"/>
          <w:szCs w:val="24"/>
        </w:rPr>
        <w:t>3.1.</w:t>
      </w:r>
      <w:r w:rsidR="00610D56" w:rsidRPr="00584008">
        <w:rPr>
          <w:rFonts w:eastAsia="Calibri"/>
          <w:spacing w:val="-4"/>
          <w:kern w:val="3"/>
          <w:sz w:val="24"/>
          <w:szCs w:val="24"/>
        </w:rPr>
        <w:t>4</w:t>
      </w:r>
      <w:r w:rsidRPr="00584008">
        <w:rPr>
          <w:rFonts w:eastAsia="Calibri"/>
          <w:spacing w:val="-4"/>
          <w:kern w:val="3"/>
          <w:sz w:val="24"/>
          <w:szCs w:val="24"/>
        </w:rPr>
        <w:t xml:space="preserve">. </w:t>
      </w:r>
      <w:r w:rsidRPr="00584008">
        <w:rPr>
          <w:rFonts w:eastAsia="Calibri"/>
          <w:spacing w:val="-3"/>
          <w:kern w:val="3"/>
          <w:sz w:val="24"/>
          <w:szCs w:val="24"/>
        </w:rPr>
        <w:t xml:space="preserve">При отгрузке </w:t>
      </w:r>
      <w:r w:rsidRPr="00584008">
        <w:rPr>
          <w:rFonts w:eastAsia="Calibri"/>
          <w:kern w:val="3"/>
          <w:sz w:val="24"/>
          <w:szCs w:val="24"/>
        </w:rPr>
        <w:t>Товара передать Покупателю подлинники следующих документов:</w:t>
      </w:r>
    </w:p>
    <w:p w:rsidR="00E748D1" w:rsidRPr="00584008" w:rsidRDefault="00E748D1" w:rsidP="00ED58FD">
      <w:pPr>
        <w:widowControl/>
        <w:shd w:val="clear" w:color="auto" w:fill="FFFFFF"/>
        <w:suppressAutoHyphens/>
        <w:autoSpaceDE/>
        <w:adjustRightInd/>
        <w:ind w:left="-851" w:firstLine="709"/>
        <w:jc w:val="both"/>
        <w:rPr>
          <w:rFonts w:eastAsia="Calibri"/>
          <w:kern w:val="3"/>
          <w:sz w:val="24"/>
          <w:szCs w:val="24"/>
        </w:rPr>
      </w:pPr>
      <w:r w:rsidRPr="00584008">
        <w:rPr>
          <w:rFonts w:eastAsia="Calibri"/>
          <w:kern w:val="3"/>
          <w:sz w:val="24"/>
          <w:szCs w:val="24"/>
        </w:rPr>
        <w:t xml:space="preserve">товарную накладную формы (ТОРГ-12); </w:t>
      </w:r>
    </w:p>
    <w:p w:rsidR="00E748D1" w:rsidRPr="00584008" w:rsidRDefault="00E748D1" w:rsidP="00ED58FD">
      <w:pPr>
        <w:widowControl/>
        <w:shd w:val="clear" w:color="auto" w:fill="FFFFFF"/>
        <w:suppressAutoHyphens/>
        <w:autoSpaceDE/>
        <w:adjustRightInd/>
        <w:ind w:left="-851" w:firstLine="709"/>
        <w:jc w:val="both"/>
        <w:rPr>
          <w:rFonts w:eastAsia="Calibri"/>
          <w:kern w:val="3"/>
          <w:sz w:val="24"/>
          <w:szCs w:val="24"/>
        </w:rPr>
      </w:pPr>
      <w:r w:rsidRPr="00584008">
        <w:rPr>
          <w:rFonts w:eastAsia="Calibri"/>
          <w:kern w:val="3"/>
          <w:sz w:val="24"/>
          <w:szCs w:val="24"/>
          <w:highlight w:val="yellow"/>
        </w:rPr>
        <w:t>счет – фактуру</w:t>
      </w:r>
      <w:r w:rsidRPr="00584008">
        <w:rPr>
          <w:rFonts w:eastAsia="Calibri"/>
          <w:kern w:val="3"/>
          <w:sz w:val="24"/>
          <w:szCs w:val="24"/>
        </w:rPr>
        <w:t>.</w:t>
      </w:r>
    </w:p>
    <w:p w:rsidR="00E748D1" w:rsidRPr="00584008" w:rsidRDefault="00E748D1" w:rsidP="00ED58FD">
      <w:pPr>
        <w:widowControl/>
        <w:suppressAutoHyphens/>
        <w:autoSpaceDE/>
        <w:adjustRightInd/>
        <w:ind w:left="-851" w:firstLine="709"/>
        <w:jc w:val="both"/>
        <w:rPr>
          <w:rFonts w:eastAsia="Calibri"/>
          <w:kern w:val="3"/>
          <w:sz w:val="24"/>
          <w:szCs w:val="24"/>
        </w:rPr>
      </w:pPr>
      <w:r w:rsidRPr="00584008">
        <w:rPr>
          <w:rFonts w:eastAsia="Calibri"/>
          <w:bCs/>
          <w:kern w:val="3"/>
          <w:sz w:val="24"/>
          <w:szCs w:val="24"/>
        </w:rPr>
        <w:t>3.1.</w:t>
      </w:r>
      <w:r w:rsidR="00610D56" w:rsidRPr="00584008">
        <w:rPr>
          <w:rFonts w:eastAsia="Calibri"/>
          <w:bCs/>
          <w:kern w:val="3"/>
          <w:sz w:val="24"/>
          <w:szCs w:val="24"/>
        </w:rPr>
        <w:t>5</w:t>
      </w:r>
      <w:r w:rsidRPr="00584008">
        <w:rPr>
          <w:rFonts w:eastAsia="Calibri"/>
          <w:bCs/>
          <w:kern w:val="3"/>
          <w:sz w:val="24"/>
          <w:szCs w:val="24"/>
        </w:rPr>
        <w:t xml:space="preserve">. </w:t>
      </w:r>
      <w:r w:rsidRPr="00584008">
        <w:rPr>
          <w:rFonts w:eastAsia="Calibri"/>
          <w:kern w:val="3"/>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E748D1" w:rsidRPr="00584008" w:rsidRDefault="00E748D1" w:rsidP="00ED58FD">
      <w:pPr>
        <w:widowControl/>
        <w:suppressAutoHyphens/>
        <w:autoSpaceDE/>
        <w:adjustRightInd/>
        <w:ind w:left="-851" w:firstLine="709"/>
        <w:jc w:val="both"/>
        <w:rPr>
          <w:rFonts w:eastAsia="Calibri"/>
          <w:kern w:val="3"/>
          <w:sz w:val="24"/>
          <w:szCs w:val="24"/>
        </w:rPr>
      </w:pPr>
      <w:r w:rsidRPr="00584008">
        <w:rPr>
          <w:rFonts w:eastAsia="Calibri"/>
          <w:kern w:val="3"/>
          <w:sz w:val="24"/>
          <w:szCs w:val="24"/>
        </w:rPr>
        <w:t>3.1.</w:t>
      </w:r>
      <w:r w:rsidR="00610D56" w:rsidRPr="00584008">
        <w:rPr>
          <w:rFonts w:eastAsia="Calibri"/>
          <w:kern w:val="3"/>
          <w:sz w:val="24"/>
          <w:szCs w:val="24"/>
        </w:rPr>
        <w:t>6</w:t>
      </w:r>
      <w:r w:rsidRPr="00584008">
        <w:rPr>
          <w:rFonts w:eastAsia="Calibri"/>
          <w:kern w:val="3"/>
          <w:sz w:val="24"/>
          <w:szCs w:val="24"/>
        </w:rPr>
        <w:t>.  Предоставлять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изменений.</w:t>
      </w:r>
    </w:p>
    <w:p w:rsidR="00E748D1" w:rsidRPr="00584008" w:rsidRDefault="00E748D1" w:rsidP="00ED58FD">
      <w:pPr>
        <w:widowControl/>
        <w:suppressAutoHyphens/>
        <w:autoSpaceDE/>
        <w:adjustRightInd/>
        <w:ind w:left="-851" w:firstLine="709"/>
        <w:jc w:val="both"/>
        <w:rPr>
          <w:rFonts w:eastAsia="Calibri"/>
          <w:kern w:val="3"/>
          <w:sz w:val="24"/>
          <w:szCs w:val="24"/>
        </w:rPr>
      </w:pPr>
      <w:r w:rsidRPr="00584008">
        <w:rPr>
          <w:rFonts w:eastAsia="Calibri"/>
          <w:kern w:val="3"/>
          <w:sz w:val="24"/>
          <w:szCs w:val="24"/>
        </w:rPr>
        <w:t>3.1.</w:t>
      </w:r>
      <w:r w:rsidR="00610D56" w:rsidRPr="00584008">
        <w:rPr>
          <w:rFonts w:eastAsia="Calibri"/>
          <w:kern w:val="3"/>
          <w:sz w:val="24"/>
          <w:szCs w:val="24"/>
        </w:rPr>
        <w:t>7</w:t>
      </w:r>
      <w:r w:rsidRPr="00584008">
        <w:rPr>
          <w:rFonts w:eastAsia="Calibri"/>
          <w:kern w:val="3"/>
          <w:sz w:val="24"/>
          <w:szCs w:val="24"/>
        </w:rPr>
        <w:t>.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E748D1" w:rsidRPr="00584008" w:rsidRDefault="00E748D1" w:rsidP="00ED58FD">
      <w:pPr>
        <w:widowControl/>
        <w:suppressAutoHyphens/>
        <w:autoSpaceDE/>
        <w:adjustRightInd/>
        <w:ind w:left="-851" w:firstLine="709"/>
        <w:jc w:val="both"/>
        <w:rPr>
          <w:rFonts w:eastAsia="Calibri"/>
          <w:kern w:val="3"/>
          <w:sz w:val="24"/>
          <w:szCs w:val="24"/>
        </w:rPr>
      </w:pPr>
      <w:r w:rsidRPr="00584008">
        <w:rPr>
          <w:rFonts w:eastAsia="Calibri"/>
          <w:kern w:val="3"/>
          <w:sz w:val="24"/>
          <w:szCs w:val="24"/>
        </w:rPr>
        <w:t>3.1.</w:t>
      </w:r>
      <w:r w:rsidR="00610D56" w:rsidRPr="00584008">
        <w:rPr>
          <w:rFonts w:eastAsia="Calibri"/>
          <w:kern w:val="3"/>
          <w:sz w:val="24"/>
          <w:szCs w:val="24"/>
        </w:rPr>
        <w:t>8</w:t>
      </w:r>
      <w:r w:rsidRPr="00584008">
        <w:rPr>
          <w:rFonts w:eastAsia="Calibri"/>
          <w:kern w:val="3"/>
          <w:sz w:val="24"/>
          <w:szCs w:val="24"/>
        </w:rPr>
        <w:t>. Принимать заявки на Т</w:t>
      </w:r>
      <w:r w:rsidR="000D4F24" w:rsidRPr="00584008">
        <w:rPr>
          <w:rFonts w:eastAsia="Calibri"/>
          <w:kern w:val="3"/>
          <w:sz w:val="24"/>
          <w:szCs w:val="24"/>
        </w:rPr>
        <w:t xml:space="preserve">овар, направленные Покупателем </w:t>
      </w:r>
      <w:r w:rsidRPr="00584008">
        <w:rPr>
          <w:rFonts w:eastAsia="Calibri"/>
          <w:kern w:val="3"/>
          <w:sz w:val="24"/>
          <w:szCs w:val="24"/>
        </w:rPr>
        <w:t>посредс</w:t>
      </w:r>
      <w:r w:rsidR="005909FC" w:rsidRPr="00584008">
        <w:rPr>
          <w:rFonts w:eastAsia="Calibri"/>
          <w:kern w:val="3"/>
          <w:sz w:val="24"/>
          <w:szCs w:val="24"/>
        </w:rPr>
        <w:t>твом А</w:t>
      </w:r>
      <w:r w:rsidRPr="00584008">
        <w:rPr>
          <w:rFonts w:eastAsia="Calibri"/>
          <w:kern w:val="3"/>
          <w:sz w:val="24"/>
          <w:szCs w:val="24"/>
        </w:rPr>
        <w:t>втоматизированной системы заказов «Электронный Ордер».</w:t>
      </w:r>
    </w:p>
    <w:p w:rsidR="00E748D1" w:rsidRPr="00584008" w:rsidRDefault="00E748D1" w:rsidP="00ED58FD">
      <w:pPr>
        <w:widowControl/>
        <w:autoSpaceDE/>
        <w:autoSpaceDN/>
        <w:adjustRightInd/>
        <w:snapToGrid w:val="0"/>
        <w:ind w:left="-851" w:firstLine="709"/>
        <w:jc w:val="both"/>
        <w:rPr>
          <w:rFonts w:eastAsia="Calibri"/>
          <w:bCs/>
          <w:sz w:val="24"/>
          <w:szCs w:val="24"/>
          <w:lang w:eastAsia="en-US"/>
        </w:rPr>
      </w:pPr>
      <w:r w:rsidRPr="00584008">
        <w:rPr>
          <w:rFonts w:eastAsia="Calibri"/>
          <w:bCs/>
          <w:sz w:val="24"/>
          <w:szCs w:val="24"/>
          <w:lang w:eastAsia="en-US"/>
        </w:rPr>
        <w:t>3.2. Покупатель обязан:</w:t>
      </w:r>
    </w:p>
    <w:p w:rsidR="00E748D1" w:rsidRPr="00584008" w:rsidRDefault="00E748D1" w:rsidP="00ED58FD">
      <w:pPr>
        <w:widowControl/>
        <w:ind w:left="-851" w:firstLine="708"/>
        <w:jc w:val="both"/>
        <w:rPr>
          <w:rFonts w:eastAsia="Calibri"/>
          <w:kern w:val="3"/>
          <w:sz w:val="24"/>
          <w:szCs w:val="24"/>
        </w:rPr>
      </w:pPr>
      <w:r w:rsidRPr="00584008">
        <w:rPr>
          <w:bCs/>
          <w:sz w:val="24"/>
          <w:szCs w:val="24"/>
        </w:rPr>
        <w:t xml:space="preserve">3.2.1. </w:t>
      </w:r>
      <w:r w:rsidRPr="00584008">
        <w:rPr>
          <w:rFonts w:eastAsia="Calibri"/>
          <w:kern w:val="3"/>
          <w:sz w:val="24"/>
          <w:szCs w:val="24"/>
        </w:rPr>
        <w:t>Произвести необходимые подготовительные работы для приемки  Товара, а именно:  подготовить площадку для проведения разгрузочных мероприятий  и приемочного контроля.</w:t>
      </w:r>
    </w:p>
    <w:p w:rsidR="00E748D1" w:rsidRPr="00584008" w:rsidRDefault="00E748D1" w:rsidP="00ED58FD">
      <w:pPr>
        <w:widowControl/>
        <w:autoSpaceDE/>
        <w:autoSpaceDN/>
        <w:adjustRightInd/>
        <w:snapToGrid w:val="0"/>
        <w:ind w:left="-851" w:firstLine="709"/>
        <w:jc w:val="both"/>
        <w:rPr>
          <w:rFonts w:eastAsia="Calibri"/>
          <w:bCs/>
          <w:sz w:val="24"/>
          <w:szCs w:val="24"/>
          <w:lang w:eastAsia="en-US"/>
        </w:rPr>
      </w:pPr>
      <w:r w:rsidRPr="00584008">
        <w:rPr>
          <w:rFonts w:eastAsia="Calibri"/>
          <w:kern w:val="3"/>
          <w:sz w:val="24"/>
          <w:szCs w:val="24"/>
        </w:rPr>
        <w:t>3.2.2. Обеспечить</w:t>
      </w:r>
      <w:r w:rsidRPr="00584008">
        <w:rPr>
          <w:rFonts w:eastAsia="Calibri"/>
          <w:bCs/>
          <w:sz w:val="24"/>
          <w:szCs w:val="24"/>
          <w:lang w:eastAsia="en-US"/>
        </w:rPr>
        <w:t xml:space="preserve"> проверку при приемке Товара по количеству, качеству и комплектности.</w:t>
      </w:r>
    </w:p>
    <w:p w:rsidR="00E748D1" w:rsidRPr="00584008" w:rsidRDefault="00E748D1" w:rsidP="00ED58FD">
      <w:pPr>
        <w:widowControl/>
        <w:autoSpaceDE/>
        <w:autoSpaceDN/>
        <w:adjustRightInd/>
        <w:snapToGrid w:val="0"/>
        <w:ind w:left="-851" w:firstLine="709"/>
        <w:jc w:val="both"/>
        <w:rPr>
          <w:rFonts w:eastAsia="Calibri"/>
          <w:bCs/>
          <w:sz w:val="24"/>
          <w:szCs w:val="24"/>
          <w:lang w:eastAsia="en-US"/>
        </w:rPr>
      </w:pPr>
      <w:r w:rsidRPr="00584008">
        <w:rPr>
          <w:rFonts w:eastAsia="Calibri"/>
          <w:bCs/>
          <w:sz w:val="24"/>
          <w:szCs w:val="24"/>
          <w:lang w:eastAsia="en-US"/>
        </w:rPr>
        <w:t>3.2.3. Принять и оплатить Товар в размерах и в сроки, установленные настоящим Договором.</w:t>
      </w:r>
    </w:p>
    <w:p w:rsidR="00E748D1" w:rsidRPr="00584008" w:rsidRDefault="00E748D1" w:rsidP="00ED58FD">
      <w:pPr>
        <w:widowControl/>
        <w:suppressAutoHyphens/>
        <w:autoSpaceDE/>
        <w:adjustRightInd/>
        <w:ind w:left="-851" w:firstLine="720"/>
        <w:jc w:val="both"/>
        <w:rPr>
          <w:rFonts w:eastAsia="Calibri"/>
          <w:kern w:val="3"/>
          <w:sz w:val="24"/>
          <w:szCs w:val="24"/>
        </w:rPr>
      </w:pPr>
      <w:r w:rsidRPr="00584008">
        <w:rPr>
          <w:rFonts w:eastAsia="Calibri"/>
          <w:kern w:val="3"/>
          <w:sz w:val="24"/>
          <w:szCs w:val="24"/>
        </w:rPr>
        <w:t>3.3. Покупатель вправе досрочно принять и оплатить поставленный Поставщиком Товар.</w:t>
      </w:r>
    </w:p>
    <w:p w:rsidR="00E748D1" w:rsidRPr="00584008" w:rsidRDefault="00E748D1" w:rsidP="00ED58FD">
      <w:pPr>
        <w:widowControl/>
        <w:suppressAutoHyphens/>
        <w:autoSpaceDE/>
        <w:adjustRightInd/>
        <w:ind w:left="-851" w:firstLine="720"/>
        <w:jc w:val="both"/>
        <w:rPr>
          <w:rFonts w:eastAsia="Calibri"/>
          <w:kern w:val="3"/>
          <w:sz w:val="24"/>
          <w:szCs w:val="24"/>
          <w:shd w:val="clear" w:color="auto" w:fill="FFFFFF"/>
        </w:rPr>
      </w:pPr>
      <w:r w:rsidRPr="00584008">
        <w:rPr>
          <w:rFonts w:eastAsia="Calibri"/>
          <w:kern w:val="3"/>
          <w:sz w:val="24"/>
          <w:szCs w:val="24"/>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E748D1" w:rsidRPr="00584008" w:rsidRDefault="00E748D1" w:rsidP="00ED58FD">
      <w:pPr>
        <w:ind w:left="-851" w:firstLine="708"/>
        <w:contextualSpacing/>
        <w:jc w:val="both"/>
        <w:rPr>
          <w:sz w:val="24"/>
          <w:szCs w:val="24"/>
        </w:rPr>
      </w:pPr>
      <w:r w:rsidRPr="00584008">
        <w:rPr>
          <w:sz w:val="24"/>
          <w:szCs w:val="24"/>
          <w:shd w:val="clear" w:color="auto" w:fill="FFFFFF"/>
        </w:rPr>
        <w:t xml:space="preserve">3.5. </w:t>
      </w:r>
      <w:r w:rsidRPr="00584008">
        <w:rPr>
          <w:sz w:val="24"/>
          <w:szCs w:val="24"/>
        </w:rPr>
        <w:t xml:space="preserve">Предоставлять Поставщику заявки на Товар </w:t>
      </w:r>
      <w:r w:rsidR="005909FC" w:rsidRPr="00584008">
        <w:rPr>
          <w:sz w:val="24"/>
          <w:szCs w:val="24"/>
        </w:rPr>
        <w:t>в электронном виде посредством А</w:t>
      </w:r>
      <w:r w:rsidRPr="00584008">
        <w:rPr>
          <w:sz w:val="24"/>
          <w:szCs w:val="24"/>
        </w:rPr>
        <w:t>втоматизированной системы заказов «Электронный Ордер».</w:t>
      </w:r>
    </w:p>
    <w:p w:rsidR="00E748D1" w:rsidRPr="00584008" w:rsidRDefault="00E748D1" w:rsidP="00ED58FD">
      <w:pPr>
        <w:widowControl/>
        <w:suppressAutoHyphens/>
        <w:autoSpaceDE/>
        <w:adjustRightInd/>
        <w:ind w:left="-851" w:firstLine="720"/>
        <w:jc w:val="both"/>
        <w:rPr>
          <w:rFonts w:eastAsia="Calibri"/>
          <w:kern w:val="3"/>
          <w:sz w:val="24"/>
          <w:szCs w:val="24"/>
          <w:shd w:val="clear" w:color="auto" w:fill="FFFFFF"/>
        </w:rPr>
      </w:pPr>
    </w:p>
    <w:p w:rsidR="00E748D1" w:rsidRPr="00584008" w:rsidRDefault="00E748D1" w:rsidP="00ED58FD">
      <w:pPr>
        <w:widowControl/>
        <w:autoSpaceDE/>
        <w:autoSpaceDN/>
        <w:adjustRightInd/>
        <w:snapToGrid w:val="0"/>
        <w:ind w:left="-851"/>
        <w:jc w:val="center"/>
        <w:rPr>
          <w:rFonts w:eastAsia="Calibri"/>
          <w:b/>
          <w:sz w:val="24"/>
          <w:szCs w:val="24"/>
          <w:lang w:eastAsia="en-US"/>
        </w:rPr>
      </w:pPr>
      <w:r w:rsidRPr="00584008">
        <w:rPr>
          <w:rFonts w:eastAsia="Calibri"/>
          <w:b/>
          <w:sz w:val="24"/>
          <w:szCs w:val="24"/>
          <w:lang w:eastAsia="en-US"/>
        </w:rPr>
        <w:t>4. Условия поставки</w:t>
      </w:r>
    </w:p>
    <w:p w:rsidR="00E748D1" w:rsidRPr="00584008" w:rsidRDefault="00E748D1" w:rsidP="00ED58FD">
      <w:pPr>
        <w:widowControl/>
        <w:suppressAutoHyphens/>
        <w:autoSpaceDE/>
        <w:adjustRightInd/>
        <w:ind w:left="-851" w:firstLine="709"/>
        <w:jc w:val="both"/>
        <w:rPr>
          <w:rFonts w:eastAsia="Calibri"/>
          <w:spacing w:val="3"/>
          <w:kern w:val="3"/>
          <w:sz w:val="24"/>
          <w:szCs w:val="24"/>
        </w:rPr>
      </w:pPr>
      <w:r w:rsidRPr="00584008">
        <w:rPr>
          <w:rFonts w:eastAsia="Calibri"/>
          <w:kern w:val="3"/>
          <w:sz w:val="24"/>
          <w:szCs w:val="24"/>
        </w:rPr>
        <w:t xml:space="preserve">4.1. Доставка Товара Покупателю производится Поставщиком </w:t>
      </w:r>
      <w:r w:rsidRPr="00584008">
        <w:rPr>
          <w:rFonts w:eastAsia="Calibri"/>
          <w:spacing w:val="3"/>
          <w:kern w:val="3"/>
          <w:sz w:val="24"/>
          <w:szCs w:val="24"/>
        </w:rPr>
        <w:t>путем его отгрузки воздушным, железнодорожным, автомобильным или водным транспортом.</w:t>
      </w:r>
    </w:p>
    <w:p w:rsidR="00E748D1" w:rsidRPr="00584008" w:rsidRDefault="00E748D1" w:rsidP="00ED58FD">
      <w:pPr>
        <w:widowControl/>
        <w:suppressAutoHyphens/>
        <w:autoSpaceDE/>
        <w:adjustRightInd/>
        <w:ind w:left="-851" w:firstLine="720"/>
        <w:jc w:val="both"/>
        <w:rPr>
          <w:rFonts w:eastAsia="Calibri"/>
          <w:kern w:val="3"/>
          <w:sz w:val="24"/>
          <w:szCs w:val="24"/>
        </w:rPr>
      </w:pPr>
      <w:r w:rsidRPr="00584008">
        <w:rPr>
          <w:rFonts w:eastAsia="Calibri"/>
          <w:kern w:val="3"/>
          <w:sz w:val="24"/>
          <w:szCs w:val="24"/>
        </w:rPr>
        <w:t xml:space="preserve">4.2. Поставщик заблаговременно (не позднее, чем за </w:t>
      </w:r>
      <w:r w:rsidR="00C55304" w:rsidRPr="00584008">
        <w:rPr>
          <w:rFonts w:eastAsia="Calibri"/>
          <w:kern w:val="3"/>
          <w:sz w:val="24"/>
          <w:szCs w:val="24"/>
        </w:rPr>
        <w:t>6</w:t>
      </w:r>
      <w:r w:rsidRPr="00584008">
        <w:rPr>
          <w:rFonts w:eastAsia="Calibri"/>
          <w:kern w:val="3"/>
          <w:sz w:val="24"/>
          <w:szCs w:val="24"/>
        </w:rPr>
        <w:t xml:space="preserve"> (</w:t>
      </w:r>
      <w:r w:rsidR="00C55304" w:rsidRPr="00584008">
        <w:rPr>
          <w:rFonts w:eastAsia="Calibri"/>
          <w:kern w:val="3"/>
          <w:sz w:val="24"/>
          <w:szCs w:val="24"/>
        </w:rPr>
        <w:t>шесть</w:t>
      </w:r>
      <w:r w:rsidRPr="00584008">
        <w:rPr>
          <w:rFonts w:eastAsia="Calibri"/>
          <w:kern w:val="3"/>
          <w:sz w:val="24"/>
          <w:szCs w:val="24"/>
        </w:rPr>
        <w:t>) часов до предполагаемой даты поставки) уведомляет Покупателя о дате и времени  поставки и необхо</w:t>
      </w:r>
      <w:r w:rsidR="00C650D1" w:rsidRPr="00584008">
        <w:rPr>
          <w:rFonts w:eastAsia="Calibri"/>
          <w:kern w:val="3"/>
          <w:sz w:val="24"/>
          <w:szCs w:val="24"/>
        </w:rPr>
        <w:t xml:space="preserve">димости Покупателю осуществить </w:t>
      </w:r>
      <w:r w:rsidRPr="00584008">
        <w:rPr>
          <w:rFonts w:eastAsia="Calibri"/>
          <w:kern w:val="3"/>
          <w:sz w:val="24"/>
          <w:szCs w:val="24"/>
        </w:rPr>
        <w:t>приемку Товара и сообщает следующие сведения:</w:t>
      </w:r>
    </w:p>
    <w:p w:rsidR="00E748D1" w:rsidRPr="00584008" w:rsidRDefault="00E748D1" w:rsidP="00ED58FD">
      <w:pPr>
        <w:widowControl/>
        <w:shd w:val="clear" w:color="auto" w:fill="FFFFFF"/>
        <w:suppressAutoHyphens/>
        <w:autoSpaceDE/>
        <w:adjustRightInd/>
        <w:ind w:left="-851" w:firstLine="720"/>
        <w:jc w:val="both"/>
        <w:rPr>
          <w:rFonts w:eastAsia="Calibri"/>
          <w:spacing w:val="5"/>
          <w:kern w:val="3"/>
          <w:sz w:val="24"/>
          <w:szCs w:val="24"/>
        </w:rPr>
      </w:pPr>
      <w:r w:rsidRPr="00584008">
        <w:rPr>
          <w:rFonts w:eastAsia="Calibri"/>
          <w:spacing w:val="5"/>
          <w:kern w:val="3"/>
          <w:sz w:val="24"/>
          <w:szCs w:val="24"/>
        </w:rPr>
        <w:t>номер Договора;</w:t>
      </w:r>
    </w:p>
    <w:p w:rsidR="00E748D1" w:rsidRPr="00584008" w:rsidRDefault="00E748D1" w:rsidP="00ED58FD">
      <w:pPr>
        <w:widowControl/>
        <w:shd w:val="clear" w:color="auto" w:fill="FFFFFF"/>
        <w:suppressAutoHyphens/>
        <w:autoSpaceDE/>
        <w:adjustRightInd/>
        <w:ind w:left="-851" w:firstLine="720"/>
        <w:jc w:val="both"/>
        <w:rPr>
          <w:rFonts w:eastAsia="Calibri"/>
          <w:spacing w:val="5"/>
          <w:kern w:val="3"/>
          <w:sz w:val="24"/>
          <w:szCs w:val="24"/>
        </w:rPr>
      </w:pPr>
      <w:r w:rsidRPr="00584008">
        <w:rPr>
          <w:rFonts w:eastAsia="Calibri"/>
          <w:spacing w:val="5"/>
          <w:kern w:val="3"/>
          <w:sz w:val="24"/>
          <w:szCs w:val="24"/>
        </w:rPr>
        <w:t>номер товарной накладной формы (ТОРГ-12);</w:t>
      </w:r>
    </w:p>
    <w:p w:rsidR="00E748D1" w:rsidRPr="00584008" w:rsidRDefault="00E748D1" w:rsidP="00ED58FD">
      <w:pPr>
        <w:widowControl/>
        <w:shd w:val="clear" w:color="auto" w:fill="FFFFFF"/>
        <w:suppressAutoHyphens/>
        <w:autoSpaceDE/>
        <w:adjustRightInd/>
        <w:ind w:left="-851" w:firstLine="720"/>
        <w:jc w:val="both"/>
        <w:rPr>
          <w:rFonts w:eastAsia="Calibri"/>
          <w:spacing w:val="5"/>
          <w:kern w:val="3"/>
          <w:sz w:val="24"/>
          <w:szCs w:val="24"/>
        </w:rPr>
      </w:pPr>
      <w:r w:rsidRPr="00584008">
        <w:rPr>
          <w:rFonts w:eastAsia="Calibri"/>
          <w:spacing w:val="5"/>
          <w:kern w:val="3"/>
          <w:sz w:val="24"/>
          <w:szCs w:val="24"/>
        </w:rPr>
        <w:t>наименование Товара;</w:t>
      </w:r>
    </w:p>
    <w:p w:rsidR="00E748D1" w:rsidRPr="00584008" w:rsidRDefault="00E748D1" w:rsidP="00ED58FD">
      <w:pPr>
        <w:widowControl/>
        <w:shd w:val="clear" w:color="auto" w:fill="FFFFFF"/>
        <w:suppressAutoHyphens/>
        <w:autoSpaceDE/>
        <w:adjustRightInd/>
        <w:ind w:left="-851" w:firstLine="720"/>
        <w:jc w:val="both"/>
        <w:rPr>
          <w:rFonts w:eastAsia="Calibri"/>
          <w:spacing w:val="5"/>
          <w:kern w:val="3"/>
          <w:sz w:val="24"/>
          <w:szCs w:val="24"/>
        </w:rPr>
      </w:pPr>
      <w:r w:rsidRPr="00584008">
        <w:rPr>
          <w:rFonts w:eastAsia="Calibri"/>
          <w:spacing w:val="5"/>
          <w:kern w:val="3"/>
          <w:sz w:val="24"/>
          <w:szCs w:val="24"/>
        </w:rPr>
        <w:t>упаковочный лист;</w:t>
      </w:r>
    </w:p>
    <w:p w:rsidR="00E748D1" w:rsidRPr="00584008" w:rsidRDefault="00E748D1" w:rsidP="00ED58FD">
      <w:pPr>
        <w:widowControl/>
        <w:shd w:val="clear" w:color="auto" w:fill="FFFFFF"/>
        <w:suppressAutoHyphens/>
        <w:autoSpaceDE/>
        <w:adjustRightInd/>
        <w:ind w:left="-851" w:firstLine="720"/>
        <w:jc w:val="both"/>
        <w:rPr>
          <w:rFonts w:eastAsia="Calibri"/>
          <w:spacing w:val="5"/>
          <w:kern w:val="3"/>
          <w:sz w:val="24"/>
          <w:szCs w:val="24"/>
        </w:rPr>
      </w:pPr>
      <w:r w:rsidRPr="00584008">
        <w:rPr>
          <w:rFonts w:eastAsia="Calibri"/>
          <w:spacing w:val="5"/>
          <w:kern w:val="3"/>
          <w:sz w:val="24"/>
          <w:szCs w:val="24"/>
        </w:rPr>
        <w:t>дату и время отгрузки;</w:t>
      </w:r>
    </w:p>
    <w:p w:rsidR="00E748D1" w:rsidRPr="00584008" w:rsidRDefault="00E748D1" w:rsidP="00ED58FD">
      <w:pPr>
        <w:widowControl/>
        <w:shd w:val="clear" w:color="auto" w:fill="FFFFFF"/>
        <w:suppressAutoHyphens/>
        <w:autoSpaceDE/>
        <w:adjustRightInd/>
        <w:ind w:left="-851" w:firstLine="720"/>
        <w:jc w:val="both"/>
        <w:rPr>
          <w:rFonts w:eastAsia="Calibri"/>
          <w:spacing w:val="5"/>
          <w:kern w:val="3"/>
          <w:sz w:val="24"/>
          <w:szCs w:val="24"/>
        </w:rPr>
      </w:pPr>
      <w:r w:rsidRPr="00584008">
        <w:rPr>
          <w:rFonts w:eastAsia="Calibri"/>
          <w:spacing w:val="5"/>
          <w:kern w:val="3"/>
          <w:sz w:val="24"/>
          <w:szCs w:val="24"/>
        </w:rPr>
        <w:t>количество мест;</w:t>
      </w:r>
    </w:p>
    <w:p w:rsidR="00E748D1" w:rsidRPr="00584008" w:rsidRDefault="00E748D1" w:rsidP="00ED58FD">
      <w:pPr>
        <w:widowControl/>
        <w:shd w:val="clear" w:color="auto" w:fill="FFFFFF"/>
        <w:suppressAutoHyphens/>
        <w:autoSpaceDE/>
        <w:adjustRightInd/>
        <w:ind w:left="-851" w:firstLine="720"/>
        <w:jc w:val="both"/>
        <w:rPr>
          <w:rFonts w:eastAsia="Calibri"/>
          <w:spacing w:val="5"/>
          <w:kern w:val="3"/>
          <w:sz w:val="24"/>
          <w:szCs w:val="24"/>
        </w:rPr>
      </w:pPr>
      <w:r w:rsidRPr="00584008">
        <w:rPr>
          <w:rFonts w:eastAsia="Calibri"/>
          <w:spacing w:val="5"/>
          <w:kern w:val="3"/>
          <w:sz w:val="24"/>
          <w:szCs w:val="24"/>
        </w:rPr>
        <w:t>вес нетто и вес брутто.</w:t>
      </w:r>
    </w:p>
    <w:p w:rsidR="00E748D1" w:rsidRPr="00584008" w:rsidRDefault="00E748D1" w:rsidP="00ED58FD">
      <w:pPr>
        <w:widowControl/>
        <w:suppressAutoHyphens/>
        <w:autoSpaceDE/>
        <w:adjustRightInd/>
        <w:ind w:left="-851" w:firstLine="720"/>
        <w:jc w:val="both"/>
        <w:rPr>
          <w:rFonts w:eastAsia="Calibri"/>
          <w:kern w:val="3"/>
          <w:sz w:val="24"/>
          <w:szCs w:val="24"/>
        </w:rPr>
      </w:pPr>
      <w:r w:rsidRPr="00584008">
        <w:rPr>
          <w:rFonts w:eastAsia="Calibri"/>
          <w:kern w:val="3"/>
          <w:sz w:val="24"/>
          <w:szCs w:val="24"/>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E748D1" w:rsidRPr="00584008" w:rsidRDefault="00E748D1" w:rsidP="00ED58FD">
      <w:pPr>
        <w:widowControl/>
        <w:autoSpaceDE/>
        <w:autoSpaceDN/>
        <w:adjustRightInd/>
        <w:snapToGrid w:val="0"/>
        <w:ind w:left="-851" w:firstLine="709"/>
        <w:jc w:val="both"/>
        <w:rPr>
          <w:rFonts w:eastAsia="Calibri"/>
          <w:sz w:val="24"/>
          <w:szCs w:val="24"/>
          <w:lang w:eastAsia="en-US"/>
        </w:rPr>
      </w:pPr>
      <w:r w:rsidRPr="00584008">
        <w:rPr>
          <w:rFonts w:eastAsia="Calibri"/>
          <w:sz w:val="24"/>
          <w:szCs w:val="24"/>
          <w:lang w:eastAsia="en-US"/>
        </w:rPr>
        <w:lastRenderedPageBreak/>
        <w:t xml:space="preserve">4.3. Приемка-передача Товара осуществляется представителями Поставщика и Покупателя с подписанием товарной накладной формы (ТОРГ-12).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w:t>
      </w:r>
      <w:proofErr w:type="gramStart"/>
      <w:r w:rsidRPr="00584008">
        <w:rPr>
          <w:rFonts w:eastAsia="Calibri"/>
          <w:sz w:val="24"/>
          <w:szCs w:val="24"/>
          <w:lang w:eastAsia="en-US"/>
        </w:rPr>
        <w:t>но</w:t>
      </w:r>
      <w:proofErr w:type="gramEnd"/>
      <w:r w:rsidRPr="00584008">
        <w:rPr>
          <w:rFonts w:eastAsia="Calibri"/>
          <w:sz w:val="24"/>
          <w:szCs w:val="24"/>
          <w:lang w:eastAsia="en-US"/>
        </w:rPr>
        <w:t xml:space="preserve">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E748D1" w:rsidRPr="00584008" w:rsidRDefault="00E748D1" w:rsidP="00ED58FD">
      <w:pPr>
        <w:widowControl/>
        <w:tabs>
          <w:tab w:val="left" w:pos="1104"/>
        </w:tabs>
        <w:ind w:left="-851"/>
        <w:jc w:val="both"/>
        <w:rPr>
          <w:sz w:val="24"/>
          <w:szCs w:val="24"/>
          <w:highlight w:val="yellow"/>
        </w:rPr>
      </w:pPr>
      <w:r w:rsidRPr="00584008">
        <w:rPr>
          <w:sz w:val="24"/>
          <w:szCs w:val="24"/>
          <w:highlight w:val="yellow"/>
        </w:rPr>
        <w:t xml:space="preserve">            </w:t>
      </w:r>
    </w:p>
    <w:p w:rsidR="00E748D1" w:rsidRPr="00584008" w:rsidRDefault="00E748D1" w:rsidP="00ED58FD">
      <w:pPr>
        <w:widowControl/>
        <w:autoSpaceDE/>
        <w:autoSpaceDN/>
        <w:adjustRightInd/>
        <w:snapToGrid w:val="0"/>
        <w:ind w:left="-851" w:firstLine="360"/>
        <w:jc w:val="center"/>
        <w:rPr>
          <w:rFonts w:eastAsia="Calibri"/>
          <w:b/>
          <w:sz w:val="24"/>
          <w:szCs w:val="24"/>
          <w:lang w:eastAsia="en-US"/>
        </w:rPr>
      </w:pPr>
      <w:r w:rsidRPr="00584008">
        <w:rPr>
          <w:rFonts w:eastAsia="Calibri"/>
          <w:b/>
          <w:sz w:val="24"/>
          <w:szCs w:val="24"/>
          <w:lang w:eastAsia="en-US"/>
        </w:rPr>
        <w:t>5. Комплектность, качество и гарантии</w:t>
      </w:r>
    </w:p>
    <w:p w:rsidR="00E748D1" w:rsidRPr="00584008" w:rsidRDefault="00E748D1" w:rsidP="00ED58FD">
      <w:pPr>
        <w:widowControl/>
        <w:overflowPunct w:val="0"/>
        <w:ind w:left="-851"/>
        <w:jc w:val="both"/>
        <w:rPr>
          <w:sz w:val="24"/>
          <w:szCs w:val="24"/>
        </w:rPr>
      </w:pPr>
      <w:r w:rsidRPr="00584008">
        <w:rPr>
          <w:sz w:val="24"/>
          <w:szCs w:val="24"/>
        </w:rPr>
        <w:tab/>
      </w:r>
      <w:r w:rsidRPr="00584008">
        <w:rPr>
          <w:sz w:val="24"/>
          <w:szCs w:val="24"/>
        </w:rPr>
        <w:tab/>
        <w:t>5.1. Поставщик гарантирует, что:</w:t>
      </w:r>
    </w:p>
    <w:p w:rsidR="00E748D1" w:rsidRPr="00584008" w:rsidRDefault="00E748D1" w:rsidP="00ED58FD">
      <w:pPr>
        <w:widowControl/>
        <w:overflowPunct w:val="0"/>
        <w:ind w:left="-851" w:firstLine="709"/>
        <w:jc w:val="both"/>
        <w:rPr>
          <w:sz w:val="24"/>
          <w:szCs w:val="24"/>
        </w:rPr>
      </w:pPr>
      <w:r w:rsidRPr="00584008">
        <w:rPr>
          <w:sz w:val="24"/>
          <w:szCs w:val="24"/>
        </w:rPr>
        <w:t>поставляемый по настоящему Договору Товар является качественным;</w:t>
      </w:r>
    </w:p>
    <w:p w:rsidR="00E748D1" w:rsidRPr="00584008" w:rsidRDefault="00E748D1" w:rsidP="00ED58FD">
      <w:pPr>
        <w:widowControl/>
        <w:suppressAutoHyphens/>
        <w:autoSpaceDE/>
        <w:adjustRightInd/>
        <w:ind w:left="-851" w:firstLine="709"/>
        <w:jc w:val="both"/>
        <w:rPr>
          <w:rFonts w:eastAsia="Calibri"/>
          <w:kern w:val="3"/>
          <w:sz w:val="24"/>
          <w:szCs w:val="24"/>
        </w:rPr>
      </w:pPr>
      <w:r w:rsidRPr="00584008">
        <w:rPr>
          <w:rFonts w:eastAsia="Calibri"/>
          <w:kern w:val="3"/>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E748D1" w:rsidRPr="00584008" w:rsidRDefault="00E748D1" w:rsidP="00ED58FD">
      <w:pPr>
        <w:widowControl/>
        <w:overflowPunct w:val="0"/>
        <w:ind w:left="-851" w:firstLine="708"/>
        <w:jc w:val="both"/>
        <w:rPr>
          <w:sz w:val="24"/>
          <w:szCs w:val="24"/>
        </w:rPr>
      </w:pPr>
      <w:r w:rsidRPr="00584008">
        <w:rPr>
          <w:sz w:val="24"/>
          <w:szCs w:val="24"/>
        </w:rPr>
        <w:t>соответствует современному уровню и требованиям к Товару, российским и международным стандартам, существующим для данного рода Товара на момент исполнения настоящего Договора;</w:t>
      </w:r>
    </w:p>
    <w:p w:rsidR="00E748D1" w:rsidRPr="00584008" w:rsidRDefault="00E748D1" w:rsidP="00ED58FD">
      <w:pPr>
        <w:widowControl/>
        <w:overflowPunct w:val="0"/>
        <w:ind w:left="-851" w:firstLine="708"/>
        <w:jc w:val="both"/>
        <w:rPr>
          <w:sz w:val="24"/>
          <w:szCs w:val="24"/>
        </w:rPr>
      </w:pPr>
      <w:r w:rsidRPr="00584008">
        <w:rPr>
          <w:sz w:val="24"/>
          <w:szCs w:val="24"/>
        </w:rPr>
        <w:t>при производстве Товара были применены качественные материалы, и было обеспечено надлежащее техническое исполнение;</w:t>
      </w:r>
    </w:p>
    <w:p w:rsidR="00E748D1" w:rsidRPr="00584008" w:rsidRDefault="00E748D1" w:rsidP="00ED58FD">
      <w:pPr>
        <w:widowControl/>
        <w:overflowPunct w:val="0"/>
        <w:ind w:left="-851" w:firstLine="708"/>
        <w:jc w:val="both"/>
        <w:rPr>
          <w:spacing w:val="1"/>
          <w:sz w:val="24"/>
          <w:szCs w:val="24"/>
        </w:rPr>
      </w:pPr>
      <w:r w:rsidRPr="00584008">
        <w:rPr>
          <w:sz w:val="24"/>
          <w:szCs w:val="24"/>
        </w:rPr>
        <w:t>качество и комплектность Товара полностью отвечают условиям настоящего Договора,</w:t>
      </w:r>
      <w:r w:rsidRPr="00584008">
        <w:rPr>
          <w:spacing w:val="1"/>
          <w:sz w:val="24"/>
          <w:szCs w:val="24"/>
        </w:rPr>
        <w:t xml:space="preserve"> техническим условиям на соответствующий вид Товара;</w:t>
      </w:r>
    </w:p>
    <w:p w:rsidR="00E748D1" w:rsidRPr="00584008" w:rsidRDefault="00E748D1" w:rsidP="00ED58FD">
      <w:pPr>
        <w:widowControl/>
        <w:overflowPunct w:val="0"/>
        <w:ind w:left="-851" w:firstLine="708"/>
        <w:jc w:val="both"/>
        <w:rPr>
          <w:sz w:val="24"/>
          <w:szCs w:val="24"/>
        </w:rPr>
      </w:pPr>
      <w:r w:rsidRPr="00584008">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E748D1" w:rsidRPr="00584008" w:rsidRDefault="00E748D1" w:rsidP="00ED58FD">
      <w:pPr>
        <w:widowControl/>
        <w:overflowPunct w:val="0"/>
        <w:ind w:left="-851" w:firstLine="708"/>
        <w:jc w:val="both"/>
        <w:rPr>
          <w:sz w:val="24"/>
          <w:szCs w:val="24"/>
        </w:rPr>
      </w:pPr>
      <w:r w:rsidRPr="00584008">
        <w:rPr>
          <w:sz w:val="24"/>
          <w:szCs w:val="24"/>
        </w:rPr>
        <w:t>при поставке Товара соблюдает все требования действующего законодательства РФ, предъявляемые и (или) необходимые для  поставки Товара (</w:t>
      </w:r>
      <w:proofErr w:type="gramStart"/>
      <w:r w:rsidRPr="00584008">
        <w:rPr>
          <w:sz w:val="24"/>
          <w:szCs w:val="24"/>
        </w:rPr>
        <w:t>зарегистрирован</w:t>
      </w:r>
      <w:proofErr w:type="gramEnd"/>
      <w:r w:rsidRPr="00584008">
        <w:rPr>
          <w:sz w:val="24"/>
          <w:szCs w:val="24"/>
        </w:rPr>
        <w:t xml:space="preserve"> в обязательных государственных системах  и (или) другие).</w:t>
      </w:r>
    </w:p>
    <w:p w:rsidR="00E748D1" w:rsidRPr="00584008" w:rsidRDefault="00E748D1" w:rsidP="00ED58FD">
      <w:pPr>
        <w:widowControl/>
        <w:suppressAutoHyphens/>
        <w:autoSpaceDE/>
        <w:adjustRightInd/>
        <w:ind w:left="-851" w:firstLine="720"/>
        <w:jc w:val="both"/>
        <w:rPr>
          <w:rFonts w:eastAsia="Calibri"/>
          <w:kern w:val="3"/>
          <w:sz w:val="24"/>
          <w:szCs w:val="24"/>
        </w:rPr>
      </w:pPr>
      <w:r w:rsidRPr="00584008">
        <w:rPr>
          <w:rFonts w:eastAsia="Calibri"/>
          <w:kern w:val="3"/>
          <w:sz w:val="24"/>
          <w:szCs w:val="24"/>
        </w:rPr>
        <w:t xml:space="preserve">5.2. Товар, поставляемый по настоящему Договору, должен соответствовать требованиям, установленным Сторонами в Требовании к Товару (Приложение № </w:t>
      </w:r>
      <w:r w:rsidR="00C45284" w:rsidRPr="00584008">
        <w:rPr>
          <w:rFonts w:eastAsia="Calibri"/>
          <w:kern w:val="3"/>
          <w:sz w:val="24"/>
          <w:szCs w:val="24"/>
        </w:rPr>
        <w:t>2</w:t>
      </w:r>
      <w:r w:rsidRPr="00584008">
        <w:rPr>
          <w:rFonts w:eastAsia="Calibri"/>
          <w:kern w:val="3"/>
          <w:sz w:val="24"/>
          <w:szCs w:val="24"/>
        </w:rPr>
        <w:t xml:space="preserve">), а также иным требованиям в соответствии с действующим законодательством РФ. </w:t>
      </w:r>
    </w:p>
    <w:p w:rsidR="00E748D1" w:rsidRPr="00584008" w:rsidRDefault="00E748D1" w:rsidP="00ED58FD">
      <w:pPr>
        <w:widowControl/>
        <w:tabs>
          <w:tab w:val="left" w:pos="1094"/>
        </w:tabs>
        <w:ind w:left="-851" w:firstLine="710"/>
        <w:jc w:val="both"/>
        <w:rPr>
          <w:sz w:val="24"/>
          <w:szCs w:val="24"/>
        </w:rPr>
      </w:pPr>
      <w:r w:rsidRPr="00584008">
        <w:rPr>
          <w:sz w:val="24"/>
          <w:szCs w:val="24"/>
        </w:rPr>
        <w:t xml:space="preserve">5.3. Качество поставляемого Товара должно соответствовать ГОСТ, ТУ, быть безопасным и пригодным для </w:t>
      </w:r>
      <w:r w:rsidR="00D47D21" w:rsidRPr="00584008">
        <w:rPr>
          <w:sz w:val="24"/>
          <w:szCs w:val="24"/>
        </w:rPr>
        <w:t xml:space="preserve">использования по назначению, и </w:t>
      </w:r>
      <w:r w:rsidRPr="00584008">
        <w:rPr>
          <w:sz w:val="24"/>
          <w:szCs w:val="24"/>
        </w:rPr>
        <w:t>удостоверяться документами, обязательными в соответствии с действующим законодательством РФ (сертификатом соответствия, ветеринарным свидетельством, декларацией о соответствии, гигиеническим сертификатом и (или)  иными документами).</w:t>
      </w:r>
    </w:p>
    <w:p w:rsidR="00E748D1" w:rsidRPr="00584008" w:rsidRDefault="00E748D1" w:rsidP="00ED58FD">
      <w:pPr>
        <w:widowControl/>
        <w:tabs>
          <w:tab w:val="left" w:pos="-851"/>
          <w:tab w:val="left" w:pos="1104"/>
        </w:tabs>
        <w:ind w:left="-851" w:firstLine="851"/>
        <w:jc w:val="both"/>
        <w:rPr>
          <w:sz w:val="24"/>
          <w:szCs w:val="24"/>
        </w:rPr>
      </w:pPr>
      <w:r w:rsidRPr="00584008">
        <w:rPr>
          <w:sz w:val="24"/>
          <w:szCs w:val="24"/>
        </w:rPr>
        <w:t xml:space="preserve">5.4. Поставщик обязуется обеспечить поставку Товара с остаточным сроком годности не менее 90%.  Поставка Товара с остаточным сроком годности менее 90% производится с   согласия Покупателя по каждой позиции Товара отдельно, при этом Поставщик обязан предложить Покупателю соразмерное уменьшение цены поставляемого Товара. </w:t>
      </w:r>
    </w:p>
    <w:p w:rsidR="00E748D1" w:rsidRPr="00584008" w:rsidRDefault="00E748D1" w:rsidP="00ED58FD">
      <w:pPr>
        <w:widowControl/>
        <w:tabs>
          <w:tab w:val="left" w:pos="1104"/>
        </w:tabs>
        <w:ind w:left="-851" w:firstLine="710"/>
        <w:jc w:val="both"/>
        <w:rPr>
          <w:sz w:val="24"/>
          <w:szCs w:val="24"/>
        </w:rPr>
      </w:pPr>
      <w:r w:rsidRPr="00584008">
        <w:rPr>
          <w:sz w:val="24"/>
          <w:szCs w:val="24"/>
        </w:rPr>
        <w:t>Поставщик гарантирует качество Товара  в течение всего срока его годности.</w:t>
      </w:r>
    </w:p>
    <w:p w:rsidR="00E748D1" w:rsidRPr="00584008" w:rsidRDefault="00E748D1" w:rsidP="00ED58FD">
      <w:pPr>
        <w:widowControl/>
        <w:overflowPunct w:val="0"/>
        <w:ind w:left="-851" w:firstLine="708"/>
        <w:jc w:val="both"/>
        <w:rPr>
          <w:sz w:val="24"/>
          <w:szCs w:val="24"/>
        </w:rPr>
      </w:pPr>
      <w:r w:rsidRPr="00584008">
        <w:rPr>
          <w:sz w:val="24"/>
          <w:szCs w:val="24"/>
        </w:rPr>
        <w:t>5.5. В момент получения осуществляется приёмка Товара по количеству мест и качеству упаковки. Факт произведённой приёмки по количеству мест и качеству упаковки подтверждается фактом подписания накладной на Товар.</w:t>
      </w:r>
    </w:p>
    <w:p w:rsidR="00E748D1" w:rsidRPr="00584008" w:rsidRDefault="00E748D1" w:rsidP="00ED58FD">
      <w:pPr>
        <w:widowControl/>
        <w:overflowPunct w:val="0"/>
        <w:ind w:left="-851" w:firstLine="708"/>
        <w:jc w:val="both"/>
        <w:rPr>
          <w:sz w:val="24"/>
          <w:szCs w:val="24"/>
        </w:rPr>
      </w:pPr>
      <w:r w:rsidRPr="00584008">
        <w:rPr>
          <w:sz w:val="24"/>
          <w:szCs w:val="24"/>
        </w:rPr>
        <w:t>В случае выявления в процессе приемки Товара Покупателем несоответствия Товара по качеству или количеству условиям настоящего Договора Покупатель сообщает Поставщику об указанных фактах.</w:t>
      </w:r>
    </w:p>
    <w:p w:rsidR="00E748D1" w:rsidRPr="00584008" w:rsidRDefault="00E748D1" w:rsidP="00ED58FD">
      <w:pPr>
        <w:widowControl/>
        <w:ind w:left="-851" w:firstLine="672"/>
        <w:jc w:val="both"/>
        <w:rPr>
          <w:sz w:val="24"/>
          <w:szCs w:val="24"/>
        </w:rPr>
      </w:pPr>
      <w:r w:rsidRPr="00584008">
        <w:rPr>
          <w:sz w:val="24"/>
          <w:szCs w:val="24"/>
        </w:rPr>
        <w:t xml:space="preserve">5.6. Поставщик обязуется своими силами и за свой счет </w:t>
      </w:r>
      <w:proofErr w:type="spellStart"/>
      <w:r w:rsidRPr="00584008">
        <w:rPr>
          <w:sz w:val="24"/>
          <w:szCs w:val="24"/>
        </w:rPr>
        <w:t>допоставить</w:t>
      </w:r>
      <w:proofErr w:type="spellEnd"/>
      <w:r w:rsidRPr="00584008">
        <w:rPr>
          <w:sz w:val="24"/>
          <w:szCs w:val="24"/>
        </w:rPr>
        <w:t xml:space="preserve"> недостающий Товар и/или произвести замену Товара ненадлежащего качества и/или бракованного Товара в течение 1  (одного)  дня со дня получения об этом требования от Покупателя. </w:t>
      </w:r>
    </w:p>
    <w:p w:rsidR="00E748D1" w:rsidRPr="00584008" w:rsidRDefault="00E748D1" w:rsidP="00ED58FD">
      <w:pPr>
        <w:widowControl/>
        <w:overflowPunct w:val="0"/>
        <w:ind w:left="-851" w:firstLine="708"/>
        <w:jc w:val="both"/>
        <w:rPr>
          <w:sz w:val="24"/>
          <w:szCs w:val="24"/>
        </w:rPr>
      </w:pPr>
      <w:r w:rsidRPr="00584008">
        <w:rPr>
          <w:sz w:val="24"/>
          <w:szCs w:val="24"/>
        </w:rPr>
        <w:t>5.7. Покупателем могут быть заявлены претензии:</w:t>
      </w:r>
    </w:p>
    <w:p w:rsidR="00E748D1" w:rsidRPr="00584008" w:rsidRDefault="00E748D1" w:rsidP="00ED58FD">
      <w:pPr>
        <w:widowControl/>
        <w:overflowPunct w:val="0"/>
        <w:ind w:left="-851" w:firstLine="708"/>
        <w:jc w:val="both"/>
        <w:rPr>
          <w:sz w:val="24"/>
          <w:szCs w:val="24"/>
        </w:rPr>
      </w:pPr>
      <w:r w:rsidRPr="00584008">
        <w:rPr>
          <w:sz w:val="24"/>
          <w:szCs w:val="24"/>
        </w:rPr>
        <w:t>по количеству Товара - в течение 10 (Десяти) рабочих дней со дня подписания Покупателем накладной на Товар;</w:t>
      </w:r>
    </w:p>
    <w:p w:rsidR="00E748D1" w:rsidRPr="00584008" w:rsidRDefault="00E748D1" w:rsidP="00ED58FD">
      <w:pPr>
        <w:widowControl/>
        <w:overflowPunct w:val="0"/>
        <w:ind w:left="-851" w:firstLine="708"/>
        <w:jc w:val="both"/>
        <w:rPr>
          <w:sz w:val="24"/>
          <w:szCs w:val="24"/>
        </w:rPr>
      </w:pPr>
      <w:r w:rsidRPr="00584008">
        <w:rPr>
          <w:sz w:val="24"/>
          <w:szCs w:val="24"/>
        </w:rPr>
        <w:t xml:space="preserve">по качеству — в течение всего срока годности Товара. </w:t>
      </w:r>
    </w:p>
    <w:p w:rsidR="00E748D1" w:rsidRPr="00584008" w:rsidRDefault="00E748D1" w:rsidP="00ED58FD">
      <w:pPr>
        <w:widowControl/>
        <w:overflowPunct w:val="0"/>
        <w:ind w:left="-851" w:firstLine="708"/>
        <w:jc w:val="both"/>
        <w:rPr>
          <w:sz w:val="24"/>
          <w:szCs w:val="24"/>
        </w:rPr>
      </w:pPr>
    </w:p>
    <w:p w:rsidR="00E748D1" w:rsidRPr="00584008" w:rsidRDefault="00E748D1" w:rsidP="00ED58FD">
      <w:pPr>
        <w:widowControl/>
        <w:autoSpaceDE/>
        <w:autoSpaceDN/>
        <w:adjustRightInd/>
        <w:snapToGrid w:val="0"/>
        <w:ind w:left="-851"/>
        <w:jc w:val="center"/>
        <w:rPr>
          <w:rFonts w:eastAsia="Calibri"/>
          <w:b/>
          <w:sz w:val="24"/>
          <w:szCs w:val="24"/>
          <w:lang w:eastAsia="en-US"/>
        </w:rPr>
      </w:pPr>
      <w:r w:rsidRPr="00584008">
        <w:rPr>
          <w:rFonts w:eastAsia="Calibri"/>
          <w:b/>
          <w:sz w:val="24"/>
          <w:szCs w:val="24"/>
          <w:lang w:eastAsia="en-US"/>
        </w:rPr>
        <w:lastRenderedPageBreak/>
        <w:t>6. Упаковка и маркировка</w:t>
      </w:r>
    </w:p>
    <w:p w:rsidR="00E748D1" w:rsidRPr="00584008" w:rsidRDefault="00E748D1" w:rsidP="00ED58FD">
      <w:pPr>
        <w:widowControl/>
        <w:numPr>
          <w:ilvl w:val="0"/>
          <w:numId w:val="7"/>
        </w:numPr>
        <w:tabs>
          <w:tab w:val="left" w:pos="1123"/>
        </w:tabs>
        <w:ind w:left="-851" w:firstLine="706"/>
        <w:jc w:val="both"/>
        <w:rPr>
          <w:sz w:val="24"/>
          <w:szCs w:val="24"/>
        </w:rPr>
      </w:pPr>
      <w:r w:rsidRPr="00584008">
        <w:rPr>
          <w:sz w:val="24"/>
          <w:szCs w:val="24"/>
        </w:rPr>
        <w:t>Поставщик обязуется поставить Товар в упаковке соответствующей характеру данного Товара и гарантирующей его полную сохранность от повреждений при отгрузке, транспортировке и хранении. Поставляемый Товар должен быть упакован в соответствии с требованиями действующего законодательства и условиями  настоящего Договора.</w:t>
      </w:r>
    </w:p>
    <w:p w:rsidR="00E748D1" w:rsidRPr="00584008" w:rsidRDefault="00E748D1" w:rsidP="00ED58FD">
      <w:pPr>
        <w:widowControl/>
        <w:numPr>
          <w:ilvl w:val="0"/>
          <w:numId w:val="7"/>
        </w:numPr>
        <w:tabs>
          <w:tab w:val="left" w:pos="1123"/>
        </w:tabs>
        <w:ind w:left="-851" w:firstLine="706"/>
        <w:jc w:val="both"/>
        <w:rPr>
          <w:sz w:val="24"/>
          <w:szCs w:val="24"/>
        </w:rPr>
      </w:pPr>
      <w:r w:rsidRPr="00584008">
        <w:rPr>
          <w:sz w:val="24"/>
          <w:szCs w:val="24"/>
        </w:rPr>
        <w:t>Упаковка Товара должна обеспечивать полную сохранность Товара от всякого рода повреждений при перевозке всеми видами крытого транспорта с учетом нескольких перегрузок в пути, а также хранение в соответствии с условиями, предусмотренными нормативной документацией.</w:t>
      </w:r>
    </w:p>
    <w:p w:rsidR="00E748D1" w:rsidRPr="00584008" w:rsidRDefault="00E748D1" w:rsidP="00ED58FD">
      <w:pPr>
        <w:widowControl/>
        <w:tabs>
          <w:tab w:val="left" w:pos="1123"/>
        </w:tabs>
        <w:ind w:left="-851" w:firstLine="720"/>
        <w:jc w:val="both"/>
        <w:rPr>
          <w:sz w:val="24"/>
          <w:szCs w:val="24"/>
        </w:rPr>
      </w:pPr>
      <w:r w:rsidRPr="00584008">
        <w:rPr>
          <w:sz w:val="24"/>
          <w:szCs w:val="24"/>
        </w:rPr>
        <w:t>6.3. Поставщик несет ответственность перед Покупателем за повреждение груза вследствие ненадлежащей упаковки или транспортировки.</w:t>
      </w:r>
    </w:p>
    <w:p w:rsidR="00E748D1" w:rsidRPr="00584008" w:rsidRDefault="00E748D1" w:rsidP="00ED58FD">
      <w:pPr>
        <w:ind w:left="-851" w:firstLine="709"/>
        <w:jc w:val="both"/>
        <w:rPr>
          <w:sz w:val="24"/>
          <w:szCs w:val="24"/>
        </w:rPr>
      </w:pPr>
    </w:p>
    <w:p w:rsidR="00E748D1" w:rsidRPr="00584008" w:rsidRDefault="00E748D1" w:rsidP="00ED58FD">
      <w:pPr>
        <w:widowControl/>
        <w:autoSpaceDE/>
        <w:autoSpaceDN/>
        <w:adjustRightInd/>
        <w:snapToGrid w:val="0"/>
        <w:ind w:left="-851" w:firstLine="720"/>
        <w:jc w:val="center"/>
        <w:rPr>
          <w:rFonts w:eastAsia="Calibri"/>
          <w:b/>
          <w:sz w:val="24"/>
          <w:szCs w:val="24"/>
          <w:lang w:eastAsia="en-US"/>
        </w:rPr>
      </w:pPr>
      <w:r w:rsidRPr="00584008">
        <w:rPr>
          <w:rFonts w:eastAsia="Calibri"/>
          <w:b/>
          <w:sz w:val="24"/>
          <w:szCs w:val="24"/>
          <w:lang w:eastAsia="en-US"/>
        </w:rPr>
        <w:t>7.Переход права собственности</w:t>
      </w:r>
    </w:p>
    <w:p w:rsidR="00E748D1" w:rsidRPr="00584008" w:rsidRDefault="00E748D1" w:rsidP="00ED58FD">
      <w:pPr>
        <w:ind w:left="-851" w:firstLine="709"/>
        <w:jc w:val="both"/>
        <w:rPr>
          <w:sz w:val="24"/>
          <w:szCs w:val="24"/>
        </w:rPr>
      </w:pPr>
      <w:r w:rsidRPr="00584008">
        <w:rPr>
          <w:sz w:val="24"/>
          <w:szCs w:val="24"/>
        </w:rPr>
        <w:t>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товарной накладной формы ТОРГ-12.</w:t>
      </w:r>
    </w:p>
    <w:p w:rsidR="00ED58FD" w:rsidRPr="00584008" w:rsidRDefault="00ED58FD" w:rsidP="00ED58FD">
      <w:pPr>
        <w:widowControl/>
        <w:autoSpaceDE/>
        <w:autoSpaceDN/>
        <w:adjustRightInd/>
        <w:snapToGrid w:val="0"/>
        <w:ind w:left="-851"/>
        <w:jc w:val="center"/>
        <w:rPr>
          <w:rFonts w:eastAsia="Calibri"/>
          <w:b/>
          <w:sz w:val="24"/>
          <w:szCs w:val="24"/>
          <w:lang w:eastAsia="en-US"/>
        </w:rPr>
      </w:pPr>
    </w:p>
    <w:p w:rsidR="00E748D1" w:rsidRPr="00584008" w:rsidRDefault="00E748D1" w:rsidP="00ED58FD">
      <w:pPr>
        <w:widowControl/>
        <w:autoSpaceDE/>
        <w:autoSpaceDN/>
        <w:adjustRightInd/>
        <w:snapToGrid w:val="0"/>
        <w:ind w:left="-851"/>
        <w:jc w:val="center"/>
        <w:rPr>
          <w:rFonts w:eastAsia="Calibri"/>
          <w:b/>
          <w:sz w:val="24"/>
          <w:szCs w:val="24"/>
          <w:lang w:eastAsia="en-US"/>
        </w:rPr>
      </w:pPr>
      <w:r w:rsidRPr="00584008">
        <w:rPr>
          <w:rFonts w:eastAsia="Calibri"/>
          <w:b/>
          <w:sz w:val="24"/>
          <w:szCs w:val="24"/>
          <w:lang w:eastAsia="en-US"/>
        </w:rPr>
        <w:t>8. Ответственность Сторон</w:t>
      </w:r>
    </w:p>
    <w:p w:rsidR="00610D56" w:rsidRPr="00584008" w:rsidRDefault="00E748D1" w:rsidP="00610D56">
      <w:pPr>
        <w:widowControl/>
        <w:autoSpaceDE/>
        <w:autoSpaceDN/>
        <w:adjustRightInd/>
        <w:snapToGrid w:val="0"/>
        <w:ind w:left="-851" w:firstLine="720"/>
        <w:jc w:val="both"/>
        <w:rPr>
          <w:rFonts w:eastAsia="Calibri"/>
          <w:sz w:val="24"/>
          <w:szCs w:val="24"/>
          <w:lang w:eastAsia="en-US"/>
        </w:rPr>
      </w:pPr>
      <w:r w:rsidRPr="00584008">
        <w:rPr>
          <w:rFonts w:eastAsia="Calibri"/>
          <w:sz w:val="24"/>
          <w:szCs w:val="24"/>
          <w:lang w:eastAsia="en-US"/>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610D56" w:rsidRPr="00584008" w:rsidRDefault="00610D56" w:rsidP="00610D56">
      <w:pPr>
        <w:widowControl/>
        <w:autoSpaceDE/>
        <w:autoSpaceDN/>
        <w:adjustRightInd/>
        <w:snapToGrid w:val="0"/>
        <w:ind w:left="-851" w:firstLine="720"/>
        <w:jc w:val="both"/>
        <w:rPr>
          <w:sz w:val="24"/>
          <w:szCs w:val="24"/>
        </w:rPr>
      </w:pPr>
      <w:r w:rsidRPr="00584008">
        <w:rPr>
          <w:rFonts w:eastAsia="Calibri"/>
          <w:sz w:val="24"/>
          <w:szCs w:val="24"/>
          <w:lang w:eastAsia="en-US"/>
        </w:rPr>
        <w:t xml:space="preserve">8.2. </w:t>
      </w:r>
      <w:r w:rsidRPr="00584008">
        <w:rPr>
          <w:sz w:val="24"/>
          <w:szCs w:val="24"/>
        </w:rPr>
        <w:t>В случае просрочки исполнение требований пункта 3.1.1. Покупатель вправе требовать от Поставщика уплаты неустойки из расчета 0,02 % от общей цены договора за каждый день просрочки. В с</w:t>
      </w:r>
      <w:r w:rsidR="0063332F" w:rsidRPr="00584008">
        <w:rPr>
          <w:sz w:val="24"/>
          <w:szCs w:val="24"/>
        </w:rPr>
        <w:t>лучае неисполнения  пункта 3.1 Д</w:t>
      </w:r>
      <w:r w:rsidRPr="00584008">
        <w:rPr>
          <w:sz w:val="24"/>
          <w:szCs w:val="24"/>
        </w:rPr>
        <w:t>оговора более чем на 5 (пять) календарных дней, за</w:t>
      </w:r>
      <w:r w:rsidR="0063332F" w:rsidRPr="00584008">
        <w:rPr>
          <w:sz w:val="24"/>
          <w:szCs w:val="24"/>
        </w:rPr>
        <w:t>казчик имеет право расторгнуть Д</w:t>
      </w:r>
      <w:r w:rsidRPr="00584008">
        <w:rPr>
          <w:sz w:val="24"/>
          <w:szCs w:val="24"/>
        </w:rPr>
        <w:t>оговор в одностороннем порядке путем направл</w:t>
      </w:r>
      <w:r w:rsidR="0063332F" w:rsidRPr="00584008">
        <w:rPr>
          <w:sz w:val="24"/>
          <w:szCs w:val="24"/>
        </w:rPr>
        <w:t>ения уведомления о расторжении Д</w:t>
      </w:r>
      <w:r w:rsidRPr="00584008">
        <w:rPr>
          <w:sz w:val="24"/>
          <w:szCs w:val="24"/>
        </w:rPr>
        <w:t>оговора на электронный адрес Поставщика (исполнителя) указанный в котирово</w:t>
      </w:r>
      <w:r w:rsidR="0063332F" w:rsidRPr="00584008">
        <w:rPr>
          <w:sz w:val="24"/>
          <w:szCs w:val="24"/>
        </w:rPr>
        <w:t>чной заявке. Датой расторжения Д</w:t>
      </w:r>
      <w:r w:rsidRPr="00584008">
        <w:rPr>
          <w:sz w:val="24"/>
          <w:szCs w:val="24"/>
        </w:rPr>
        <w:t xml:space="preserve">оговора в этом случае считается дата направления уведомления.  </w:t>
      </w:r>
    </w:p>
    <w:p w:rsidR="00E748D1" w:rsidRPr="00584008" w:rsidRDefault="00E748D1" w:rsidP="00ED58FD">
      <w:pPr>
        <w:widowControl/>
        <w:overflowPunct w:val="0"/>
        <w:ind w:left="-851" w:firstLine="709"/>
        <w:jc w:val="both"/>
        <w:rPr>
          <w:sz w:val="24"/>
          <w:szCs w:val="24"/>
        </w:rPr>
      </w:pPr>
      <w:r w:rsidRPr="00584008">
        <w:rPr>
          <w:sz w:val="24"/>
          <w:szCs w:val="24"/>
        </w:rPr>
        <w:t>8.</w:t>
      </w:r>
      <w:r w:rsidR="00294A72" w:rsidRPr="00584008">
        <w:rPr>
          <w:sz w:val="24"/>
          <w:szCs w:val="24"/>
        </w:rPr>
        <w:t>3</w:t>
      </w:r>
      <w:r w:rsidRPr="00584008">
        <w:rPr>
          <w:sz w:val="24"/>
          <w:szCs w:val="24"/>
        </w:rPr>
        <w:t>. В случае просрочки поставки Товара Покупатель вправе требовать от Поставщика уплаты неустойки из расчета 0,</w:t>
      </w:r>
      <w:r w:rsidR="00C55304" w:rsidRPr="00584008">
        <w:rPr>
          <w:sz w:val="24"/>
          <w:szCs w:val="24"/>
        </w:rPr>
        <w:t xml:space="preserve">1 </w:t>
      </w:r>
      <w:r w:rsidRPr="00584008">
        <w:rPr>
          <w:sz w:val="24"/>
          <w:szCs w:val="24"/>
        </w:rPr>
        <w:t>% от стоимости не поставленного в срок Товара за каждый день просрочки.</w:t>
      </w:r>
    </w:p>
    <w:p w:rsidR="00E748D1" w:rsidRPr="00584008" w:rsidRDefault="00E748D1" w:rsidP="00ED58FD">
      <w:pPr>
        <w:widowControl/>
        <w:overflowPunct w:val="0"/>
        <w:ind w:left="-851" w:firstLine="709"/>
        <w:jc w:val="both"/>
        <w:rPr>
          <w:sz w:val="24"/>
          <w:szCs w:val="24"/>
        </w:rPr>
      </w:pPr>
      <w:r w:rsidRPr="00584008">
        <w:rPr>
          <w:sz w:val="24"/>
          <w:szCs w:val="24"/>
        </w:rPr>
        <w:t>8.</w:t>
      </w:r>
      <w:r w:rsidR="00294A72" w:rsidRPr="00584008">
        <w:rPr>
          <w:sz w:val="24"/>
          <w:szCs w:val="24"/>
        </w:rPr>
        <w:t>4</w:t>
      </w:r>
      <w:r w:rsidRPr="00584008">
        <w:rPr>
          <w:sz w:val="24"/>
          <w:szCs w:val="24"/>
        </w:rPr>
        <w:t>.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E748D1" w:rsidRPr="00584008" w:rsidRDefault="00E748D1" w:rsidP="00ED58FD">
      <w:pPr>
        <w:widowControl/>
        <w:overflowPunct w:val="0"/>
        <w:ind w:left="-851" w:firstLine="708"/>
        <w:jc w:val="both"/>
        <w:rPr>
          <w:sz w:val="24"/>
          <w:szCs w:val="24"/>
        </w:rPr>
      </w:pPr>
      <w:r w:rsidRPr="00584008">
        <w:rPr>
          <w:sz w:val="24"/>
          <w:szCs w:val="24"/>
        </w:rPr>
        <w:t>8.</w:t>
      </w:r>
      <w:r w:rsidR="00294A72" w:rsidRPr="00584008">
        <w:rPr>
          <w:sz w:val="24"/>
          <w:szCs w:val="24"/>
        </w:rPr>
        <w:t>5</w:t>
      </w:r>
      <w:r w:rsidRPr="00584008">
        <w:rPr>
          <w:sz w:val="24"/>
          <w:szCs w:val="24"/>
        </w:rPr>
        <w:t>. В случае отказа Покупателя от настоящего Договора по указанным в настоящем разделе основаниям Покупатель вправе требовать от Поставщика:</w:t>
      </w:r>
    </w:p>
    <w:p w:rsidR="00E748D1" w:rsidRPr="00584008" w:rsidRDefault="00E748D1" w:rsidP="00ED58FD">
      <w:pPr>
        <w:widowControl/>
        <w:overflowPunct w:val="0"/>
        <w:ind w:left="-851" w:firstLine="708"/>
        <w:jc w:val="both"/>
        <w:rPr>
          <w:sz w:val="24"/>
          <w:szCs w:val="24"/>
        </w:rPr>
      </w:pPr>
      <w:r w:rsidRPr="00584008">
        <w:rPr>
          <w:sz w:val="24"/>
          <w:szCs w:val="24"/>
        </w:rPr>
        <w:t>- возмещения Покупателю убытков, вызванных таким отказом;</w:t>
      </w:r>
    </w:p>
    <w:p w:rsidR="00E748D1" w:rsidRPr="00584008" w:rsidRDefault="00E748D1" w:rsidP="00ED58FD">
      <w:pPr>
        <w:widowControl/>
        <w:overflowPunct w:val="0"/>
        <w:ind w:left="-851" w:firstLine="708"/>
        <w:jc w:val="both"/>
        <w:rPr>
          <w:sz w:val="24"/>
          <w:szCs w:val="24"/>
        </w:rPr>
      </w:pPr>
      <w:r w:rsidRPr="00584008">
        <w:rPr>
          <w:sz w:val="24"/>
          <w:szCs w:val="24"/>
        </w:rPr>
        <w:t xml:space="preserve">- возврата всех </w:t>
      </w:r>
      <w:proofErr w:type="gramStart"/>
      <w:r w:rsidRPr="00584008">
        <w:rPr>
          <w:sz w:val="24"/>
          <w:szCs w:val="24"/>
        </w:rPr>
        <w:t>уплаченные</w:t>
      </w:r>
      <w:proofErr w:type="gramEnd"/>
      <w:r w:rsidRPr="00584008">
        <w:rPr>
          <w:sz w:val="24"/>
          <w:szCs w:val="24"/>
        </w:rPr>
        <w:t xml:space="preserve"> Покупателем по настоящему Договору денежных сумм;</w:t>
      </w:r>
    </w:p>
    <w:p w:rsidR="00E748D1" w:rsidRPr="00584008" w:rsidRDefault="00E748D1" w:rsidP="00ED58FD">
      <w:pPr>
        <w:widowControl/>
        <w:overflowPunct w:val="0"/>
        <w:ind w:left="-851" w:firstLine="709"/>
        <w:jc w:val="both"/>
        <w:rPr>
          <w:sz w:val="24"/>
          <w:szCs w:val="24"/>
        </w:rPr>
      </w:pPr>
      <w:r w:rsidRPr="00584008">
        <w:rPr>
          <w:sz w:val="24"/>
          <w:szCs w:val="24"/>
        </w:rPr>
        <w:t>- уплаты Покупателю штрафа в размере 10 % от стоимости не поставленного в срок Товара за каждый день просрочки.</w:t>
      </w:r>
    </w:p>
    <w:p w:rsidR="00E748D1" w:rsidRPr="00584008" w:rsidRDefault="00E748D1" w:rsidP="00ED58FD">
      <w:pPr>
        <w:widowControl/>
        <w:suppressAutoHyphens/>
        <w:autoSpaceDE/>
        <w:adjustRightInd/>
        <w:ind w:left="-851" w:right="-81" w:firstLine="709"/>
        <w:jc w:val="both"/>
        <w:rPr>
          <w:rFonts w:eastAsia="Calibri"/>
          <w:kern w:val="3"/>
          <w:sz w:val="24"/>
          <w:szCs w:val="24"/>
        </w:rPr>
      </w:pPr>
      <w:r w:rsidRPr="00584008">
        <w:rPr>
          <w:rFonts w:eastAsia="Calibri"/>
          <w:kern w:val="3"/>
          <w:sz w:val="24"/>
          <w:szCs w:val="24"/>
        </w:rPr>
        <w:t>8.</w:t>
      </w:r>
      <w:r w:rsidR="00294A72" w:rsidRPr="00584008">
        <w:rPr>
          <w:rFonts w:eastAsia="Calibri"/>
          <w:kern w:val="3"/>
          <w:sz w:val="24"/>
          <w:szCs w:val="24"/>
        </w:rPr>
        <w:t>6</w:t>
      </w:r>
      <w:r w:rsidRPr="00584008">
        <w:rPr>
          <w:rFonts w:eastAsia="Calibri"/>
          <w:kern w:val="3"/>
          <w:sz w:val="24"/>
          <w:szCs w:val="24"/>
        </w:rPr>
        <w:t xml:space="preserve">. В случае нарушения Поставщиком срока допоставки недостающего Товара и/или срока замены Товара ненадлежащего качества, установленного в п.5.6. настоящего Договора, Покупатель вправе требовать от Поставщика уплаты пени в размере 0,02% от стоимости Товара, в котором выявлены недостатки, и (или) который подлежит допоставки за каждый день просрочки. </w:t>
      </w:r>
    </w:p>
    <w:p w:rsidR="00E748D1" w:rsidRPr="00584008" w:rsidRDefault="00E748D1" w:rsidP="00ED58FD">
      <w:pPr>
        <w:widowControl/>
        <w:overflowPunct w:val="0"/>
        <w:ind w:left="-851" w:firstLine="708"/>
        <w:jc w:val="both"/>
        <w:rPr>
          <w:sz w:val="24"/>
          <w:szCs w:val="24"/>
        </w:rPr>
      </w:pPr>
      <w:r w:rsidRPr="00584008">
        <w:rPr>
          <w:sz w:val="24"/>
          <w:szCs w:val="24"/>
        </w:rPr>
        <w:t>8.</w:t>
      </w:r>
      <w:r w:rsidR="00294A72" w:rsidRPr="00584008">
        <w:rPr>
          <w:sz w:val="24"/>
          <w:szCs w:val="24"/>
        </w:rPr>
        <w:t>7</w:t>
      </w:r>
      <w:r w:rsidRPr="00584008">
        <w:rPr>
          <w:sz w:val="24"/>
          <w:szCs w:val="24"/>
        </w:rPr>
        <w:t>.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584008">
        <w:rPr>
          <w:i/>
          <w:sz w:val="24"/>
          <w:szCs w:val="24"/>
        </w:rPr>
        <w:t xml:space="preserve"> </w:t>
      </w:r>
      <w:r w:rsidRPr="00584008">
        <w:rPr>
          <w:sz w:val="24"/>
          <w:szCs w:val="24"/>
        </w:rPr>
        <w:t xml:space="preserve">товарной накладной формы ТОРГ-12 Поставщик за свой счет обязуется произвести замену Товара в течение 1 (одного) календарного дня  </w:t>
      </w:r>
      <w:proofErr w:type="gramStart"/>
      <w:r w:rsidRPr="00584008">
        <w:rPr>
          <w:sz w:val="24"/>
          <w:szCs w:val="24"/>
        </w:rPr>
        <w:t>с  даты  поставки</w:t>
      </w:r>
      <w:proofErr w:type="gramEnd"/>
      <w:r w:rsidRPr="00584008">
        <w:rPr>
          <w:sz w:val="24"/>
          <w:szCs w:val="24"/>
        </w:rPr>
        <w:t xml:space="preserve"> такого Товара. Покупатель в этом случае может, но не обязан, при обнаружении недостатков Товара подписать товарную накладную формы ТОРГ-12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E748D1" w:rsidRPr="00584008" w:rsidRDefault="00E748D1" w:rsidP="00ED58FD">
      <w:pPr>
        <w:widowControl/>
        <w:overflowPunct w:val="0"/>
        <w:ind w:left="-851" w:firstLine="708"/>
        <w:jc w:val="both"/>
        <w:rPr>
          <w:sz w:val="24"/>
          <w:szCs w:val="24"/>
        </w:rPr>
      </w:pPr>
      <w:r w:rsidRPr="00584008">
        <w:rPr>
          <w:sz w:val="24"/>
          <w:szCs w:val="24"/>
        </w:rPr>
        <w:lastRenderedPageBreak/>
        <w:t>8.</w:t>
      </w:r>
      <w:r w:rsidR="00294A72" w:rsidRPr="00584008">
        <w:rPr>
          <w:sz w:val="24"/>
          <w:szCs w:val="24"/>
        </w:rPr>
        <w:t>8</w:t>
      </w:r>
      <w:r w:rsidRPr="00584008">
        <w:rPr>
          <w:sz w:val="24"/>
          <w:szCs w:val="24"/>
        </w:rPr>
        <w:t xml:space="preserve">. В случае поставки некомплектного Товара Покупатель вправе по своему выбору в одностороннем порядке уменьшить цену Товара на цену не </w:t>
      </w:r>
      <w:proofErr w:type="gramStart"/>
      <w:r w:rsidRPr="00584008">
        <w:rPr>
          <w:sz w:val="24"/>
          <w:szCs w:val="24"/>
        </w:rPr>
        <w:t>поставленных</w:t>
      </w:r>
      <w:proofErr w:type="gramEnd"/>
      <w:r w:rsidRPr="00584008">
        <w:rPr>
          <w:sz w:val="24"/>
          <w:szCs w:val="24"/>
        </w:rPr>
        <w:t xml:space="preserve"> в срок комплектующих или потребовать от Поставщика доукомплектовать Товар в течение 1 (одного) дня.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E748D1" w:rsidRPr="00584008" w:rsidRDefault="00E748D1" w:rsidP="00ED58FD">
      <w:pPr>
        <w:widowControl/>
        <w:overflowPunct w:val="0"/>
        <w:ind w:left="-851" w:firstLine="708"/>
        <w:jc w:val="both"/>
        <w:rPr>
          <w:sz w:val="24"/>
          <w:szCs w:val="24"/>
        </w:rPr>
      </w:pPr>
      <w:r w:rsidRPr="00584008">
        <w:rPr>
          <w:sz w:val="24"/>
          <w:szCs w:val="24"/>
        </w:rPr>
        <w:t>8.</w:t>
      </w:r>
      <w:r w:rsidR="00294A72" w:rsidRPr="00584008">
        <w:rPr>
          <w:sz w:val="24"/>
          <w:szCs w:val="24"/>
        </w:rPr>
        <w:t>9</w:t>
      </w:r>
      <w:r w:rsidRPr="00584008">
        <w:rPr>
          <w:sz w:val="24"/>
          <w:szCs w:val="24"/>
        </w:rPr>
        <w:t>.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E748D1" w:rsidRPr="00584008" w:rsidRDefault="00E748D1" w:rsidP="00ED58FD">
      <w:pPr>
        <w:widowControl/>
        <w:suppressAutoHyphens/>
        <w:autoSpaceDE/>
        <w:adjustRightInd/>
        <w:ind w:left="-851" w:firstLine="708"/>
        <w:jc w:val="both"/>
        <w:rPr>
          <w:rFonts w:eastAsia="Calibri"/>
          <w:kern w:val="3"/>
          <w:sz w:val="24"/>
          <w:szCs w:val="24"/>
        </w:rPr>
      </w:pPr>
      <w:r w:rsidRPr="00584008">
        <w:rPr>
          <w:rFonts w:eastAsia="Calibri"/>
          <w:kern w:val="3"/>
          <w:sz w:val="24"/>
          <w:szCs w:val="24"/>
        </w:rPr>
        <w:t>8.</w:t>
      </w:r>
      <w:r w:rsidR="00294A72" w:rsidRPr="00584008">
        <w:rPr>
          <w:rFonts w:eastAsia="Calibri"/>
          <w:kern w:val="3"/>
          <w:sz w:val="24"/>
          <w:szCs w:val="24"/>
        </w:rPr>
        <w:t>10</w:t>
      </w:r>
      <w:r w:rsidRPr="00584008">
        <w:rPr>
          <w:rFonts w:eastAsia="Calibri"/>
          <w:kern w:val="3"/>
          <w:sz w:val="24"/>
          <w:szCs w:val="24"/>
        </w:rPr>
        <w:t>.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E748D1" w:rsidRPr="00584008" w:rsidRDefault="00E748D1" w:rsidP="00ED58FD">
      <w:pPr>
        <w:widowControl/>
        <w:autoSpaceDE/>
        <w:autoSpaceDN/>
        <w:adjustRightInd/>
        <w:snapToGrid w:val="0"/>
        <w:ind w:left="-851" w:firstLine="709"/>
        <w:jc w:val="both"/>
        <w:rPr>
          <w:rFonts w:eastAsia="Calibri"/>
          <w:iCs/>
          <w:sz w:val="24"/>
          <w:szCs w:val="24"/>
          <w:lang w:eastAsia="en-US"/>
        </w:rPr>
      </w:pPr>
      <w:r w:rsidRPr="00584008">
        <w:rPr>
          <w:rFonts w:eastAsia="Calibri"/>
          <w:iCs/>
          <w:sz w:val="24"/>
          <w:szCs w:val="24"/>
          <w:lang w:eastAsia="en-US"/>
        </w:rPr>
        <w:t>8.1</w:t>
      </w:r>
      <w:r w:rsidR="00294A72" w:rsidRPr="00584008">
        <w:rPr>
          <w:rFonts w:eastAsia="Calibri"/>
          <w:iCs/>
          <w:sz w:val="24"/>
          <w:szCs w:val="24"/>
          <w:lang w:eastAsia="en-US"/>
        </w:rPr>
        <w:t>1</w:t>
      </w:r>
      <w:r w:rsidRPr="00584008">
        <w:rPr>
          <w:rFonts w:eastAsia="Calibri"/>
          <w:iCs/>
          <w:sz w:val="24"/>
          <w:szCs w:val="24"/>
          <w:lang w:eastAsia="en-US"/>
        </w:rPr>
        <w:t>. Поставщик несет ответственность перед Покупателем за неисполнение или ненадлежащее исполнение обязатель</w:t>
      </w:r>
      <w:proofErr w:type="gramStart"/>
      <w:r w:rsidRPr="00584008">
        <w:rPr>
          <w:rFonts w:eastAsia="Calibri"/>
          <w:iCs/>
          <w:sz w:val="24"/>
          <w:szCs w:val="24"/>
          <w:lang w:eastAsia="en-US"/>
        </w:rPr>
        <w:t>ств тр</w:t>
      </w:r>
      <w:proofErr w:type="gramEnd"/>
      <w:r w:rsidRPr="00584008">
        <w:rPr>
          <w:rFonts w:eastAsia="Calibri"/>
          <w:iCs/>
          <w:sz w:val="24"/>
          <w:szCs w:val="24"/>
          <w:lang w:eastAsia="en-US"/>
        </w:rPr>
        <w:t>етьими лицами, привлеченными Поставщиком для исполнения своих обязательств по Договору.</w:t>
      </w:r>
    </w:p>
    <w:p w:rsidR="00E748D1" w:rsidRPr="00584008" w:rsidRDefault="00E748D1" w:rsidP="00ED58FD">
      <w:pPr>
        <w:widowControl/>
        <w:autoSpaceDE/>
        <w:autoSpaceDN/>
        <w:adjustRightInd/>
        <w:snapToGrid w:val="0"/>
        <w:ind w:left="-851" w:firstLine="709"/>
        <w:jc w:val="both"/>
        <w:rPr>
          <w:rFonts w:eastAsia="Calibri"/>
          <w:iCs/>
          <w:sz w:val="24"/>
          <w:szCs w:val="24"/>
          <w:lang w:eastAsia="en-US"/>
        </w:rPr>
      </w:pPr>
      <w:r w:rsidRPr="00584008">
        <w:rPr>
          <w:rFonts w:eastAsia="Calibri"/>
          <w:iCs/>
          <w:sz w:val="24"/>
          <w:szCs w:val="24"/>
          <w:lang w:eastAsia="en-US"/>
        </w:rPr>
        <w:t>8.1</w:t>
      </w:r>
      <w:r w:rsidR="00294A72" w:rsidRPr="00584008">
        <w:rPr>
          <w:rFonts w:eastAsia="Calibri"/>
          <w:iCs/>
          <w:sz w:val="24"/>
          <w:szCs w:val="24"/>
          <w:lang w:eastAsia="en-US"/>
        </w:rPr>
        <w:t>2</w:t>
      </w:r>
      <w:r w:rsidRPr="00584008">
        <w:rPr>
          <w:rFonts w:eastAsia="Calibri"/>
          <w:iCs/>
          <w:sz w:val="24"/>
          <w:szCs w:val="24"/>
          <w:lang w:eastAsia="en-US"/>
        </w:rPr>
        <w:t>.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E748D1" w:rsidRPr="00584008" w:rsidRDefault="00E748D1" w:rsidP="00ED58FD">
      <w:pPr>
        <w:widowControl/>
        <w:autoSpaceDE/>
        <w:autoSpaceDN/>
        <w:adjustRightInd/>
        <w:snapToGrid w:val="0"/>
        <w:ind w:left="-851" w:firstLine="709"/>
        <w:jc w:val="both"/>
        <w:rPr>
          <w:rFonts w:eastAsia="Calibri"/>
          <w:iCs/>
          <w:sz w:val="24"/>
          <w:szCs w:val="24"/>
          <w:lang w:eastAsia="en-US"/>
        </w:rPr>
      </w:pPr>
    </w:p>
    <w:p w:rsidR="00E748D1" w:rsidRPr="00584008" w:rsidRDefault="00E748D1" w:rsidP="00ED58FD">
      <w:pPr>
        <w:widowControl/>
        <w:autoSpaceDE/>
        <w:autoSpaceDN/>
        <w:adjustRightInd/>
        <w:snapToGrid w:val="0"/>
        <w:ind w:left="-851"/>
        <w:jc w:val="center"/>
        <w:rPr>
          <w:rFonts w:eastAsia="Calibri"/>
          <w:b/>
          <w:sz w:val="24"/>
          <w:szCs w:val="24"/>
          <w:lang w:eastAsia="en-US"/>
        </w:rPr>
      </w:pPr>
      <w:r w:rsidRPr="00584008">
        <w:rPr>
          <w:rFonts w:eastAsia="Calibri"/>
          <w:b/>
          <w:sz w:val="24"/>
          <w:szCs w:val="24"/>
          <w:lang w:eastAsia="en-US"/>
        </w:rPr>
        <w:t>9. Обстоятельства непреодолимой силы</w:t>
      </w:r>
    </w:p>
    <w:p w:rsidR="00E748D1" w:rsidRPr="00584008" w:rsidRDefault="00E748D1" w:rsidP="00ED58FD">
      <w:pPr>
        <w:widowControl/>
        <w:autoSpaceDE/>
        <w:autoSpaceDN/>
        <w:adjustRightInd/>
        <w:snapToGrid w:val="0"/>
        <w:ind w:left="-851" w:firstLine="709"/>
        <w:jc w:val="both"/>
        <w:rPr>
          <w:rFonts w:eastAsia="Calibri"/>
          <w:sz w:val="24"/>
          <w:szCs w:val="24"/>
          <w:lang w:eastAsia="en-US"/>
        </w:rPr>
      </w:pPr>
      <w:r w:rsidRPr="00584008">
        <w:rPr>
          <w:rFonts w:eastAsia="Calibri"/>
          <w:sz w:val="24"/>
          <w:szCs w:val="24"/>
          <w:lang w:eastAsia="en-US"/>
        </w:rPr>
        <w:t xml:space="preserve">9.1. </w:t>
      </w:r>
      <w:proofErr w:type="gramStart"/>
      <w:r w:rsidRPr="00584008">
        <w:rPr>
          <w:rFonts w:eastAsia="Calibri"/>
          <w:sz w:val="24"/>
          <w:szCs w:val="24"/>
          <w:lang w:eastAsia="en-U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E748D1" w:rsidRPr="00584008" w:rsidRDefault="00E748D1" w:rsidP="00ED58FD">
      <w:pPr>
        <w:widowControl/>
        <w:autoSpaceDE/>
        <w:autoSpaceDN/>
        <w:adjustRightInd/>
        <w:snapToGrid w:val="0"/>
        <w:ind w:left="-851" w:firstLine="709"/>
        <w:jc w:val="both"/>
        <w:rPr>
          <w:rFonts w:eastAsia="Calibri"/>
          <w:sz w:val="24"/>
          <w:szCs w:val="24"/>
          <w:lang w:eastAsia="en-US"/>
        </w:rPr>
      </w:pPr>
      <w:r w:rsidRPr="00584008">
        <w:rPr>
          <w:rFonts w:eastAsia="Calibri"/>
          <w:sz w:val="24"/>
          <w:szCs w:val="24"/>
          <w:lang w:eastAsia="en-US"/>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E748D1" w:rsidRPr="00584008" w:rsidRDefault="00E748D1" w:rsidP="00ED58FD">
      <w:pPr>
        <w:widowControl/>
        <w:autoSpaceDE/>
        <w:autoSpaceDN/>
        <w:adjustRightInd/>
        <w:snapToGrid w:val="0"/>
        <w:ind w:left="-851" w:firstLine="709"/>
        <w:jc w:val="both"/>
        <w:rPr>
          <w:rFonts w:eastAsia="Calibri"/>
          <w:sz w:val="24"/>
          <w:szCs w:val="24"/>
          <w:lang w:eastAsia="en-US"/>
        </w:rPr>
      </w:pPr>
      <w:r w:rsidRPr="00584008">
        <w:rPr>
          <w:rFonts w:eastAsia="Calibri"/>
          <w:sz w:val="24"/>
          <w:szCs w:val="24"/>
          <w:lang w:eastAsia="en-US"/>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E748D1" w:rsidRPr="00584008" w:rsidRDefault="00E748D1" w:rsidP="00ED58FD">
      <w:pPr>
        <w:widowControl/>
        <w:autoSpaceDE/>
        <w:autoSpaceDN/>
        <w:adjustRightInd/>
        <w:snapToGrid w:val="0"/>
        <w:ind w:left="-851" w:firstLine="709"/>
        <w:jc w:val="both"/>
        <w:rPr>
          <w:rFonts w:eastAsia="Calibri"/>
          <w:sz w:val="24"/>
          <w:szCs w:val="24"/>
          <w:lang w:eastAsia="en-US"/>
        </w:rPr>
      </w:pPr>
      <w:r w:rsidRPr="00584008">
        <w:rPr>
          <w:rFonts w:eastAsia="Calibri"/>
          <w:sz w:val="24"/>
          <w:szCs w:val="24"/>
          <w:lang w:eastAsia="en-US"/>
        </w:rPr>
        <w:t xml:space="preserve">9.4. Если обстоятельства непреодолимой силы действуют на протяжении 3 (трех) последовательных месяцев для обеих сторон, настоящий </w:t>
      </w:r>
      <w:proofErr w:type="gramStart"/>
      <w:r w:rsidRPr="00584008">
        <w:rPr>
          <w:rFonts w:eastAsia="Calibri"/>
          <w:sz w:val="24"/>
          <w:szCs w:val="24"/>
          <w:lang w:eastAsia="en-US"/>
        </w:rPr>
        <w:t>Договор</w:t>
      </w:r>
      <w:proofErr w:type="gramEnd"/>
      <w:r w:rsidRPr="00584008">
        <w:rPr>
          <w:rFonts w:eastAsia="Calibri"/>
          <w:sz w:val="24"/>
          <w:szCs w:val="24"/>
          <w:lang w:eastAsia="en-US"/>
        </w:rPr>
        <w:t xml:space="preserve">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E748D1" w:rsidRPr="00584008" w:rsidRDefault="00E748D1" w:rsidP="00ED58FD">
      <w:pPr>
        <w:widowControl/>
        <w:autoSpaceDE/>
        <w:autoSpaceDN/>
        <w:adjustRightInd/>
        <w:snapToGrid w:val="0"/>
        <w:ind w:left="-851"/>
        <w:jc w:val="center"/>
        <w:rPr>
          <w:rFonts w:eastAsia="Calibri"/>
          <w:b/>
          <w:sz w:val="24"/>
          <w:szCs w:val="24"/>
          <w:lang w:eastAsia="en-US"/>
        </w:rPr>
      </w:pPr>
    </w:p>
    <w:p w:rsidR="00E748D1" w:rsidRPr="00584008" w:rsidRDefault="00E748D1" w:rsidP="00ED58FD">
      <w:pPr>
        <w:widowControl/>
        <w:autoSpaceDE/>
        <w:autoSpaceDN/>
        <w:adjustRightInd/>
        <w:snapToGrid w:val="0"/>
        <w:ind w:left="-851"/>
        <w:jc w:val="center"/>
        <w:rPr>
          <w:rFonts w:eastAsia="Calibri"/>
          <w:b/>
          <w:sz w:val="24"/>
          <w:szCs w:val="24"/>
          <w:lang w:eastAsia="en-US"/>
        </w:rPr>
      </w:pPr>
      <w:r w:rsidRPr="00584008">
        <w:rPr>
          <w:rFonts w:eastAsia="Calibri"/>
          <w:b/>
          <w:sz w:val="24"/>
          <w:szCs w:val="24"/>
          <w:lang w:eastAsia="en-US"/>
        </w:rPr>
        <w:t>10. Разрешение споров</w:t>
      </w:r>
    </w:p>
    <w:p w:rsidR="00E748D1" w:rsidRPr="00584008" w:rsidRDefault="00E748D1" w:rsidP="00ED58FD">
      <w:pPr>
        <w:widowControl/>
        <w:autoSpaceDE/>
        <w:autoSpaceDN/>
        <w:adjustRightInd/>
        <w:snapToGrid w:val="0"/>
        <w:ind w:left="-851" w:firstLine="709"/>
        <w:jc w:val="both"/>
        <w:rPr>
          <w:rFonts w:eastAsia="Calibri"/>
          <w:sz w:val="24"/>
          <w:szCs w:val="24"/>
          <w:lang w:eastAsia="en-US"/>
        </w:rPr>
      </w:pPr>
      <w:r w:rsidRPr="00584008">
        <w:rPr>
          <w:rFonts w:eastAsia="Calibri"/>
          <w:sz w:val="24"/>
          <w:szCs w:val="24"/>
          <w:lang w:eastAsia="en-US"/>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748D1" w:rsidRPr="00584008" w:rsidRDefault="00E748D1" w:rsidP="00ED58FD">
      <w:pPr>
        <w:widowControl/>
        <w:autoSpaceDE/>
        <w:autoSpaceDN/>
        <w:adjustRightInd/>
        <w:snapToGrid w:val="0"/>
        <w:ind w:left="-851" w:firstLine="709"/>
        <w:jc w:val="both"/>
        <w:rPr>
          <w:rFonts w:eastAsia="Calibri"/>
          <w:sz w:val="24"/>
          <w:szCs w:val="24"/>
          <w:lang w:eastAsia="en-US"/>
        </w:rPr>
      </w:pPr>
      <w:r w:rsidRPr="00584008">
        <w:rPr>
          <w:rFonts w:eastAsia="Calibri"/>
          <w:sz w:val="24"/>
          <w:szCs w:val="24"/>
          <w:lang w:eastAsia="en-US"/>
        </w:rPr>
        <w:t xml:space="preserve">10.2. Если Стороны не придут к соглашению путем переговоров, все споры рассматриваются в претензионном порядке. Срок рассмотрения претензии – </w:t>
      </w:r>
      <w:r w:rsidR="0063332F" w:rsidRPr="00584008">
        <w:rPr>
          <w:rFonts w:eastAsia="Calibri"/>
          <w:sz w:val="24"/>
          <w:szCs w:val="24"/>
          <w:lang w:eastAsia="en-US"/>
        </w:rPr>
        <w:t>3 (</w:t>
      </w:r>
      <w:r w:rsidRPr="00584008">
        <w:rPr>
          <w:rFonts w:eastAsia="Calibri"/>
          <w:sz w:val="24"/>
          <w:szCs w:val="24"/>
          <w:lang w:eastAsia="en-US"/>
        </w:rPr>
        <w:t>три</w:t>
      </w:r>
      <w:r w:rsidR="0063332F" w:rsidRPr="00584008">
        <w:rPr>
          <w:rFonts w:eastAsia="Calibri"/>
          <w:sz w:val="24"/>
          <w:szCs w:val="24"/>
          <w:lang w:eastAsia="en-US"/>
        </w:rPr>
        <w:t>)</w:t>
      </w:r>
      <w:r w:rsidRPr="00584008">
        <w:rPr>
          <w:rFonts w:eastAsia="Calibri"/>
          <w:sz w:val="24"/>
          <w:szCs w:val="24"/>
          <w:lang w:eastAsia="en-US"/>
        </w:rPr>
        <w:t xml:space="preserve"> недели </w:t>
      </w:r>
      <w:proofErr w:type="gramStart"/>
      <w:r w:rsidRPr="00584008">
        <w:rPr>
          <w:rFonts w:eastAsia="Calibri"/>
          <w:sz w:val="24"/>
          <w:szCs w:val="24"/>
          <w:lang w:eastAsia="en-US"/>
        </w:rPr>
        <w:t>с даты получения</w:t>
      </w:r>
      <w:proofErr w:type="gramEnd"/>
      <w:r w:rsidRPr="00584008">
        <w:rPr>
          <w:rFonts w:eastAsia="Calibri"/>
          <w:sz w:val="24"/>
          <w:szCs w:val="24"/>
          <w:lang w:eastAsia="en-US"/>
        </w:rPr>
        <w:t xml:space="preserve"> претензии.</w:t>
      </w:r>
    </w:p>
    <w:p w:rsidR="00E748D1" w:rsidRPr="00584008" w:rsidRDefault="00E748D1" w:rsidP="00ED58FD">
      <w:pPr>
        <w:widowControl/>
        <w:autoSpaceDE/>
        <w:autoSpaceDN/>
        <w:adjustRightInd/>
        <w:snapToGrid w:val="0"/>
        <w:ind w:left="-851" w:firstLine="709"/>
        <w:jc w:val="both"/>
        <w:rPr>
          <w:rFonts w:eastAsia="Calibri"/>
          <w:i/>
          <w:sz w:val="24"/>
          <w:szCs w:val="24"/>
          <w:lang w:eastAsia="en-US"/>
        </w:rPr>
      </w:pPr>
      <w:r w:rsidRPr="00584008">
        <w:rPr>
          <w:rFonts w:eastAsia="Calibri"/>
          <w:sz w:val="24"/>
          <w:szCs w:val="24"/>
          <w:lang w:eastAsia="en-US"/>
        </w:rPr>
        <w:t>10.3. В случае если споры не урегулированы Сторонами путем переговоров и в претензионном порядке, то они передают</w:t>
      </w:r>
      <w:r w:rsidR="00C55304" w:rsidRPr="00584008">
        <w:rPr>
          <w:rFonts w:eastAsia="Calibri"/>
          <w:sz w:val="24"/>
          <w:szCs w:val="24"/>
          <w:lang w:eastAsia="en-US"/>
        </w:rPr>
        <w:t xml:space="preserve">ся заинтересованной Стороной в </w:t>
      </w:r>
      <w:r w:rsidRPr="00584008">
        <w:rPr>
          <w:rFonts w:eastAsia="Calibri"/>
          <w:sz w:val="24"/>
          <w:szCs w:val="24"/>
          <w:lang w:eastAsia="en-US"/>
        </w:rPr>
        <w:t xml:space="preserve">Арбитражный суд </w:t>
      </w:r>
      <w:r w:rsidR="00C55304" w:rsidRPr="00584008">
        <w:rPr>
          <w:rFonts w:eastAsia="Calibri"/>
          <w:sz w:val="24"/>
          <w:szCs w:val="24"/>
          <w:lang w:eastAsia="en-US"/>
        </w:rPr>
        <w:t>Смоленской</w:t>
      </w:r>
      <w:r w:rsidRPr="00584008">
        <w:rPr>
          <w:rFonts w:eastAsia="Calibri"/>
          <w:sz w:val="24"/>
          <w:szCs w:val="24"/>
          <w:lang w:eastAsia="en-US"/>
        </w:rPr>
        <w:t xml:space="preserve"> области.</w:t>
      </w:r>
      <w:r w:rsidRPr="00584008">
        <w:rPr>
          <w:rFonts w:eastAsia="Calibri"/>
          <w:i/>
          <w:sz w:val="24"/>
          <w:szCs w:val="24"/>
          <w:lang w:eastAsia="en-US"/>
        </w:rPr>
        <w:t xml:space="preserve">        </w:t>
      </w:r>
    </w:p>
    <w:p w:rsidR="00E748D1" w:rsidRPr="00584008" w:rsidRDefault="00E748D1" w:rsidP="00ED58FD">
      <w:pPr>
        <w:widowControl/>
        <w:autoSpaceDE/>
        <w:autoSpaceDN/>
        <w:adjustRightInd/>
        <w:snapToGrid w:val="0"/>
        <w:ind w:left="-851"/>
        <w:jc w:val="both"/>
        <w:rPr>
          <w:rFonts w:eastAsia="Calibri"/>
          <w:b/>
          <w:sz w:val="24"/>
          <w:szCs w:val="24"/>
          <w:lang w:eastAsia="en-US"/>
        </w:rPr>
      </w:pPr>
    </w:p>
    <w:p w:rsidR="00E748D1" w:rsidRPr="00584008" w:rsidRDefault="00E748D1" w:rsidP="00ED58FD">
      <w:pPr>
        <w:widowControl/>
        <w:autoSpaceDE/>
        <w:autoSpaceDN/>
        <w:adjustRightInd/>
        <w:snapToGrid w:val="0"/>
        <w:ind w:left="-851"/>
        <w:jc w:val="center"/>
        <w:rPr>
          <w:rFonts w:eastAsia="Calibri"/>
          <w:b/>
          <w:sz w:val="24"/>
          <w:szCs w:val="24"/>
          <w:lang w:eastAsia="en-US"/>
        </w:rPr>
      </w:pPr>
      <w:r w:rsidRPr="00584008">
        <w:rPr>
          <w:rFonts w:eastAsia="Calibri"/>
          <w:b/>
          <w:sz w:val="24"/>
          <w:szCs w:val="24"/>
          <w:lang w:eastAsia="en-US"/>
        </w:rPr>
        <w:t>11. Порядок внесения изменений, дополнений в Договор</w:t>
      </w:r>
    </w:p>
    <w:p w:rsidR="00E748D1" w:rsidRPr="00584008" w:rsidRDefault="00FE55F5" w:rsidP="00ED58FD">
      <w:pPr>
        <w:widowControl/>
        <w:autoSpaceDE/>
        <w:autoSpaceDN/>
        <w:adjustRightInd/>
        <w:snapToGrid w:val="0"/>
        <w:ind w:left="-851"/>
        <w:jc w:val="center"/>
        <w:rPr>
          <w:rFonts w:eastAsia="Calibri"/>
          <w:b/>
          <w:sz w:val="24"/>
          <w:szCs w:val="24"/>
          <w:lang w:eastAsia="en-US"/>
        </w:rPr>
      </w:pPr>
      <w:r>
        <w:rPr>
          <w:rFonts w:eastAsia="Calibri"/>
          <w:b/>
          <w:sz w:val="24"/>
          <w:szCs w:val="24"/>
          <w:lang w:eastAsia="en-US"/>
        </w:rPr>
        <w:t>и его расторжение</w:t>
      </w:r>
    </w:p>
    <w:p w:rsidR="00E748D1" w:rsidRDefault="00E748D1" w:rsidP="00ED58FD">
      <w:pPr>
        <w:widowControl/>
        <w:autoSpaceDE/>
        <w:autoSpaceDN/>
        <w:adjustRightInd/>
        <w:snapToGrid w:val="0"/>
        <w:ind w:left="-851" w:firstLine="709"/>
        <w:jc w:val="both"/>
        <w:rPr>
          <w:rFonts w:eastAsia="Calibri"/>
          <w:sz w:val="24"/>
          <w:szCs w:val="24"/>
          <w:lang w:eastAsia="en-US"/>
        </w:rPr>
      </w:pPr>
      <w:r w:rsidRPr="00584008">
        <w:rPr>
          <w:rFonts w:eastAsia="Calibri"/>
          <w:sz w:val="24"/>
          <w:szCs w:val="24"/>
          <w:lang w:eastAsia="en-US"/>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B007B" w:rsidRPr="00584008" w:rsidRDefault="005B007B" w:rsidP="00ED58FD">
      <w:pPr>
        <w:widowControl/>
        <w:autoSpaceDE/>
        <w:autoSpaceDN/>
        <w:adjustRightInd/>
        <w:snapToGrid w:val="0"/>
        <w:ind w:left="-851" w:firstLine="709"/>
        <w:jc w:val="both"/>
        <w:rPr>
          <w:rFonts w:eastAsia="Calibri"/>
          <w:sz w:val="24"/>
          <w:szCs w:val="24"/>
          <w:lang w:eastAsia="en-US"/>
        </w:rPr>
      </w:pPr>
      <w:r>
        <w:rPr>
          <w:rFonts w:eastAsia="Calibri"/>
          <w:sz w:val="24"/>
          <w:szCs w:val="24"/>
          <w:lang w:eastAsia="en-US"/>
        </w:rPr>
        <w:t xml:space="preserve">11.2. </w:t>
      </w:r>
      <w:r>
        <w:rPr>
          <w:sz w:val="24"/>
          <w:szCs w:val="24"/>
          <w:shd w:val="clear" w:color="auto" w:fill="FFFFFF"/>
        </w:rPr>
        <w:t xml:space="preserve">Покупатель по согласованию с Поставщиком в ходе исполнения Договора вправе изменить количество всех предусмотренных Договором товаров при изменении потребности в </w:t>
      </w:r>
      <w:proofErr w:type="gramStart"/>
      <w:r>
        <w:rPr>
          <w:sz w:val="24"/>
          <w:szCs w:val="24"/>
          <w:shd w:val="clear" w:color="auto" w:fill="FFFFFF"/>
        </w:rPr>
        <w:t>товарах</w:t>
      </w:r>
      <w:proofErr w:type="gramEnd"/>
      <w:r>
        <w:rPr>
          <w:sz w:val="24"/>
          <w:szCs w:val="24"/>
          <w:shd w:val="clear" w:color="auto" w:fill="FFFFFF"/>
        </w:rPr>
        <w:t xml:space="preserve"> на поставку которых заключен Договор, в пределах 30% от общей стоимости товара, а также при выявлении потребности в дополнительном объеме товаров, не предусмотренных Договором, но связанных с такими товарами, предусмотренными Договором</w:t>
      </w:r>
      <w:r>
        <w:rPr>
          <w:sz w:val="21"/>
          <w:szCs w:val="21"/>
          <w:shd w:val="clear" w:color="auto" w:fill="FFFFFF"/>
        </w:rPr>
        <w:t>.</w:t>
      </w:r>
    </w:p>
    <w:p w:rsidR="00E748D1" w:rsidRPr="00584008" w:rsidRDefault="005B007B" w:rsidP="00ED58FD">
      <w:pPr>
        <w:widowControl/>
        <w:autoSpaceDE/>
        <w:autoSpaceDN/>
        <w:adjustRightInd/>
        <w:snapToGrid w:val="0"/>
        <w:ind w:left="-851" w:firstLine="709"/>
        <w:jc w:val="both"/>
        <w:rPr>
          <w:rFonts w:eastAsia="Calibri"/>
          <w:sz w:val="24"/>
          <w:szCs w:val="24"/>
          <w:lang w:eastAsia="en-US"/>
        </w:rPr>
      </w:pPr>
      <w:r>
        <w:rPr>
          <w:rFonts w:eastAsia="Calibri"/>
          <w:sz w:val="24"/>
          <w:szCs w:val="24"/>
          <w:lang w:eastAsia="en-US"/>
        </w:rPr>
        <w:t>11.3</w:t>
      </w:r>
      <w:r w:rsidR="00E748D1" w:rsidRPr="00584008">
        <w:rPr>
          <w:rFonts w:eastAsia="Calibri"/>
          <w:sz w:val="24"/>
          <w:szCs w:val="24"/>
          <w:lang w:eastAsia="en-US"/>
        </w:rPr>
        <w:t xml:space="preserve">. Настоящий Договор </w:t>
      </w:r>
      <w:proofErr w:type="gramStart"/>
      <w:r w:rsidR="00E748D1" w:rsidRPr="00584008">
        <w:rPr>
          <w:rFonts w:eastAsia="Calibri"/>
          <w:sz w:val="24"/>
          <w:szCs w:val="24"/>
          <w:lang w:eastAsia="en-US"/>
        </w:rPr>
        <w:t>может быть досрочно расторгнут</w:t>
      </w:r>
      <w:proofErr w:type="gramEnd"/>
      <w:r w:rsidR="00E748D1" w:rsidRPr="00584008">
        <w:rPr>
          <w:rFonts w:eastAsia="Calibri"/>
          <w:sz w:val="24"/>
          <w:szCs w:val="24"/>
          <w:lang w:eastAsia="en-US"/>
        </w:rPr>
        <w:t xml:space="preserve"> по основаниям, предусмотренным законодательством Российской Федерации и настоящим Договором.</w:t>
      </w:r>
    </w:p>
    <w:p w:rsidR="00E748D1" w:rsidRPr="00584008" w:rsidRDefault="005B007B" w:rsidP="00ED58FD">
      <w:pPr>
        <w:widowControl/>
        <w:autoSpaceDE/>
        <w:autoSpaceDN/>
        <w:adjustRightInd/>
        <w:snapToGrid w:val="0"/>
        <w:ind w:left="-851" w:firstLine="709"/>
        <w:jc w:val="both"/>
        <w:rPr>
          <w:rFonts w:eastAsia="Calibri"/>
          <w:sz w:val="24"/>
          <w:szCs w:val="24"/>
          <w:lang w:eastAsia="en-US"/>
        </w:rPr>
      </w:pPr>
      <w:r>
        <w:rPr>
          <w:rFonts w:eastAsia="Calibri"/>
          <w:sz w:val="24"/>
          <w:szCs w:val="24"/>
          <w:lang w:eastAsia="en-US"/>
        </w:rPr>
        <w:t>11.4</w:t>
      </w:r>
      <w:r w:rsidR="00E748D1" w:rsidRPr="00584008">
        <w:rPr>
          <w:rFonts w:eastAsia="Calibri"/>
          <w:sz w:val="24"/>
          <w:szCs w:val="24"/>
          <w:lang w:eastAsia="en-US"/>
        </w:rPr>
        <w:t>. </w:t>
      </w:r>
      <w:proofErr w:type="gramStart"/>
      <w:r w:rsidR="00E748D1" w:rsidRPr="00584008">
        <w:rPr>
          <w:rFonts w:eastAsia="Calibri"/>
          <w:sz w:val="24"/>
          <w:szCs w:val="24"/>
          <w:lang w:eastAsia="en-US"/>
        </w:rPr>
        <w:t>Договор</w:t>
      </w:r>
      <w:proofErr w:type="gramEnd"/>
      <w:r w:rsidR="00E748D1" w:rsidRPr="00584008">
        <w:rPr>
          <w:rFonts w:eastAsia="Calibri"/>
          <w:sz w:val="24"/>
          <w:szCs w:val="24"/>
          <w:lang w:eastAsia="en-US"/>
        </w:rPr>
        <w:t xml:space="preserve"> может быть расторгнут в случае неисполнения Поставщиком требования, пред</w:t>
      </w:r>
      <w:r w:rsidR="0063332F" w:rsidRPr="00584008">
        <w:rPr>
          <w:rFonts w:eastAsia="Calibri"/>
          <w:sz w:val="24"/>
          <w:szCs w:val="24"/>
          <w:lang w:eastAsia="en-US"/>
        </w:rPr>
        <w:t>усмотренного пунктом 3.1.6</w:t>
      </w:r>
      <w:r w:rsidR="00E748D1" w:rsidRPr="00584008">
        <w:rPr>
          <w:rFonts w:eastAsia="Calibri"/>
          <w:sz w:val="24"/>
          <w:szCs w:val="24"/>
          <w:lang w:eastAsia="en-US"/>
        </w:rPr>
        <w:t xml:space="preserve"> настоящего Договора.</w:t>
      </w:r>
    </w:p>
    <w:p w:rsidR="00E748D1" w:rsidRPr="00584008" w:rsidRDefault="005B007B" w:rsidP="00ED58FD">
      <w:pPr>
        <w:widowControl/>
        <w:autoSpaceDE/>
        <w:autoSpaceDN/>
        <w:adjustRightInd/>
        <w:snapToGrid w:val="0"/>
        <w:ind w:left="-851" w:firstLine="709"/>
        <w:jc w:val="both"/>
        <w:rPr>
          <w:rFonts w:eastAsia="Calibri"/>
          <w:sz w:val="24"/>
          <w:szCs w:val="24"/>
          <w:lang w:eastAsia="en-US"/>
        </w:rPr>
      </w:pPr>
      <w:r>
        <w:rPr>
          <w:rFonts w:eastAsia="Calibri"/>
          <w:sz w:val="24"/>
          <w:szCs w:val="24"/>
          <w:lang w:eastAsia="en-US"/>
        </w:rPr>
        <w:t>11.5</w:t>
      </w:r>
      <w:r w:rsidR="00E748D1" w:rsidRPr="00584008">
        <w:rPr>
          <w:rFonts w:eastAsia="Calibri"/>
          <w:sz w:val="24"/>
          <w:szCs w:val="24"/>
          <w:lang w:eastAsia="en-US"/>
        </w:rPr>
        <w:t>.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5B007B" w:rsidRDefault="005B007B" w:rsidP="005B007B">
      <w:pPr>
        <w:widowControl/>
        <w:autoSpaceDE/>
        <w:autoSpaceDN/>
        <w:adjustRightInd/>
        <w:snapToGrid w:val="0"/>
        <w:ind w:left="-851" w:firstLine="709"/>
        <w:jc w:val="both"/>
        <w:rPr>
          <w:rFonts w:eastAsia="Calibri"/>
          <w:sz w:val="24"/>
          <w:szCs w:val="24"/>
          <w:lang w:eastAsia="en-US"/>
        </w:rPr>
      </w:pPr>
      <w:r>
        <w:rPr>
          <w:rFonts w:eastAsia="Calibri"/>
          <w:sz w:val="24"/>
          <w:szCs w:val="24"/>
          <w:lang w:eastAsia="en-US"/>
        </w:rPr>
        <w:t>11.6</w:t>
      </w:r>
      <w:r w:rsidR="00E748D1" w:rsidRPr="00584008">
        <w:rPr>
          <w:rFonts w:eastAsia="Calibri"/>
          <w:sz w:val="24"/>
          <w:szCs w:val="24"/>
          <w:lang w:eastAsia="en-US"/>
        </w:rPr>
        <w:t xml:space="preserve">.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w:t>
      </w:r>
      <w:proofErr w:type="gramStart"/>
      <w:r w:rsidR="00E748D1" w:rsidRPr="00584008">
        <w:rPr>
          <w:rFonts w:eastAsia="Calibri"/>
          <w:sz w:val="24"/>
          <w:szCs w:val="24"/>
          <w:lang w:eastAsia="en-US"/>
        </w:rPr>
        <w:t>с даты расторжения</w:t>
      </w:r>
      <w:proofErr w:type="gramEnd"/>
      <w:r w:rsidR="00E748D1" w:rsidRPr="00584008">
        <w:rPr>
          <w:rFonts w:eastAsia="Calibri"/>
          <w:sz w:val="24"/>
          <w:szCs w:val="24"/>
          <w:lang w:eastAsia="en-US"/>
        </w:rPr>
        <w:t xml:space="preserve"> настоящего Договора.</w:t>
      </w:r>
    </w:p>
    <w:p w:rsidR="00E748D1" w:rsidRPr="00584008" w:rsidRDefault="005B007B" w:rsidP="005B007B">
      <w:pPr>
        <w:widowControl/>
        <w:autoSpaceDE/>
        <w:autoSpaceDN/>
        <w:adjustRightInd/>
        <w:snapToGrid w:val="0"/>
        <w:ind w:left="-851" w:firstLine="709"/>
        <w:jc w:val="both"/>
        <w:rPr>
          <w:rFonts w:eastAsia="Calibri"/>
          <w:sz w:val="24"/>
          <w:szCs w:val="24"/>
          <w:lang w:eastAsia="en-US"/>
        </w:rPr>
      </w:pPr>
      <w:r>
        <w:rPr>
          <w:rFonts w:eastAsia="Calibri"/>
          <w:sz w:val="24"/>
          <w:szCs w:val="24"/>
          <w:lang w:eastAsia="en-US"/>
        </w:rPr>
        <w:t xml:space="preserve">11.7. </w:t>
      </w:r>
      <w:proofErr w:type="gramStart"/>
      <w:r w:rsidR="00E748D1" w:rsidRPr="00584008">
        <w:rPr>
          <w:rFonts w:eastAsia="Calibri"/>
          <w:sz w:val="24"/>
          <w:szCs w:val="24"/>
          <w:lang w:eastAsia="en-US"/>
        </w:rPr>
        <w:t>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15.4  настоящего Договора.</w:t>
      </w:r>
      <w:proofErr w:type="gramEnd"/>
    </w:p>
    <w:p w:rsidR="00E748D1" w:rsidRPr="00584008" w:rsidRDefault="00E748D1" w:rsidP="00ED58FD">
      <w:pPr>
        <w:widowControl/>
        <w:suppressAutoHyphens/>
        <w:autoSpaceDE/>
        <w:adjustRightInd/>
        <w:ind w:left="-851"/>
        <w:jc w:val="center"/>
        <w:rPr>
          <w:rFonts w:eastAsia="Calibri"/>
          <w:b/>
          <w:kern w:val="3"/>
          <w:sz w:val="24"/>
          <w:szCs w:val="24"/>
        </w:rPr>
      </w:pPr>
    </w:p>
    <w:p w:rsidR="00E748D1" w:rsidRPr="00584008" w:rsidRDefault="00E748D1" w:rsidP="00ED58FD">
      <w:pPr>
        <w:widowControl/>
        <w:suppressAutoHyphens/>
        <w:autoSpaceDE/>
        <w:adjustRightInd/>
        <w:ind w:left="-851"/>
        <w:jc w:val="center"/>
        <w:rPr>
          <w:rFonts w:eastAsia="Calibri"/>
          <w:b/>
          <w:kern w:val="3"/>
          <w:sz w:val="24"/>
          <w:szCs w:val="24"/>
        </w:rPr>
      </w:pPr>
      <w:r w:rsidRPr="00584008">
        <w:rPr>
          <w:rFonts w:eastAsia="Calibri"/>
          <w:b/>
          <w:kern w:val="3"/>
          <w:sz w:val="24"/>
          <w:szCs w:val="24"/>
        </w:rPr>
        <w:t>12. Антикоррупционная оговорка</w:t>
      </w:r>
    </w:p>
    <w:p w:rsidR="00E748D1" w:rsidRPr="00584008" w:rsidRDefault="00E748D1" w:rsidP="00ED58FD">
      <w:pPr>
        <w:widowControl/>
        <w:suppressAutoHyphens/>
        <w:autoSpaceDE/>
        <w:adjustRightInd/>
        <w:ind w:left="-851" w:firstLine="709"/>
        <w:jc w:val="both"/>
        <w:rPr>
          <w:rFonts w:eastAsia="Calibri"/>
          <w:kern w:val="3"/>
          <w:sz w:val="24"/>
          <w:szCs w:val="24"/>
        </w:rPr>
      </w:pPr>
      <w:r w:rsidRPr="00584008">
        <w:rPr>
          <w:rFonts w:eastAsia="Calibri"/>
          <w:kern w:val="3"/>
          <w:sz w:val="24"/>
          <w:szCs w:val="24"/>
        </w:rPr>
        <w:t>12.1. </w:t>
      </w:r>
      <w:proofErr w:type="gramStart"/>
      <w:r w:rsidRPr="00584008">
        <w:rPr>
          <w:rFonts w:eastAsia="Calibri"/>
          <w:kern w:val="3"/>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а также не оказывают, не предлагают оказать и не разрешают оказание каких-либо услуг, прямо или косвенно, любым лицам для оказания влияния на действия или решения этих лиц с целью</w:t>
      </w:r>
      <w:proofErr w:type="gramEnd"/>
      <w:r w:rsidRPr="00584008">
        <w:rPr>
          <w:rFonts w:eastAsia="Calibri"/>
          <w:kern w:val="3"/>
          <w:sz w:val="24"/>
          <w:szCs w:val="24"/>
        </w:rPr>
        <w:t xml:space="preserve"> получения каких-либо неправомерных преимуществ или для достижения иных неправомерных целей.</w:t>
      </w:r>
    </w:p>
    <w:p w:rsidR="00E748D1" w:rsidRPr="00584008" w:rsidRDefault="00E748D1" w:rsidP="00ED58FD">
      <w:pPr>
        <w:widowControl/>
        <w:suppressAutoHyphens/>
        <w:autoSpaceDE/>
        <w:adjustRightInd/>
        <w:ind w:left="-851" w:firstLine="709"/>
        <w:jc w:val="both"/>
        <w:rPr>
          <w:rFonts w:eastAsia="Calibri"/>
          <w:kern w:val="3"/>
          <w:sz w:val="24"/>
          <w:szCs w:val="24"/>
        </w:rPr>
      </w:pPr>
      <w:r w:rsidRPr="00584008">
        <w:rPr>
          <w:rFonts w:eastAsia="Calibri"/>
          <w:kern w:val="3"/>
          <w:sz w:val="24"/>
          <w:szCs w:val="24"/>
        </w:rPr>
        <w:t>12.2. </w:t>
      </w:r>
      <w:proofErr w:type="gramStart"/>
      <w:r w:rsidRPr="00584008">
        <w:rPr>
          <w:rFonts w:eastAsia="Calibri"/>
          <w:kern w:val="3"/>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взятки, получение взятки, коммерческий подкуп, а так же иные действия, нарушающие требования применимого законодательства Российской Федерации и международных правовых актов в сфере предупреждения и  противодействия коррупции.</w:t>
      </w:r>
      <w:proofErr w:type="gramEnd"/>
    </w:p>
    <w:p w:rsidR="00E748D1" w:rsidRPr="00584008" w:rsidRDefault="00E748D1" w:rsidP="00ED58FD">
      <w:pPr>
        <w:widowControl/>
        <w:suppressAutoHyphens/>
        <w:autoSpaceDE/>
        <w:adjustRightInd/>
        <w:ind w:left="-851" w:firstLine="709"/>
        <w:jc w:val="both"/>
        <w:rPr>
          <w:rFonts w:eastAsia="Calibri"/>
          <w:kern w:val="3"/>
          <w:sz w:val="24"/>
          <w:szCs w:val="24"/>
        </w:rPr>
      </w:pPr>
      <w:r w:rsidRPr="00584008">
        <w:rPr>
          <w:rFonts w:eastAsia="Calibri"/>
          <w:kern w:val="3"/>
          <w:sz w:val="24"/>
          <w:szCs w:val="24"/>
        </w:rPr>
        <w:t>12.3. В случае возникновения у одной из Сторон подозрений, что произошло или могло произойти нарушение каких-либо положений пунктов 12.1, 12.2 настоящего Договора, эта Сторона обязуется уведомить о возникновении таких подозрений другую Сторону в письменной форме. В тексте уведомления Сторона обязана сослаться на известные ей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12.1, 12.2 настоящего Договора другой Стороной, её аффилированными лицами, работниками или посредниками.</w:t>
      </w:r>
    </w:p>
    <w:p w:rsidR="00E748D1" w:rsidRPr="00584008" w:rsidRDefault="00E748D1" w:rsidP="00ED58FD">
      <w:pPr>
        <w:widowControl/>
        <w:suppressAutoHyphens/>
        <w:autoSpaceDE/>
        <w:adjustRightInd/>
        <w:ind w:left="-851" w:firstLine="709"/>
        <w:jc w:val="both"/>
        <w:rPr>
          <w:rFonts w:eastAsia="Calibri"/>
          <w:kern w:val="3"/>
          <w:sz w:val="24"/>
          <w:szCs w:val="24"/>
          <w:shd w:val="clear" w:color="auto" w:fill="FFFFFF"/>
        </w:rPr>
      </w:pPr>
      <w:r w:rsidRPr="00584008">
        <w:rPr>
          <w:rFonts w:eastAsia="Calibri"/>
          <w:kern w:val="3"/>
          <w:sz w:val="24"/>
          <w:szCs w:val="24"/>
          <w:shd w:val="clear" w:color="auto" w:fill="FFFFFF"/>
        </w:rPr>
        <w:lastRenderedPageBreak/>
        <w:t xml:space="preserve">12.3.1.Каналы уведомления Покупателя о нарушениях каких-либо положений пунктов 12.1, 12.2 настоящего Договора: </w:t>
      </w:r>
    </w:p>
    <w:p w:rsidR="00E748D1" w:rsidRPr="00584008" w:rsidRDefault="0063332F" w:rsidP="00ED58FD">
      <w:pPr>
        <w:tabs>
          <w:tab w:val="center" w:pos="4677"/>
          <w:tab w:val="right" w:pos="9900"/>
        </w:tabs>
        <w:ind w:left="-851" w:right="-185"/>
        <w:jc w:val="both"/>
        <w:rPr>
          <w:bCs/>
          <w:sz w:val="24"/>
          <w:szCs w:val="24"/>
        </w:rPr>
      </w:pPr>
      <w:r w:rsidRPr="00584008">
        <w:rPr>
          <w:bCs/>
          <w:sz w:val="24"/>
          <w:szCs w:val="24"/>
        </w:rPr>
        <w:t xml:space="preserve">         </w:t>
      </w:r>
      <w:r w:rsidR="00E748D1" w:rsidRPr="00584008">
        <w:rPr>
          <w:bCs/>
          <w:sz w:val="24"/>
          <w:szCs w:val="24"/>
        </w:rPr>
        <w:t xml:space="preserve">- телефон </w:t>
      </w:r>
      <w:r w:rsidR="00C55304" w:rsidRPr="00584008">
        <w:rPr>
          <w:kern w:val="3"/>
          <w:sz w:val="24"/>
          <w:szCs w:val="24"/>
          <w:shd w:val="clear" w:color="auto" w:fill="FFFFFF"/>
        </w:rPr>
        <w:t>(499) 262-66-66;</w:t>
      </w:r>
    </w:p>
    <w:p w:rsidR="00E748D1" w:rsidRPr="00584008" w:rsidRDefault="0063332F" w:rsidP="00ED58FD">
      <w:pPr>
        <w:tabs>
          <w:tab w:val="center" w:pos="4677"/>
          <w:tab w:val="right" w:pos="9900"/>
        </w:tabs>
        <w:ind w:left="-851" w:right="-185"/>
        <w:jc w:val="both"/>
        <w:rPr>
          <w:bCs/>
          <w:sz w:val="24"/>
          <w:szCs w:val="24"/>
        </w:rPr>
      </w:pPr>
      <w:r w:rsidRPr="00584008">
        <w:rPr>
          <w:bCs/>
          <w:sz w:val="24"/>
          <w:szCs w:val="24"/>
        </w:rPr>
        <w:t xml:space="preserve">         </w:t>
      </w:r>
      <w:r w:rsidR="00E748D1" w:rsidRPr="00584008">
        <w:rPr>
          <w:bCs/>
          <w:sz w:val="24"/>
          <w:szCs w:val="24"/>
        </w:rPr>
        <w:t xml:space="preserve">- адрес электронной почты </w:t>
      </w:r>
      <w:hyperlink r:id="rId7" w:history="1">
        <w:r w:rsidR="00C55304" w:rsidRPr="00584008">
          <w:rPr>
            <w:rStyle w:val="-"/>
            <w:sz w:val="24"/>
            <w:szCs w:val="24"/>
            <w:highlight w:val="white"/>
            <w:lang w:val="en-US"/>
          </w:rPr>
          <w:t>market</w:t>
        </w:r>
        <w:r w:rsidR="00C55304" w:rsidRPr="00584008">
          <w:rPr>
            <w:rStyle w:val="-"/>
            <w:sz w:val="24"/>
            <w:szCs w:val="24"/>
            <w:highlight w:val="white"/>
          </w:rPr>
          <w:t>@</w:t>
        </w:r>
        <w:proofErr w:type="spellStart"/>
        <w:r w:rsidR="00C55304" w:rsidRPr="00584008">
          <w:rPr>
            <w:rStyle w:val="-"/>
            <w:sz w:val="24"/>
            <w:szCs w:val="24"/>
            <w:highlight w:val="white"/>
            <w:lang w:val="en-US"/>
          </w:rPr>
          <w:t>smolob</w:t>
        </w:r>
        <w:proofErr w:type="spellEnd"/>
        <w:r w:rsidR="00C55304" w:rsidRPr="00584008">
          <w:rPr>
            <w:rStyle w:val="-"/>
            <w:sz w:val="24"/>
            <w:szCs w:val="24"/>
            <w:highlight w:val="white"/>
          </w:rPr>
          <w:t>.</w:t>
        </w:r>
        <w:proofErr w:type="spellStart"/>
        <w:r w:rsidR="00C55304" w:rsidRPr="00584008">
          <w:rPr>
            <w:rStyle w:val="-"/>
            <w:sz w:val="24"/>
            <w:szCs w:val="24"/>
            <w:highlight w:val="white"/>
            <w:lang w:val="en-US"/>
          </w:rPr>
          <w:t>ru</w:t>
        </w:r>
        <w:proofErr w:type="spellEnd"/>
      </w:hyperlink>
    </w:p>
    <w:p w:rsidR="00E748D1" w:rsidRPr="00584008" w:rsidRDefault="00E748D1" w:rsidP="00ED58FD">
      <w:pPr>
        <w:widowControl/>
        <w:suppressAutoHyphens/>
        <w:autoSpaceDE/>
        <w:adjustRightInd/>
        <w:ind w:left="-851" w:firstLine="708"/>
        <w:jc w:val="both"/>
        <w:rPr>
          <w:rFonts w:eastAsia="Calibri"/>
          <w:kern w:val="3"/>
          <w:sz w:val="24"/>
          <w:szCs w:val="24"/>
          <w:shd w:val="clear" w:color="auto" w:fill="FFFFFF"/>
        </w:rPr>
      </w:pPr>
      <w:r w:rsidRPr="00584008">
        <w:rPr>
          <w:rFonts w:eastAsia="Calibri"/>
          <w:kern w:val="3"/>
          <w:sz w:val="24"/>
          <w:szCs w:val="24"/>
          <w:shd w:val="clear" w:color="auto" w:fill="FFFFFF"/>
        </w:rPr>
        <w:t xml:space="preserve">Каналы уведомления Поставщика о нарушениях каких-либо положений пунктов 12.1, 12.2 настоящего Договора: </w:t>
      </w:r>
    </w:p>
    <w:p w:rsidR="00E748D1" w:rsidRPr="00584008" w:rsidRDefault="0063332F" w:rsidP="00ED58FD">
      <w:pPr>
        <w:widowControl/>
        <w:suppressAutoHyphens/>
        <w:autoSpaceDE/>
        <w:adjustRightInd/>
        <w:ind w:left="-851"/>
        <w:jc w:val="both"/>
        <w:rPr>
          <w:rFonts w:eastAsia="Calibri"/>
          <w:kern w:val="3"/>
          <w:sz w:val="24"/>
          <w:szCs w:val="24"/>
          <w:highlight w:val="yellow"/>
          <w:shd w:val="clear" w:color="auto" w:fill="FFFFFF"/>
        </w:rPr>
      </w:pPr>
      <w:r w:rsidRPr="00584008">
        <w:rPr>
          <w:rFonts w:eastAsia="Calibri"/>
          <w:kern w:val="3"/>
          <w:sz w:val="24"/>
          <w:szCs w:val="24"/>
          <w:highlight w:val="yellow"/>
          <w:shd w:val="clear" w:color="auto" w:fill="FFFFFF"/>
        </w:rPr>
        <w:t>- телефон</w:t>
      </w:r>
      <w:r w:rsidR="00E748D1" w:rsidRPr="00584008">
        <w:rPr>
          <w:rFonts w:eastAsia="Calibri"/>
          <w:kern w:val="3"/>
          <w:sz w:val="24"/>
          <w:szCs w:val="24"/>
          <w:highlight w:val="yellow"/>
          <w:shd w:val="clear" w:color="auto" w:fill="FFFFFF"/>
        </w:rPr>
        <w:t>:</w:t>
      </w:r>
      <w:r w:rsidR="00E748D1" w:rsidRPr="00584008">
        <w:rPr>
          <w:rFonts w:eastAsia="Calibri"/>
          <w:kern w:val="3"/>
          <w:sz w:val="24"/>
          <w:szCs w:val="24"/>
          <w:highlight w:val="yellow"/>
        </w:rPr>
        <w:t>(</w:t>
      </w:r>
      <w:proofErr w:type="gramStart"/>
      <w:r w:rsidR="00E748D1" w:rsidRPr="00584008">
        <w:rPr>
          <w:rFonts w:eastAsia="Calibri"/>
          <w:kern w:val="3"/>
          <w:sz w:val="24"/>
          <w:szCs w:val="24"/>
          <w:highlight w:val="yellow"/>
        </w:rPr>
        <w:t xml:space="preserve">   )</w:t>
      </w:r>
      <w:proofErr w:type="gramEnd"/>
      <w:r w:rsidR="00E748D1" w:rsidRPr="00584008">
        <w:rPr>
          <w:rFonts w:eastAsia="Calibri"/>
          <w:kern w:val="3"/>
          <w:sz w:val="24"/>
          <w:szCs w:val="24"/>
          <w:highlight w:val="yellow"/>
        </w:rPr>
        <w:t xml:space="preserve"> __________</w:t>
      </w:r>
      <w:r w:rsidR="00E748D1" w:rsidRPr="00584008">
        <w:rPr>
          <w:rFonts w:eastAsia="Calibri"/>
          <w:kern w:val="3"/>
          <w:sz w:val="24"/>
          <w:szCs w:val="24"/>
          <w:highlight w:val="yellow"/>
          <w:shd w:val="clear" w:color="auto" w:fill="FFFFFF"/>
        </w:rPr>
        <w:t>;</w:t>
      </w:r>
    </w:p>
    <w:p w:rsidR="00E748D1" w:rsidRPr="00584008" w:rsidRDefault="00E748D1" w:rsidP="00ED58FD">
      <w:pPr>
        <w:widowControl/>
        <w:suppressAutoHyphens/>
        <w:autoSpaceDE/>
        <w:adjustRightInd/>
        <w:ind w:left="-851"/>
        <w:jc w:val="both"/>
        <w:rPr>
          <w:rFonts w:eastAsia="Calibri"/>
          <w:kern w:val="3"/>
          <w:sz w:val="24"/>
          <w:szCs w:val="24"/>
          <w:shd w:val="clear" w:color="auto" w:fill="FFFFFF"/>
        </w:rPr>
      </w:pPr>
      <w:r w:rsidRPr="00584008">
        <w:rPr>
          <w:rFonts w:eastAsia="Calibri"/>
          <w:kern w:val="3"/>
          <w:sz w:val="24"/>
          <w:szCs w:val="24"/>
          <w:highlight w:val="yellow"/>
          <w:shd w:val="clear" w:color="auto" w:fill="FFFFFF"/>
        </w:rPr>
        <w:t xml:space="preserve">- </w:t>
      </w:r>
      <w:r w:rsidR="0063332F" w:rsidRPr="00584008">
        <w:rPr>
          <w:rFonts w:eastAsia="Calibri"/>
          <w:kern w:val="3"/>
          <w:sz w:val="24"/>
          <w:szCs w:val="24"/>
          <w:highlight w:val="yellow"/>
          <w:shd w:val="clear" w:color="auto" w:fill="FFFFFF"/>
        </w:rPr>
        <w:t>адрес электронной почты</w:t>
      </w:r>
      <w:proofErr w:type="gramStart"/>
      <w:r w:rsidRPr="00584008">
        <w:rPr>
          <w:rFonts w:eastAsia="Calibri"/>
          <w:kern w:val="3"/>
          <w:sz w:val="24"/>
          <w:szCs w:val="24"/>
          <w:highlight w:val="yellow"/>
          <w:shd w:val="clear" w:color="auto" w:fill="FFFFFF"/>
        </w:rPr>
        <w:t xml:space="preserve">: </w:t>
      </w:r>
      <w:r w:rsidRPr="00584008">
        <w:rPr>
          <w:rFonts w:eastAsia="Calibri"/>
          <w:kern w:val="3"/>
          <w:sz w:val="24"/>
          <w:szCs w:val="24"/>
          <w:highlight w:val="yellow"/>
        </w:rPr>
        <w:t>_______</w:t>
      </w:r>
      <w:r w:rsidRPr="00584008">
        <w:rPr>
          <w:rFonts w:eastAsia="Calibri"/>
          <w:kern w:val="3"/>
          <w:sz w:val="24"/>
          <w:szCs w:val="24"/>
          <w:highlight w:val="yellow"/>
          <w:shd w:val="clear" w:color="auto" w:fill="FFFFFF"/>
        </w:rPr>
        <w:t>;</w:t>
      </w:r>
      <w:proofErr w:type="gramEnd"/>
    </w:p>
    <w:p w:rsidR="00E748D1" w:rsidRPr="00584008" w:rsidRDefault="00E748D1" w:rsidP="00ED58FD">
      <w:pPr>
        <w:widowControl/>
        <w:suppressAutoHyphens/>
        <w:autoSpaceDE/>
        <w:adjustRightInd/>
        <w:ind w:left="-851" w:firstLine="709"/>
        <w:jc w:val="both"/>
        <w:rPr>
          <w:rFonts w:eastAsia="Calibri"/>
          <w:kern w:val="3"/>
          <w:sz w:val="24"/>
          <w:szCs w:val="24"/>
        </w:rPr>
      </w:pPr>
      <w:r w:rsidRPr="00584008">
        <w:rPr>
          <w:rFonts w:eastAsia="Calibri"/>
          <w:kern w:val="3"/>
          <w:sz w:val="24"/>
          <w:szCs w:val="24"/>
        </w:rPr>
        <w:t xml:space="preserve">12.4. Сторона, получившая уведомление о нарушении каких-либо пунктов 12.1, 12.2 настоящего Договора, обязана рассмотреть такое уведомление и сообщить другой Стороне о результатах его рассмотрения в течение 10 (десяти) рабочих дней </w:t>
      </w:r>
      <w:proofErr w:type="gramStart"/>
      <w:r w:rsidRPr="00584008">
        <w:rPr>
          <w:rFonts w:eastAsia="Calibri"/>
          <w:kern w:val="3"/>
          <w:sz w:val="24"/>
          <w:szCs w:val="24"/>
        </w:rPr>
        <w:t>с даты получения</w:t>
      </w:r>
      <w:proofErr w:type="gramEnd"/>
      <w:r w:rsidRPr="00584008">
        <w:rPr>
          <w:rFonts w:eastAsia="Calibri"/>
          <w:kern w:val="3"/>
          <w:sz w:val="24"/>
          <w:szCs w:val="24"/>
        </w:rPr>
        <w:t xml:space="preserve"> письменного уведомления.</w:t>
      </w:r>
    </w:p>
    <w:p w:rsidR="00E748D1" w:rsidRPr="00584008" w:rsidRDefault="00E748D1" w:rsidP="00ED58FD">
      <w:pPr>
        <w:widowControl/>
        <w:suppressAutoHyphens/>
        <w:autoSpaceDE/>
        <w:adjustRightInd/>
        <w:ind w:left="-851" w:firstLine="709"/>
        <w:jc w:val="both"/>
        <w:rPr>
          <w:rFonts w:eastAsia="Calibri"/>
          <w:kern w:val="3"/>
          <w:sz w:val="24"/>
          <w:szCs w:val="24"/>
        </w:rPr>
      </w:pPr>
      <w:r w:rsidRPr="00584008">
        <w:rPr>
          <w:rFonts w:eastAsia="Calibri"/>
          <w:kern w:val="3"/>
          <w:sz w:val="24"/>
          <w:szCs w:val="24"/>
        </w:rPr>
        <w:t>12.5. Стороны гарантируют осуществление надлежащего разбирательства по фактам нарушения положений пунктов 12.1, 12.2 настоящего Договора с соблюдением принципов конфиденциальности, а так же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выявленных фактах нарушения положений пунктов 12.1, 12.2 настоящего Договора.</w:t>
      </w:r>
    </w:p>
    <w:p w:rsidR="00E748D1" w:rsidRPr="00584008" w:rsidRDefault="00E748D1" w:rsidP="00ED58FD">
      <w:pPr>
        <w:widowControl/>
        <w:suppressAutoHyphens/>
        <w:autoSpaceDE/>
        <w:adjustRightInd/>
        <w:ind w:left="-851" w:firstLine="709"/>
        <w:jc w:val="both"/>
        <w:rPr>
          <w:rFonts w:eastAsia="Calibri"/>
          <w:kern w:val="3"/>
          <w:sz w:val="24"/>
          <w:szCs w:val="24"/>
        </w:rPr>
      </w:pPr>
      <w:r w:rsidRPr="00584008">
        <w:rPr>
          <w:rFonts w:eastAsia="Calibri"/>
          <w:kern w:val="3"/>
          <w:sz w:val="24"/>
          <w:szCs w:val="24"/>
        </w:rPr>
        <w:t>12.6. В случае подтверждения факта нарушения одной из Сторон положений пунктов 12.1, 12.2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15 (пятнадцать) календарных дней до предполагаемой даты прекращения действия настоящего Договора.</w:t>
      </w:r>
    </w:p>
    <w:p w:rsidR="00E748D1" w:rsidRPr="00584008" w:rsidRDefault="00E748D1" w:rsidP="00ED58FD">
      <w:pPr>
        <w:widowControl/>
        <w:numPr>
          <w:ilvl w:val="1"/>
          <w:numId w:val="2"/>
        </w:numPr>
        <w:suppressAutoHyphens/>
        <w:autoSpaceDE/>
        <w:adjustRightInd/>
        <w:ind w:left="-851" w:firstLine="709"/>
        <w:jc w:val="both"/>
        <w:rPr>
          <w:rFonts w:eastAsia="Calibri"/>
          <w:kern w:val="3"/>
          <w:sz w:val="24"/>
          <w:szCs w:val="24"/>
        </w:rPr>
      </w:pPr>
      <w:proofErr w:type="gramStart"/>
      <w:r w:rsidRPr="00584008">
        <w:rPr>
          <w:rFonts w:eastAsia="Calibri"/>
          <w:kern w:val="3"/>
          <w:sz w:val="24"/>
          <w:szCs w:val="24"/>
        </w:rPr>
        <w:t>В случае неполучения Стороной, направившей уведомление  о нарушении положений пунктов 12.1, 12.2  настоящего Договора, информации о результатах рассмотрения такого уведомления в установленный пунктом 12.4 настоящего Договора срок,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1 (один) календарный месяц до предполагаемой даты прекращения действия настоящего Договора.</w:t>
      </w:r>
      <w:proofErr w:type="gramEnd"/>
    </w:p>
    <w:p w:rsidR="00E748D1" w:rsidRPr="00584008" w:rsidRDefault="00E748D1" w:rsidP="00ED58FD">
      <w:pPr>
        <w:widowControl/>
        <w:suppressAutoHyphens/>
        <w:autoSpaceDE/>
        <w:adjustRightInd/>
        <w:ind w:left="-851"/>
        <w:jc w:val="center"/>
        <w:rPr>
          <w:rFonts w:eastAsia="Calibri"/>
          <w:b/>
          <w:kern w:val="3"/>
          <w:sz w:val="24"/>
          <w:szCs w:val="24"/>
          <w:shd w:val="clear" w:color="auto" w:fill="FFFFFF"/>
        </w:rPr>
      </w:pPr>
    </w:p>
    <w:p w:rsidR="00E748D1" w:rsidRPr="00584008" w:rsidRDefault="00E748D1" w:rsidP="00ED58FD">
      <w:pPr>
        <w:widowControl/>
        <w:suppressAutoHyphens/>
        <w:autoSpaceDE/>
        <w:adjustRightInd/>
        <w:ind w:left="-851"/>
        <w:jc w:val="center"/>
        <w:rPr>
          <w:rFonts w:eastAsia="Calibri"/>
          <w:b/>
          <w:kern w:val="3"/>
          <w:sz w:val="24"/>
          <w:szCs w:val="24"/>
          <w:shd w:val="clear" w:color="auto" w:fill="FFFFFF"/>
        </w:rPr>
      </w:pPr>
      <w:r w:rsidRPr="00584008">
        <w:rPr>
          <w:rFonts w:eastAsia="Calibri"/>
          <w:b/>
          <w:kern w:val="3"/>
          <w:sz w:val="24"/>
          <w:szCs w:val="24"/>
          <w:shd w:val="clear" w:color="auto" w:fill="FFFFFF"/>
        </w:rPr>
        <w:t>13.  Налоговая оговорка</w:t>
      </w:r>
    </w:p>
    <w:p w:rsidR="00E748D1" w:rsidRPr="00584008" w:rsidRDefault="00E748D1" w:rsidP="00ED58FD">
      <w:pPr>
        <w:ind w:left="-851" w:firstLine="851"/>
        <w:jc w:val="both"/>
        <w:rPr>
          <w:rFonts w:eastAsia="Calibri"/>
          <w:kern w:val="3"/>
          <w:sz w:val="24"/>
          <w:szCs w:val="24"/>
          <w:shd w:val="clear" w:color="auto" w:fill="FFFFFF"/>
        </w:rPr>
      </w:pPr>
      <w:r w:rsidRPr="00584008">
        <w:rPr>
          <w:rFonts w:eastAsia="Calibri"/>
          <w:kern w:val="3"/>
          <w:sz w:val="24"/>
          <w:szCs w:val="24"/>
          <w:shd w:val="clear" w:color="auto" w:fill="FFFFFF"/>
        </w:rPr>
        <w:t>13.1. Поставщик гарантирует, что:</w:t>
      </w:r>
    </w:p>
    <w:p w:rsidR="00E748D1" w:rsidRPr="00584008" w:rsidRDefault="00E748D1" w:rsidP="00ED58FD">
      <w:pPr>
        <w:ind w:left="-851" w:firstLine="851"/>
        <w:jc w:val="both"/>
        <w:rPr>
          <w:rFonts w:eastAsia="Calibri"/>
          <w:kern w:val="3"/>
          <w:sz w:val="24"/>
          <w:szCs w:val="24"/>
          <w:shd w:val="clear" w:color="auto" w:fill="FFFFFF"/>
        </w:rPr>
      </w:pPr>
      <w:proofErr w:type="gramStart"/>
      <w:r w:rsidRPr="00584008">
        <w:rPr>
          <w:rFonts w:eastAsia="Calibri"/>
          <w:kern w:val="3"/>
          <w:sz w:val="24"/>
          <w:szCs w:val="24"/>
          <w:shd w:val="clear" w:color="auto" w:fill="FFFFFF"/>
        </w:rPr>
        <w:t>зарегистрирован</w:t>
      </w:r>
      <w:proofErr w:type="gramEnd"/>
      <w:r w:rsidRPr="00584008">
        <w:rPr>
          <w:rFonts w:eastAsia="Calibri"/>
          <w:kern w:val="3"/>
          <w:sz w:val="24"/>
          <w:szCs w:val="24"/>
          <w:shd w:val="clear" w:color="auto" w:fill="FFFFFF"/>
        </w:rPr>
        <w:t xml:space="preserve"> в ЕГРЮЛ надлежащим образом;</w:t>
      </w:r>
    </w:p>
    <w:p w:rsidR="00E748D1" w:rsidRPr="00584008" w:rsidRDefault="00E748D1" w:rsidP="00ED58FD">
      <w:pPr>
        <w:ind w:left="-851" w:firstLine="851"/>
        <w:jc w:val="both"/>
        <w:rPr>
          <w:rFonts w:eastAsia="Calibri"/>
          <w:kern w:val="3"/>
          <w:sz w:val="24"/>
          <w:szCs w:val="24"/>
          <w:shd w:val="clear" w:color="auto" w:fill="FFFFFF"/>
        </w:rPr>
      </w:pPr>
      <w:r w:rsidRPr="00584008">
        <w:rPr>
          <w:rFonts w:eastAsia="Calibri"/>
          <w:kern w:val="3"/>
          <w:sz w:val="24"/>
          <w:szCs w:val="24"/>
          <w:shd w:val="clear" w:color="auto" w:fill="FFFFFF"/>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748D1" w:rsidRPr="00584008" w:rsidRDefault="00E748D1" w:rsidP="00ED58FD">
      <w:pPr>
        <w:ind w:left="-851" w:firstLine="851"/>
        <w:jc w:val="both"/>
        <w:rPr>
          <w:rFonts w:eastAsia="Calibri"/>
          <w:kern w:val="3"/>
          <w:sz w:val="24"/>
          <w:szCs w:val="24"/>
          <w:shd w:val="clear" w:color="auto" w:fill="FFFFFF"/>
        </w:rPr>
      </w:pPr>
      <w:r w:rsidRPr="00584008">
        <w:rPr>
          <w:rFonts w:eastAsia="Calibri"/>
          <w:kern w:val="3"/>
          <w:sz w:val="24"/>
          <w:szCs w:val="24"/>
          <w:shd w:val="clear" w:color="auto" w:fill="FFFFFF"/>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E748D1" w:rsidRPr="00584008" w:rsidRDefault="00E748D1" w:rsidP="00ED58FD">
      <w:pPr>
        <w:ind w:left="-851" w:firstLine="851"/>
        <w:jc w:val="both"/>
        <w:rPr>
          <w:rFonts w:eastAsia="Calibri"/>
          <w:kern w:val="3"/>
          <w:sz w:val="24"/>
          <w:szCs w:val="24"/>
          <w:shd w:val="clear" w:color="auto" w:fill="FFFFFF"/>
        </w:rPr>
      </w:pPr>
      <w:r w:rsidRPr="00584008">
        <w:rPr>
          <w:rFonts w:eastAsia="Calibri"/>
          <w:kern w:val="3"/>
          <w:sz w:val="24"/>
          <w:szCs w:val="24"/>
          <w:shd w:val="clear" w:color="auto" w:fill="FFFFFF"/>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748D1" w:rsidRPr="00584008" w:rsidRDefault="00E748D1" w:rsidP="00ED58FD">
      <w:pPr>
        <w:ind w:left="-851" w:firstLine="851"/>
        <w:jc w:val="both"/>
        <w:rPr>
          <w:rFonts w:eastAsia="Calibri"/>
          <w:kern w:val="3"/>
          <w:sz w:val="24"/>
          <w:szCs w:val="24"/>
          <w:shd w:val="clear" w:color="auto" w:fill="FFFFFF"/>
        </w:rPr>
      </w:pPr>
      <w:r w:rsidRPr="00584008">
        <w:rPr>
          <w:rFonts w:eastAsia="Calibri"/>
          <w:kern w:val="3"/>
          <w:sz w:val="24"/>
          <w:szCs w:val="24"/>
          <w:shd w:val="clear" w:color="auto" w:fill="FFFFFF"/>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E748D1" w:rsidRPr="00584008" w:rsidRDefault="00E748D1" w:rsidP="00ED58FD">
      <w:pPr>
        <w:ind w:left="-851" w:firstLine="851"/>
        <w:jc w:val="both"/>
        <w:rPr>
          <w:rFonts w:eastAsia="Calibri"/>
          <w:kern w:val="3"/>
          <w:sz w:val="24"/>
          <w:szCs w:val="24"/>
          <w:shd w:val="clear" w:color="auto" w:fill="FFFFFF"/>
        </w:rPr>
      </w:pPr>
      <w:r w:rsidRPr="00584008">
        <w:rPr>
          <w:rFonts w:eastAsia="Calibri"/>
          <w:kern w:val="3"/>
          <w:sz w:val="24"/>
          <w:szCs w:val="24"/>
          <w:shd w:val="clear" w:color="auto" w:fill="FFFFFF"/>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748D1" w:rsidRPr="00584008" w:rsidRDefault="00E748D1" w:rsidP="00ED58FD">
      <w:pPr>
        <w:ind w:left="-851" w:firstLine="851"/>
        <w:jc w:val="both"/>
        <w:rPr>
          <w:rFonts w:eastAsia="Calibri"/>
          <w:kern w:val="3"/>
          <w:sz w:val="24"/>
          <w:szCs w:val="24"/>
          <w:shd w:val="clear" w:color="auto" w:fill="FFFFFF"/>
        </w:rPr>
      </w:pPr>
      <w:r w:rsidRPr="00584008">
        <w:rPr>
          <w:rFonts w:eastAsia="Calibri"/>
          <w:kern w:val="3"/>
          <w:sz w:val="24"/>
          <w:szCs w:val="24"/>
          <w:shd w:val="clear" w:color="auto" w:fill="FFFFFF"/>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748D1" w:rsidRPr="00584008" w:rsidRDefault="00E748D1" w:rsidP="00ED58FD">
      <w:pPr>
        <w:ind w:left="-851" w:firstLine="851"/>
        <w:jc w:val="both"/>
        <w:rPr>
          <w:rFonts w:eastAsia="Calibri"/>
          <w:kern w:val="3"/>
          <w:sz w:val="24"/>
          <w:szCs w:val="24"/>
          <w:shd w:val="clear" w:color="auto" w:fill="FFFFFF"/>
        </w:rPr>
      </w:pPr>
      <w:proofErr w:type="gramStart"/>
      <w:r w:rsidRPr="00584008">
        <w:rPr>
          <w:rFonts w:eastAsia="Calibri"/>
          <w:kern w:val="3"/>
          <w:sz w:val="24"/>
          <w:szCs w:val="24"/>
          <w:shd w:val="clear" w:color="auto" w:fill="FFFFFF"/>
        </w:rPr>
        <w:t xml:space="preserve">не допускает искажения сведений о фактах хозяйственной жизни (совокупности таких </w:t>
      </w:r>
      <w:r w:rsidRPr="00584008">
        <w:rPr>
          <w:rFonts w:eastAsia="Calibri"/>
          <w:kern w:val="3"/>
          <w:sz w:val="24"/>
          <w:szCs w:val="24"/>
          <w:shd w:val="clear" w:color="auto" w:fill="FFFFFF"/>
        </w:rPr>
        <w:lastRenderedPageBreak/>
        <w:t>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E748D1" w:rsidRPr="00584008" w:rsidRDefault="00E748D1" w:rsidP="00ED58FD">
      <w:pPr>
        <w:ind w:left="-851" w:firstLine="851"/>
        <w:jc w:val="both"/>
        <w:rPr>
          <w:rFonts w:eastAsia="Calibri"/>
          <w:kern w:val="3"/>
          <w:sz w:val="24"/>
          <w:szCs w:val="24"/>
          <w:shd w:val="clear" w:color="auto" w:fill="FFFFFF"/>
        </w:rPr>
      </w:pPr>
      <w:r w:rsidRPr="00584008">
        <w:rPr>
          <w:rFonts w:eastAsia="Calibri"/>
          <w:kern w:val="3"/>
          <w:sz w:val="24"/>
          <w:szCs w:val="24"/>
          <w:shd w:val="clear" w:color="auto" w:fill="FFFFFF"/>
        </w:rPr>
        <w:t>своевременно и в полном объеме уплачивает налоги, сборы и страховые взносы;</w:t>
      </w:r>
    </w:p>
    <w:p w:rsidR="00E748D1" w:rsidRPr="00584008" w:rsidRDefault="00E748D1" w:rsidP="00ED58FD">
      <w:pPr>
        <w:ind w:left="-851" w:firstLine="851"/>
        <w:jc w:val="both"/>
        <w:rPr>
          <w:rFonts w:eastAsia="Calibri"/>
          <w:i/>
          <w:kern w:val="3"/>
          <w:sz w:val="24"/>
          <w:szCs w:val="24"/>
          <w:shd w:val="clear" w:color="auto" w:fill="FFFFFF"/>
        </w:rPr>
      </w:pPr>
      <w:r w:rsidRPr="00584008">
        <w:rPr>
          <w:rFonts w:eastAsia="Calibri"/>
          <w:kern w:val="3"/>
          <w:sz w:val="24"/>
          <w:szCs w:val="24"/>
          <w:highlight w:val="yellow"/>
          <w:shd w:val="clear" w:color="auto" w:fill="FFFFFF"/>
        </w:rPr>
        <w:t xml:space="preserve">отражает в налоговой отчетности по НДС все суммы НДС, предъявленные Покупателю – </w:t>
      </w:r>
      <w:r w:rsidRPr="00584008">
        <w:rPr>
          <w:rFonts w:eastAsia="Calibri"/>
          <w:i/>
          <w:kern w:val="3"/>
          <w:sz w:val="24"/>
          <w:szCs w:val="24"/>
          <w:highlight w:val="yellow"/>
          <w:shd w:val="clear" w:color="auto" w:fill="FFFFFF"/>
        </w:rPr>
        <w:t>данный абзац исключается в случае освобождения от уплаты НДС при заключении договора</w:t>
      </w:r>
      <w:r w:rsidRPr="00584008">
        <w:rPr>
          <w:rFonts w:eastAsia="Calibri"/>
          <w:i/>
          <w:kern w:val="3"/>
          <w:sz w:val="24"/>
          <w:szCs w:val="24"/>
          <w:shd w:val="clear" w:color="auto" w:fill="FFFFFF"/>
        </w:rPr>
        <w:t>;</w:t>
      </w:r>
    </w:p>
    <w:p w:rsidR="00E748D1" w:rsidRPr="00584008" w:rsidRDefault="00E748D1" w:rsidP="00ED58FD">
      <w:pPr>
        <w:ind w:left="-851" w:firstLine="851"/>
        <w:jc w:val="both"/>
        <w:rPr>
          <w:rFonts w:eastAsia="Calibri"/>
          <w:kern w:val="3"/>
          <w:sz w:val="24"/>
          <w:szCs w:val="24"/>
          <w:shd w:val="clear" w:color="auto" w:fill="FFFFFF"/>
        </w:rPr>
      </w:pPr>
      <w:r w:rsidRPr="00584008">
        <w:rPr>
          <w:rFonts w:eastAsia="Calibri"/>
          <w:kern w:val="3"/>
          <w:sz w:val="24"/>
          <w:szCs w:val="24"/>
          <w:shd w:val="clear" w:color="auto" w:fill="FFFFFF"/>
        </w:rPr>
        <w:t>лица, подписывающие от его имени первичные документы и счета-фактуры, имеют на это все необходимые полномочия и доверенности.</w:t>
      </w:r>
    </w:p>
    <w:p w:rsidR="00E748D1" w:rsidRPr="00584008" w:rsidRDefault="00E748D1" w:rsidP="00ED58FD">
      <w:pPr>
        <w:tabs>
          <w:tab w:val="left" w:pos="1276"/>
          <w:tab w:val="left" w:pos="1418"/>
        </w:tabs>
        <w:ind w:left="-851" w:firstLine="851"/>
        <w:jc w:val="both"/>
        <w:rPr>
          <w:rFonts w:eastAsia="Calibri"/>
          <w:kern w:val="3"/>
          <w:sz w:val="24"/>
          <w:szCs w:val="24"/>
          <w:shd w:val="clear" w:color="auto" w:fill="FFFFFF"/>
        </w:rPr>
      </w:pPr>
      <w:r w:rsidRPr="00584008">
        <w:rPr>
          <w:rFonts w:eastAsia="Calibri"/>
          <w:kern w:val="3"/>
          <w:sz w:val="24"/>
          <w:szCs w:val="24"/>
          <w:shd w:val="clear" w:color="auto" w:fill="FFFFFF"/>
        </w:rPr>
        <w:t>13.2. Если  Поставщик  нарушит гарантии (любую одну, несколько или все вместе), указанные в пункте 13.1. настоящего раздела,  и это повлечет:</w:t>
      </w:r>
    </w:p>
    <w:p w:rsidR="00E748D1" w:rsidRPr="00584008" w:rsidRDefault="00E748D1" w:rsidP="00ED58FD">
      <w:pPr>
        <w:tabs>
          <w:tab w:val="left" w:pos="1276"/>
        </w:tabs>
        <w:ind w:left="-851" w:firstLine="851"/>
        <w:jc w:val="both"/>
        <w:rPr>
          <w:rFonts w:eastAsia="Calibri"/>
          <w:kern w:val="3"/>
          <w:sz w:val="24"/>
          <w:szCs w:val="24"/>
          <w:shd w:val="clear" w:color="auto" w:fill="FFFFFF"/>
        </w:rPr>
      </w:pPr>
      <w:r w:rsidRPr="00584008">
        <w:rPr>
          <w:rFonts w:eastAsia="Calibri"/>
          <w:kern w:val="3"/>
          <w:sz w:val="24"/>
          <w:szCs w:val="24"/>
          <w:shd w:val="clear" w:color="auto" w:fill="FFFFFF"/>
        </w:rPr>
        <w:t xml:space="preserve">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w:t>
      </w:r>
      <w:proofErr w:type="gramStart"/>
      <w:r w:rsidRPr="00584008">
        <w:rPr>
          <w:rFonts w:eastAsia="Calibri"/>
          <w:kern w:val="3"/>
          <w:sz w:val="24"/>
          <w:szCs w:val="24"/>
          <w:shd w:val="clear" w:color="auto" w:fill="FFFFFF"/>
        </w:rPr>
        <w:t>и(</w:t>
      </w:r>
      <w:proofErr w:type="gramEnd"/>
      <w:r w:rsidRPr="00584008">
        <w:rPr>
          <w:rFonts w:eastAsia="Calibri"/>
          <w:kern w:val="3"/>
          <w:sz w:val="24"/>
          <w:szCs w:val="24"/>
          <w:shd w:val="clear" w:color="auto" w:fill="FFFFFF"/>
        </w:rPr>
        <w:t>или)</w:t>
      </w:r>
    </w:p>
    <w:p w:rsidR="00E748D1" w:rsidRPr="00584008" w:rsidRDefault="00E748D1" w:rsidP="00ED58FD">
      <w:pPr>
        <w:ind w:left="-851" w:firstLine="851"/>
        <w:jc w:val="both"/>
        <w:rPr>
          <w:rFonts w:eastAsia="Calibri"/>
          <w:kern w:val="3"/>
          <w:sz w:val="24"/>
          <w:szCs w:val="24"/>
          <w:shd w:val="clear" w:color="auto" w:fill="FFFFFF"/>
        </w:rPr>
      </w:pPr>
      <w:proofErr w:type="gramStart"/>
      <w:r w:rsidRPr="00584008">
        <w:rPr>
          <w:rFonts w:eastAsia="Calibri"/>
          <w:kern w:val="3"/>
          <w:sz w:val="24"/>
          <w:szCs w:val="24"/>
          <w:shd w:val="clear" w:color="auto" w:fill="FFFFFF"/>
        </w:rPr>
        <w:t>предъявление третьими лицами, купившими у Покупателя товары,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roofErr w:type="gramEnd"/>
    </w:p>
    <w:p w:rsidR="00E748D1" w:rsidRPr="00584008" w:rsidRDefault="00E748D1" w:rsidP="00ED58FD">
      <w:pPr>
        <w:ind w:left="-851" w:firstLine="851"/>
        <w:jc w:val="both"/>
        <w:rPr>
          <w:rFonts w:eastAsia="Calibri"/>
          <w:kern w:val="3"/>
          <w:sz w:val="24"/>
          <w:szCs w:val="24"/>
          <w:shd w:val="clear" w:color="auto" w:fill="FFFFFF"/>
        </w:rPr>
      </w:pPr>
      <w:r w:rsidRPr="00584008">
        <w:rPr>
          <w:rFonts w:eastAsia="Calibri"/>
          <w:kern w:val="3"/>
          <w:sz w:val="24"/>
          <w:szCs w:val="24"/>
          <w:shd w:val="clear" w:color="auto" w:fill="FFFFFF"/>
        </w:rPr>
        <w:t xml:space="preserve">то Поставщик обязуется возместить Покупателю убытки, который последний понес вследствие таких нарушений. </w:t>
      </w:r>
    </w:p>
    <w:p w:rsidR="00E748D1" w:rsidRPr="00584008" w:rsidRDefault="00E748D1" w:rsidP="00ED58FD">
      <w:pPr>
        <w:widowControl/>
        <w:suppressAutoHyphens/>
        <w:autoSpaceDE/>
        <w:adjustRightInd/>
        <w:ind w:left="-851" w:firstLine="851"/>
        <w:jc w:val="both"/>
        <w:rPr>
          <w:rFonts w:eastAsia="Calibri"/>
          <w:kern w:val="3"/>
          <w:sz w:val="24"/>
          <w:szCs w:val="24"/>
        </w:rPr>
      </w:pPr>
      <w:r w:rsidRPr="00584008">
        <w:rPr>
          <w:rFonts w:eastAsia="Calibri"/>
          <w:kern w:val="3"/>
          <w:sz w:val="24"/>
          <w:szCs w:val="24"/>
          <w:shd w:val="clear" w:color="auto" w:fill="FFFFFF"/>
        </w:rPr>
        <w:t xml:space="preserve">13.3.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13.2.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w:t>
      </w:r>
      <w:r w:rsidRPr="00584008">
        <w:rPr>
          <w:rFonts w:eastAsia="Calibri"/>
          <w:kern w:val="3"/>
          <w:sz w:val="24"/>
          <w:szCs w:val="24"/>
        </w:rPr>
        <w:t>обязанность Поставщика возместить имущественные потери.</w:t>
      </w:r>
    </w:p>
    <w:p w:rsidR="00E748D1" w:rsidRPr="00584008" w:rsidRDefault="00E748D1" w:rsidP="00ED58FD">
      <w:pPr>
        <w:widowControl/>
        <w:suppressAutoHyphens/>
        <w:autoSpaceDE/>
        <w:adjustRightInd/>
        <w:ind w:left="-851"/>
        <w:jc w:val="both"/>
        <w:rPr>
          <w:rFonts w:eastAsia="Calibri"/>
          <w:kern w:val="3"/>
          <w:sz w:val="24"/>
          <w:szCs w:val="24"/>
        </w:rPr>
      </w:pPr>
    </w:p>
    <w:p w:rsidR="00E748D1" w:rsidRPr="00584008" w:rsidRDefault="00E748D1" w:rsidP="00ED58FD">
      <w:pPr>
        <w:widowControl/>
        <w:suppressAutoHyphens/>
        <w:autoSpaceDE/>
        <w:adjustRightInd/>
        <w:ind w:left="-851"/>
        <w:jc w:val="center"/>
        <w:rPr>
          <w:rFonts w:eastAsia="Calibri"/>
          <w:b/>
          <w:kern w:val="3"/>
          <w:sz w:val="24"/>
          <w:szCs w:val="24"/>
        </w:rPr>
      </w:pPr>
      <w:r w:rsidRPr="00584008">
        <w:rPr>
          <w:rFonts w:eastAsia="Calibri"/>
          <w:b/>
          <w:kern w:val="3"/>
          <w:sz w:val="24"/>
          <w:szCs w:val="24"/>
        </w:rPr>
        <w:t>14. Срок действия Договора</w:t>
      </w:r>
    </w:p>
    <w:p w:rsidR="00F43BB3" w:rsidRPr="00584008" w:rsidRDefault="00E748D1" w:rsidP="00F43BB3">
      <w:pPr>
        <w:widowControl/>
        <w:suppressAutoHyphens/>
        <w:autoSpaceDE/>
        <w:adjustRightInd/>
        <w:ind w:left="-851"/>
        <w:jc w:val="both"/>
        <w:rPr>
          <w:rFonts w:eastAsia="Calibri"/>
          <w:kern w:val="3"/>
          <w:sz w:val="24"/>
          <w:szCs w:val="24"/>
        </w:rPr>
      </w:pPr>
      <w:r w:rsidRPr="00584008">
        <w:rPr>
          <w:rFonts w:eastAsia="Calibri"/>
          <w:kern w:val="3"/>
          <w:sz w:val="24"/>
          <w:szCs w:val="24"/>
        </w:rPr>
        <w:t xml:space="preserve">             14.1 </w:t>
      </w:r>
      <w:r w:rsidR="00F43BB3" w:rsidRPr="00584008">
        <w:rPr>
          <w:rFonts w:eastAsia="Calibri"/>
          <w:kern w:val="3"/>
          <w:sz w:val="24"/>
          <w:szCs w:val="24"/>
        </w:rPr>
        <w:t>Настоящий Дог</w:t>
      </w:r>
      <w:r w:rsidR="0063332F" w:rsidRPr="00584008">
        <w:rPr>
          <w:rFonts w:eastAsia="Calibri"/>
          <w:kern w:val="3"/>
          <w:sz w:val="24"/>
          <w:szCs w:val="24"/>
        </w:rPr>
        <w:t xml:space="preserve">овор вступает в силу </w:t>
      </w:r>
      <w:r w:rsidR="0063332F" w:rsidRPr="009F46DD">
        <w:rPr>
          <w:rFonts w:eastAsia="Calibri"/>
          <w:i/>
          <w:kern w:val="3"/>
          <w:sz w:val="24"/>
          <w:szCs w:val="24"/>
        </w:rPr>
        <w:t>с</w:t>
      </w:r>
      <w:r w:rsidR="00C83922">
        <w:rPr>
          <w:rFonts w:eastAsia="Calibri"/>
          <w:i/>
          <w:kern w:val="3"/>
          <w:sz w:val="24"/>
          <w:szCs w:val="24"/>
        </w:rPr>
        <w:t xml:space="preserve"> 01 июля 2020  и действует до 30</w:t>
      </w:r>
      <w:r w:rsidR="00F43BB3" w:rsidRPr="009F46DD">
        <w:rPr>
          <w:rFonts w:eastAsia="Calibri"/>
          <w:i/>
          <w:kern w:val="3"/>
          <w:sz w:val="24"/>
          <w:szCs w:val="24"/>
        </w:rPr>
        <w:t xml:space="preserve"> </w:t>
      </w:r>
      <w:r w:rsidR="00C83922">
        <w:rPr>
          <w:rFonts w:eastAsia="Calibri"/>
          <w:i/>
          <w:kern w:val="3"/>
          <w:sz w:val="24"/>
          <w:szCs w:val="24"/>
        </w:rPr>
        <w:t>сентября</w:t>
      </w:r>
      <w:r w:rsidR="00F43BB3" w:rsidRPr="009F46DD">
        <w:rPr>
          <w:rFonts w:eastAsia="Calibri"/>
          <w:i/>
          <w:kern w:val="3"/>
          <w:sz w:val="24"/>
          <w:szCs w:val="24"/>
        </w:rPr>
        <w:t xml:space="preserve"> 2020 года</w:t>
      </w:r>
      <w:r w:rsidR="00F43BB3" w:rsidRPr="00584008">
        <w:rPr>
          <w:rFonts w:eastAsia="Calibri"/>
          <w:kern w:val="3"/>
          <w:sz w:val="24"/>
          <w:szCs w:val="24"/>
        </w:rPr>
        <w:t>, а в части принятых в течение срока действия настоящего Договора обязательств –  до полного исполнения Сторонами своих обязательств по настоящему Договору.</w:t>
      </w:r>
    </w:p>
    <w:p w:rsidR="00E748D1" w:rsidRPr="00584008" w:rsidRDefault="00E748D1" w:rsidP="00F43BB3">
      <w:pPr>
        <w:widowControl/>
        <w:suppressAutoHyphens/>
        <w:autoSpaceDE/>
        <w:adjustRightInd/>
        <w:ind w:left="-851"/>
        <w:jc w:val="both"/>
        <w:rPr>
          <w:rFonts w:eastAsia="Calibri"/>
          <w:b/>
          <w:sz w:val="24"/>
          <w:szCs w:val="24"/>
          <w:lang w:eastAsia="en-US"/>
        </w:rPr>
      </w:pPr>
    </w:p>
    <w:p w:rsidR="00E748D1" w:rsidRPr="00584008" w:rsidRDefault="00E748D1" w:rsidP="00ED58FD">
      <w:pPr>
        <w:widowControl/>
        <w:autoSpaceDE/>
        <w:autoSpaceDN/>
        <w:adjustRightInd/>
        <w:snapToGrid w:val="0"/>
        <w:ind w:left="-851"/>
        <w:jc w:val="center"/>
        <w:rPr>
          <w:rFonts w:eastAsia="Calibri"/>
          <w:b/>
          <w:sz w:val="24"/>
          <w:szCs w:val="24"/>
          <w:lang w:eastAsia="en-US"/>
        </w:rPr>
      </w:pPr>
      <w:r w:rsidRPr="00584008">
        <w:rPr>
          <w:rFonts w:eastAsia="Calibri"/>
          <w:b/>
          <w:sz w:val="24"/>
          <w:szCs w:val="24"/>
          <w:lang w:eastAsia="en-US"/>
        </w:rPr>
        <w:t>15. Прочие условия</w:t>
      </w:r>
    </w:p>
    <w:p w:rsidR="00E748D1" w:rsidRPr="00584008" w:rsidRDefault="00E748D1" w:rsidP="00ED58FD">
      <w:pPr>
        <w:widowControl/>
        <w:autoSpaceDE/>
        <w:autoSpaceDN/>
        <w:adjustRightInd/>
        <w:snapToGrid w:val="0"/>
        <w:ind w:left="-851" w:firstLine="709"/>
        <w:jc w:val="both"/>
        <w:rPr>
          <w:rFonts w:eastAsia="Calibri"/>
          <w:sz w:val="24"/>
          <w:szCs w:val="24"/>
          <w:lang w:eastAsia="en-US"/>
        </w:rPr>
      </w:pPr>
      <w:r w:rsidRPr="00584008">
        <w:rPr>
          <w:rFonts w:eastAsia="Calibri"/>
          <w:sz w:val="24"/>
          <w:szCs w:val="24"/>
          <w:lang w:eastAsia="en-US"/>
        </w:rPr>
        <w:t>15.1.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E748D1" w:rsidRPr="00584008" w:rsidRDefault="00E748D1" w:rsidP="00ED58FD">
      <w:pPr>
        <w:widowControl/>
        <w:autoSpaceDE/>
        <w:autoSpaceDN/>
        <w:adjustRightInd/>
        <w:snapToGrid w:val="0"/>
        <w:ind w:left="-851" w:firstLine="709"/>
        <w:jc w:val="both"/>
        <w:rPr>
          <w:rFonts w:eastAsia="Calibri"/>
          <w:sz w:val="24"/>
          <w:szCs w:val="24"/>
          <w:lang w:eastAsia="en-US"/>
        </w:rPr>
      </w:pPr>
      <w:r w:rsidRPr="00584008">
        <w:rPr>
          <w:rFonts w:eastAsia="Calibri"/>
          <w:sz w:val="24"/>
          <w:szCs w:val="24"/>
          <w:lang w:eastAsia="en-US"/>
        </w:rPr>
        <w:t>15.2.  Поставщик не вправе полностью или частично уступать свои права по настоящему Договору третьим лицам.</w:t>
      </w:r>
    </w:p>
    <w:p w:rsidR="00E748D1" w:rsidRPr="00584008" w:rsidRDefault="00E748D1" w:rsidP="00ED58FD">
      <w:pPr>
        <w:widowControl/>
        <w:autoSpaceDE/>
        <w:autoSpaceDN/>
        <w:adjustRightInd/>
        <w:snapToGrid w:val="0"/>
        <w:ind w:left="-851" w:firstLine="709"/>
        <w:jc w:val="both"/>
        <w:rPr>
          <w:rFonts w:eastAsia="Calibri"/>
          <w:sz w:val="24"/>
          <w:szCs w:val="24"/>
          <w:lang w:eastAsia="en-US"/>
        </w:rPr>
      </w:pPr>
      <w:r w:rsidRPr="00584008">
        <w:rPr>
          <w:rFonts w:eastAsia="Calibri"/>
          <w:sz w:val="24"/>
          <w:szCs w:val="24"/>
          <w:lang w:eastAsia="en-US"/>
        </w:rPr>
        <w:t>15.3.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E748D1" w:rsidRPr="00584008" w:rsidRDefault="00E748D1" w:rsidP="00ED58FD">
      <w:pPr>
        <w:widowControl/>
        <w:suppressAutoHyphens/>
        <w:autoSpaceDE/>
        <w:adjustRightInd/>
        <w:ind w:left="-851" w:firstLine="709"/>
        <w:jc w:val="both"/>
        <w:rPr>
          <w:rFonts w:eastAsia="Calibri"/>
          <w:kern w:val="3"/>
          <w:sz w:val="24"/>
          <w:szCs w:val="24"/>
          <w:shd w:val="clear" w:color="auto" w:fill="FFFFFF"/>
        </w:rPr>
      </w:pPr>
      <w:r w:rsidRPr="00584008">
        <w:rPr>
          <w:rFonts w:eastAsia="Calibri"/>
          <w:kern w:val="3"/>
          <w:sz w:val="24"/>
          <w:szCs w:val="24"/>
          <w:shd w:val="clear" w:color="auto" w:fill="FFFFFF"/>
        </w:rPr>
        <w:t xml:space="preserve">15.4.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w:t>
      </w:r>
      <w:r w:rsidRPr="00584008">
        <w:rPr>
          <w:rFonts w:eastAsia="Calibri"/>
          <w:kern w:val="3"/>
          <w:sz w:val="24"/>
          <w:szCs w:val="24"/>
          <w:shd w:val="clear" w:color="auto" w:fill="FFFFFF"/>
        </w:rPr>
        <w:lastRenderedPageBreak/>
        <w:t xml:space="preserve">другой стороны. В этом случае, уведомления, сообщения и прочая переписка будет считаться принятыми к исполнению другой стороной </w:t>
      </w:r>
      <w:proofErr w:type="gramStart"/>
      <w:r w:rsidRPr="00584008">
        <w:rPr>
          <w:rFonts w:eastAsia="Calibri"/>
          <w:kern w:val="3"/>
          <w:sz w:val="24"/>
          <w:szCs w:val="24"/>
          <w:shd w:val="clear" w:color="auto" w:fill="FFFFFF"/>
        </w:rPr>
        <w:t>с даты отправления</w:t>
      </w:r>
      <w:proofErr w:type="gramEnd"/>
      <w:r w:rsidRPr="00584008">
        <w:rPr>
          <w:rFonts w:eastAsia="Calibri"/>
          <w:kern w:val="3"/>
          <w:sz w:val="24"/>
          <w:szCs w:val="24"/>
          <w:shd w:val="clear" w:color="auto" w:fill="FFFFFF"/>
        </w:rPr>
        <w:t xml:space="preserve"> электронного письма.</w:t>
      </w:r>
    </w:p>
    <w:p w:rsidR="00E748D1" w:rsidRPr="00584008" w:rsidRDefault="00E748D1" w:rsidP="00ED58FD">
      <w:pPr>
        <w:widowControl/>
        <w:autoSpaceDE/>
        <w:autoSpaceDN/>
        <w:adjustRightInd/>
        <w:snapToGrid w:val="0"/>
        <w:ind w:left="-851" w:firstLine="709"/>
        <w:jc w:val="both"/>
        <w:rPr>
          <w:rFonts w:eastAsia="Calibri"/>
          <w:sz w:val="24"/>
          <w:szCs w:val="24"/>
          <w:lang w:eastAsia="en-US"/>
        </w:rPr>
      </w:pPr>
      <w:r w:rsidRPr="00584008">
        <w:rPr>
          <w:rFonts w:eastAsia="Calibri"/>
          <w:sz w:val="24"/>
          <w:szCs w:val="24"/>
          <w:lang w:eastAsia="en-US"/>
        </w:rPr>
        <w:t>15.5. Все приложения к настоящему Договору являются его неотъемлемыми частями.</w:t>
      </w:r>
    </w:p>
    <w:p w:rsidR="00D47D21" w:rsidRPr="00584008" w:rsidRDefault="00E748D1" w:rsidP="00D47D21">
      <w:pPr>
        <w:widowControl/>
        <w:autoSpaceDE/>
        <w:autoSpaceDN/>
        <w:adjustRightInd/>
        <w:snapToGrid w:val="0"/>
        <w:ind w:left="-851" w:firstLine="709"/>
        <w:jc w:val="both"/>
        <w:rPr>
          <w:rFonts w:eastAsia="Calibri"/>
          <w:sz w:val="24"/>
          <w:szCs w:val="24"/>
          <w:lang w:eastAsia="en-US"/>
        </w:rPr>
      </w:pPr>
      <w:r w:rsidRPr="00584008">
        <w:rPr>
          <w:rFonts w:eastAsia="Calibri"/>
          <w:sz w:val="24"/>
          <w:szCs w:val="24"/>
          <w:lang w:eastAsia="en-US"/>
        </w:rPr>
        <w:t>15.6. Настоящий Договор составлен в двух экземплярах, имеющих одинаковую силу, по одному экземпляру для каждой из Сторон.</w:t>
      </w:r>
    </w:p>
    <w:p w:rsidR="00D47D21" w:rsidRPr="00584008" w:rsidRDefault="00D47D21" w:rsidP="00D47D21">
      <w:pPr>
        <w:widowControl/>
        <w:tabs>
          <w:tab w:val="left" w:pos="426"/>
          <w:tab w:val="left" w:pos="567"/>
        </w:tabs>
        <w:autoSpaceDE/>
        <w:autoSpaceDN/>
        <w:adjustRightInd/>
        <w:snapToGrid w:val="0"/>
        <w:ind w:left="-851" w:firstLine="709"/>
        <w:jc w:val="both"/>
        <w:rPr>
          <w:rFonts w:eastAsia="Calibri"/>
          <w:sz w:val="24"/>
          <w:szCs w:val="24"/>
          <w:lang w:eastAsia="en-US"/>
        </w:rPr>
      </w:pPr>
      <w:r w:rsidRPr="00584008">
        <w:rPr>
          <w:rFonts w:eastAsia="Calibri"/>
          <w:sz w:val="24"/>
          <w:szCs w:val="24"/>
          <w:lang w:eastAsia="en-US"/>
        </w:rPr>
        <w:t>15.7.</w:t>
      </w:r>
      <w:r w:rsidRPr="00584008">
        <w:rPr>
          <w:sz w:val="24"/>
          <w:szCs w:val="24"/>
        </w:rPr>
        <w:t>Допускается подписание настоящего Договора с использованием факсимильной и/или электронной связи, путем обмена копиями Договора, подписанного уполномоченными представителями Сторон. Полученные таким образом копии Договора имеют юридическую силу до последующего обязательного обмена оригиналами.</w:t>
      </w:r>
    </w:p>
    <w:p w:rsidR="00E748D1" w:rsidRPr="00584008" w:rsidRDefault="00E748D1" w:rsidP="00ED58FD">
      <w:pPr>
        <w:widowControl/>
        <w:autoSpaceDE/>
        <w:autoSpaceDN/>
        <w:adjustRightInd/>
        <w:snapToGrid w:val="0"/>
        <w:ind w:left="-851" w:firstLine="709"/>
        <w:jc w:val="both"/>
        <w:rPr>
          <w:rFonts w:eastAsia="Calibri"/>
          <w:sz w:val="24"/>
          <w:szCs w:val="24"/>
          <w:lang w:eastAsia="en-US"/>
        </w:rPr>
      </w:pPr>
      <w:r w:rsidRPr="00584008">
        <w:rPr>
          <w:rFonts w:eastAsia="Calibri"/>
          <w:sz w:val="24"/>
          <w:szCs w:val="24"/>
          <w:lang w:eastAsia="en-US"/>
        </w:rPr>
        <w:t>15.</w:t>
      </w:r>
      <w:r w:rsidR="00D47D21" w:rsidRPr="00584008">
        <w:rPr>
          <w:rFonts w:eastAsia="Calibri"/>
          <w:sz w:val="24"/>
          <w:szCs w:val="24"/>
          <w:lang w:eastAsia="en-US"/>
        </w:rPr>
        <w:t>8</w:t>
      </w:r>
      <w:r w:rsidRPr="00584008">
        <w:rPr>
          <w:rFonts w:eastAsia="Calibri"/>
          <w:sz w:val="24"/>
          <w:szCs w:val="24"/>
          <w:lang w:eastAsia="en-US"/>
        </w:rPr>
        <w:t>. К настоящему Договору прилагаются:</w:t>
      </w:r>
    </w:p>
    <w:p w:rsidR="00E748D1" w:rsidRPr="00584008" w:rsidRDefault="00D47D21" w:rsidP="00ED58FD">
      <w:pPr>
        <w:widowControl/>
        <w:autoSpaceDE/>
        <w:autoSpaceDN/>
        <w:adjustRightInd/>
        <w:snapToGrid w:val="0"/>
        <w:ind w:left="-851" w:firstLine="709"/>
        <w:jc w:val="both"/>
        <w:rPr>
          <w:rFonts w:eastAsia="Calibri"/>
          <w:sz w:val="24"/>
          <w:szCs w:val="24"/>
          <w:lang w:eastAsia="en-US"/>
        </w:rPr>
      </w:pPr>
      <w:r w:rsidRPr="00584008">
        <w:rPr>
          <w:rFonts w:eastAsia="Calibri"/>
          <w:sz w:val="24"/>
          <w:szCs w:val="24"/>
          <w:lang w:eastAsia="en-US"/>
        </w:rPr>
        <w:t>15.8</w:t>
      </w:r>
      <w:r w:rsidR="00E748D1" w:rsidRPr="00584008">
        <w:rPr>
          <w:rFonts w:eastAsia="Calibri"/>
          <w:sz w:val="24"/>
          <w:szCs w:val="24"/>
          <w:lang w:eastAsia="en-US"/>
        </w:rPr>
        <w:t xml:space="preserve">.1 Спецификация (Приложение № 1); </w:t>
      </w:r>
    </w:p>
    <w:p w:rsidR="00E748D1" w:rsidRPr="00584008" w:rsidRDefault="00D47D21" w:rsidP="00C55304">
      <w:pPr>
        <w:widowControl/>
        <w:suppressAutoHyphens/>
        <w:autoSpaceDE/>
        <w:adjustRightInd/>
        <w:ind w:left="-851" w:firstLine="709"/>
        <w:rPr>
          <w:rFonts w:eastAsia="Calibri"/>
          <w:b/>
          <w:kern w:val="3"/>
          <w:sz w:val="24"/>
          <w:szCs w:val="24"/>
        </w:rPr>
      </w:pPr>
      <w:r w:rsidRPr="00584008">
        <w:rPr>
          <w:rFonts w:eastAsia="Calibri"/>
          <w:sz w:val="24"/>
          <w:szCs w:val="24"/>
          <w:lang w:eastAsia="en-US"/>
        </w:rPr>
        <w:t>15.8</w:t>
      </w:r>
      <w:r w:rsidR="00C55304" w:rsidRPr="00584008">
        <w:rPr>
          <w:rFonts w:eastAsia="Calibri"/>
          <w:sz w:val="24"/>
          <w:szCs w:val="24"/>
          <w:lang w:eastAsia="en-US"/>
        </w:rPr>
        <w:t>.2 Т</w:t>
      </w:r>
      <w:r w:rsidR="00EB030D" w:rsidRPr="00584008">
        <w:rPr>
          <w:rFonts w:eastAsia="Calibri"/>
          <w:sz w:val="24"/>
          <w:szCs w:val="24"/>
          <w:lang w:eastAsia="en-US"/>
        </w:rPr>
        <w:t>ехническое задание</w:t>
      </w:r>
      <w:r w:rsidR="00C55304" w:rsidRPr="00584008">
        <w:rPr>
          <w:rFonts w:eastAsia="Calibri"/>
          <w:sz w:val="24"/>
          <w:szCs w:val="24"/>
          <w:lang w:eastAsia="en-US"/>
        </w:rPr>
        <w:t xml:space="preserve"> (Приложение №2).</w:t>
      </w:r>
    </w:p>
    <w:p w:rsidR="005527DF" w:rsidRPr="00584008" w:rsidRDefault="005527DF" w:rsidP="00ED58FD">
      <w:pPr>
        <w:widowControl/>
        <w:suppressAutoHyphens/>
        <w:autoSpaceDE/>
        <w:adjustRightInd/>
        <w:ind w:left="-851"/>
        <w:jc w:val="center"/>
        <w:rPr>
          <w:rFonts w:eastAsia="Calibri"/>
          <w:b/>
          <w:kern w:val="3"/>
          <w:sz w:val="24"/>
          <w:szCs w:val="24"/>
        </w:rPr>
      </w:pPr>
    </w:p>
    <w:p w:rsidR="00E748D1" w:rsidRPr="00584008" w:rsidRDefault="00E748D1" w:rsidP="00ED58FD">
      <w:pPr>
        <w:widowControl/>
        <w:suppressAutoHyphens/>
        <w:autoSpaceDE/>
        <w:adjustRightInd/>
        <w:ind w:left="-851"/>
        <w:jc w:val="center"/>
        <w:rPr>
          <w:rFonts w:eastAsia="Calibri"/>
          <w:b/>
          <w:kern w:val="3"/>
          <w:sz w:val="24"/>
          <w:szCs w:val="24"/>
        </w:rPr>
      </w:pPr>
      <w:r w:rsidRPr="00584008">
        <w:rPr>
          <w:rFonts w:eastAsia="Calibri"/>
          <w:b/>
          <w:kern w:val="3"/>
          <w:sz w:val="24"/>
          <w:szCs w:val="24"/>
        </w:rPr>
        <w:t>16. Адреса и платёжные реквизиты Сторон</w:t>
      </w:r>
    </w:p>
    <w:tbl>
      <w:tblPr>
        <w:tblW w:w="0" w:type="auto"/>
        <w:tblLook w:val="01E0"/>
      </w:tblPr>
      <w:tblGrid>
        <w:gridCol w:w="4928"/>
        <w:gridCol w:w="4643"/>
      </w:tblGrid>
      <w:tr w:rsidR="005527DF" w:rsidRPr="00584008" w:rsidTr="005527DF">
        <w:tc>
          <w:tcPr>
            <w:tcW w:w="4928" w:type="dxa"/>
            <w:hideMark/>
          </w:tcPr>
          <w:p w:rsidR="005527DF" w:rsidRPr="00584008" w:rsidRDefault="005527DF">
            <w:pPr>
              <w:pStyle w:val="a8"/>
              <w:widowControl w:val="0"/>
              <w:suppressAutoHyphens/>
              <w:autoSpaceDN w:val="0"/>
              <w:spacing w:line="276" w:lineRule="auto"/>
              <w:jc w:val="center"/>
              <w:textAlignment w:val="baseline"/>
              <w:rPr>
                <w:rFonts w:ascii="Times New Roman" w:eastAsia="Times New Roman" w:hAnsi="Times New Roman" w:cs="Times New Roman"/>
                <w:b/>
                <w:sz w:val="24"/>
                <w:szCs w:val="24"/>
                <w:lang w:val="ru-RU"/>
              </w:rPr>
            </w:pPr>
            <w:r w:rsidRPr="00584008">
              <w:rPr>
                <w:rFonts w:ascii="Times New Roman" w:hAnsi="Times New Roman" w:cs="Times New Roman"/>
                <w:b/>
                <w:sz w:val="24"/>
                <w:szCs w:val="24"/>
                <w:lang w:val="ru-RU"/>
              </w:rPr>
              <w:t>Покупатель:</w:t>
            </w:r>
          </w:p>
          <w:p w:rsidR="005527DF" w:rsidRPr="00584008" w:rsidRDefault="00EB030D" w:rsidP="00EB030D">
            <w:pPr>
              <w:spacing w:line="276" w:lineRule="auto"/>
              <w:rPr>
                <w:b/>
                <w:bCs/>
                <w:sz w:val="24"/>
                <w:szCs w:val="24"/>
                <w:lang w:eastAsia="en-US"/>
              </w:rPr>
            </w:pPr>
            <w:r w:rsidRPr="00584008">
              <w:rPr>
                <w:b/>
                <w:bCs/>
                <w:sz w:val="24"/>
                <w:szCs w:val="24"/>
                <w:lang w:eastAsia="en-US"/>
              </w:rPr>
              <w:t xml:space="preserve">   </w:t>
            </w:r>
            <w:r w:rsidR="005527DF" w:rsidRPr="00584008">
              <w:rPr>
                <w:b/>
                <w:bCs/>
                <w:sz w:val="24"/>
                <w:szCs w:val="24"/>
                <w:lang w:eastAsia="en-US"/>
              </w:rPr>
              <w:t>ЧУЗ "КБ "</w:t>
            </w:r>
            <w:proofErr w:type="spellStart"/>
            <w:r w:rsidR="005527DF" w:rsidRPr="00584008">
              <w:rPr>
                <w:b/>
                <w:bCs/>
                <w:sz w:val="24"/>
                <w:szCs w:val="24"/>
                <w:lang w:eastAsia="en-US"/>
              </w:rPr>
              <w:t>РЖД-Медицина</w:t>
            </w:r>
            <w:proofErr w:type="spellEnd"/>
            <w:r w:rsidR="005527DF" w:rsidRPr="00584008">
              <w:rPr>
                <w:b/>
                <w:bCs/>
                <w:sz w:val="24"/>
                <w:szCs w:val="24"/>
                <w:lang w:eastAsia="en-US"/>
              </w:rPr>
              <w:t>"</w:t>
            </w:r>
            <w:r w:rsidRPr="00584008">
              <w:rPr>
                <w:b/>
                <w:bCs/>
                <w:sz w:val="24"/>
                <w:szCs w:val="24"/>
                <w:lang w:eastAsia="en-US"/>
              </w:rPr>
              <w:t xml:space="preserve"> </w:t>
            </w:r>
            <w:r w:rsidR="005527DF" w:rsidRPr="00584008">
              <w:rPr>
                <w:b/>
                <w:bCs/>
                <w:sz w:val="24"/>
                <w:szCs w:val="24"/>
                <w:lang w:eastAsia="en-US"/>
              </w:rPr>
              <w:t>г. Смоленск"</w:t>
            </w:r>
          </w:p>
          <w:p w:rsidR="005527DF" w:rsidRPr="00584008" w:rsidRDefault="005527DF">
            <w:pPr>
              <w:tabs>
                <w:tab w:val="num" w:pos="0"/>
              </w:tabs>
              <w:spacing w:line="276" w:lineRule="auto"/>
              <w:jc w:val="both"/>
              <w:rPr>
                <w:sz w:val="24"/>
                <w:szCs w:val="24"/>
                <w:lang w:eastAsia="en-US"/>
              </w:rPr>
            </w:pPr>
            <w:r w:rsidRPr="00584008">
              <w:rPr>
                <w:sz w:val="24"/>
                <w:szCs w:val="24"/>
                <w:lang w:eastAsia="en-US"/>
              </w:rPr>
              <w:t>214025, г. Смоленск, 1-й Краснофлотский пер., д.15</w:t>
            </w:r>
          </w:p>
          <w:p w:rsidR="005527DF" w:rsidRPr="00584008" w:rsidRDefault="005527DF">
            <w:pPr>
              <w:tabs>
                <w:tab w:val="num" w:pos="0"/>
              </w:tabs>
              <w:spacing w:line="276" w:lineRule="auto"/>
              <w:jc w:val="both"/>
              <w:rPr>
                <w:sz w:val="24"/>
                <w:szCs w:val="24"/>
                <w:lang w:eastAsia="en-US"/>
              </w:rPr>
            </w:pPr>
            <w:r w:rsidRPr="00584008">
              <w:rPr>
                <w:sz w:val="24"/>
                <w:szCs w:val="24"/>
                <w:lang w:eastAsia="en-US"/>
              </w:rPr>
              <w:t>ИНН 6730053359 КПП 673201001</w:t>
            </w:r>
          </w:p>
          <w:p w:rsidR="005527DF" w:rsidRPr="00584008" w:rsidRDefault="005527DF">
            <w:pPr>
              <w:tabs>
                <w:tab w:val="num" w:pos="0"/>
              </w:tabs>
              <w:spacing w:line="276" w:lineRule="auto"/>
              <w:jc w:val="both"/>
              <w:rPr>
                <w:sz w:val="24"/>
                <w:szCs w:val="24"/>
                <w:lang w:eastAsia="en-US"/>
              </w:rPr>
            </w:pPr>
            <w:r w:rsidRPr="00584008">
              <w:rPr>
                <w:sz w:val="24"/>
                <w:szCs w:val="24"/>
                <w:lang w:eastAsia="en-US"/>
              </w:rPr>
              <w:t>Банковские реквизиты:</w:t>
            </w:r>
          </w:p>
          <w:p w:rsidR="005527DF" w:rsidRPr="00584008" w:rsidRDefault="005527DF">
            <w:pPr>
              <w:tabs>
                <w:tab w:val="num" w:pos="0"/>
              </w:tabs>
              <w:spacing w:line="276" w:lineRule="auto"/>
              <w:jc w:val="both"/>
              <w:rPr>
                <w:sz w:val="24"/>
                <w:szCs w:val="24"/>
                <w:lang w:eastAsia="en-US"/>
              </w:rPr>
            </w:pPr>
            <w:proofErr w:type="gramStart"/>
            <w:r w:rsidRPr="00584008">
              <w:rPr>
                <w:sz w:val="24"/>
                <w:szCs w:val="24"/>
                <w:lang w:eastAsia="en-US"/>
              </w:rPr>
              <w:t>р</w:t>
            </w:r>
            <w:proofErr w:type="gramEnd"/>
            <w:r w:rsidRPr="00584008">
              <w:rPr>
                <w:sz w:val="24"/>
                <w:szCs w:val="24"/>
                <w:lang w:eastAsia="en-US"/>
              </w:rPr>
              <w:t xml:space="preserve">/с 40703810959190100750 </w:t>
            </w:r>
          </w:p>
          <w:p w:rsidR="005527DF" w:rsidRPr="00584008" w:rsidRDefault="005527DF">
            <w:pPr>
              <w:tabs>
                <w:tab w:val="num" w:pos="0"/>
              </w:tabs>
              <w:spacing w:line="276" w:lineRule="auto"/>
              <w:jc w:val="both"/>
              <w:rPr>
                <w:sz w:val="24"/>
                <w:szCs w:val="24"/>
                <w:lang w:eastAsia="en-US"/>
              </w:rPr>
            </w:pPr>
            <w:r w:rsidRPr="00584008">
              <w:rPr>
                <w:sz w:val="24"/>
                <w:szCs w:val="24"/>
                <w:lang w:eastAsia="en-US"/>
              </w:rPr>
              <w:t xml:space="preserve">Смоленское отделение №8609 ПАО СБЕРБАНК </w:t>
            </w:r>
            <w:proofErr w:type="gramStart"/>
            <w:r w:rsidRPr="00584008">
              <w:rPr>
                <w:sz w:val="24"/>
                <w:szCs w:val="24"/>
                <w:lang w:eastAsia="en-US"/>
              </w:rPr>
              <w:t>г</w:t>
            </w:r>
            <w:proofErr w:type="gramEnd"/>
            <w:r w:rsidRPr="00584008">
              <w:rPr>
                <w:sz w:val="24"/>
                <w:szCs w:val="24"/>
                <w:lang w:eastAsia="en-US"/>
              </w:rPr>
              <w:t>. Смоленск</w:t>
            </w:r>
          </w:p>
          <w:p w:rsidR="005527DF" w:rsidRPr="00584008" w:rsidRDefault="005527DF">
            <w:pPr>
              <w:tabs>
                <w:tab w:val="num" w:pos="0"/>
              </w:tabs>
              <w:spacing w:line="276" w:lineRule="auto"/>
              <w:jc w:val="both"/>
              <w:rPr>
                <w:sz w:val="24"/>
                <w:szCs w:val="24"/>
                <w:lang w:eastAsia="en-US"/>
              </w:rPr>
            </w:pPr>
            <w:r w:rsidRPr="00584008">
              <w:rPr>
                <w:sz w:val="24"/>
                <w:szCs w:val="24"/>
                <w:lang w:eastAsia="en-US"/>
              </w:rPr>
              <w:t>БИК 046614632</w:t>
            </w:r>
          </w:p>
          <w:p w:rsidR="005527DF" w:rsidRPr="00584008" w:rsidRDefault="005527DF">
            <w:pPr>
              <w:tabs>
                <w:tab w:val="num" w:pos="0"/>
              </w:tabs>
              <w:spacing w:line="276" w:lineRule="auto"/>
              <w:jc w:val="both"/>
              <w:rPr>
                <w:sz w:val="24"/>
                <w:szCs w:val="24"/>
                <w:lang w:eastAsia="en-US"/>
              </w:rPr>
            </w:pPr>
            <w:r w:rsidRPr="00584008">
              <w:rPr>
                <w:sz w:val="24"/>
                <w:szCs w:val="24"/>
                <w:lang w:eastAsia="en-US"/>
              </w:rPr>
              <w:t>к/с 30101810000000000632</w:t>
            </w:r>
          </w:p>
          <w:p w:rsidR="005527DF" w:rsidRPr="00584008" w:rsidRDefault="005527DF">
            <w:pPr>
              <w:tabs>
                <w:tab w:val="num" w:pos="0"/>
              </w:tabs>
              <w:spacing w:line="276" w:lineRule="auto"/>
              <w:jc w:val="both"/>
              <w:rPr>
                <w:sz w:val="24"/>
                <w:szCs w:val="24"/>
                <w:lang w:eastAsia="en-US"/>
              </w:rPr>
            </w:pPr>
            <w:r w:rsidRPr="00584008">
              <w:rPr>
                <w:sz w:val="24"/>
                <w:szCs w:val="24"/>
                <w:lang w:eastAsia="en-US"/>
              </w:rPr>
              <w:t>ОКТМО 66701000001</w:t>
            </w:r>
          </w:p>
          <w:p w:rsidR="005527DF" w:rsidRPr="00584008" w:rsidRDefault="005527DF">
            <w:pPr>
              <w:spacing w:line="276" w:lineRule="auto"/>
              <w:rPr>
                <w:sz w:val="24"/>
                <w:szCs w:val="24"/>
                <w:lang w:eastAsia="en-US"/>
              </w:rPr>
            </w:pPr>
            <w:r w:rsidRPr="00584008">
              <w:rPr>
                <w:sz w:val="24"/>
                <w:szCs w:val="24"/>
                <w:lang w:eastAsia="en-US"/>
              </w:rPr>
              <w:t>Тел:(4812)24-50-52</w:t>
            </w:r>
          </w:p>
          <w:p w:rsidR="005527DF" w:rsidRPr="00584008" w:rsidRDefault="005527DF">
            <w:pPr>
              <w:spacing w:line="276" w:lineRule="auto"/>
              <w:rPr>
                <w:sz w:val="24"/>
                <w:szCs w:val="24"/>
                <w:lang w:val="en-US" w:eastAsia="en-US"/>
              </w:rPr>
            </w:pPr>
            <w:r w:rsidRPr="00584008">
              <w:rPr>
                <w:sz w:val="24"/>
                <w:szCs w:val="24"/>
                <w:lang w:val="en-US" w:eastAsia="en-US"/>
              </w:rPr>
              <w:t xml:space="preserve">E-mail: </w:t>
            </w:r>
            <w:hyperlink r:id="rId8" w:history="1">
              <w:r w:rsidRPr="00584008">
                <w:rPr>
                  <w:rStyle w:val="af2"/>
                  <w:sz w:val="24"/>
                  <w:szCs w:val="24"/>
                  <w:lang w:val="en-US" w:eastAsia="en-US"/>
                </w:rPr>
                <w:t>market@smolob.ru</w:t>
              </w:r>
            </w:hyperlink>
          </w:p>
        </w:tc>
        <w:tc>
          <w:tcPr>
            <w:tcW w:w="4643" w:type="dxa"/>
          </w:tcPr>
          <w:p w:rsidR="005527DF" w:rsidRPr="00584008" w:rsidRDefault="005527DF">
            <w:pPr>
              <w:tabs>
                <w:tab w:val="left" w:pos="284"/>
              </w:tabs>
              <w:spacing w:line="276" w:lineRule="auto"/>
              <w:jc w:val="center"/>
              <w:rPr>
                <w:b/>
                <w:sz w:val="24"/>
                <w:szCs w:val="24"/>
                <w:lang w:eastAsia="en-US"/>
              </w:rPr>
            </w:pPr>
            <w:r w:rsidRPr="00584008">
              <w:rPr>
                <w:b/>
                <w:sz w:val="24"/>
                <w:szCs w:val="24"/>
                <w:lang w:eastAsia="en-US"/>
              </w:rPr>
              <w:t>Поставщик:</w:t>
            </w:r>
          </w:p>
          <w:p w:rsidR="005527DF" w:rsidRPr="00584008" w:rsidRDefault="005527DF">
            <w:pPr>
              <w:spacing w:line="276" w:lineRule="auto"/>
              <w:rPr>
                <w:snapToGrid w:val="0"/>
                <w:sz w:val="24"/>
                <w:szCs w:val="24"/>
                <w:lang w:eastAsia="en-US"/>
              </w:rPr>
            </w:pPr>
          </w:p>
        </w:tc>
      </w:tr>
      <w:tr w:rsidR="005527DF" w:rsidRPr="00584008" w:rsidTr="005527DF">
        <w:tc>
          <w:tcPr>
            <w:tcW w:w="4928" w:type="dxa"/>
          </w:tcPr>
          <w:p w:rsidR="005527DF" w:rsidRPr="00584008" w:rsidRDefault="005527DF">
            <w:pPr>
              <w:spacing w:line="276" w:lineRule="auto"/>
              <w:rPr>
                <w:b/>
                <w:sz w:val="24"/>
                <w:szCs w:val="24"/>
                <w:lang w:eastAsia="en-US"/>
              </w:rPr>
            </w:pPr>
          </w:p>
          <w:p w:rsidR="005527DF" w:rsidRPr="00584008" w:rsidRDefault="005527DF">
            <w:pPr>
              <w:spacing w:line="276" w:lineRule="auto"/>
              <w:rPr>
                <w:b/>
                <w:sz w:val="24"/>
                <w:szCs w:val="24"/>
                <w:lang w:eastAsia="en-US"/>
              </w:rPr>
            </w:pPr>
            <w:r w:rsidRPr="00584008">
              <w:rPr>
                <w:b/>
                <w:sz w:val="24"/>
                <w:szCs w:val="24"/>
                <w:lang w:eastAsia="en-US"/>
              </w:rPr>
              <w:t xml:space="preserve">Главный врач </w:t>
            </w:r>
          </w:p>
          <w:p w:rsidR="005527DF" w:rsidRPr="00584008" w:rsidRDefault="005527DF">
            <w:pPr>
              <w:spacing w:line="276" w:lineRule="auto"/>
              <w:rPr>
                <w:sz w:val="24"/>
                <w:szCs w:val="24"/>
                <w:lang w:eastAsia="en-US"/>
              </w:rPr>
            </w:pPr>
          </w:p>
          <w:p w:rsidR="005527DF" w:rsidRPr="00584008" w:rsidRDefault="00584008">
            <w:pPr>
              <w:spacing w:line="276" w:lineRule="auto"/>
              <w:rPr>
                <w:sz w:val="24"/>
                <w:szCs w:val="24"/>
                <w:lang w:eastAsia="en-US"/>
              </w:rPr>
            </w:pPr>
            <w:r>
              <w:rPr>
                <w:sz w:val="24"/>
                <w:szCs w:val="24"/>
                <w:lang w:eastAsia="en-US"/>
              </w:rPr>
              <w:t>_____________________ /М.В. Морозов/</w:t>
            </w:r>
          </w:p>
          <w:p w:rsidR="005527DF" w:rsidRPr="00584008" w:rsidRDefault="005527DF">
            <w:pPr>
              <w:tabs>
                <w:tab w:val="left" w:pos="1109"/>
              </w:tabs>
              <w:spacing w:before="10" w:line="250" w:lineRule="exact"/>
              <w:jc w:val="both"/>
              <w:rPr>
                <w:color w:val="000000"/>
                <w:spacing w:val="-1"/>
                <w:sz w:val="24"/>
                <w:szCs w:val="24"/>
                <w:lang w:eastAsia="en-US"/>
              </w:rPr>
            </w:pPr>
            <w:r w:rsidRPr="00584008">
              <w:rPr>
                <w:color w:val="000000"/>
                <w:spacing w:val="-1"/>
                <w:sz w:val="24"/>
                <w:szCs w:val="24"/>
                <w:lang w:eastAsia="en-US"/>
              </w:rPr>
              <w:t>М.П.</w:t>
            </w:r>
          </w:p>
        </w:tc>
        <w:tc>
          <w:tcPr>
            <w:tcW w:w="4643" w:type="dxa"/>
          </w:tcPr>
          <w:p w:rsidR="005527DF" w:rsidRPr="00584008" w:rsidRDefault="005527DF">
            <w:pPr>
              <w:spacing w:line="276" w:lineRule="auto"/>
              <w:rPr>
                <w:b/>
                <w:sz w:val="24"/>
                <w:szCs w:val="24"/>
                <w:lang w:eastAsia="en-US"/>
              </w:rPr>
            </w:pPr>
          </w:p>
          <w:p w:rsidR="005527DF" w:rsidRPr="00584008" w:rsidRDefault="005527DF">
            <w:pPr>
              <w:spacing w:line="276" w:lineRule="auto"/>
              <w:rPr>
                <w:sz w:val="24"/>
                <w:szCs w:val="24"/>
                <w:lang w:eastAsia="en-US"/>
              </w:rPr>
            </w:pPr>
          </w:p>
          <w:p w:rsidR="005527DF" w:rsidRPr="00584008" w:rsidRDefault="005527DF">
            <w:pPr>
              <w:spacing w:line="276" w:lineRule="auto"/>
              <w:rPr>
                <w:rFonts w:eastAsia="TimesNewRomanPSMT"/>
                <w:iCs/>
                <w:sz w:val="24"/>
                <w:szCs w:val="24"/>
                <w:lang w:eastAsia="en-US"/>
              </w:rPr>
            </w:pPr>
          </w:p>
          <w:p w:rsidR="005527DF" w:rsidRPr="00584008" w:rsidRDefault="005527DF">
            <w:pPr>
              <w:spacing w:line="276" w:lineRule="auto"/>
              <w:rPr>
                <w:sz w:val="24"/>
                <w:szCs w:val="24"/>
                <w:lang w:eastAsia="en-US"/>
              </w:rPr>
            </w:pPr>
            <w:r w:rsidRPr="00584008">
              <w:rPr>
                <w:rFonts w:eastAsia="TimesNewRomanPSMT"/>
                <w:iCs/>
                <w:sz w:val="24"/>
                <w:szCs w:val="24"/>
                <w:lang w:eastAsia="en-US"/>
              </w:rPr>
              <w:t>__________________/_______________/</w:t>
            </w:r>
          </w:p>
          <w:p w:rsidR="005527DF" w:rsidRPr="00584008" w:rsidRDefault="005527DF">
            <w:pPr>
              <w:spacing w:line="276" w:lineRule="auto"/>
              <w:rPr>
                <w:sz w:val="24"/>
                <w:szCs w:val="24"/>
                <w:lang w:eastAsia="en-US"/>
              </w:rPr>
            </w:pPr>
            <w:r w:rsidRPr="00584008">
              <w:rPr>
                <w:sz w:val="24"/>
                <w:szCs w:val="24"/>
                <w:lang w:eastAsia="en-US"/>
              </w:rPr>
              <w:t>М.П.</w:t>
            </w:r>
          </w:p>
        </w:tc>
      </w:tr>
    </w:tbl>
    <w:p w:rsidR="00E748D1" w:rsidRPr="00584008" w:rsidRDefault="00E748D1" w:rsidP="00ED58FD">
      <w:pPr>
        <w:tabs>
          <w:tab w:val="center" w:pos="4677"/>
          <w:tab w:val="right" w:pos="9355"/>
        </w:tabs>
        <w:jc w:val="both"/>
        <w:rPr>
          <w:b/>
          <w:bCs/>
          <w:sz w:val="24"/>
          <w:szCs w:val="24"/>
        </w:rPr>
      </w:pPr>
    </w:p>
    <w:p w:rsidR="00E748D1" w:rsidRPr="00584008" w:rsidRDefault="00E748D1" w:rsidP="00ED58FD">
      <w:pPr>
        <w:widowControl/>
        <w:suppressAutoHyphens/>
        <w:autoSpaceDE/>
        <w:adjustRightInd/>
        <w:jc w:val="right"/>
        <w:rPr>
          <w:rFonts w:eastAsia="Calibri"/>
          <w:b/>
          <w:bCs/>
          <w:kern w:val="3"/>
          <w:sz w:val="24"/>
          <w:szCs w:val="24"/>
        </w:rPr>
      </w:pPr>
      <w:r w:rsidRPr="00584008">
        <w:rPr>
          <w:rFonts w:eastAsia="Calibri"/>
          <w:b/>
          <w:bCs/>
          <w:kern w:val="3"/>
          <w:sz w:val="24"/>
          <w:szCs w:val="24"/>
        </w:rPr>
        <w:t xml:space="preserve">                   </w:t>
      </w:r>
    </w:p>
    <w:p w:rsidR="00E748D1" w:rsidRPr="00584008" w:rsidRDefault="00E748D1" w:rsidP="00ED58FD">
      <w:pPr>
        <w:widowControl/>
        <w:suppressAutoHyphens/>
        <w:autoSpaceDE/>
        <w:adjustRightInd/>
        <w:jc w:val="right"/>
        <w:rPr>
          <w:rFonts w:eastAsia="Calibri"/>
          <w:b/>
          <w:bCs/>
          <w:kern w:val="3"/>
          <w:sz w:val="24"/>
          <w:szCs w:val="24"/>
        </w:rPr>
      </w:pPr>
    </w:p>
    <w:p w:rsidR="00EB030D" w:rsidRPr="00584008" w:rsidRDefault="00E748D1" w:rsidP="00E748D1">
      <w:pPr>
        <w:widowControl/>
        <w:suppressAutoHyphens/>
        <w:autoSpaceDE/>
        <w:adjustRightInd/>
        <w:spacing w:after="120"/>
        <w:jc w:val="right"/>
        <w:rPr>
          <w:rFonts w:eastAsia="Calibri"/>
          <w:b/>
          <w:bCs/>
          <w:kern w:val="3"/>
          <w:sz w:val="24"/>
          <w:szCs w:val="24"/>
        </w:rPr>
      </w:pPr>
      <w:r w:rsidRPr="00584008">
        <w:rPr>
          <w:rFonts w:eastAsia="Calibri"/>
          <w:b/>
          <w:bCs/>
          <w:kern w:val="3"/>
          <w:sz w:val="24"/>
          <w:szCs w:val="24"/>
        </w:rPr>
        <w:t xml:space="preserve"> </w:t>
      </w:r>
    </w:p>
    <w:p w:rsidR="00584008" w:rsidRDefault="00584008">
      <w:pPr>
        <w:widowControl/>
        <w:autoSpaceDE/>
        <w:autoSpaceDN/>
        <w:adjustRightInd/>
        <w:spacing w:after="200" w:line="276" w:lineRule="auto"/>
        <w:rPr>
          <w:rFonts w:eastAsia="Calibri"/>
          <w:kern w:val="3"/>
          <w:sz w:val="24"/>
          <w:szCs w:val="24"/>
        </w:rPr>
      </w:pPr>
      <w:r>
        <w:rPr>
          <w:rFonts w:eastAsia="Calibri"/>
          <w:kern w:val="3"/>
          <w:sz w:val="24"/>
          <w:szCs w:val="24"/>
        </w:rPr>
        <w:br w:type="page"/>
      </w:r>
    </w:p>
    <w:p w:rsidR="00E748D1" w:rsidRPr="00584008" w:rsidRDefault="00E748D1" w:rsidP="00E748D1">
      <w:pPr>
        <w:widowControl/>
        <w:suppressAutoHyphens/>
        <w:autoSpaceDE/>
        <w:adjustRightInd/>
        <w:jc w:val="right"/>
        <w:rPr>
          <w:rFonts w:eastAsia="Calibri"/>
          <w:kern w:val="3"/>
          <w:sz w:val="24"/>
          <w:szCs w:val="24"/>
        </w:rPr>
      </w:pPr>
      <w:r w:rsidRPr="00584008">
        <w:rPr>
          <w:rFonts w:eastAsia="Calibri"/>
          <w:kern w:val="3"/>
          <w:sz w:val="24"/>
          <w:szCs w:val="24"/>
        </w:rPr>
        <w:lastRenderedPageBreak/>
        <w:t>Приложение №1</w:t>
      </w:r>
    </w:p>
    <w:p w:rsidR="00E748D1" w:rsidRPr="00584008" w:rsidRDefault="0063332F" w:rsidP="0063332F">
      <w:pPr>
        <w:widowControl/>
        <w:suppressAutoHyphens/>
        <w:autoSpaceDE/>
        <w:adjustRightInd/>
        <w:jc w:val="center"/>
        <w:rPr>
          <w:rFonts w:eastAsia="Calibri"/>
          <w:kern w:val="3"/>
          <w:sz w:val="24"/>
          <w:szCs w:val="24"/>
        </w:rPr>
      </w:pPr>
      <w:r w:rsidRPr="00584008">
        <w:rPr>
          <w:rFonts w:eastAsia="Calibri"/>
          <w:kern w:val="3"/>
          <w:sz w:val="24"/>
          <w:szCs w:val="24"/>
        </w:rPr>
        <w:t xml:space="preserve">                            </w:t>
      </w:r>
      <w:r w:rsidR="00EB030D" w:rsidRPr="00584008">
        <w:rPr>
          <w:rFonts w:eastAsia="Calibri"/>
          <w:kern w:val="3"/>
          <w:sz w:val="24"/>
          <w:szCs w:val="24"/>
        </w:rPr>
        <w:t xml:space="preserve">         </w:t>
      </w:r>
      <w:r w:rsidR="00584008">
        <w:rPr>
          <w:rFonts w:eastAsia="Calibri"/>
          <w:kern w:val="3"/>
          <w:sz w:val="24"/>
          <w:szCs w:val="24"/>
        </w:rPr>
        <w:t xml:space="preserve">                   </w:t>
      </w:r>
      <w:r w:rsidR="00C83922">
        <w:rPr>
          <w:rFonts w:eastAsia="Calibri"/>
          <w:kern w:val="3"/>
          <w:sz w:val="24"/>
          <w:szCs w:val="24"/>
        </w:rPr>
        <w:t>к договору №20082000196</w:t>
      </w:r>
      <w:r w:rsidR="00E748D1" w:rsidRPr="00584008">
        <w:rPr>
          <w:rFonts w:eastAsia="Calibri"/>
          <w:kern w:val="3"/>
          <w:sz w:val="24"/>
          <w:szCs w:val="24"/>
        </w:rPr>
        <w:t xml:space="preserve"> </w:t>
      </w:r>
      <w:r w:rsidRPr="00584008">
        <w:rPr>
          <w:rFonts w:eastAsia="Calibri"/>
          <w:kern w:val="3"/>
          <w:sz w:val="24"/>
          <w:szCs w:val="24"/>
        </w:rPr>
        <w:t>от «___» __________ 2020</w:t>
      </w:r>
      <w:r w:rsidR="00D47D21" w:rsidRPr="00584008">
        <w:rPr>
          <w:rFonts w:eastAsia="Calibri"/>
          <w:kern w:val="3"/>
          <w:sz w:val="24"/>
          <w:szCs w:val="24"/>
        </w:rPr>
        <w:t xml:space="preserve"> </w:t>
      </w:r>
      <w:r w:rsidR="00E748D1" w:rsidRPr="00584008">
        <w:rPr>
          <w:rFonts w:eastAsia="Calibri"/>
          <w:kern w:val="3"/>
          <w:sz w:val="24"/>
          <w:szCs w:val="24"/>
        </w:rPr>
        <w:t>года</w:t>
      </w:r>
    </w:p>
    <w:p w:rsidR="00E748D1" w:rsidRPr="00584008" w:rsidRDefault="00E748D1" w:rsidP="00E748D1">
      <w:pPr>
        <w:widowControl/>
        <w:tabs>
          <w:tab w:val="left" w:pos="1040"/>
          <w:tab w:val="left" w:pos="1440"/>
          <w:tab w:val="left" w:pos="8000"/>
        </w:tabs>
        <w:suppressAutoHyphens/>
        <w:autoSpaceDE/>
        <w:adjustRightInd/>
        <w:jc w:val="both"/>
        <w:rPr>
          <w:kern w:val="3"/>
          <w:sz w:val="24"/>
          <w:szCs w:val="24"/>
        </w:rPr>
      </w:pPr>
    </w:p>
    <w:p w:rsidR="00E748D1" w:rsidRPr="00584008" w:rsidRDefault="00E748D1" w:rsidP="00E748D1">
      <w:pPr>
        <w:widowControl/>
        <w:tabs>
          <w:tab w:val="left" w:pos="1040"/>
          <w:tab w:val="left" w:pos="1440"/>
          <w:tab w:val="left" w:pos="8000"/>
        </w:tabs>
        <w:suppressAutoHyphens/>
        <w:autoSpaceDE/>
        <w:adjustRightInd/>
        <w:jc w:val="center"/>
        <w:rPr>
          <w:rFonts w:eastAsia="Calibri"/>
          <w:b/>
          <w:kern w:val="3"/>
          <w:sz w:val="24"/>
          <w:szCs w:val="24"/>
        </w:rPr>
      </w:pPr>
      <w:r w:rsidRPr="00584008">
        <w:rPr>
          <w:rFonts w:eastAsia="Calibri"/>
          <w:b/>
          <w:kern w:val="3"/>
          <w:sz w:val="24"/>
          <w:szCs w:val="24"/>
        </w:rPr>
        <w:t xml:space="preserve">Спецификация </w:t>
      </w:r>
    </w:p>
    <w:p w:rsidR="00E748D1" w:rsidRPr="00584008" w:rsidRDefault="00E748D1" w:rsidP="00E748D1">
      <w:pPr>
        <w:widowControl/>
        <w:tabs>
          <w:tab w:val="left" w:pos="1040"/>
          <w:tab w:val="left" w:pos="1440"/>
          <w:tab w:val="left" w:pos="8000"/>
        </w:tabs>
        <w:suppressAutoHyphens/>
        <w:autoSpaceDE/>
        <w:adjustRightInd/>
        <w:jc w:val="both"/>
        <w:rPr>
          <w:rFonts w:eastAsia="Calibri"/>
          <w:kern w:val="3"/>
          <w:sz w:val="24"/>
          <w:szCs w:val="24"/>
        </w:rPr>
      </w:pPr>
    </w:p>
    <w:tbl>
      <w:tblPr>
        <w:tblW w:w="10488" w:type="dxa"/>
        <w:tblInd w:w="-885" w:type="dxa"/>
        <w:tblLayout w:type="fixed"/>
        <w:tblCellMar>
          <w:left w:w="10" w:type="dxa"/>
          <w:right w:w="10" w:type="dxa"/>
        </w:tblCellMar>
        <w:tblLook w:val="04A0"/>
      </w:tblPr>
      <w:tblGrid>
        <w:gridCol w:w="851"/>
        <w:gridCol w:w="2127"/>
        <w:gridCol w:w="992"/>
        <w:gridCol w:w="851"/>
        <w:gridCol w:w="1417"/>
        <w:gridCol w:w="1276"/>
        <w:gridCol w:w="1417"/>
        <w:gridCol w:w="1557"/>
      </w:tblGrid>
      <w:tr w:rsidR="00E748D1" w:rsidRPr="00584008" w:rsidTr="00D47D21">
        <w:trPr>
          <w:trHeight w:val="596"/>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E748D1" w:rsidRPr="00584008" w:rsidRDefault="00E748D1" w:rsidP="00E748D1">
            <w:pPr>
              <w:widowControl/>
              <w:suppressAutoHyphens/>
              <w:autoSpaceDE/>
              <w:adjustRightInd/>
              <w:snapToGrid w:val="0"/>
              <w:spacing w:line="276" w:lineRule="auto"/>
              <w:jc w:val="center"/>
              <w:rPr>
                <w:rFonts w:eastAsia="Calibri"/>
                <w:kern w:val="3"/>
                <w:sz w:val="24"/>
                <w:szCs w:val="24"/>
                <w:lang w:eastAsia="en-US"/>
              </w:rPr>
            </w:pPr>
            <w:r w:rsidRPr="00584008">
              <w:rPr>
                <w:rFonts w:eastAsia="Calibri"/>
                <w:kern w:val="3"/>
                <w:sz w:val="24"/>
                <w:szCs w:val="24"/>
                <w:lang w:eastAsia="en-US"/>
              </w:rPr>
              <w:t xml:space="preserve">№ </w:t>
            </w:r>
            <w:proofErr w:type="gramStart"/>
            <w:r w:rsidRPr="00584008">
              <w:rPr>
                <w:rFonts w:eastAsia="Calibri"/>
                <w:kern w:val="3"/>
                <w:sz w:val="24"/>
                <w:szCs w:val="24"/>
                <w:lang w:eastAsia="en-US"/>
              </w:rPr>
              <w:t>п</w:t>
            </w:r>
            <w:proofErr w:type="gramEnd"/>
            <w:r w:rsidRPr="00584008">
              <w:rPr>
                <w:rFonts w:eastAsia="Calibri"/>
                <w:kern w:val="3"/>
                <w:sz w:val="24"/>
                <w:szCs w:val="24"/>
                <w:lang w:eastAsia="en-US"/>
              </w:rPr>
              <w:t>/п</w:t>
            </w:r>
          </w:p>
        </w:tc>
        <w:tc>
          <w:tcPr>
            <w:tcW w:w="212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E748D1" w:rsidRPr="00584008" w:rsidRDefault="00E748D1" w:rsidP="00E748D1">
            <w:pPr>
              <w:widowControl/>
              <w:suppressAutoHyphens/>
              <w:autoSpaceDE/>
              <w:adjustRightInd/>
              <w:snapToGrid w:val="0"/>
              <w:spacing w:line="276" w:lineRule="auto"/>
              <w:jc w:val="center"/>
              <w:rPr>
                <w:rFonts w:eastAsia="Calibri"/>
                <w:kern w:val="3"/>
                <w:sz w:val="24"/>
                <w:szCs w:val="24"/>
                <w:lang w:eastAsia="en-US"/>
              </w:rPr>
            </w:pPr>
            <w:r w:rsidRPr="00584008">
              <w:rPr>
                <w:rFonts w:eastAsia="Calibri"/>
                <w:kern w:val="3"/>
                <w:sz w:val="24"/>
                <w:szCs w:val="24"/>
                <w:lang w:eastAsia="en-US"/>
              </w:rPr>
              <w:t>Наименование Товара</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E748D1" w:rsidRPr="00584008" w:rsidRDefault="00E748D1" w:rsidP="00E748D1">
            <w:pPr>
              <w:widowControl/>
              <w:suppressAutoHyphens/>
              <w:autoSpaceDE/>
              <w:adjustRightInd/>
              <w:snapToGrid w:val="0"/>
              <w:spacing w:line="276" w:lineRule="auto"/>
              <w:ind w:left="-93" w:right="-53"/>
              <w:jc w:val="center"/>
              <w:rPr>
                <w:rFonts w:eastAsia="Calibri"/>
                <w:kern w:val="3"/>
                <w:sz w:val="24"/>
                <w:szCs w:val="24"/>
                <w:lang w:eastAsia="en-US"/>
              </w:rPr>
            </w:pPr>
            <w:r w:rsidRPr="00584008">
              <w:rPr>
                <w:rFonts w:eastAsia="Calibri"/>
                <w:kern w:val="3"/>
                <w:sz w:val="24"/>
                <w:szCs w:val="24"/>
                <w:lang w:eastAsia="en-US"/>
              </w:rPr>
              <w:t>Ед.</w:t>
            </w:r>
            <w:r w:rsidRPr="00584008">
              <w:rPr>
                <w:rFonts w:eastAsia="Calibri"/>
                <w:kern w:val="3"/>
                <w:sz w:val="24"/>
                <w:szCs w:val="24"/>
                <w:lang w:eastAsia="en-US"/>
              </w:rPr>
              <w:br/>
              <w:t>изм.</w:t>
            </w:r>
          </w:p>
        </w:tc>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E748D1" w:rsidRPr="00584008" w:rsidRDefault="00E748D1" w:rsidP="00E748D1">
            <w:pPr>
              <w:widowControl/>
              <w:suppressAutoHyphens/>
              <w:autoSpaceDE/>
              <w:adjustRightInd/>
              <w:snapToGrid w:val="0"/>
              <w:spacing w:line="276" w:lineRule="auto"/>
              <w:ind w:left="-93" w:right="-53"/>
              <w:jc w:val="center"/>
              <w:rPr>
                <w:rFonts w:eastAsia="Calibri"/>
                <w:kern w:val="3"/>
                <w:sz w:val="24"/>
                <w:szCs w:val="24"/>
                <w:lang w:eastAsia="en-US"/>
              </w:rPr>
            </w:pPr>
            <w:r w:rsidRPr="00584008">
              <w:rPr>
                <w:rFonts w:eastAsia="Calibri"/>
                <w:kern w:val="3"/>
                <w:sz w:val="24"/>
                <w:szCs w:val="24"/>
                <w:lang w:eastAsia="en-US"/>
              </w:rPr>
              <w:t>Кол-во</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E748D1" w:rsidRPr="00584008" w:rsidRDefault="00E748D1" w:rsidP="00E748D1">
            <w:pPr>
              <w:widowControl/>
              <w:suppressAutoHyphens/>
              <w:autoSpaceDE/>
              <w:adjustRightInd/>
              <w:snapToGrid w:val="0"/>
              <w:spacing w:line="276" w:lineRule="auto"/>
              <w:ind w:left="-163" w:right="-177"/>
              <w:jc w:val="center"/>
              <w:rPr>
                <w:rFonts w:eastAsia="Calibri"/>
                <w:kern w:val="3"/>
                <w:sz w:val="24"/>
                <w:szCs w:val="24"/>
                <w:lang w:eastAsia="en-US"/>
              </w:rPr>
            </w:pPr>
          </w:p>
          <w:p w:rsidR="00E748D1" w:rsidRPr="00584008" w:rsidRDefault="00E748D1" w:rsidP="00E748D1">
            <w:pPr>
              <w:widowControl/>
              <w:suppressAutoHyphens/>
              <w:autoSpaceDE/>
              <w:adjustRightInd/>
              <w:snapToGrid w:val="0"/>
              <w:spacing w:line="276" w:lineRule="auto"/>
              <w:jc w:val="center"/>
              <w:rPr>
                <w:rFonts w:eastAsia="Calibri"/>
                <w:kern w:val="3"/>
                <w:sz w:val="24"/>
                <w:szCs w:val="24"/>
                <w:lang w:eastAsia="en-US"/>
              </w:rPr>
            </w:pPr>
            <w:r w:rsidRPr="00584008">
              <w:rPr>
                <w:rFonts w:eastAsia="Calibri"/>
                <w:kern w:val="3"/>
                <w:sz w:val="24"/>
                <w:szCs w:val="24"/>
                <w:lang w:eastAsia="en-US"/>
              </w:rPr>
              <w:t>НДС,</w:t>
            </w:r>
          </w:p>
          <w:p w:rsidR="00E748D1" w:rsidRPr="00584008" w:rsidRDefault="00E748D1" w:rsidP="00E748D1">
            <w:pPr>
              <w:widowControl/>
              <w:suppressAutoHyphens/>
              <w:autoSpaceDE/>
              <w:adjustRightInd/>
              <w:snapToGrid w:val="0"/>
              <w:spacing w:line="276" w:lineRule="auto"/>
              <w:jc w:val="center"/>
              <w:rPr>
                <w:rFonts w:eastAsia="Calibri"/>
                <w:kern w:val="3"/>
                <w:sz w:val="24"/>
                <w:szCs w:val="24"/>
                <w:lang w:eastAsia="en-US"/>
              </w:rPr>
            </w:pPr>
            <w:r w:rsidRPr="00584008">
              <w:rPr>
                <w:rFonts w:eastAsia="Calibri"/>
                <w:kern w:val="3"/>
                <w:sz w:val="24"/>
                <w:szCs w:val="24"/>
                <w:lang w:eastAsia="en-US"/>
              </w:rPr>
              <w:t>%</w:t>
            </w:r>
            <w:r w:rsidR="00D47D21" w:rsidRPr="00584008">
              <w:rPr>
                <w:rFonts w:eastAsia="Calibri"/>
                <w:kern w:val="3"/>
                <w:sz w:val="24"/>
                <w:szCs w:val="24"/>
                <w:lang w:eastAsia="en-US"/>
              </w:rPr>
              <w:t>./НДС не облагается</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E748D1" w:rsidRPr="00584008" w:rsidRDefault="00E748D1" w:rsidP="00E748D1">
            <w:pPr>
              <w:widowControl/>
              <w:suppressAutoHyphens/>
              <w:autoSpaceDE/>
              <w:adjustRightInd/>
              <w:snapToGrid w:val="0"/>
              <w:spacing w:line="276" w:lineRule="auto"/>
              <w:jc w:val="center"/>
              <w:rPr>
                <w:rFonts w:eastAsia="Calibri"/>
                <w:kern w:val="3"/>
                <w:sz w:val="24"/>
                <w:szCs w:val="24"/>
                <w:lang w:eastAsia="en-US"/>
              </w:rPr>
            </w:pPr>
            <w:r w:rsidRPr="00584008">
              <w:rPr>
                <w:rFonts w:eastAsia="Calibri"/>
                <w:kern w:val="3"/>
                <w:sz w:val="24"/>
                <w:szCs w:val="24"/>
                <w:lang w:eastAsia="en-US"/>
              </w:rPr>
              <w:t>Цена за ед. с НДС, руб.</w:t>
            </w: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E748D1" w:rsidRPr="00584008" w:rsidRDefault="00E748D1" w:rsidP="00E748D1">
            <w:pPr>
              <w:widowControl/>
              <w:suppressAutoHyphens/>
              <w:autoSpaceDE/>
              <w:adjustRightInd/>
              <w:snapToGrid w:val="0"/>
              <w:spacing w:line="276" w:lineRule="auto"/>
              <w:jc w:val="center"/>
              <w:rPr>
                <w:rFonts w:eastAsia="Calibri"/>
                <w:kern w:val="3"/>
                <w:sz w:val="24"/>
                <w:szCs w:val="24"/>
                <w:lang w:eastAsia="en-US"/>
              </w:rPr>
            </w:pPr>
            <w:r w:rsidRPr="00584008">
              <w:rPr>
                <w:rFonts w:eastAsia="Calibri"/>
                <w:kern w:val="3"/>
                <w:sz w:val="24"/>
                <w:szCs w:val="24"/>
                <w:lang w:eastAsia="en-US"/>
              </w:rPr>
              <w:t>Сумма НДС, руб.</w:t>
            </w:r>
          </w:p>
          <w:p w:rsidR="00E748D1" w:rsidRPr="00584008" w:rsidRDefault="00E748D1" w:rsidP="00E748D1">
            <w:pPr>
              <w:widowControl/>
              <w:suppressAutoHyphens/>
              <w:autoSpaceDE/>
              <w:adjustRightInd/>
              <w:snapToGrid w:val="0"/>
              <w:spacing w:line="276" w:lineRule="auto"/>
              <w:jc w:val="center"/>
              <w:rPr>
                <w:rFonts w:eastAsia="Calibri"/>
                <w:kern w:val="3"/>
                <w:sz w:val="24"/>
                <w:szCs w:val="24"/>
                <w:lang w:eastAsia="en-US"/>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48D1" w:rsidRPr="00584008" w:rsidRDefault="00E748D1" w:rsidP="00D47D21">
            <w:pPr>
              <w:widowControl/>
              <w:suppressAutoHyphens/>
              <w:autoSpaceDE/>
              <w:adjustRightInd/>
              <w:snapToGrid w:val="0"/>
              <w:spacing w:line="276" w:lineRule="auto"/>
              <w:jc w:val="center"/>
              <w:rPr>
                <w:rFonts w:eastAsia="Calibri"/>
                <w:kern w:val="3"/>
                <w:sz w:val="24"/>
                <w:szCs w:val="24"/>
                <w:lang w:eastAsia="en-US"/>
              </w:rPr>
            </w:pPr>
            <w:r w:rsidRPr="00584008">
              <w:rPr>
                <w:rFonts w:eastAsia="Calibri"/>
                <w:kern w:val="3"/>
                <w:sz w:val="24"/>
                <w:szCs w:val="24"/>
                <w:lang w:eastAsia="en-US"/>
              </w:rPr>
              <w:t>Стоимость вкл. НДС, руб</w:t>
            </w:r>
            <w:r w:rsidR="00D47D21" w:rsidRPr="00584008">
              <w:rPr>
                <w:rFonts w:eastAsia="Calibri"/>
                <w:kern w:val="3"/>
                <w:sz w:val="24"/>
                <w:szCs w:val="24"/>
                <w:lang w:eastAsia="en-US"/>
              </w:rPr>
              <w:t>.</w:t>
            </w:r>
          </w:p>
        </w:tc>
      </w:tr>
      <w:tr w:rsidR="00E748D1" w:rsidRPr="00584008" w:rsidTr="00D47D21">
        <w:trPr>
          <w:trHeight w:val="433"/>
        </w:trPr>
        <w:tc>
          <w:tcPr>
            <w:tcW w:w="851"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E748D1" w:rsidRPr="00584008" w:rsidRDefault="00E748D1" w:rsidP="00E748D1">
            <w:pPr>
              <w:widowControl/>
              <w:suppressAutoHyphens/>
              <w:autoSpaceDE/>
              <w:adjustRightInd/>
              <w:snapToGrid w:val="0"/>
              <w:spacing w:line="276" w:lineRule="auto"/>
              <w:jc w:val="both"/>
              <w:rPr>
                <w:rFonts w:eastAsia="Calibri"/>
                <w:kern w:val="3"/>
                <w:sz w:val="24"/>
                <w:szCs w:val="24"/>
                <w:lang w:eastAsia="en-US"/>
              </w:rPr>
            </w:pPr>
          </w:p>
        </w:tc>
        <w:tc>
          <w:tcPr>
            <w:tcW w:w="2127"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E748D1" w:rsidRPr="00584008" w:rsidRDefault="00E748D1" w:rsidP="00E748D1">
            <w:pPr>
              <w:widowControl/>
              <w:autoSpaceDE/>
              <w:adjustRightInd/>
              <w:snapToGrid w:val="0"/>
              <w:spacing w:line="276" w:lineRule="auto"/>
              <w:jc w:val="both"/>
              <w:rPr>
                <w:rFonts w:eastAsia="Calibri"/>
                <w:iCs/>
                <w:kern w:val="3"/>
                <w:sz w:val="24"/>
                <w:szCs w:val="24"/>
                <w:lang w:eastAsia="en-US"/>
              </w:rPr>
            </w:pPr>
          </w:p>
        </w:tc>
        <w:tc>
          <w:tcPr>
            <w:tcW w:w="992"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E748D1" w:rsidRPr="00584008" w:rsidRDefault="00E748D1" w:rsidP="00E748D1">
            <w:pPr>
              <w:widowControl/>
              <w:suppressAutoHyphens/>
              <w:autoSpaceDE/>
              <w:adjustRightInd/>
              <w:snapToGrid w:val="0"/>
              <w:spacing w:line="276" w:lineRule="auto"/>
              <w:ind w:left="-108" w:right="-108"/>
              <w:jc w:val="both"/>
              <w:rPr>
                <w:rFonts w:eastAsia="Calibri"/>
                <w:kern w:val="3"/>
                <w:sz w:val="24"/>
                <w:szCs w:val="24"/>
                <w:lang w:eastAsia="en-US"/>
              </w:rPr>
            </w:pPr>
          </w:p>
        </w:tc>
        <w:tc>
          <w:tcPr>
            <w:tcW w:w="851"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E748D1" w:rsidRPr="00584008" w:rsidRDefault="00E748D1" w:rsidP="00E748D1">
            <w:pPr>
              <w:widowControl/>
              <w:suppressAutoHyphens/>
              <w:autoSpaceDE/>
              <w:adjustRightInd/>
              <w:snapToGrid w:val="0"/>
              <w:spacing w:line="276" w:lineRule="auto"/>
              <w:ind w:right="-108"/>
              <w:jc w:val="both"/>
              <w:rPr>
                <w:rFonts w:eastAsia="Calibri"/>
                <w:kern w:val="3"/>
                <w:sz w:val="24"/>
                <w:szCs w:val="24"/>
                <w:lang w:eastAsia="en-US"/>
              </w:rPr>
            </w:pPr>
          </w:p>
        </w:tc>
        <w:tc>
          <w:tcPr>
            <w:tcW w:w="1417"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E748D1" w:rsidRPr="00584008" w:rsidRDefault="00E748D1" w:rsidP="00E748D1">
            <w:pPr>
              <w:widowControl/>
              <w:suppressAutoHyphens/>
              <w:autoSpaceDE/>
              <w:adjustRightInd/>
              <w:snapToGrid w:val="0"/>
              <w:spacing w:line="276" w:lineRule="auto"/>
              <w:jc w:val="both"/>
              <w:rPr>
                <w:rFonts w:eastAsia="Calibri"/>
                <w:kern w:val="3"/>
                <w:sz w:val="24"/>
                <w:szCs w:val="24"/>
                <w:lang w:eastAsia="en-US"/>
              </w:rPr>
            </w:pPr>
          </w:p>
        </w:tc>
        <w:tc>
          <w:tcPr>
            <w:tcW w:w="1276"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E748D1" w:rsidRPr="00584008" w:rsidRDefault="00E748D1" w:rsidP="00E748D1">
            <w:pPr>
              <w:widowControl/>
              <w:suppressAutoHyphens/>
              <w:autoSpaceDE/>
              <w:adjustRightInd/>
              <w:snapToGrid w:val="0"/>
              <w:spacing w:line="276" w:lineRule="auto"/>
              <w:jc w:val="both"/>
              <w:rPr>
                <w:rFonts w:eastAsia="Calibri"/>
                <w:kern w:val="3"/>
                <w:sz w:val="24"/>
                <w:szCs w:val="24"/>
                <w:lang w:eastAsia="en-US"/>
              </w:rPr>
            </w:pPr>
          </w:p>
        </w:tc>
        <w:tc>
          <w:tcPr>
            <w:tcW w:w="1417"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E748D1" w:rsidRPr="00584008" w:rsidRDefault="00E748D1" w:rsidP="00E748D1">
            <w:pPr>
              <w:widowControl/>
              <w:suppressAutoHyphens/>
              <w:autoSpaceDE/>
              <w:adjustRightInd/>
              <w:snapToGrid w:val="0"/>
              <w:spacing w:line="276" w:lineRule="auto"/>
              <w:jc w:val="both"/>
              <w:rPr>
                <w:rFonts w:eastAsia="Calibri"/>
                <w:kern w:val="3"/>
                <w:sz w:val="24"/>
                <w:szCs w:val="24"/>
                <w:lang w:eastAsia="en-US"/>
              </w:rPr>
            </w:pPr>
          </w:p>
        </w:tc>
        <w:tc>
          <w:tcPr>
            <w:tcW w:w="1557"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E748D1" w:rsidRPr="00584008" w:rsidRDefault="00E748D1" w:rsidP="00E748D1">
            <w:pPr>
              <w:widowControl/>
              <w:suppressAutoHyphens/>
              <w:autoSpaceDE/>
              <w:adjustRightInd/>
              <w:snapToGrid w:val="0"/>
              <w:spacing w:line="276" w:lineRule="auto"/>
              <w:jc w:val="both"/>
              <w:rPr>
                <w:rFonts w:eastAsia="Calibri"/>
                <w:kern w:val="3"/>
                <w:sz w:val="24"/>
                <w:szCs w:val="24"/>
                <w:lang w:eastAsia="en-US"/>
              </w:rPr>
            </w:pPr>
          </w:p>
        </w:tc>
      </w:tr>
      <w:tr w:rsidR="00E748D1" w:rsidRPr="00584008" w:rsidTr="00D47D21">
        <w:tc>
          <w:tcPr>
            <w:tcW w:w="8931" w:type="dxa"/>
            <w:gridSpan w:val="7"/>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E748D1" w:rsidRPr="00584008" w:rsidRDefault="00EB030D" w:rsidP="00E748D1">
            <w:pPr>
              <w:widowControl/>
              <w:suppressAutoHyphens/>
              <w:autoSpaceDE/>
              <w:adjustRightInd/>
              <w:snapToGrid w:val="0"/>
              <w:spacing w:line="276" w:lineRule="auto"/>
              <w:jc w:val="both"/>
              <w:rPr>
                <w:rFonts w:eastAsia="Calibri"/>
                <w:kern w:val="3"/>
                <w:sz w:val="24"/>
                <w:szCs w:val="24"/>
                <w:lang w:eastAsia="en-US"/>
              </w:rPr>
            </w:pPr>
            <w:r w:rsidRPr="00584008">
              <w:rPr>
                <w:rFonts w:eastAsia="Calibri"/>
                <w:kern w:val="3"/>
                <w:sz w:val="24"/>
                <w:szCs w:val="24"/>
                <w:lang w:eastAsia="en-US"/>
              </w:rPr>
              <w:t xml:space="preserve">                                                                                                        </w:t>
            </w:r>
            <w:r w:rsidR="00E748D1" w:rsidRPr="00584008">
              <w:rPr>
                <w:rFonts w:eastAsia="Calibri"/>
                <w:kern w:val="3"/>
                <w:sz w:val="24"/>
                <w:szCs w:val="24"/>
                <w:lang w:eastAsia="en-US"/>
              </w:rPr>
              <w:t>ИТОГО:</w:t>
            </w:r>
          </w:p>
        </w:tc>
        <w:tc>
          <w:tcPr>
            <w:tcW w:w="1557"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E748D1" w:rsidRPr="00584008" w:rsidRDefault="00E748D1" w:rsidP="00E748D1">
            <w:pPr>
              <w:widowControl/>
              <w:suppressAutoHyphens/>
              <w:autoSpaceDE/>
              <w:adjustRightInd/>
              <w:snapToGrid w:val="0"/>
              <w:spacing w:line="276" w:lineRule="auto"/>
              <w:jc w:val="both"/>
              <w:rPr>
                <w:rFonts w:eastAsia="Calibri"/>
                <w:kern w:val="3"/>
                <w:sz w:val="24"/>
                <w:szCs w:val="24"/>
                <w:lang w:eastAsia="en-US"/>
              </w:rPr>
            </w:pPr>
          </w:p>
        </w:tc>
      </w:tr>
    </w:tbl>
    <w:p w:rsidR="00E748D1" w:rsidRPr="00584008" w:rsidRDefault="00E748D1" w:rsidP="00E748D1">
      <w:pPr>
        <w:tabs>
          <w:tab w:val="center" w:pos="4677"/>
          <w:tab w:val="right" w:pos="9355"/>
        </w:tabs>
        <w:ind w:firstLine="426"/>
        <w:jc w:val="both"/>
        <w:rPr>
          <w:bCs/>
          <w:sz w:val="24"/>
          <w:szCs w:val="24"/>
        </w:rPr>
      </w:pPr>
    </w:p>
    <w:p w:rsidR="00E748D1" w:rsidRPr="00584008" w:rsidRDefault="00E748D1" w:rsidP="00C93AA0">
      <w:pPr>
        <w:ind w:left="-426" w:firstLine="720"/>
        <w:jc w:val="both"/>
        <w:rPr>
          <w:sz w:val="24"/>
          <w:szCs w:val="24"/>
        </w:rPr>
      </w:pPr>
      <w:r w:rsidRPr="00584008">
        <w:rPr>
          <w:sz w:val="24"/>
          <w:szCs w:val="24"/>
        </w:rPr>
        <w:t>Общая стоимость Товара по Спецификации</w:t>
      </w:r>
      <w:r w:rsidR="00D47D21" w:rsidRPr="00584008">
        <w:rPr>
          <w:sz w:val="24"/>
          <w:szCs w:val="24"/>
        </w:rPr>
        <w:t xml:space="preserve"> </w:t>
      </w:r>
      <w:r w:rsidRPr="00584008">
        <w:rPr>
          <w:sz w:val="24"/>
          <w:szCs w:val="24"/>
        </w:rPr>
        <w:t>— __________________ (___________________________________) руб. ___ коп., в том числе НДС (____%) - __________________ (___________________________________) руб. ___ коп</w:t>
      </w:r>
      <w:proofErr w:type="gramStart"/>
      <w:r w:rsidRPr="00584008">
        <w:rPr>
          <w:sz w:val="24"/>
          <w:szCs w:val="24"/>
        </w:rPr>
        <w:t>.</w:t>
      </w:r>
      <w:proofErr w:type="gramEnd"/>
      <w:r w:rsidRPr="00584008">
        <w:rPr>
          <w:sz w:val="24"/>
          <w:szCs w:val="24"/>
        </w:rPr>
        <w:t xml:space="preserve"> </w:t>
      </w:r>
      <w:proofErr w:type="gramStart"/>
      <w:r w:rsidRPr="00584008">
        <w:rPr>
          <w:i/>
          <w:sz w:val="24"/>
          <w:szCs w:val="24"/>
        </w:rPr>
        <w:t>и</w:t>
      </w:r>
      <w:proofErr w:type="gramEnd"/>
      <w:r w:rsidRPr="00584008">
        <w:rPr>
          <w:i/>
          <w:sz w:val="24"/>
          <w:szCs w:val="24"/>
        </w:rPr>
        <w:t xml:space="preserve">ли НДС не облагается на основании __________________________. </w:t>
      </w:r>
    </w:p>
    <w:p w:rsidR="00E748D1" w:rsidRPr="00584008" w:rsidRDefault="00E748D1" w:rsidP="00C93AA0">
      <w:pPr>
        <w:ind w:left="-426" w:firstLine="720"/>
        <w:jc w:val="both"/>
        <w:rPr>
          <w:sz w:val="24"/>
          <w:szCs w:val="24"/>
        </w:rPr>
      </w:pPr>
    </w:p>
    <w:p w:rsidR="00E748D1" w:rsidRPr="00584008" w:rsidRDefault="00E748D1" w:rsidP="00C93AA0">
      <w:pPr>
        <w:widowControl/>
        <w:tabs>
          <w:tab w:val="left" w:pos="1040"/>
          <w:tab w:val="left" w:pos="1440"/>
          <w:tab w:val="left" w:pos="8000"/>
        </w:tabs>
        <w:suppressAutoHyphens/>
        <w:autoSpaceDE/>
        <w:adjustRightInd/>
        <w:spacing w:line="360" w:lineRule="auto"/>
        <w:ind w:left="-426"/>
        <w:jc w:val="both"/>
        <w:rPr>
          <w:kern w:val="3"/>
          <w:sz w:val="24"/>
          <w:szCs w:val="24"/>
        </w:rPr>
      </w:pPr>
    </w:p>
    <w:tbl>
      <w:tblPr>
        <w:tblW w:w="0" w:type="auto"/>
        <w:tblInd w:w="-459" w:type="dxa"/>
        <w:tblLook w:val="04A0"/>
      </w:tblPr>
      <w:tblGrid>
        <w:gridCol w:w="5283"/>
        <w:gridCol w:w="4747"/>
      </w:tblGrid>
      <w:tr w:rsidR="00E748D1" w:rsidRPr="00584008" w:rsidTr="00D47D21">
        <w:tc>
          <w:tcPr>
            <w:tcW w:w="5283" w:type="dxa"/>
            <w:hideMark/>
          </w:tcPr>
          <w:p w:rsidR="00D47D21" w:rsidRPr="00584008" w:rsidRDefault="00D47D21" w:rsidP="00D47D21">
            <w:pPr>
              <w:pStyle w:val="a8"/>
              <w:widowControl w:val="0"/>
              <w:suppressAutoHyphens/>
              <w:autoSpaceDN w:val="0"/>
              <w:spacing w:line="276" w:lineRule="auto"/>
              <w:jc w:val="center"/>
              <w:textAlignment w:val="baseline"/>
              <w:rPr>
                <w:rFonts w:ascii="Times New Roman" w:eastAsia="Times New Roman" w:hAnsi="Times New Roman" w:cs="Times New Roman"/>
                <w:b/>
                <w:sz w:val="24"/>
                <w:szCs w:val="24"/>
                <w:lang w:val="ru-RU"/>
              </w:rPr>
            </w:pPr>
            <w:r w:rsidRPr="00584008">
              <w:rPr>
                <w:rFonts w:ascii="Times New Roman" w:hAnsi="Times New Roman" w:cs="Times New Roman"/>
                <w:b/>
                <w:sz w:val="24"/>
                <w:szCs w:val="24"/>
                <w:lang w:val="ru-RU"/>
              </w:rPr>
              <w:t>Покупатель:</w:t>
            </w:r>
          </w:p>
          <w:p w:rsidR="00D47D21" w:rsidRPr="00584008" w:rsidRDefault="00D47D21" w:rsidP="00D47D21">
            <w:pPr>
              <w:spacing w:line="276" w:lineRule="auto"/>
              <w:jc w:val="center"/>
              <w:rPr>
                <w:b/>
                <w:bCs/>
                <w:sz w:val="24"/>
                <w:szCs w:val="24"/>
                <w:lang w:eastAsia="en-US"/>
              </w:rPr>
            </w:pPr>
            <w:r w:rsidRPr="00584008">
              <w:rPr>
                <w:b/>
                <w:bCs/>
                <w:sz w:val="24"/>
                <w:szCs w:val="24"/>
                <w:lang w:eastAsia="en-US"/>
              </w:rPr>
              <w:t xml:space="preserve">ЧУЗ "КБ "РЖД-Медицина" </w:t>
            </w:r>
          </w:p>
          <w:p w:rsidR="00D47D21" w:rsidRPr="00584008" w:rsidRDefault="00D47D21" w:rsidP="00D47D21">
            <w:pPr>
              <w:spacing w:line="276" w:lineRule="auto"/>
              <w:jc w:val="center"/>
              <w:rPr>
                <w:b/>
                <w:bCs/>
                <w:sz w:val="24"/>
                <w:szCs w:val="24"/>
                <w:lang w:eastAsia="en-US"/>
              </w:rPr>
            </w:pPr>
            <w:r w:rsidRPr="00584008">
              <w:rPr>
                <w:b/>
                <w:bCs/>
                <w:sz w:val="24"/>
                <w:szCs w:val="24"/>
                <w:lang w:eastAsia="en-US"/>
              </w:rPr>
              <w:t>г. Смоленск"</w:t>
            </w:r>
          </w:p>
          <w:p w:rsidR="00D47D21" w:rsidRPr="00584008" w:rsidRDefault="00D47D21" w:rsidP="00D47D21">
            <w:pPr>
              <w:spacing w:line="276" w:lineRule="auto"/>
              <w:rPr>
                <w:sz w:val="24"/>
                <w:szCs w:val="24"/>
                <w:lang w:eastAsia="en-US"/>
              </w:rPr>
            </w:pPr>
            <w:r w:rsidRPr="00584008">
              <w:rPr>
                <w:sz w:val="24"/>
                <w:szCs w:val="24"/>
                <w:lang w:eastAsia="en-US"/>
              </w:rPr>
              <w:t xml:space="preserve">Главный врач </w:t>
            </w:r>
          </w:p>
          <w:p w:rsidR="00D47D21" w:rsidRPr="00584008" w:rsidRDefault="00D47D21" w:rsidP="00D47D21">
            <w:pPr>
              <w:spacing w:line="276" w:lineRule="auto"/>
              <w:rPr>
                <w:sz w:val="24"/>
                <w:szCs w:val="24"/>
                <w:lang w:eastAsia="en-US"/>
              </w:rPr>
            </w:pPr>
          </w:p>
          <w:p w:rsidR="00D47D21" w:rsidRPr="00584008" w:rsidRDefault="00584008" w:rsidP="00D47D21">
            <w:pPr>
              <w:spacing w:line="276" w:lineRule="auto"/>
              <w:rPr>
                <w:sz w:val="24"/>
                <w:szCs w:val="24"/>
                <w:lang w:eastAsia="en-US"/>
              </w:rPr>
            </w:pPr>
            <w:r>
              <w:rPr>
                <w:sz w:val="24"/>
                <w:szCs w:val="24"/>
                <w:lang w:eastAsia="en-US"/>
              </w:rPr>
              <w:t>_____________________ /М.В. Морозов/</w:t>
            </w:r>
          </w:p>
          <w:p w:rsidR="00E748D1" w:rsidRPr="00584008" w:rsidRDefault="00D47D21" w:rsidP="00D47D21">
            <w:pPr>
              <w:widowControl/>
              <w:tabs>
                <w:tab w:val="left" w:pos="33"/>
                <w:tab w:val="left" w:pos="8000"/>
              </w:tabs>
              <w:suppressAutoHyphens/>
              <w:autoSpaceDE/>
              <w:adjustRightInd/>
              <w:spacing w:line="360" w:lineRule="auto"/>
              <w:ind w:left="-426" w:firstLine="601"/>
              <w:jc w:val="both"/>
              <w:rPr>
                <w:kern w:val="3"/>
                <w:sz w:val="24"/>
                <w:szCs w:val="24"/>
                <w:lang w:eastAsia="en-US"/>
              </w:rPr>
            </w:pPr>
            <w:r w:rsidRPr="00584008">
              <w:rPr>
                <w:color w:val="000000"/>
                <w:spacing w:val="-1"/>
                <w:sz w:val="24"/>
                <w:szCs w:val="24"/>
                <w:lang w:eastAsia="en-US"/>
              </w:rPr>
              <w:t>М.П.</w:t>
            </w:r>
          </w:p>
        </w:tc>
        <w:tc>
          <w:tcPr>
            <w:tcW w:w="4747" w:type="dxa"/>
          </w:tcPr>
          <w:p w:rsidR="00E748D1" w:rsidRPr="00584008" w:rsidRDefault="00E748D1" w:rsidP="00D47D21">
            <w:pPr>
              <w:widowControl/>
              <w:tabs>
                <w:tab w:val="left" w:pos="0"/>
                <w:tab w:val="left" w:pos="8000"/>
              </w:tabs>
              <w:suppressAutoHyphens/>
              <w:autoSpaceDE/>
              <w:adjustRightInd/>
              <w:spacing w:line="360" w:lineRule="auto"/>
              <w:ind w:left="-426"/>
              <w:jc w:val="center"/>
              <w:rPr>
                <w:rFonts w:eastAsia="Calibri"/>
                <w:b/>
                <w:kern w:val="3"/>
                <w:sz w:val="24"/>
                <w:szCs w:val="24"/>
                <w:lang w:eastAsia="en-US"/>
              </w:rPr>
            </w:pPr>
            <w:r w:rsidRPr="00584008">
              <w:rPr>
                <w:rFonts w:eastAsia="Calibri"/>
                <w:b/>
                <w:kern w:val="3"/>
                <w:sz w:val="24"/>
                <w:szCs w:val="24"/>
                <w:lang w:eastAsia="en-US"/>
              </w:rPr>
              <w:t>Поставщик</w:t>
            </w:r>
            <w:r w:rsidR="00D47D21" w:rsidRPr="00584008">
              <w:rPr>
                <w:rFonts w:eastAsia="Calibri"/>
                <w:b/>
                <w:kern w:val="3"/>
                <w:sz w:val="24"/>
                <w:szCs w:val="24"/>
                <w:lang w:eastAsia="en-US"/>
              </w:rPr>
              <w:t>:</w:t>
            </w:r>
          </w:p>
          <w:p w:rsidR="00E748D1" w:rsidRPr="00584008" w:rsidRDefault="00E748D1" w:rsidP="00C93AA0">
            <w:pPr>
              <w:widowControl/>
              <w:tabs>
                <w:tab w:val="left" w:pos="0"/>
                <w:tab w:val="left" w:pos="8000"/>
              </w:tabs>
              <w:suppressAutoHyphens/>
              <w:autoSpaceDE/>
              <w:adjustRightInd/>
              <w:spacing w:line="360" w:lineRule="auto"/>
              <w:ind w:left="-426"/>
              <w:jc w:val="both"/>
              <w:rPr>
                <w:rFonts w:eastAsia="Calibri"/>
                <w:kern w:val="3"/>
                <w:sz w:val="24"/>
                <w:szCs w:val="24"/>
                <w:lang w:eastAsia="en-US"/>
              </w:rPr>
            </w:pPr>
          </w:p>
          <w:p w:rsidR="00D47D21" w:rsidRPr="00584008" w:rsidRDefault="00D47D21" w:rsidP="00C93AA0">
            <w:pPr>
              <w:widowControl/>
              <w:tabs>
                <w:tab w:val="left" w:pos="0"/>
                <w:tab w:val="left" w:pos="8000"/>
              </w:tabs>
              <w:suppressAutoHyphens/>
              <w:autoSpaceDE/>
              <w:adjustRightInd/>
              <w:spacing w:line="360" w:lineRule="auto"/>
              <w:ind w:left="-426"/>
              <w:jc w:val="both"/>
              <w:rPr>
                <w:rFonts w:eastAsia="Calibri"/>
                <w:kern w:val="3"/>
                <w:sz w:val="24"/>
                <w:szCs w:val="24"/>
                <w:lang w:eastAsia="en-US"/>
              </w:rPr>
            </w:pPr>
          </w:p>
          <w:p w:rsidR="00D47D21" w:rsidRPr="00584008" w:rsidRDefault="00E748D1" w:rsidP="00D47D21">
            <w:pPr>
              <w:widowControl/>
              <w:tabs>
                <w:tab w:val="left" w:pos="0"/>
                <w:tab w:val="left" w:pos="8000"/>
              </w:tabs>
              <w:suppressAutoHyphens/>
              <w:autoSpaceDE/>
              <w:adjustRightInd/>
              <w:ind w:left="-426"/>
              <w:jc w:val="both"/>
              <w:rPr>
                <w:rFonts w:eastAsia="Calibri"/>
                <w:kern w:val="3"/>
                <w:sz w:val="24"/>
                <w:szCs w:val="24"/>
                <w:lang w:eastAsia="en-US"/>
              </w:rPr>
            </w:pPr>
            <w:r w:rsidRPr="00584008">
              <w:rPr>
                <w:rFonts w:eastAsia="Calibri"/>
                <w:kern w:val="3"/>
                <w:sz w:val="24"/>
                <w:szCs w:val="24"/>
                <w:lang w:eastAsia="en-US"/>
              </w:rPr>
              <w:t>__</w:t>
            </w:r>
          </w:p>
          <w:p w:rsidR="00D47D21" w:rsidRPr="00584008" w:rsidRDefault="00E748D1" w:rsidP="00D47D21">
            <w:pPr>
              <w:widowControl/>
              <w:tabs>
                <w:tab w:val="left" w:pos="0"/>
                <w:tab w:val="left" w:pos="8000"/>
              </w:tabs>
              <w:suppressAutoHyphens/>
              <w:autoSpaceDE/>
              <w:adjustRightInd/>
              <w:ind w:left="-426"/>
              <w:jc w:val="both"/>
              <w:rPr>
                <w:kern w:val="3"/>
                <w:sz w:val="24"/>
                <w:szCs w:val="24"/>
                <w:lang w:eastAsia="en-US"/>
              </w:rPr>
            </w:pPr>
            <w:r w:rsidRPr="00584008">
              <w:rPr>
                <w:rFonts w:eastAsia="Calibri"/>
                <w:kern w:val="3"/>
                <w:sz w:val="24"/>
                <w:szCs w:val="24"/>
                <w:lang w:eastAsia="en-US"/>
              </w:rPr>
              <w:t>_______________ /______________</w:t>
            </w:r>
            <w:r w:rsidR="00584008">
              <w:rPr>
                <w:rFonts w:eastAsia="Calibri"/>
                <w:kern w:val="3"/>
                <w:sz w:val="24"/>
                <w:szCs w:val="24"/>
                <w:lang w:eastAsia="en-US"/>
              </w:rPr>
              <w:t>/</w:t>
            </w:r>
          </w:p>
          <w:p w:rsidR="00E748D1" w:rsidRPr="00584008" w:rsidRDefault="00D47D21" w:rsidP="00D47D21">
            <w:pPr>
              <w:rPr>
                <w:sz w:val="24"/>
                <w:szCs w:val="24"/>
                <w:lang w:eastAsia="en-US"/>
              </w:rPr>
            </w:pPr>
            <w:r w:rsidRPr="00584008">
              <w:rPr>
                <w:color w:val="000000"/>
                <w:spacing w:val="-1"/>
                <w:sz w:val="24"/>
                <w:szCs w:val="24"/>
                <w:lang w:eastAsia="en-US"/>
              </w:rPr>
              <w:t>М.П.</w:t>
            </w:r>
          </w:p>
        </w:tc>
      </w:tr>
    </w:tbl>
    <w:p w:rsidR="00E748D1" w:rsidRPr="00584008" w:rsidRDefault="00E748D1" w:rsidP="00C93AA0">
      <w:pPr>
        <w:widowControl/>
        <w:tabs>
          <w:tab w:val="left" w:pos="0"/>
          <w:tab w:val="left" w:pos="8000"/>
        </w:tabs>
        <w:suppressAutoHyphens/>
        <w:autoSpaceDE/>
        <w:adjustRightInd/>
        <w:spacing w:line="360" w:lineRule="auto"/>
        <w:jc w:val="both"/>
        <w:rPr>
          <w:kern w:val="3"/>
          <w:sz w:val="24"/>
          <w:szCs w:val="24"/>
        </w:rPr>
      </w:pPr>
    </w:p>
    <w:p w:rsidR="00E748D1" w:rsidRPr="00584008" w:rsidRDefault="00E748D1" w:rsidP="00E748D1">
      <w:pPr>
        <w:widowControl/>
        <w:suppressAutoHyphens/>
        <w:autoSpaceDE/>
        <w:adjustRightInd/>
        <w:jc w:val="both"/>
        <w:rPr>
          <w:rFonts w:eastAsia="Calibri"/>
          <w:kern w:val="3"/>
          <w:sz w:val="24"/>
          <w:szCs w:val="24"/>
        </w:rPr>
      </w:pPr>
    </w:p>
    <w:p w:rsidR="00E748D1" w:rsidRPr="00584008" w:rsidRDefault="00E748D1" w:rsidP="00E748D1">
      <w:pPr>
        <w:widowControl/>
        <w:suppressAutoHyphens/>
        <w:autoSpaceDE/>
        <w:adjustRightInd/>
        <w:jc w:val="both"/>
        <w:rPr>
          <w:rFonts w:eastAsia="Calibri"/>
          <w:kern w:val="3"/>
          <w:sz w:val="24"/>
          <w:szCs w:val="24"/>
        </w:rPr>
      </w:pPr>
    </w:p>
    <w:p w:rsidR="00E748D1" w:rsidRPr="00584008" w:rsidRDefault="00E748D1" w:rsidP="00E748D1">
      <w:pPr>
        <w:widowControl/>
        <w:suppressAutoHyphens/>
        <w:autoSpaceDE/>
        <w:adjustRightInd/>
        <w:jc w:val="both"/>
        <w:rPr>
          <w:rFonts w:eastAsia="Calibri"/>
          <w:kern w:val="3"/>
          <w:sz w:val="24"/>
          <w:szCs w:val="24"/>
        </w:rPr>
      </w:pPr>
    </w:p>
    <w:p w:rsidR="00E748D1" w:rsidRPr="00584008" w:rsidRDefault="00E748D1" w:rsidP="00E748D1">
      <w:pPr>
        <w:widowControl/>
        <w:suppressAutoHyphens/>
        <w:autoSpaceDE/>
        <w:adjustRightInd/>
        <w:jc w:val="both"/>
        <w:rPr>
          <w:rFonts w:eastAsia="Calibri"/>
          <w:kern w:val="3"/>
          <w:sz w:val="24"/>
          <w:szCs w:val="24"/>
        </w:rPr>
      </w:pPr>
    </w:p>
    <w:p w:rsidR="00E748D1" w:rsidRPr="00584008" w:rsidRDefault="00E748D1" w:rsidP="00E748D1">
      <w:pPr>
        <w:widowControl/>
        <w:suppressAutoHyphens/>
        <w:autoSpaceDE/>
        <w:adjustRightInd/>
        <w:jc w:val="both"/>
        <w:rPr>
          <w:rFonts w:eastAsia="Calibri"/>
          <w:kern w:val="3"/>
          <w:sz w:val="24"/>
          <w:szCs w:val="24"/>
        </w:rPr>
      </w:pPr>
    </w:p>
    <w:p w:rsidR="00E748D1" w:rsidRPr="00584008" w:rsidRDefault="00E748D1" w:rsidP="00E748D1">
      <w:pPr>
        <w:widowControl/>
        <w:suppressAutoHyphens/>
        <w:autoSpaceDE/>
        <w:adjustRightInd/>
        <w:jc w:val="both"/>
        <w:rPr>
          <w:rFonts w:eastAsia="Calibri"/>
          <w:kern w:val="3"/>
          <w:sz w:val="24"/>
          <w:szCs w:val="24"/>
        </w:rPr>
      </w:pPr>
    </w:p>
    <w:p w:rsidR="00E748D1" w:rsidRPr="00584008" w:rsidRDefault="00E748D1" w:rsidP="00E748D1">
      <w:pPr>
        <w:widowControl/>
        <w:suppressAutoHyphens/>
        <w:autoSpaceDE/>
        <w:adjustRightInd/>
        <w:jc w:val="both"/>
        <w:rPr>
          <w:rFonts w:eastAsia="Calibri"/>
          <w:kern w:val="3"/>
          <w:sz w:val="24"/>
          <w:szCs w:val="24"/>
        </w:rPr>
      </w:pPr>
    </w:p>
    <w:p w:rsidR="00E748D1" w:rsidRPr="00584008" w:rsidRDefault="00E748D1" w:rsidP="00E748D1">
      <w:pPr>
        <w:widowControl/>
        <w:suppressAutoHyphens/>
        <w:autoSpaceDE/>
        <w:adjustRightInd/>
        <w:jc w:val="both"/>
        <w:rPr>
          <w:rFonts w:eastAsia="Calibri"/>
          <w:kern w:val="3"/>
          <w:sz w:val="24"/>
          <w:szCs w:val="24"/>
        </w:rPr>
      </w:pPr>
    </w:p>
    <w:p w:rsidR="00E748D1" w:rsidRPr="00584008" w:rsidRDefault="00E748D1" w:rsidP="00E748D1">
      <w:pPr>
        <w:widowControl/>
        <w:suppressAutoHyphens/>
        <w:autoSpaceDE/>
        <w:adjustRightInd/>
        <w:jc w:val="both"/>
        <w:rPr>
          <w:rFonts w:eastAsia="Calibri"/>
          <w:kern w:val="3"/>
          <w:sz w:val="24"/>
          <w:szCs w:val="24"/>
        </w:rPr>
      </w:pPr>
    </w:p>
    <w:p w:rsidR="00E748D1" w:rsidRPr="00584008" w:rsidRDefault="00E748D1" w:rsidP="00E748D1">
      <w:pPr>
        <w:widowControl/>
        <w:suppressAutoHyphens/>
        <w:autoSpaceDE/>
        <w:adjustRightInd/>
        <w:jc w:val="both"/>
        <w:rPr>
          <w:rFonts w:eastAsia="Calibri"/>
          <w:kern w:val="3"/>
          <w:sz w:val="24"/>
          <w:szCs w:val="24"/>
        </w:rPr>
      </w:pPr>
    </w:p>
    <w:p w:rsidR="00E748D1" w:rsidRPr="00584008" w:rsidRDefault="00E748D1" w:rsidP="00E748D1">
      <w:pPr>
        <w:widowControl/>
        <w:suppressAutoHyphens/>
        <w:autoSpaceDE/>
        <w:adjustRightInd/>
        <w:jc w:val="both"/>
        <w:rPr>
          <w:rFonts w:eastAsia="Calibri"/>
          <w:kern w:val="3"/>
          <w:sz w:val="24"/>
          <w:szCs w:val="24"/>
        </w:rPr>
      </w:pPr>
    </w:p>
    <w:p w:rsidR="00E748D1" w:rsidRPr="00584008" w:rsidRDefault="00E748D1" w:rsidP="00E748D1">
      <w:pPr>
        <w:widowControl/>
        <w:suppressAutoHyphens/>
        <w:autoSpaceDE/>
        <w:adjustRightInd/>
        <w:jc w:val="both"/>
        <w:rPr>
          <w:rFonts w:eastAsia="Calibri"/>
          <w:kern w:val="3"/>
          <w:sz w:val="24"/>
          <w:szCs w:val="24"/>
        </w:rPr>
      </w:pPr>
      <w:r w:rsidRPr="00584008">
        <w:rPr>
          <w:rFonts w:eastAsia="Calibri"/>
          <w:kern w:val="3"/>
          <w:sz w:val="24"/>
          <w:szCs w:val="24"/>
        </w:rPr>
        <w:t xml:space="preserve">                    </w:t>
      </w:r>
    </w:p>
    <w:p w:rsidR="00E748D1" w:rsidRPr="00584008" w:rsidRDefault="00E748D1" w:rsidP="00E748D1">
      <w:pPr>
        <w:widowControl/>
        <w:suppressAutoHyphens/>
        <w:autoSpaceDE/>
        <w:adjustRightInd/>
        <w:jc w:val="both"/>
        <w:rPr>
          <w:rFonts w:eastAsia="Calibri"/>
          <w:kern w:val="3"/>
          <w:sz w:val="24"/>
          <w:szCs w:val="24"/>
        </w:rPr>
      </w:pPr>
    </w:p>
    <w:p w:rsidR="00C015A9" w:rsidRPr="00584008" w:rsidRDefault="00E748D1" w:rsidP="00E748D1">
      <w:pPr>
        <w:widowControl/>
        <w:suppressAutoHyphens/>
        <w:autoSpaceDE/>
        <w:adjustRightInd/>
        <w:spacing w:after="200"/>
        <w:ind w:left="283"/>
        <w:jc w:val="both"/>
        <w:rPr>
          <w:rFonts w:eastAsia="Calibri"/>
          <w:kern w:val="3"/>
          <w:sz w:val="24"/>
          <w:szCs w:val="24"/>
        </w:rPr>
      </w:pPr>
      <w:r w:rsidRPr="00584008">
        <w:rPr>
          <w:rFonts w:eastAsia="Calibri"/>
          <w:kern w:val="3"/>
          <w:sz w:val="24"/>
          <w:szCs w:val="24"/>
        </w:rPr>
        <w:t xml:space="preserve">                                                                                                                 </w:t>
      </w:r>
    </w:p>
    <w:p w:rsidR="00C015A9" w:rsidRPr="00584008" w:rsidRDefault="00E748D1" w:rsidP="005527DF">
      <w:pPr>
        <w:widowControl/>
        <w:suppressAutoHyphens/>
        <w:autoSpaceDE/>
        <w:adjustRightInd/>
        <w:spacing w:after="200"/>
        <w:ind w:left="283"/>
        <w:jc w:val="right"/>
        <w:rPr>
          <w:rStyle w:val="FontStyle13"/>
          <w:sz w:val="24"/>
          <w:szCs w:val="24"/>
        </w:rPr>
      </w:pPr>
      <w:r w:rsidRPr="00584008">
        <w:rPr>
          <w:rFonts w:eastAsia="Calibri"/>
          <w:kern w:val="3"/>
          <w:sz w:val="24"/>
          <w:szCs w:val="24"/>
        </w:rPr>
        <w:t xml:space="preserve">             </w:t>
      </w:r>
    </w:p>
    <w:p w:rsidR="0063332F" w:rsidRPr="00584008" w:rsidRDefault="0063332F" w:rsidP="00D47D21">
      <w:pPr>
        <w:widowControl/>
        <w:suppressAutoHyphens/>
        <w:autoSpaceDE/>
        <w:adjustRightInd/>
        <w:spacing w:after="120"/>
        <w:jc w:val="right"/>
        <w:rPr>
          <w:rFonts w:eastAsia="Calibri"/>
          <w:kern w:val="3"/>
          <w:sz w:val="24"/>
          <w:szCs w:val="24"/>
        </w:rPr>
      </w:pPr>
    </w:p>
    <w:p w:rsidR="00584008" w:rsidRDefault="00584008">
      <w:pPr>
        <w:widowControl/>
        <w:autoSpaceDE/>
        <w:autoSpaceDN/>
        <w:adjustRightInd/>
        <w:spacing w:after="200" w:line="276" w:lineRule="auto"/>
        <w:rPr>
          <w:rFonts w:eastAsia="Calibri"/>
          <w:kern w:val="3"/>
          <w:sz w:val="24"/>
          <w:szCs w:val="24"/>
        </w:rPr>
      </w:pPr>
      <w:r>
        <w:rPr>
          <w:rFonts w:eastAsia="Calibri"/>
          <w:kern w:val="3"/>
          <w:sz w:val="24"/>
          <w:szCs w:val="24"/>
        </w:rPr>
        <w:br w:type="page"/>
      </w:r>
    </w:p>
    <w:p w:rsidR="00D47D21" w:rsidRPr="00584008" w:rsidRDefault="00D47D21" w:rsidP="00D47D21">
      <w:pPr>
        <w:widowControl/>
        <w:suppressAutoHyphens/>
        <w:autoSpaceDE/>
        <w:adjustRightInd/>
        <w:jc w:val="right"/>
        <w:rPr>
          <w:rFonts w:eastAsia="Calibri"/>
          <w:kern w:val="3"/>
          <w:sz w:val="24"/>
          <w:szCs w:val="24"/>
        </w:rPr>
      </w:pPr>
      <w:r w:rsidRPr="00584008">
        <w:rPr>
          <w:rFonts w:eastAsia="Calibri"/>
          <w:kern w:val="3"/>
          <w:sz w:val="24"/>
          <w:szCs w:val="24"/>
        </w:rPr>
        <w:lastRenderedPageBreak/>
        <w:t>Приложение №2</w:t>
      </w:r>
    </w:p>
    <w:p w:rsidR="00D47D21" w:rsidRPr="00584008" w:rsidRDefault="0063332F" w:rsidP="0063332F">
      <w:pPr>
        <w:widowControl/>
        <w:suppressAutoHyphens/>
        <w:autoSpaceDE/>
        <w:adjustRightInd/>
        <w:jc w:val="center"/>
        <w:rPr>
          <w:rFonts w:eastAsia="Calibri"/>
          <w:kern w:val="3"/>
          <w:sz w:val="24"/>
          <w:szCs w:val="24"/>
        </w:rPr>
      </w:pPr>
      <w:r w:rsidRPr="00584008">
        <w:rPr>
          <w:rFonts w:eastAsia="Calibri"/>
          <w:kern w:val="3"/>
          <w:sz w:val="24"/>
          <w:szCs w:val="24"/>
        </w:rPr>
        <w:t xml:space="preserve">                           </w:t>
      </w:r>
      <w:r w:rsidR="00EB030D" w:rsidRPr="00584008">
        <w:rPr>
          <w:rFonts w:eastAsia="Calibri"/>
          <w:kern w:val="3"/>
          <w:sz w:val="24"/>
          <w:szCs w:val="24"/>
        </w:rPr>
        <w:t xml:space="preserve">         </w:t>
      </w:r>
      <w:r w:rsidR="00584008">
        <w:rPr>
          <w:rFonts w:eastAsia="Calibri"/>
          <w:kern w:val="3"/>
          <w:sz w:val="24"/>
          <w:szCs w:val="24"/>
        </w:rPr>
        <w:t xml:space="preserve">                 </w:t>
      </w:r>
      <w:r w:rsidR="00C83922">
        <w:rPr>
          <w:rFonts w:eastAsia="Calibri"/>
          <w:kern w:val="3"/>
          <w:sz w:val="24"/>
          <w:szCs w:val="24"/>
        </w:rPr>
        <w:t>к договору №20082000196</w:t>
      </w:r>
      <w:r w:rsidR="00D47D21" w:rsidRPr="00584008">
        <w:rPr>
          <w:rFonts w:eastAsia="Calibri"/>
          <w:kern w:val="3"/>
          <w:sz w:val="24"/>
          <w:szCs w:val="24"/>
        </w:rPr>
        <w:t xml:space="preserve"> </w:t>
      </w:r>
      <w:r w:rsidRPr="00584008">
        <w:rPr>
          <w:rFonts w:eastAsia="Calibri"/>
          <w:kern w:val="3"/>
          <w:sz w:val="24"/>
          <w:szCs w:val="24"/>
        </w:rPr>
        <w:t xml:space="preserve"> от «___» ___________ 2020</w:t>
      </w:r>
      <w:r w:rsidR="00D47D21" w:rsidRPr="00584008">
        <w:rPr>
          <w:rFonts w:eastAsia="Calibri"/>
          <w:kern w:val="3"/>
          <w:sz w:val="24"/>
          <w:szCs w:val="24"/>
        </w:rPr>
        <w:t xml:space="preserve"> года</w:t>
      </w:r>
    </w:p>
    <w:p w:rsidR="00D47D21" w:rsidRPr="00584008" w:rsidRDefault="00D47D21" w:rsidP="00D47D21">
      <w:pPr>
        <w:widowControl/>
        <w:tabs>
          <w:tab w:val="left" w:pos="1040"/>
          <w:tab w:val="left" w:pos="1440"/>
          <w:tab w:val="left" w:pos="8000"/>
        </w:tabs>
        <w:suppressAutoHyphens/>
        <w:autoSpaceDE/>
        <w:adjustRightInd/>
        <w:jc w:val="both"/>
        <w:rPr>
          <w:kern w:val="3"/>
          <w:sz w:val="24"/>
          <w:szCs w:val="24"/>
        </w:rPr>
      </w:pPr>
    </w:p>
    <w:p w:rsidR="00C015A9" w:rsidRDefault="00C83922" w:rsidP="00C83922">
      <w:pPr>
        <w:rPr>
          <w:b/>
          <w:sz w:val="24"/>
          <w:szCs w:val="24"/>
        </w:rPr>
      </w:pPr>
      <w:r>
        <w:rPr>
          <w:b/>
          <w:sz w:val="24"/>
          <w:szCs w:val="24"/>
        </w:rPr>
        <w:t xml:space="preserve">                                               </w:t>
      </w:r>
      <w:r w:rsidR="00EB030D" w:rsidRPr="00584008">
        <w:rPr>
          <w:b/>
          <w:sz w:val="24"/>
          <w:szCs w:val="24"/>
        </w:rPr>
        <w:t>ТЕХНИЧЕСКОЕ ЗАДАНИЕ</w:t>
      </w:r>
    </w:p>
    <w:p w:rsidR="00C83922" w:rsidRDefault="00C83922" w:rsidP="00C83922">
      <w:pPr>
        <w:rPr>
          <w:rStyle w:val="FontStyle13"/>
          <w:sz w:val="24"/>
          <w:szCs w:val="24"/>
        </w:rPr>
      </w:pPr>
    </w:p>
    <w:tbl>
      <w:tblPr>
        <w:tblW w:w="5290" w:type="pct"/>
        <w:tblInd w:w="-549" w:type="dxa"/>
        <w:tblBorders>
          <w:top w:val="single" w:sz="8" w:space="0" w:color="00000A"/>
          <w:left w:val="single" w:sz="8" w:space="0" w:color="00000A"/>
          <w:bottom w:val="single" w:sz="4" w:space="0" w:color="00000A"/>
          <w:right w:val="single" w:sz="8" w:space="0" w:color="00000A"/>
          <w:insideH w:val="single" w:sz="4" w:space="0" w:color="00000A"/>
          <w:insideV w:val="single" w:sz="8" w:space="0" w:color="00000A"/>
        </w:tblBorders>
        <w:tblCellMar>
          <w:left w:w="18" w:type="dxa"/>
        </w:tblCellMar>
        <w:tblLook w:val="00A0"/>
      </w:tblPr>
      <w:tblGrid>
        <w:gridCol w:w="850"/>
        <w:gridCol w:w="2127"/>
        <w:gridCol w:w="7054"/>
      </w:tblGrid>
      <w:tr w:rsidR="00C83922" w:rsidTr="00C83922">
        <w:trPr>
          <w:trHeight w:val="667"/>
        </w:trPr>
        <w:tc>
          <w:tcPr>
            <w:tcW w:w="424" w:type="pct"/>
            <w:tcBorders>
              <w:top w:val="single" w:sz="8" w:space="0" w:color="00000A"/>
              <w:left w:val="single" w:sz="8" w:space="0" w:color="00000A"/>
              <w:bottom w:val="single" w:sz="4" w:space="0" w:color="00000A"/>
              <w:right w:val="single" w:sz="8" w:space="0" w:color="00000A"/>
            </w:tcBorders>
            <w:shd w:val="clear" w:color="auto" w:fill="auto"/>
            <w:tcMar>
              <w:left w:w="18" w:type="dxa"/>
            </w:tcMar>
            <w:vAlign w:val="center"/>
          </w:tcPr>
          <w:p w:rsidR="00C83922" w:rsidRDefault="00C83922" w:rsidP="00B00F99">
            <w:pPr>
              <w:jc w:val="center"/>
              <w:rPr>
                <w:b/>
              </w:rPr>
            </w:pPr>
            <w:r>
              <w:rPr>
                <w:b/>
              </w:rPr>
              <w:t>№</w:t>
            </w:r>
          </w:p>
          <w:p w:rsidR="00C83922" w:rsidRDefault="00C83922" w:rsidP="00B00F99">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1060" w:type="pct"/>
            <w:tcBorders>
              <w:top w:val="single" w:sz="8" w:space="0" w:color="00000A"/>
              <w:left w:val="single" w:sz="8" w:space="0" w:color="00000A"/>
              <w:bottom w:val="single" w:sz="4" w:space="0" w:color="00000A"/>
            </w:tcBorders>
            <w:shd w:val="clear" w:color="auto" w:fill="auto"/>
            <w:tcMar>
              <w:left w:w="27" w:type="dxa"/>
            </w:tcMar>
            <w:vAlign w:val="center"/>
          </w:tcPr>
          <w:p w:rsidR="00C83922" w:rsidRDefault="00C83922" w:rsidP="00B00F99">
            <w:pPr>
              <w:pStyle w:val="af3"/>
              <w:tabs>
                <w:tab w:val="left" w:pos="4217"/>
              </w:tabs>
              <w:jc w:val="center"/>
              <w:rPr>
                <w:b/>
                <w:bCs/>
              </w:rPr>
            </w:pPr>
            <w:r>
              <w:rPr>
                <w:b/>
                <w:bCs/>
              </w:rPr>
              <w:t>Наименование товара</w:t>
            </w:r>
          </w:p>
        </w:tc>
        <w:tc>
          <w:tcPr>
            <w:tcW w:w="3516" w:type="pct"/>
            <w:tcBorders>
              <w:top w:val="single" w:sz="8" w:space="0" w:color="00000A"/>
              <w:left w:val="single" w:sz="8" w:space="0" w:color="00000A"/>
              <w:bottom w:val="single" w:sz="4" w:space="0" w:color="00000A"/>
              <w:right w:val="single" w:sz="8" w:space="0" w:color="00000A"/>
            </w:tcBorders>
            <w:shd w:val="clear" w:color="auto" w:fill="auto"/>
            <w:tcMar>
              <w:left w:w="27" w:type="dxa"/>
            </w:tcMar>
            <w:vAlign w:val="center"/>
          </w:tcPr>
          <w:p w:rsidR="00C83922" w:rsidRDefault="00C83922" w:rsidP="00B00F99">
            <w:pPr>
              <w:pStyle w:val="af3"/>
              <w:tabs>
                <w:tab w:val="left" w:pos="4217"/>
              </w:tabs>
              <w:jc w:val="center"/>
              <w:rPr>
                <w:b/>
                <w:bCs/>
              </w:rPr>
            </w:pPr>
            <w:r>
              <w:rPr>
                <w:b/>
                <w:bCs/>
              </w:rPr>
              <w:t>Технические характеристики и требования к поставляемым товарам</w:t>
            </w:r>
          </w:p>
        </w:tc>
      </w:tr>
      <w:tr w:rsidR="00C83922" w:rsidTr="00C83922">
        <w:trPr>
          <w:trHeight w:val="2314"/>
        </w:trPr>
        <w:tc>
          <w:tcPr>
            <w:tcW w:w="424" w:type="pct"/>
            <w:tcBorders>
              <w:top w:val="single" w:sz="4" w:space="0" w:color="00000A"/>
              <w:left w:val="single" w:sz="8" w:space="0" w:color="00000A"/>
              <w:bottom w:val="single" w:sz="4" w:space="0" w:color="00000A"/>
              <w:right w:val="single" w:sz="8" w:space="0" w:color="00000A"/>
            </w:tcBorders>
            <w:shd w:val="clear" w:color="auto" w:fill="auto"/>
            <w:tcMar>
              <w:left w:w="18" w:type="dxa"/>
            </w:tcMar>
            <w:vAlign w:val="center"/>
          </w:tcPr>
          <w:p w:rsidR="00C83922" w:rsidRDefault="00C83922" w:rsidP="00C83922">
            <w:pPr>
              <w:widowControl/>
              <w:numPr>
                <w:ilvl w:val="0"/>
                <w:numId w:val="8"/>
              </w:numPr>
              <w:suppressAutoHyphens/>
              <w:autoSpaceDE/>
              <w:autoSpaceDN/>
              <w:adjustRightInd/>
              <w:jc w:val="center"/>
            </w:pPr>
          </w:p>
        </w:tc>
        <w:tc>
          <w:tcPr>
            <w:tcW w:w="1060" w:type="pct"/>
            <w:tcBorders>
              <w:top w:val="single" w:sz="4" w:space="0" w:color="00000A"/>
              <w:left w:val="single" w:sz="8" w:space="0" w:color="00000A"/>
              <w:bottom w:val="single" w:sz="4" w:space="0" w:color="00000A"/>
            </w:tcBorders>
            <w:shd w:val="clear" w:color="auto" w:fill="auto"/>
            <w:tcMar>
              <w:left w:w="27" w:type="dxa"/>
            </w:tcMar>
            <w:vAlign w:val="center"/>
          </w:tcPr>
          <w:p w:rsidR="00C83922" w:rsidRDefault="00C83922" w:rsidP="00B00F99">
            <w:pPr>
              <w:jc w:val="center"/>
              <w:rPr>
                <w:b/>
                <w:bCs/>
              </w:rPr>
            </w:pPr>
            <w:r>
              <w:rPr>
                <w:b/>
                <w:bCs/>
              </w:rPr>
              <w:t>Картофель свежий</w:t>
            </w:r>
          </w:p>
        </w:tc>
        <w:tc>
          <w:tcPr>
            <w:tcW w:w="3516" w:type="pct"/>
            <w:tcBorders>
              <w:top w:val="single" w:sz="4" w:space="0" w:color="00000A"/>
              <w:left w:val="single" w:sz="8" w:space="0" w:color="00000A"/>
              <w:bottom w:val="single" w:sz="4" w:space="0" w:color="00000A"/>
              <w:right w:val="single" w:sz="8" w:space="0" w:color="00000A"/>
            </w:tcBorders>
            <w:shd w:val="clear" w:color="auto" w:fill="auto"/>
            <w:tcMar>
              <w:left w:w="27" w:type="dxa"/>
            </w:tcMar>
          </w:tcPr>
          <w:p w:rsidR="00C83922" w:rsidRDefault="00C83922" w:rsidP="00B00F99">
            <w:pPr>
              <w:jc w:val="both"/>
            </w:pPr>
            <w:r>
              <w:rPr>
                <w:b/>
              </w:rPr>
              <w:t xml:space="preserve">Нормативные документы, согласно которым установлены требования: </w:t>
            </w:r>
            <w:r>
              <w:t xml:space="preserve">ГОСТ 7176-2017 Картофель свежий продовольственный. </w:t>
            </w:r>
            <w:bookmarkStart w:id="0" w:name="__DdeLink__3744_9278539871"/>
            <w:r>
              <w:t>Технические условия</w:t>
            </w:r>
            <w:bookmarkEnd w:id="0"/>
            <w:r>
              <w:t>.</w:t>
            </w:r>
          </w:p>
          <w:p w:rsidR="00C83922" w:rsidRDefault="00C83922" w:rsidP="00B00F99">
            <w:pPr>
              <w:jc w:val="both"/>
            </w:pPr>
            <w:r>
              <w:rPr>
                <w:b/>
                <w:bCs/>
              </w:rPr>
              <w:t xml:space="preserve">Технические характеристики и требования к качеству товара: </w:t>
            </w:r>
            <w:r>
              <w:t xml:space="preserve">картофель свежий продовольственный. Внешний вид: клубни целые, сухие, незагрязненные, </w:t>
            </w:r>
            <w:proofErr w:type="spellStart"/>
            <w:r>
              <w:t>непроросшие</w:t>
            </w:r>
            <w:proofErr w:type="spellEnd"/>
            <w:r>
              <w:t xml:space="preserve">, </w:t>
            </w:r>
            <w:proofErr w:type="spellStart"/>
            <w:r>
              <w:t>непозеленевшие</w:t>
            </w:r>
            <w:proofErr w:type="spellEnd"/>
            <w:r>
              <w:t xml:space="preserve">, без наростов, трещин, </w:t>
            </w:r>
            <w:proofErr w:type="spellStart"/>
            <w:r>
              <w:t>неувядшие</w:t>
            </w:r>
            <w:proofErr w:type="spellEnd"/>
            <w:r>
              <w:t>, однородные по форме и окраске кожуры. Для позднего картофел</w:t>
            </w:r>
            <w:proofErr w:type="gramStart"/>
            <w:r>
              <w:t>я-</w:t>
            </w:r>
            <w:proofErr w:type="gramEnd"/>
            <w:r>
              <w:t xml:space="preserve"> зрелые, с плотной кожурой. Форма: округлая, округло-овальная, удлиненная. Запах: свойственный картофелю, без постороннего запаха. Без раздавленных клубней, половинок и частей клубней, наличие органических и минеральных примесей. Страна </w:t>
            </w:r>
            <w:proofErr w:type="gramStart"/>
            <w:r>
              <w:t>происхождении</w:t>
            </w:r>
            <w:proofErr w:type="gramEnd"/>
            <w:r>
              <w:t>: Россия.</w:t>
            </w:r>
          </w:p>
        </w:tc>
      </w:tr>
      <w:tr w:rsidR="00C83922" w:rsidTr="00C83922">
        <w:trPr>
          <w:trHeight w:val="2687"/>
        </w:trPr>
        <w:tc>
          <w:tcPr>
            <w:tcW w:w="424" w:type="pct"/>
            <w:tcBorders>
              <w:top w:val="single" w:sz="4" w:space="0" w:color="00000A"/>
              <w:left w:val="single" w:sz="8" w:space="0" w:color="00000A"/>
              <w:bottom w:val="single" w:sz="4" w:space="0" w:color="00000A"/>
              <w:right w:val="single" w:sz="8" w:space="0" w:color="00000A"/>
            </w:tcBorders>
            <w:shd w:val="clear" w:color="auto" w:fill="auto"/>
            <w:tcMar>
              <w:left w:w="18" w:type="dxa"/>
            </w:tcMar>
            <w:vAlign w:val="center"/>
          </w:tcPr>
          <w:p w:rsidR="00C83922" w:rsidRDefault="00C83922" w:rsidP="00C83922">
            <w:pPr>
              <w:widowControl/>
              <w:numPr>
                <w:ilvl w:val="0"/>
                <w:numId w:val="8"/>
              </w:numPr>
              <w:suppressAutoHyphens/>
              <w:autoSpaceDE/>
              <w:autoSpaceDN/>
              <w:adjustRightInd/>
              <w:jc w:val="center"/>
            </w:pPr>
          </w:p>
        </w:tc>
        <w:tc>
          <w:tcPr>
            <w:tcW w:w="1060" w:type="pct"/>
            <w:tcBorders>
              <w:top w:val="single" w:sz="4" w:space="0" w:color="00000A"/>
              <w:left w:val="single" w:sz="8" w:space="0" w:color="00000A"/>
              <w:bottom w:val="single" w:sz="4" w:space="0" w:color="00000A"/>
            </w:tcBorders>
            <w:shd w:val="clear" w:color="auto" w:fill="auto"/>
            <w:tcMar>
              <w:left w:w="27" w:type="dxa"/>
            </w:tcMar>
            <w:vAlign w:val="center"/>
          </w:tcPr>
          <w:p w:rsidR="00C83922" w:rsidRDefault="00C83922" w:rsidP="00B00F99">
            <w:pPr>
              <w:jc w:val="center"/>
              <w:rPr>
                <w:b/>
                <w:bCs/>
              </w:rPr>
            </w:pPr>
            <w:r>
              <w:rPr>
                <w:b/>
                <w:bCs/>
              </w:rPr>
              <w:t>Капуста белокочанная свежая первого сорта</w:t>
            </w:r>
          </w:p>
        </w:tc>
        <w:tc>
          <w:tcPr>
            <w:tcW w:w="3516" w:type="pct"/>
            <w:tcBorders>
              <w:top w:val="single" w:sz="4" w:space="0" w:color="00000A"/>
              <w:left w:val="single" w:sz="8" w:space="0" w:color="00000A"/>
              <w:bottom w:val="single" w:sz="4" w:space="0" w:color="00000A"/>
              <w:right w:val="single" w:sz="8" w:space="0" w:color="00000A"/>
            </w:tcBorders>
            <w:shd w:val="clear" w:color="auto" w:fill="auto"/>
            <w:tcMar>
              <w:left w:w="27" w:type="dxa"/>
            </w:tcMar>
          </w:tcPr>
          <w:p w:rsidR="00C83922" w:rsidRDefault="00C83922" w:rsidP="00B00F99">
            <w:pPr>
              <w:jc w:val="both"/>
            </w:pPr>
            <w:r>
              <w:rPr>
                <w:b/>
              </w:rPr>
              <w:t xml:space="preserve">Нормативные документы, согласно которым установлены требования: </w:t>
            </w:r>
            <w:r>
              <w:t xml:space="preserve">ГОСТ 33494-2015 капуста белокочанная свежая первого сорта. </w:t>
            </w:r>
            <w:bookmarkStart w:id="1" w:name="__DdeLink__3744_927853987"/>
            <w:r>
              <w:t>Технические условия</w:t>
            </w:r>
            <w:bookmarkEnd w:id="1"/>
            <w:r>
              <w:t>.</w:t>
            </w:r>
            <w:r>
              <w:rPr>
                <w:b/>
              </w:rPr>
              <w:t xml:space="preserve"> </w:t>
            </w:r>
            <w:r>
              <w:rPr>
                <w:b/>
                <w:bCs/>
              </w:rPr>
              <w:t>Технические характеристики и требования к качеству товара: в</w:t>
            </w:r>
            <w:r>
              <w:t xml:space="preserve">нешний вид: кочаны свежие, целые, здоровые, чистые вполне сформировавшиеся, </w:t>
            </w:r>
            <w:proofErr w:type="spellStart"/>
            <w:r>
              <w:t>непроросшие</w:t>
            </w:r>
            <w:proofErr w:type="spellEnd"/>
            <w:r>
              <w:t xml:space="preserve">, без повреждений сельскохозяйственными вредителями, без излишней внешней влажности с чистым срезом кочерыги. Запах и вкус: </w:t>
            </w:r>
            <w:proofErr w:type="gramStart"/>
            <w:r>
              <w:t>свойственные</w:t>
            </w:r>
            <w:proofErr w:type="gramEnd"/>
            <w:r>
              <w:t xml:space="preserve"> данному ботаническому сорту, без постороннего запаха и привкуса. Плотность кочана: </w:t>
            </w:r>
            <w:proofErr w:type="gramStart"/>
            <w:r>
              <w:t>плотные</w:t>
            </w:r>
            <w:proofErr w:type="gramEnd"/>
            <w:r>
              <w:t xml:space="preserve">. Зачистка кочана: кочаны зачищены до плотно облегающих зеленых листьев. Не допускается наличие кочанов треснувших, проросших, пораженных точечным некрозом  и </w:t>
            </w:r>
            <w:proofErr w:type="spellStart"/>
            <w:r>
              <w:t>пергаментностью</w:t>
            </w:r>
            <w:proofErr w:type="spellEnd"/>
            <w:r>
              <w:t xml:space="preserve">, поврежденных сельскохозяйственными вредителями, загнивших, мороженных, запаренных. Страна </w:t>
            </w:r>
            <w:proofErr w:type="gramStart"/>
            <w:r>
              <w:t>происхождении</w:t>
            </w:r>
            <w:proofErr w:type="gramEnd"/>
            <w:r>
              <w:t>: Россия.</w:t>
            </w:r>
          </w:p>
        </w:tc>
      </w:tr>
      <w:tr w:rsidR="00C83922" w:rsidTr="00C83922">
        <w:trPr>
          <w:trHeight w:val="1124"/>
        </w:trPr>
        <w:tc>
          <w:tcPr>
            <w:tcW w:w="424" w:type="pct"/>
            <w:tcBorders>
              <w:top w:val="single" w:sz="4" w:space="0" w:color="00000A"/>
              <w:left w:val="single" w:sz="8" w:space="0" w:color="00000A"/>
              <w:bottom w:val="single" w:sz="4" w:space="0" w:color="00000A"/>
              <w:right w:val="single" w:sz="8" w:space="0" w:color="00000A"/>
            </w:tcBorders>
            <w:shd w:val="clear" w:color="auto" w:fill="auto"/>
            <w:tcMar>
              <w:left w:w="18" w:type="dxa"/>
            </w:tcMar>
            <w:vAlign w:val="center"/>
          </w:tcPr>
          <w:p w:rsidR="00C83922" w:rsidRDefault="00C83922" w:rsidP="00C83922">
            <w:pPr>
              <w:widowControl/>
              <w:numPr>
                <w:ilvl w:val="0"/>
                <w:numId w:val="8"/>
              </w:numPr>
              <w:suppressAutoHyphens/>
              <w:autoSpaceDE/>
              <w:autoSpaceDN/>
              <w:adjustRightInd/>
              <w:jc w:val="center"/>
            </w:pPr>
          </w:p>
        </w:tc>
        <w:tc>
          <w:tcPr>
            <w:tcW w:w="1060" w:type="pct"/>
            <w:tcBorders>
              <w:top w:val="single" w:sz="4" w:space="0" w:color="00000A"/>
              <w:left w:val="single" w:sz="8" w:space="0" w:color="00000A"/>
              <w:bottom w:val="single" w:sz="4" w:space="0" w:color="00000A"/>
            </w:tcBorders>
            <w:shd w:val="clear" w:color="auto" w:fill="auto"/>
            <w:tcMar>
              <w:left w:w="27" w:type="dxa"/>
            </w:tcMar>
            <w:vAlign w:val="center"/>
          </w:tcPr>
          <w:p w:rsidR="00C83922" w:rsidRDefault="00C83922" w:rsidP="00B00F99">
            <w:pPr>
              <w:jc w:val="center"/>
              <w:rPr>
                <w:b/>
                <w:bCs/>
              </w:rPr>
            </w:pPr>
            <w:r>
              <w:rPr>
                <w:b/>
                <w:bCs/>
              </w:rPr>
              <w:t>Морковь столовая свежая</w:t>
            </w:r>
          </w:p>
        </w:tc>
        <w:tc>
          <w:tcPr>
            <w:tcW w:w="3516" w:type="pct"/>
            <w:tcBorders>
              <w:top w:val="single" w:sz="4" w:space="0" w:color="00000A"/>
              <w:left w:val="single" w:sz="8" w:space="0" w:color="00000A"/>
              <w:bottom w:val="single" w:sz="4" w:space="0" w:color="00000A"/>
              <w:right w:val="single" w:sz="8" w:space="0" w:color="00000A"/>
            </w:tcBorders>
            <w:shd w:val="clear" w:color="auto" w:fill="auto"/>
            <w:tcMar>
              <w:left w:w="27" w:type="dxa"/>
            </w:tcMar>
          </w:tcPr>
          <w:p w:rsidR="00C83922" w:rsidRDefault="00C83922" w:rsidP="00B00F99">
            <w:pPr>
              <w:jc w:val="both"/>
            </w:pPr>
            <w:r>
              <w:rPr>
                <w:b/>
              </w:rPr>
              <w:t xml:space="preserve">Нормативные документы, согласно которым установлены требования: </w:t>
            </w:r>
            <w:r>
              <w:t>ГОСТ 32284-2013 морковь столовая свежая. Технические условия.</w:t>
            </w:r>
          </w:p>
          <w:p w:rsidR="00C83922" w:rsidRDefault="00C83922" w:rsidP="00B00F99">
            <w:pPr>
              <w:jc w:val="both"/>
            </w:pPr>
            <w:r>
              <w:rPr>
                <w:b/>
                <w:bCs/>
              </w:rPr>
              <w:t xml:space="preserve">Технические характеристики и требования к качеству товара: </w:t>
            </w:r>
            <w:r>
              <w:t xml:space="preserve">внешний вид: корнеплоды свежие, целые, здоровые, чистые, не увядшие, не треснувшие, не одревесневшие, без признаков прорастания, без повреждений сельскохозяйственными вредителями, без излишней внешней влажности, но без повреждения плечиков головки корнеплодов. Корнеплоды  гладкие, правильной формы, не побитые, не подмороженные, без боковых корешков, без зеленоватых головок. Запах и вкус: </w:t>
            </w:r>
            <w:proofErr w:type="gramStart"/>
            <w:r>
              <w:t>свойственные</w:t>
            </w:r>
            <w:proofErr w:type="gramEnd"/>
            <w:r>
              <w:t xml:space="preserve"> данному ботаническому сорту, без постороннего запаха и привкуса. Страна </w:t>
            </w:r>
            <w:proofErr w:type="gramStart"/>
            <w:r>
              <w:t>происхождении</w:t>
            </w:r>
            <w:proofErr w:type="gramEnd"/>
            <w:r>
              <w:t>: Россия.</w:t>
            </w:r>
          </w:p>
        </w:tc>
      </w:tr>
      <w:tr w:rsidR="00C83922" w:rsidTr="00C83922">
        <w:trPr>
          <w:trHeight w:val="2682"/>
        </w:trPr>
        <w:tc>
          <w:tcPr>
            <w:tcW w:w="424" w:type="pct"/>
            <w:tcBorders>
              <w:top w:val="single" w:sz="4" w:space="0" w:color="00000A"/>
              <w:left w:val="single" w:sz="8" w:space="0" w:color="00000A"/>
              <w:bottom w:val="single" w:sz="4" w:space="0" w:color="00000A"/>
              <w:right w:val="single" w:sz="8" w:space="0" w:color="00000A"/>
            </w:tcBorders>
            <w:shd w:val="clear" w:color="auto" w:fill="auto"/>
            <w:tcMar>
              <w:left w:w="18" w:type="dxa"/>
            </w:tcMar>
            <w:vAlign w:val="center"/>
          </w:tcPr>
          <w:p w:rsidR="00C83922" w:rsidRDefault="00C83922" w:rsidP="00C83922">
            <w:pPr>
              <w:widowControl/>
              <w:numPr>
                <w:ilvl w:val="0"/>
                <w:numId w:val="8"/>
              </w:numPr>
              <w:suppressAutoHyphens/>
              <w:autoSpaceDE/>
              <w:autoSpaceDN/>
              <w:adjustRightInd/>
              <w:jc w:val="center"/>
            </w:pPr>
          </w:p>
        </w:tc>
        <w:tc>
          <w:tcPr>
            <w:tcW w:w="1060" w:type="pct"/>
            <w:tcBorders>
              <w:top w:val="single" w:sz="4" w:space="0" w:color="00000A"/>
              <w:left w:val="single" w:sz="8" w:space="0" w:color="00000A"/>
              <w:bottom w:val="single" w:sz="4" w:space="0" w:color="00000A"/>
            </w:tcBorders>
            <w:shd w:val="clear" w:color="auto" w:fill="auto"/>
            <w:tcMar>
              <w:left w:w="27" w:type="dxa"/>
            </w:tcMar>
            <w:vAlign w:val="center"/>
          </w:tcPr>
          <w:p w:rsidR="00C83922" w:rsidRDefault="00C83922" w:rsidP="00B00F99">
            <w:pPr>
              <w:jc w:val="center"/>
              <w:rPr>
                <w:b/>
                <w:bCs/>
              </w:rPr>
            </w:pPr>
            <w:r>
              <w:rPr>
                <w:b/>
                <w:bCs/>
              </w:rPr>
              <w:t>Свекла столовая свежая</w:t>
            </w:r>
          </w:p>
        </w:tc>
        <w:tc>
          <w:tcPr>
            <w:tcW w:w="3516" w:type="pct"/>
            <w:tcBorders>
              <w:top w:val="single" w:sz="4" w:space="0" w:color="00000A"/>
              <w:left w:val="single" w:sz="8" w:space="0" w:color="00000A"/>
              <w:bottom w:val="single" w:sz="4" w:space="0" w:color="00000A"/>
              <w:right w:val="single" w:sz="8" w:space="0" w:color="00000A"/>
            </w:tcBorders>
            <w:shd w:val="clear" w:color="auto" w:fill="auto"/>
            <w:tcMar>
              <w:left w:w="27" w:type="dxa"/>
            </w:tcMar>
          </w:tcPr>
          <w:p w:rsidR="00C83922" w:rsidRDefault="00C83922" w:rsidP="00B00F99">
            <w:pPr>
              <w:jc w:val="both"/>
            </w:pPr>
            <w:r>
              <w:rPr>
                <w:b/>
              </w:rPr>
              <w:t xml:space="preserve">Нормативные документы, согласно которым установлены требования: </w:t>
            </w:r>
            <w:r>
              <w:t xml:space="preserve">ГОСТ 32285-2013 свекла столовая свежая. Технические условия. </w:t>
            </w:r>
          </w:p>
          <w:p w:rsidR="00C83922" w:rsidRDefault="00C83922" w:rsidP="00B00F99">
            <w:pPr>
              <w:jc w:val="both"/>
            </w:pPr>
            <w:bookmarkStart w:id="2" w:name="__DdeLink__1395_196406847"/>
            <w:r>
              <w:rPr>
                <w:b/>
                <w:bCs/>
              </w:rPr>
              <w:t>Технические характеристики и требования к качеству товара:</w:t>
            </w:r>
            <w:bookmarkEnd w:id="2"/>
            <w:r>
              <w:rPr>
                <w:b/>
                <w:bCs/>
              </w:rPr>
              <w:t xml:space="preserve"> </w:t>
            </w:r>
            <w:r>
              <w:t xml:space="preserve">внешний вид: корнеплоды свежие, целые, здоровые, чистые, не увядшие, не треснувшие, без признаков прорастания, без повреждений сельскохозяйственными вредителями, без излишней внешней влажности. Возможно содержание корнеплодов с поломанным стержневым корнем. Корнеплоды  гладкие, правильной формы, без боковых корешков, не побитые. Запах и вкус: </w:t>
            </w:r>
            <w:proofErr w:type="gramStart"/>
            <w:r>
              <w:t>свойственные</w:t>
            </w:r>
            <w:proofErr w:type="gramEnd"/>
            <w:r>
              <w:t xml:space="preserve"> данному ботаническому сорту, без постороннего запаха и привкуса. Внутреннее строение: мякоть сочная, темно-красная разных оттенков в зависимости от особенностей ботанического сорта. Без корнеплодов с признаками морщинистости, запаренных, подмороженных, загнивших. Страна </w:t>
            </w:r>
            <w:proofErr w:type="gramStart"/>
            <w:r>
              <w:t>происхождении</w:t>
            </w:r>
            <w:proofErr w:type="gramEnd"/>
            <w:r>
              <w:t>: Россия.</w:t>
            </w:r>
          </w:p>
        </w:tc>
      </w:tr>
      <w:tr w:rsidR="00C83922" w:rsidTr="00C83922">
        <w:trPr>
          <w:trHeight w:val="1264"/>
        </w:trPr>
        <w:tc>
          <w:tcPr>
            <w:tcW w:w="424" w:type="pct"/>
            <w:tcBorders>
              <w:top w:val="single" w:sz="4" w:space="0" w:color="00000A"/>
              <w:left w:val="single" w:sz="8" w:space="0" w:color="00000A"/>
              <w:bottom w:val="single" w:sz="4" w:space="0" w:color="00000A"/>
              <w:right w:val="single" w:sz="8" w:space="0" w:color="00000A"/>
            </w:tcBorders>
            <w:shd w:val="clear" w:color="auto" w:fill="auto"/>
            <w:tcMar>
              <w:left w:w="18" w:type="dxa"/>
            </w:tcMar>
            <w:vAlign w:val="center"/>
          </w:tcPr>
          <w:p w:rsidR="00C83922" w:rsidRDefault="00C83922" w:rsidP="00C83922">
            <w:pPr>
              <w:widowControl/>
              <w:numPr>
                <w:ilvl w:val="0"/>
                <w:numId w:val="8"/>
              </w:numPr>
              <w:suppressAutoHyphens/>
              <w:autoSpaceDE/>
              <w:autoSpaceDN/>
              <w:adjustRightInd/>
              <w:jc w:val="center"/>
            </w:pPr>
          </w:p>
        </w:tc>
        <w:tc>
          <w:tcPr>
            <w:tcW w:w="1060" w:type="pct"/>
            <w:tcBorders>
              <w:top w:val="single" w:sz="4" w:space="0" w:color="00000A"/>
              <w:left w:val="single" w:sz="8" w:space="0" w:color="00000A"/>
              <w:bottom w:val="single" w:sz="4" w:space="0" w:color="00000A"/>
            </w:tcBorders>
            <w:shd w:val="clear" w:color="auto" w:fill="auto"/>
            <w:tcMar>
              <w:left w:w="27" w:type="dxa"/>
            </w:tcMar>
            <w:vAlign w:val="center"/>
          </w:tcPr>
          <w:p w:rsidR="00C83922" w:rsidRDefault="00C83922" w:rsidP="00B00F99">
            <w:pPr>
              <w:jc w:val="center"/>
              <w:rPr>
                <w:b/>
                <w:bCs/>
              </w:rPr>
            </w:pPr>
            <w:r>
              <w:rPr>
                <w:b/>
                <w:bCs/>
              </w:rPr>
              <w:t>Лук репчатый свежий</w:t>
            </w:r>
          </w:p>
        </w:tc>
        <w:tc>
          <w:tcPr>
            <w:tcW w:w="3516" w:type="pct"/>
            <w:tcBorders>
              <w:top w:val="single" w:sz="4" w:space="0" w:color="00000A"/>
              <w:left w:val="single" w:sz="8" w:space="0" w:color="00000A"/>
              <w:bottom w:val="single" w:sz="4" w:space="0" w:color="00000A"/>
              <w:right w:val="single" w:sz="8" w:space="0" w:color="00000A"/>
            </w:tcBorders>
            <w:shd w:val="clear" w:color="auto" w:fill="auto"/>
            <w:tcMar>
              <w:left w:w="27" w:type="dxa"/>
            </w:tcMar>
          </w:tcPr>
          <w:p w:rsidR="00C83922" w:rsidRDefault="00C83922" w:rsidP="00B00F99">
            <w:pPr>
              <w:jc w:val="both"/>
            </w:pPr>
            <w:r>
              <w:rPr>
                <w:b/>
              </w:rPr>
              <w:t xml:space="preserve">Нормативные документы, согласно которым установлены требования: </w:t>
            </w:r>
            <w:r>
              <w:t>ГОСТ 34306-2017</w:t>
            </w:r>
            <w:r>
              <w:rPr>
                <w:b/>
              </w:rPr>
              <w:t xml:space="preserve"> </w:t>
            </w:r>
            <w:r>
              <w:t>лук репчатый свежий. Технические условия.</w:t>
            </w:r>
          </w:p>
          <w:p w:rsidR="00C83922" w:rsidRDefault="00C83922" w:rsidP="00B00F99">
            <w:pPr>
              <w:jc w:val="both"/>
            </w:pPr>
            <w:r>
              <w:rPr>
                <w:b/>
                <w:bCs/>
              </w:rPr>
              <w:t>Технические характеристики и требования к качеству товара:</w:t>
            </w:r>
            <w:r>
              <w:t xml:space="preserve"> внешний вид: луковицы вызревшие, здоровые, чистые, целые, </w:t>
            </w:r>
            <w:proofErr w:type="spellStart"/>
            <w:r>
              <w:t>непроросшие</w:t>
            </w:r>
            <w:proofErr w:type="spellEnd"/>
            <w:r>
              <w:t xml:space="preserve">, без повреждений сельскохозяйственными вредителями, с сухими наружными чешуями (рубашкой). Без луковиц загнивших, запаренных, подмороженных, поврежденных стеблевой нематодой и клещами. Страна </w:t>
            </w:r>
            <w:proofErr w:type="gramStart"/>
            <w:r>
              <w:t>происхождении</w:t>
            </w:r>
            <w:proofErr w:type="gramEnd"/>
            <w:r>
              <w:t>: Россия.</w:t>
            </w:r>
          </w:p>
        </w:tc>
      </w:tr>
      <w:tr w:rsidR="00C83922" w:rsidTr="00C83922">
        <w:trPr>
          <w:trHeight w:val="1264"/>
        </w:trPr>
        <w:tc>
          <w:tcPr>
            <w:tcW w:w="424" w:type="pct"/>
            <w:tcBorders>
              <w:top w:val="single" w:sz="4" w:space="0" w:color="00000A"/>
              <w:left w:val="single" w:sz="8" w:space="0" w:color="00000A"/>
              <w:bottom w:val="single" w:sz="4" w:space="0" w:color="00000A"/>
              <w:right w:val="single" w:sz="8" w:space="0" w:color="00000A"/>
            </w:tcBorders>
            <w:shd w:val="clear" w:color="auto" w:fill="auto"/>
            <w:tcMar>
              <w:left w:w="18" w:type="dxa"/>
            </w:tcMar>
            <w:vAlign w:val="center"/>
          </w:tcPr>
          <w:p w:rsidR="00C83922" w:rsidRDefault="00C83922" w:rsidP="00C83922">
            <w:pPr>
              <w:widowControl/>
              <w:numPr>
                <w:ilvl w:val="0"/>
                <w:numId w:val="8"/>
              </w:numPr>
              <w:suppressAutoHyphens/>
              <w:autoSpaceDE/>
              <w:autoSpaceDN/>
              <w:adjustRightInd/>
              <w:jc w:val="center"/>
            </w:pPr>
          </w:p>
        </w:tc>
        <w:tc>
          <w:tcPr>
            <w:tcW w:w="1060" w:type="pct"/>
            <w:tcBorders>
              <w:top w:val="single" w:sz="4" w:space="0" w:color="00000A"/>
              <w:left w:val="single" w:sz="8" w:space="0" w:color="00000A"/>
              <w:bottom w:val="single" w:sz="4" w:space="0" w:color="00000A"/>
            </w:tcBorders>
            <w:shd w:val="clear" w:color="auto" w:fill="auto"/>
            <w:tcMar>
              <w:left w:w="27" w:type="dxa"/>
            </w:tcMar>
            <w:vAlign w:val="center"/>
          </w:tcPr>
          <w:p w:rsidR="00C83922" w:rsidRDefault="00C83922" w:rsidP="00B00F99">
            <w:pPr>
              <w:jc w:val="center"/>
              <w:rPr>
                <w:b/>
                <w:bCs/>
              </w:rPr>
            </w:pPr>
            <w:r>
              <w:rPr>
                <w:b/>
                <w:bCs/>
                <w:color w:val="2D2D2D"/>
              </w:rPr>
              <w:t>Огурцы свежие</w:t>
            </w:r>
          </w:p>
        </w:tc>
        <w:tc>
          <w:tcPr>
            <w:tcW w:w="3516" w:type="pct"/>
            <w:tcBorders>
              <w:top w:val="single" w:sz="4" w:space="0" w:color="00000A"/>
              <w:left w:val="single" w:sz="8" w:space="0" w:color="00000A"/>
              <w:bottom w:val="single" w:sz="4" w:space="0" w:color="00000A"/>
              <w:right w:val="single" w:sz="8" w:space="0" w:color="00000A"/>
            </w:tcBorders>
            <w:shd w:val="clear" w:color="auto" w:fill="auto"/>
            <w:tcMar>
              <w:left w:w="27" w:type="dxa"/>
            </w:tcMar>
          </w:tcPr>
          <w:p w:rsidR="00C83922" w:rsidRDefault="00C83922" w:rsidP="00B00F99">
            <w:pPr>
              <w:jc w:val="both"/>
            </w:pPr>
            <w:r>
              <w:rPr>
                <w:b/>
              </w:rPr>
              <w:t xml:space="preserve">Нормативные документы, согласно которым установлены требования: </w:t>
            </w:r>
            <w:r>
              <w:rPr>
                <w:color w:val="2D2D2D"/>
              </w:rPr>
              <w:t>ГОСТ 1726-85 Огурцы свежие. Технические условия.</w:t>
            </w:r>
          </w:p>
          <w:p w:rsidR="00C83922" w:rsidRDefault="00C83922" w:rsidP="00B00F99">
            <w:pPr>
              <w:jc w:val="both"/>
            </w:pPr>
            <w:r>
              <w:rPr>
                <w:b/>
                <w:bCs/>
              </w:rPr>
              <w:t>Технические характеристики и требования к качеству товара:</w:t>
            </w:r>
            <w:r>
              <w:t xml:space="preserve"> в</w:t>
            </w:r>
            <w:r>
              <w:rPr>
                <w:color w:val="2D2D2D"/>
              </w:rPr>
              <w:t xml:space="preserve">нешний вид: Плоды свежие, целые, </w:t>
            </w:r>
            <w:proofErr w:type="spellStart"/>
            <w:r>
              <w:rPr>
                <w:color w:val="2D2D2D"/>
              </w:rPr>
              <w:t>неуродливые</w:t>
            </w:r>
            <w:proofErr w:type="spellEnd"/>
            <w:r>
              <w:rPr>
                <w:color w:val="2D2D2D"/>
              </w:rPr>
              <w:t xml:space="preserve">, здоровые, незагрязненные, без механических повреждений, с плодоножкой и без плодоножки, с типичной для ботанического сорта формой и окраской. Допускаются изогнутые плоды для </w:t>
            </w:r>
            <w:proofErr w:type="spellStart"/>
            <w:r>
              <w:rPr>
                <w:color w:val="2D2D2D"/>
              </w:rPr>
              <w:t>длинноплодных</w:t>
            </w:r>
            <w:proofErr w:type="spellEnd"/>
            <w:r>
              <w:rPr>
                <w:color w:val="2D2D2D"/>
              </w:rPr>
              <w:t xml:space="preserve"> и </w:t>
            </w:r>
            <w:proofErr w:type="spellStart"/>
            <w:r>
              <w:rPr>
                <w:color w:val="2D2D2D"/>
              </w:rPr>
              <w:t>среднеплодных</w:t>
            </w:r>
            <w:proofErr w:type="spellEnd"/>
            <w:r>
              <w:rPr>
                <w:color w:val="2D2D2D"/>
              </w:rPr>
              <w:t xml:space="preserve"> огурцов (изогнутость не более 0,2). Допускаются плоды с вырванной плодоножкой (диаметр повреждения не более 1,0 см). Внутреннее строение: мякоть плотная, с недоразвитыми водянистыми, </w:t>
            </w:r>
            <w:proofErr w:type="spellStart"/>
            <w:r>
              <w:rPr>
                <w:color w:val="2D2D2D"/>
              </w:rPr>
              <w:t>некожистыми</w:t>
            </w:r>
            <w:proofErr w:type="spellEnd"/>
            <w:r>
              <w:rPr>
                <w:color w:val="2D2D2D"/>
              </w:rPr>
              <w:t xml:space="preserve"> семенами. Вкус и запах: </w:t>
            </w:r>
            <w:proofErr w:type="gramStart"/>
            <w:r>
              <w:rPr>
                <w:color w:val="2D2D2D"/>
              </w:rPr>
              <w:t>свойственные</w:t>
            </w:r>
            <w:proofErr w:type="gramEnd"/>
            <w:r>
              <w:rPr>
                <w:color w:val="2D2D2D"/>
              </w:rPr>
              <w:t xml:space="preserve"> данному ботаническому сорту без постороннего запаха и вкуса.</w:t>
            </w:r>
            <w:r>
              <w:t xml:space="preserve"> Страна </w:t>
            </w:r>
            <w:proofErr w:type="gramStart"/>
            <w:r>
              <w:t>происхождении</w:t>
            </w:r>
            <w:proofErr w:type="gramEnd"/>
            <w:r>
              <w:t>: Россия.</w:t>
            </w:r>
          </w:p>
        </w:tc>
      </w:tr>
      <w:tr w:rsidR="00C83922" w:rsidTr="00C83922">
        <w:trPr>
          <w:trHeight w:val="2703"/>
        </w:trPr>
        <w:tc>
          <w:tcPr>
            <w:tcW w:w="424" w:type="pct"/>
            <w:tcBorders>
              <w:top w:val="single" w:sz="4" w:space="0" w:color="00000A"/>
              <w:left w:val="single" w:sz="8" w:space="0" w:color="00000A"/>
              <w:bottom w:val="single" w:sz="4" w:space="0" w:color="00000A"/>
              <w:right w:val="single" w:sz="8" w:space="0" w:color="00000A"/>
            </w:tcBorders>
            <w:shd w:val="clear" w:color="auto" w:fill="auto"/>
            <w:tcMar>
              <w:left w:w="18" w:type="dxa"/>
            </w:tcMar>
            <w:vAlign w:val="center"/>
          </w:tcPr>
          <w:p w:rsidR="00C83922" w:rsidRDefault="00C83922" w:rsidP="00C83922">
            <w:pPr>
              <w:widowControl/>
              <w:numPr>
                <w:ilvl w:val="0"/>
                <w:numId w:val="8"/>
              </w:numPr>
              <w:suppressAutoHyphens/>
              <w:autoSpaceDE/>
              <w:autoSpaceDN/>
              <w:adjustRightInd/>
              <w:jc w:val="center"/>
            </w:pPr>
          </w:p>
        </w:tc>
        <w:tc>
          <w:tcPr>
            <w:tcW w:w="1060" w:type="pct"/>
            <w:tcBorders>
              <w:top w:val="single" w:sz="4" w:space="0" w:color="00000A"/>
              <w:left w:val="single" w:sz="8" w:space="0" w:color="00000A"/>
              <w:bottom w:val="single" w:sz="4" w:space="0" w:color="00000A"/>
            </w:tcBorders>
            <w:shd w:val="clear" w:color="auto" w:fill="auto"/>
            <w:tcMar>
              <w:left w:w="27" w:type="dxa"/>
            </w:tcMar>
            <w:vAlign w:val="center"/>
          </w:tcPr>
          <w:p w:rsidR="00C83922" w:rsidRDefault="00C83922" w:rsidP="00B00F99">
            <w:pPr>
              <w:pStyle w:val="aa"/>
              <w:jc w:val="center"/>
              <w:rPr>
                <w:b/>
                <w:bCs/>
              </w:rPr>
            </w:pPr>
            <w:r>
              <w:rPr>
                <w:b/>
                <w:bCs/>
              </w:rPr>
              <w:t>Томаты свежие</w:t>
            </w:r>
          </w:p>
        </w:tc>
        <w:tc>
          <w:tcPr>
            <w:tcW w:w="3516" w:type="pct"/>
            <w:tcBorders>
              <w:top w:val="single" w:sz="4" w:space="0" w:color="00000A"/>
              <w:left w:val="single" w:sz="8" w:space="0" w:color="00000A"/>
              <w:bottom w:val="single" w:sz="4" w:space="0" w:color="00000A"/>
              <w:right w:val="single" w:sz="8" w:space="0" w:color="00000A"/>
            </w:tcBorders>
            <w:shd w:val="clear" w:color="auto" w:fill="auto"/>
            <w:tcMar>
              <w:left w:w="27" w:type="dxa"/>
            </w:tcMar>
          </w:tcPr>
          <w:p w:rsidR="00C83922" w:rsidRDefault="00C83922" w:rsidP="00B00F99">
            <w:pPr>
              <w:pStyle w:val="aa"/>
              <w:spacing w:after="0"/>
              <w:jc w:val="both"/>
            </w:pPr>
            <w:r>
              <w:rPr>
                <w:b/>
                <w:color w:val="2D2D2D"/>
              </w:rPr>
              <w:t xml:space="preserve">Нормативные документы, согласно которым установлены требования: </w:t>
            </w:r>
            <w:r>
              <w:t>ГОСТ 34298-2017 Томаты свежие. Технические условия.</w:t>
            </w:r>
          </w:p>
          <w:p w:rsidR="00C83922" w:rsidRDefault="00C83922" w:rsidP="00B00F99">
            <w:pPr>
              <w:jc w:val="both"/>
            </w:pPr>
            <w:bookmarkStart w:id="3" w:name="__DdeLink__173_265623931"/>
            <w:r>
              <w:rPr>
                <w:b/>
                <w:bCs/>
              </w:rPr>
              <w:t>Технические характеристики и требования к качеству товара:</w:t>
            </w:r>
            <w:bookmarkEnd w:id="3"/>
            <w:r>
              <w:rPr>
                <w:b/>
                <w:bCs/>
              </w:rPr>
              <w:t xml:space="preserve"> </w:t>
            </w:r>
            <w:r>
              <w:t>внешний вид: плоды свежие, целые, здоровые чистые, плотные, типичной для ботанического сорта формы, с плодоножкой или без плодоножки, неповрежденные сельскохозяйственными вредителями, без излишней внешней влажности. Стебли кистей томатов должны быть свежими, здоровыми, чистыми, без листьев.</w:t>
            </w:r>
          </w:p>
          <w:p w:rsidR="00C83922" w:rsidRDefault="00C83922" w:rsidP="00B00F99">
            <w:pPr>
              <w:pStyle w:val="aa"/>
              <w:spacing w:after="0"/>
              <w:jc w:val="both"/>
              <w:rPr>
                <w:color w:val="2D2D2D"/>
              </w:rPr>
            </w:pPr>
            <w:r>
              <w:t xml:space="preserve">Состояние плодов: плотные, способные выдержать транспортирование, погрузку, разгрузку и доставку к месту назначения. Запах и вкус: </w:t>
            </w:r>
            <w:proofErr w:type="gramStart"/>
            <w:r>
              <w:t>свойственные</w:t>
            </w:r>
            <w:proofErr w:type="gramEnd"/>
            <w:r>
              <w:t xml:space="preserve"> данному ботаническому сорту, без постороннего запаха и привкуса. Страна </w:t>
            </w:r>
            <w:proofErr w:type="gramStart"/>
            <w:r>
              <w:t>происхождении</w:t>
            </w:r>
            <w:proofErr w:type="gramEnd"/>
            <w:r>
              <w:t>: Россия.</w:t>
            </w:r>
          </w:p>
        </w:tc>
      </w:tr>
      <w:tr w:rsidR="00C83922" w:rsidTr="00C83922">
        <w:trPr>
          <w:trHeight w:val="1264"/>
        </w:trPr>
        <w:tc>
          <w:tcPr>
            <w:tcW w:w="424" w:type="pct"/>
            <w:tcBorders>
              <w:top w:val="single" w:sz="4" w:space="0" w:color="00000A"/>
              <w:left w:val="single" w:sz="8" w:space="0" w:color="00000A"/>
              <w:bottom w:val="single" w:sz="4" w:space="0" w:color="00000A"/>
              <w:right w:val="single" w:sz="8" w:space="0" w:color="00000A"/>
            </w:tcBorders>
            <w:shd w:val="clear" w:color="auto" w:fill="auto"/>
            <w:tcMar>
              <w:left w:w="18" w:type="dxa"/>
            </w:tcMar>
            <w:vAlign w:val="center"/>
          </w:tcPr>
          <w:p w:rsidR="00C83922" w:rsidRDefault="00C83922" w:rsidP="00C83922">
            <w:pPr>
              <w:widowControl/>
              <w:numPr>
                <w:ilvl w:val="0"/>
                <w:numId w:val="8"/>
              </w:numPr>
              <w:suppressAutoHyphens/>
              <w:autoSpaceDE/>
              <w:autoSpaceDN/>
              <w:adjustRightInd/>
              <w:jc w:val="center"/>
            </w:pPr>
          </w:p>
        </w:tc>
        <w:tc>
          <w:tcPr>
            <w:tcW w:w="1060" w:type="pct"/>
            <w:tcBorders>
              <w:top w:val="single" w:sz="4" w:space="0" w:color="00000A"/>
              <w:left w:val="single" w:sz="8" w:space="0" w:color="00000A"/>
              <w:bottom w:val="single" w:sz="4" w:space="0" w:color="00000A"/>
            </w:tcBorders>
            <w:shd w:val="clear" w:color="auto" w:fill="auto"/>
            <w:tcMar>
              <w:left w:w="27" w:type="dxa"/>
            </w:tcMar>
            <w:vAlign w:val="center"/>
          </w:tcPr>
          <w:p w:rsidR="00C83922" w:rsidRDefault="00C83922" w:rsidP="00B00F99">
            <w:pPr>
              <w:pStyle w:val="aa"/>
              <w:jc w:val="center"/>
              <w:rPr>
                <w:b/>
                <w:bCs/>
              </w:rPr>
            </w:pPr>
            <w:r>
              <w:rPr>
                <w:b/>
                <w:bCs/>
              </w:rPr>
              <w:t>Яблоки свежие</w:t>
            </w:r>
          </w:p>
        </w:tc>
        <w:tc>
          <w:tcPr>
            <w:tcW w:w="3516" w:type="pct"/>
            <w:tcBorders>
              <w:top w:val="single" w:sz="4" w:space="0" w:color="00000A"/>
              <w:left w:val="single" w:sz="8" w:space="0" w:color="00000A"/>
              <w:bottom w:val="single" w:sz="4" w:space="0" w:color="00000A"/>
              <w:right w:val="single" w:sz="8" w:space="0" w:color="00000A"/>
            </w:tcBorders>
            <w:shd w:val="clear" w:color="auto" w:fill="auto"/>
            <w:tcMar>
              <w:left w:w="27" w:type="dxa"/>
            </w:tcMar>
          </w:tcPr>
          <w:p w:rsidR="00C83922" w:rsidRDefault="00C83922" w:rsidP="00B00F99">
            <w:pPr>
              <w:pStyle w:val="aa"/>
              <w:spacing w:after="0"/>
              <w:jc w:val="both"/>
            </w:pPr>
            <w:r>
              <w:rPr>
                <w:b/>
                <w:color w:val="2D2D2D"/>
              </w:rPr>
              <w:t xml:space="preserve">Нормативные документы, согласно которым установлены требования: </w:t>
            </w:r>
            <w:r>
              <w:rPr>
                <w:color w:val="2D2D2D"/>
              </w:rPr>
              <w:t xml:space="preserve">ГОСТ </w:t>
            </w:r>
            <w:proofErr w:type="gramStart"/>
            <w:r>
              <w:rPr>
                <w:color w:val="2D2D2D"/>
              </w:rPr>
              <w:t>Р</w:t>
            </w:r>
            <w:proofErr w:type="gramEnd"/>
            <w:r>
              <w:rPr>
                <w:color w:val="2D2D2D"/>
              </w:rPr>
              <w:t xml:space="preserve"> 57976-2017 Фрукты и овощи свежие.</w:t>
            </w:r>
            <w:r>
              <w:rPr>
                <w:b/>
                <w:color w:val="2D2D2D"/>
              </w:rPr>
              <w:t xml:space="preserve"> </w:t>
            </w:r>
            <w:r>
              <w:t xml:space="preserve">ГОСТ 34314-2017 </w:t>
            </w:r>
            <w:bookmarkStart w:id="4" w:name="__DdeLink__1021_320243450"/>
            <w:r>
              <w:t>Яблоки свежие</w:t>
            </w:r>
            <w:bookmarkEnd w:id="4"/>
            <w:r>
              <w:t>. Технические условия.</w:t>
            </w:r>
          </w:p>
          <w:p w:rsidR="00C83922" w:rsidRDefault="00C83922" w:rsidP="00B00F99">
            <w:pPr>
              <w:pStyle w:val="aa"/>
              <w:spacing w:after="0"/>
              <w:jc w:val="both"/>
            </w:pPr>
            <w:r>
              <w:rPr>
                <w:b/>
                <w:bCs/>
              </w:rPr>
              <w:t>Технические характеристики и требования к качеству товара:</w:t>
            </w:r>
            <w:r>
              <w:t xml:space="preserve"> внешний вид: плоды целые, чистые, без излишней внешней влажности. Запах и вкус: </w:t>
            </w:r>
            <w:proofErr w:type="gramStart"/>
            <w:r>
              <w:t>свойственные</w:t>
            </w:r>
            <w:proofErr w:type="gramEnd"/>
            <w:r>
              <w:t xml:space="preserve"> данному помологическому сорту без постороннего запаха 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w:t>
            </w:r>
          </w:p>
        </w:tc>
      </w:tr>
    </w:tbl>
    <w:p w:rsidR="00FE55F5" w:rsidRPr="00584008" w:rsidRDefault="00FE55F5" w:rsidP="002235F9">
      <w:pPr>
        <w:pStyle w:val="Style3"/>
        <w:widowControl/>
        <w:spacing w:before="34" w:line="240" w:lineRule="auto"/>
        <w:ind w:left="3634"/>
        <w:rPr>
          <w:rStyle w:val="FontStyle13"/>
          <w:sz w:val="24"/>
          <w:szCs w:val="24"/>
        </w:rPr>
      </w:pPr>
    </w:p>
    <w:tbl>
      <w:tblPr>
        <w:tblW w:w="0" w:type="auto"/>
        <w:tblInd w:w="-459" w:type="dxa"/>
        <w:tblLook w:val="04A0"/>
      </w:tblPr>
      <w:tblGrid>
        <w:gridCol w:w="5283"/>
        <w:gridCol w:w="4747"/>
      </w:tblGrid>
      <w:tr w:rsidR="00F97302" w:rsidRPr="00584008" w:rsidTr="001E2FE6">
        <w:tc>
          <w:tcPr>
            <w:tcW w:w="5283" w:type="dxa"/>
            <w:hideMark/>
          </w:tcPr>
          <w:p w:rsidR="00F97302" w:rsidRPr="00584008" w:rsidRDefault="00F97302" w:rsidP="001E2FE6">
            <w:pPr>
              <w:pStyle w:val="a8"/>
              <w:widowControl w:val="0"/>
              <w:suppressAutoHyphens/>
              <w:autoSpaceDN w:val="0"/>
              <w:spacing w:line="276" w:lineRule="auto"/>
              <w:jc w:val="center"/>
              <w:textAlignment w:val="baseline"/>
              <w:rPr>
                <w:rFonts w:ascii="Times New Roman" w:eastAsia="Times New Roman" w:hAnsi="Times New Roman" w:cs="Times New Roman"/>
                <w:b/>
                <w:sz w:val="24"/>
                <w:szCs w:val="24"/>
                <w:lang w:val="ru-RU"/>
              </w:rPr>
            </w:pPr>
            <w:r w:rsidRPr="00584008">
              <w:rPr>
                <w:rFonts w:ascii="Times New Roman" w:hAnsi="Times New Roman" w:cs="Times New Roman"/>
                <w:b/>
                <w:sz w:val="24"/>
                <w:szCs w:val="24"/>
                <w:lang w:val="ru-RU"/>
              </w:rPr>
              <w:t>Покупатель:</w:t>
            </w:r>
          </w:p>
          <w:p w:rsidR="00F97302" w:rsidRPr="00584008" w:rsidRDefault="00F97302" w:rsidP="001E2FE6">
            <w:pPr>
              <w:spacing w:line="276" w:lineRule="auto"/>
              <w:jc w:val="center"/>
              <w:rPr>
                <w:b/>
                <w:bCs/>
                <w:sz w:val="24"/>
                <w:szCs w:val="24"/>
                <w:lang w:eastAsia="en-US"/>
              </w:rPr>
            </w:pPr>
            <w:r w:rsidRPr="00584008">
              <w:rPr>
                <w:b/>
                <w:bCs/>
                <w:sz w:val="24"/>
                <w:szCs w:val="24"/>
                <w:lang w:eastAsia="en-US"/>
              </w:rPr>
              <w:t xml:space="preserve">ЧУЗ "КБ "РЖД-Медицина" </w:t>
            </w:r>
          </w:p>
          <w:p w:rsidR="00F97302" w:rsidRPr="00584008" w:rsidRDefault="00F97302" w:rsidP="001E2FE6">
            <w:pPr>
              <w:spacing w:line="276" w:lineRule="auto"/>
              <w:jc w:val="center"/>
              <w:rPr>
                <w:b/>
                <w:bCs/>
                <w:sz w:val="24"/>
                <w:szCs w:val="24"/>
                <w:lang w:eastAsia="en-US"/>
              </w:rPr>
            </w:pPr>
            <w:r w:rsidRPr="00584008">
              <w:rPr>
                <w:b/>
                <w:bCs/>
                <w:sz w:val="24"/>
                <w:szCs w:val="24"/>
                <w:lang w:eastAsia="en-US"/>
              </w:rPr>
              <w:t>г. Смоленск"</w:t>
            </w:r>
          </w:p>
          <w:p w:rsidR="00F97302" w:rsidRPr="00584008" w:rsidRDefault="00F97302" w:rsidP="001E2FE6">
            <w:pPr>
              <w:spacing w:line="276" w:lineRule="auto"/>
              <w:rPr>
                <w:sz w:val="24"/>
                <w:szCs w:val="24"/>
                <w:lang w:eastAsia="en-US"/>
              </w:rPr>
            </w:pPr>
            <w:r w:rsidRPr="00584008">
              <w:rPr>
                <w:sz w:val="24"/>
                <w:szCs w:val="24"/>
                <w:lang w:eastAsia="en-US"/>
              </w:rPr>
              <w:t xml:space="preserve">Главный врач </w:t>
            </w:r>
          </w:p>
          <w:p w:rsidR="00F97302" w:rsidRPr="00584008" w:rsidRDefault="00F97302" w:rsidP="001E2FE6">
            <w:pPr>
              <w:spacing w:line="276" w:lineRule="auto"/>
              <w:rPr>
                <w:sz w:val="24"/>
                <w:szCs w:val="24"/>
                <w:lang w:eastAsia="en-US"/>
              </w:rPr>
            </w:pPr>
          </w:p>
          <w:p w:rsidR="00F97302" w:rsidRPr="00584008" w:rsidRDefault="00584008" w:rsidP="001E2FE6">
            <w:pPr>
              <w:spacing w:line="276" w:lineRule="auto"/>
              <w:rPr>
                <w:sz w:val="24"/>
                <w:szCs w:val="24"/>
                <w:lang w:eastAsia="en-US"/>
              </w:rPr>
            </w:pPr>
            <w:r>
              <w:rPr>
                <w:sz w:val="24"/>
                <w:szCs w:val="24"/>
                <w:lang w:eastAsia="en-US"/>
              </w:rPr>
              <w:t>_____________________ /М.В. Морозов/</w:t>
            </w:r>
          </w:p>
          <w:p w:rsidR="00F97302" w:rsidRPr="00584008" w:rsidRDefault="00F97302" w:rsidP="001E2FE6">
            <w:pPr>
              <w:widowControl/>
              <w:tabs>
                <w:tab w:val="left" w:pos="33"/>
                <w:tab w:val="left" w:pos="8000"/>
              </w:tabs>
              <w:suppressAutoHyphens/>
              <w:autoSpaceDE/>
              <w:adjustRightInd/>
              <w:spacing w:line="360" w:lineRule="auto"/>
              <w:ind w:left="-426" w:firstLine="601"/>
              <w:jc w:val="both"/>
              <w:rPr>
                <w:kern w:val="3"/>
                <w:sz w:val="24"/>
                <w:szCs w:val="24"/>
                <w:lang w:eastAsia="en-US"/>
              </w:rPr>
            </w:pPr>
            <w:r w:rsidRPr="00584008">
              <w:rPr>
                <w:color w:val="000000"/>
                <w:spacing w:val="-1"/>
                <w:sz w:val="24"/>
                <w:szCs w:val="24"/>
                <w:lang w:eastAsia="en-US"/>
              </w:rPr>
              <w:t>М.П.</w:t>
            </w:r>
          </w:p>
        </w:tc>
        <w:tc>
          <w:tcPr>
            <w:tcW w:w="4747" w:type="dxa"/>
          </w:tcPr>
          <w:p w:rsidR="00F97302" w:rsidRPr="00584008" w:rsidRDefault="00F97302" w:rsidP="001E2FE6">
            <w:pPr>
              <w:widowControl/>
              <w:tabs>
                <w:tab w:val="left" w:pos="0"/>
                <w:tab w:val="left" w:pos="8000"/>
              </w:tabs>
              <w:suppressAutoHyphens/>
              <w:autoSpaceDE/>
              <w:adjustRightInd/>
              <w:spacing w:line="360" w:lineRule="auto"/>
              <w:ind w:left="-426"/>
              <w:jc w:val="center"/>
              <w:rPr>
                <w:rFonts w:eastAsia="Calibri"/>
                <w:b/>
                <w:kern w:val="3"/>
                <w:sz w:val="24"/>
                <w:szCs w:val="24"/>
                <w:lang w:eastAsia="en-US"/>
              </w:rPr>
            </w:pPr>
            <w:r w:rsidRPr="00584008">
              <w:rPr>
                <w:rFonts w:eastAsia="Calibri"/>
                <w:b/>
                <w:kern w:val="3"/>
                <w:sz w:val="24"/>
                <w:szCs w:val="24"/>
                <w:lang w:eastAsia="en-US"/>
              </w:rPr>
              <w:t>Поставщик:</w:t>
            </w:r>
          </w:p>
          <w:p w:rsidR="00F97302" w:rsidRPr="00584008" w:rsidRDefault="00F97302" w:rsidP="001E2FE6">
            <w:pPr>
              <w:widowControl/>
              <w:tabs>
                <w:tab w:val="left" w:pos="0"/>
                <w:tab w:val="left" w:pos="8000"/>
              </w:tabs>
              <w:suppressAutoHyphens/>
              <w:autoSpaceDE/>
              <w:adjustRightInd/>
              <w:spacing w:line="360" w:lineRule="auto"/>
              <w:ind w:left="-426"/>
              <w:jc w:val="both"/>
              <w:rPr>
                <w:rFonts w:eastAsia="Calibri"/>
                <w:kern w:val="3"/>
                <w:sz w:val="24"/>
                <w:szCs w:val="24"/>
                <w:lang w:eastAsia="en-US"/>
              </w:rPr>
            </w:pPr>
          </w:p>
          <w:p w:rsidR="00F97302" w:rsidRPr="00584008" w:rsidRDefault="00F97302" w:rsidP="001E2FE6">
            <w:pPr>
              <w:widowControl/>
              <w:tabs>
                <w:tab w:val="left" w:pos="0"/>
                <w:tab w:val="left" w:pos="8000"/>
              </w:tabs>
              <w:suppressAutoHyphens/>
              <w:autoSpaceDE/>
              <w:adjustRightInd/>
              <w:spacing w:line="360" w:lineRule="auto"/>
              <w:ind w:left="-426"/>
              <w:jc w:val="both"/>
              <w:rPr>
                <w:rFonts w:eastAsia="Calibri"/>
                <w:kern w:val="3"/>
                <w:sz w:val="24"/>
                <w:szCs w:val="24"/>
                <w:lang w:eastAsia="en-US"/>
              </w:rPr>
            </w:pPr>
          </w:p>
          <w:p w:rsidR="00F97302" w:rsidRPr="00584008" w:rsidRDefault="00F97302" w:rsidP="001E2FE6">
            <w:pPr>
              <w:widowControl/>
              <w:tabs>
                <w:tab w:val="left" w:pos="0"/>
                <w:tab w:val="left" w:pos="8000"/>
              </w:tabs>
              <w:suppressAutoHyphens/>
              <w:autoSpaceDE/>
              <w:adjustRightInd/>
              <w:ind w:left="-426"/>
              <w:jc w:val="both"/>
              <w:rPr>
                <w:rFonts w:eastAsia="Calibri"/>
                <w:kern w:val="3"/>
                <w:sz w:val="24"/>
                <w:szCs w:val="24"/>
                <w:lang w:eastAsia="en-US"/>
              </w:rPr>
            </w:pPr>
            <w:r w:rsidRPr="00584008">
              <w:rPr>
                <w:rFonts w:eastAsia="Calibri"/>
                <w:kern w:val="3"/>
                <w:sz w:val="24"/>
                <w:szCs w:val="24"/>
                <w:lang w:eastAsia="en-US"/>
              </w:rPr>
              <w:t>__</w:t>
            </w:r>
          </w:p>
          <w:p w:rsidR="00F97302" w:rsidRPr="00584008" w:rsidRDefault="00F97302" w:rsidP="001E2FE6">
            <w:pPr>
              <w:widowControl/>
              <w:tabs>
                <w:tab w:val="left" w:pos="0"/>
                <w:tab w:val="left" w:pos="8000"/>
              </w:tabs>
              <w:suppressAutoHyphens/>
              <w:autoSpaceDE/>
              <w:adjustRightInd/>
              <w:ind w:left="-426"/>
              <w:jc w:val="both"/>
              <w:rPr>
                <w:kern w:val="3"/>
                <w:sz w:val="24"/>
                <w:szCs w:val="24"/>
                <w:lang w:eastAsia="en-US"/>
              </w:rPr>
            </w:pPr>
            <w:r w:rsidRPr="00584008">
              <w:rPr>
                <w:rFonts w:eastAsia="Calibri"/>
                <w:kern w:val="3"/>
                <w:sz w:val="24"/>
                <w:szCs w:val="24"/>
                <w:lang w:eastAsia="en-US"/>
              </w:rPr>
              <w:t>_______________ /______________</w:t>
            </w:r>
            <w:r w:rsidR="00584008">
              <w:rPr>
                <w:rFonts w:eastAsia="Calibri"/>
                <w:kern w:val="3"/>
                <w:sz w:val="24"/>
                <w:szCs w:val="24"/>
                <w:lang w:eastAsia="en-US"/>
              </w:rPr>
              <w:t>/</w:t>
            </w:r>
          </w:p>
          <w:p w:rsidR="00F97302" w:rsidRPr="00584008" w:rsidRDefault="00F97302" w:rsidP="001E2FE6">
            <w:pPr>
              <w:rPr>
                <w:sz w:val="24"/>
                <w:szCs w:val="24"/>
                <w:lang w:eastAsia="en-US"/>
              </w:rPr>
            </w:pPr>
            <w:r w:rsidRPr="00584008">
              <w:rPr>
                <w:color w:val="000000"/>
                <w:spacing w:val="-1"/>
                <w:sz w:val="24"/>
                <w:szCs w:val="24"/>
                <w:lang w:eastAsia="en-US"/>
              </w:rPr>
              <w:t>М.П.</w:t>
            </w:r>
          </w:p>
        </w:tc>
      </w:tr>
    </w:tbl>
    <w:p w:rsidR="00C015A9" w:rsidRDefault="00C015A9" w:rsidP="00F97302">
      <w:pPr>
        <w:pStyle w:val="Style3"/>
        <w:widowControl/>
        <w:spacing w:before="34" w:line="240" w:lineRule="auto"/>
        <w:ind w:left="3634"/>
        <w:rPr>
          <w:rStyle w:val="FontStyle13"/>
        </w:rPr>
      </w:pPr>
      <w:bookmarkStart w:id="5" w:name="_GoBack"/>
      <w:bookmarkEnd w:id="5"/>
    </w:p>
    <w:sectPr w:rsidR="00C015A9" w:rsidSect="00697EBC">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F99" w:rsidRDefault="00B00F99" w:rsidP="003175CD">
      <w:r>
        <w:separator/>
      </w:r>
    </w:p>
  </w:endnote>
  <w:endnote w:type="continuationSeparator" w:id="0">
    <w:p w:rsidR="00B00F99" w:rsidRDefault="00B00F99" w:rsidP="003175C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5766"/>
      <w:docPartObj>
        <w:docPartGallery w:val="Page Numbers (Bottom of Page)"/>
        <w:docPartUnique/>
      </w:docPartObj>
    </w:sdtPr>
    <w:sdtContent>
      <w:p w:rsidR="00B00F99" w:rsidRDefault="00B00F99">
        <w:pPr>
          <w:pStyle w:val="ac"/>
          <w:jc w:val="center"/>
        </w:pPr>
        <w:fldSimple w:instr=" PAGE   \* MERGEFORMAT ">
          <w:r w:rsidR="005B007B">
            <w:rPr>
              <w:noProof/>
            </w:rPr>
            <w:t>11</w:t>
          </w:r>
        </w:fldSimple>
      </w:p>
    </w:sdtContent>
  </w:sdt>
  <w:p w:rsidR="00B00F99" w:rsidRDefault="00B00F9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F99" w:rsidRDefault="00B00F99" w:rsidP="003175CD">
      <w:r>
        <w:separator/>
      </w:r>
    </w:p>
  </w:footnote>
  <w:footnote w:type="continuationSeparator" w:id="0">
    <w:p w:rsidR="00B00F99" w:rsidRDefault="00B00F99" w:rsidP="003175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268D8"/>
    <w:multiLevelType w:val="hybridMultilevel"/>
    <w:tmpl w:val="39A277AE"/>
    <w:lvl w:ilvl="0" w:tplc="F1DC25AE">
      <w:start w:val="1"/>
      <w:numFmt w:val="bullet"/>
      <w:lvlText w:val="­"/>
      <w:lvlJc w:val="left"/>
      <w:pPr>
        <w:ind w:left="644" w:hanging="360"/>
      </w:pPr>
      <w:rPr>
        <w:rFonts w:ascii="Courier New" w:hAnsi="Courier New" w:cs="Times New Roman" w:hint="default"/>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F8E247E"/>
    <w:multiLevelType w:val="singleLevel"/>
    <w:tmpl w:val="679C263A"/>
    <w:lvl w:ilvl="0">
      <w:start w:val="1"/>
      <w:numFmt w:val="decimal"/>
      <w:lvlText w:val="5.%1."/>
      <w:legacy w:legacy="1" w:legacySpace="0" w:legacyIndent="393"/>
      <w:lvlJc w:val="left"/>
      <w:rPr>
        <w:rFonts w:ascii="Times New Roman" w:hAnsi="Times New Roman" w:cs="Times New Roman" w:hint="default"/>
      </w:rPr>
    </w:lvl>
  </w:abstractNum>
  <w:abstractNum w:abstractNumId="2">
    <w:nsid w:val="319C6C74"/>
    <w:multiLevelType w:val="multilevel"/>
    <w:tmpl w:val="20DE6B92"/>
    <w:lvl w:ilvl="0">
      <w:start w:val="11"/>
      <w:numFmt w:val="decimal"/>
      <w:lvlText w:val="%1."/>
      <w:lvlJc w:val="left"/>
      <w:pPr>
        <w:ind w:left="0" w:firstLine="0"/>
      </w:pPr>
    </w:lvl>
    <w:lvl w:ilvl="1">
      <w:start w:val="6"/>
      <w:numFmt w:val="decimal"/>
      <w:lvlText w:val="%1.%2."/>
      <w:lvlJc w:val="left"/>
      <w:pPr>
        <w:ind w:left="0" w:firstLine="0"/>
      </w:pPr>
      <w:rPr>
        <w:rFonts w:ascii="Times New Roman" w:hAnsi="Times New Roman" w:cs="Times New Roman" w:hint="default"/>
        <w:sz w:val="24"/>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4E2B7CAB"/>
    <w:multiLevelType w:val="hybridMultilevel"/>
    <w:tmpl w:val="E5F215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4E4424D"/>
    <w:multiLevelType w:val="multilevel"/>
    <w:tmpl w:val="724E871C"/>
    <w:lvl w:ilvl="0">
      <w:start w:val="12"/>
      <w:numFmt w:val="decimal"/>
      <w:lvlText w:val="%1."/>
      <w:lvlJc w:val="left"/>
      <w:pPr>
        <w:ind w:left="0" w:firstLine="0"/>
      </w:pPr>
    </w:lvl>
    <w:lvl w:ilvl="1">
      <w:start w:val="7"/>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74E2416E"/>
    <w:multiLevelType w:val="multilevel"/>
    <w:tmpl w:val="AB2A0C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C5467C7"/>
    <w:multiLevelType w:val="singleLevel"/>
    <w:tmpl w:val="326CCFB8"/>
    <w:lvl w:ilvl="0">
      <w:start w:val="1"/>
      <w:numFmt w:val="decimal"/>
      <w:lvlText w:val="6.%1."/>
      <w:legacy w:legacy="1" w:legacySpace="0" w:legacyIndent="432"/>
      <w:lvlJc w:val="left"/>
      <w:rPr>
        <w:rFonts w:ascii="Times New Roman" w:hAnsi="Times New Roman" w:cs="Times New Roman" w:hint="default"/>
      </w:rPr>
    </w:lvl>
  </w:abstractNum>
  <w:num w:numId="1">
    <w:abstractNumId w:val="2"/>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76C1"/>
    <w:rsid w:val="0003008F"/>
    <w:rsid w:val="00033C39"/>
    <w:rsid w:val="00043B74"/>
    <w:rsid w:val="0006345A"/>
    <w:rsid w:val="00073B49"/>
    <w:rsid w:val="00076DE9"/>
    <w:rsid w:val="00083149"/>
    <w:rsid w:val="00096346"/>
    <w:rsid w:val="000A0A08"/>
    <w:rsid w:val="000D4F24"/>
    <w:rsid w:val="0010054B"/>
    <w:rsid w:val="00102D06"/>
    <w:rsid w:val="001128D9"/>
    <w:rsid w:val="00115D55"/>
    <w:rsid w:val="00152AF7"/>
    <w:rsid w:val="00161781"/>
    <w:rsid w:val="00186533"/>
    <w:rsid w:val="001B0A92"/>
    <w:rsid w:val="001B5E35"/>
    <w:rsid w:val="001B6007"/>
    <w:rsid w:val="001E2FE6"/>
    <w:rsid w:val="002056EE"/>
    <w:rsid w:val="002067C1"/>
    <w:rsid w:val="00210EFB"/>
    <w:rsid w:val="0021778E"/>
    <w:rsid w:val="002235F9"/>
    <w:rsid w:val="0027319A"/>
    <w:rsid w:val="002914E4"/>
    <w:rsid w:val="00294A72"/>
    <w:rsid w:val="002962F7"/>
    <w:rsid w:val="002C0A77"/>
    <w:rsid w:val="002E0A22"/>
    <w:rsid w:val="002F371C"/>
    <w:rsid w:val="002F4685"/>
    <w:rsid w:val="0030305C"/>
    <w:rsid w:val="003030D2"/>
    <w:rsid w:val="003106B6"/>
    <w:rsid w:val="003175CD"/>
    <w:rsid w:val="00327D3F"/>
    <w:rsid w:val="00330D7C"/>
    <w:rsid w:val="003520D5"/>
    <w:rsid w:val="00373861"/>
    <w:rsid w:val="00392B9A"/>
    <w:rsid w:val="003C55F5"/>
    <w:rsid w:val="003D0CDD"/>
    <w:rsid w:val="003E31BE"/>
    <w:rsid w:val="00414D03"/>
    <w:rsid w:val="00415049"/>
    <w:rsid w:val="00434DA9"/>
    <w:rsid w:val="00447E4C"/>
    <w:rsid w:val="00474BA8"/>
    <w:rsid w:val="00485E34"/>
    <w:rsid w:val="00486CB5"/>
    <w:rsid w:val="004A3A74"/>
    <w:rsid w:val="004B3491"/>
    <w:rsid w:val="004C7137"/>
    <w:rsid w:val="004F569E"/>
    <w:rsid w:val="005212C5"/>
    <w:rsid w:val="00544A93"/>
    <w:rsid w:val="005527DF"/>
    <w:rsid w:val="00584008"/>
    <w:rsid w:val="005909FC"/>
    <w:rsid w:val="00595A07"/>
    <w:rsid w:val="005A5156"/>
    <w:rsid w:val="005B007B"/>
    <w:rsid w:val="005B57AF"/>
    <w:rsid w:val="005D76C1"/>
    <w:rsid w:val="005E23BD"/>
    <w:rsid w:val="00607CD7"/>
    <w:rsid w:val="00610D56"/>
    <w:rsid w:val="00610F6A"/>
    <w:rsid w:val="0063089B"/>
    <w:rsid w:val="0063332F"/>
    <w:rsid w:val="00643FFC"/>
    <w:rsid w:val="00662E16"/>
    <w:rsid w:val="00663C5B"/>
    <w:rsid w:val="00664990"/>
    <w:rsid w:val="00685313"/>
    <w:rsid w:val="00697EBC"/>
    <w:rsid w:val="006B1C08"/>
    <w:rsid w:val="006C71C5"/>
    <w:rsid w:val="006D3297"/>
    <w:rsid w:val="006E2A2A"/>
    <w:rsid w:val="00716941"/>
    <w:rsid w:val="00726151"/>
    <w:rsid w:val="0072768C"/>
    <w:rsid w:val="00750E6C"/>
    <w:rsid w:val="00786B1E"/>
    <w:rsid w:val="00786EAD"/>
    <w:rsid w:val="007A3535"/>
    <w:rsid w:val="007B0B7A"/>
    <w:rsid w:val="007C02ED"/>
    <w:rsid w:val="00821834"/>
    <w:rsid w:val="00826617"/>
    <w:rsid w:val="008312D3"/>
    <w:rsid w:val="008639E0"/>
    <w:rsid w:val="00866C9F"/>
    <w:rsid w:val="008813F1"/>
    <w:rsid w:val="00884AC4"/>
    <w:rsid w:val="008B0A68"/>
    <w:rsid w:val="008B2644"/>
    <w:rsid w:val="008C60CC"/>
    <w:rsid w:val="008D2F23"/>
    <w:rsid w:val="008F7C36"/>
    <w:rsid w:val="00907A6B"/>
    <w:rsid w:val="00910602"/>
    <w:rsid w:val="00917459"/>
    <w:rsid w:val="00920AE0"/>
    <w:rsid w:val="00924B65"/>
    <w:rsid w:val="0095621D"/>
    <w:rsid w:val="00967301"/>
    <w:rsid w:val="009939DE"/>
    <w:rsid w:val="00994478"/>
    <w:rsid w:val="00996D5A"/>
    <w:rsid w:val="009A46E8"/>
    <w:rsid w:val="009A4E6D"/>
    <w:rsid w:val="009C0555"/>
    <w:rsid w:val="009E5736"/>
    <w:rsid w:val="009E6A88"/>
    <w:rsid w:val="009E70F2"/>
    <w:rsid w:val="009F46DD"/>
    <w:rsid w:val="00A0013C"/>
    <w:rsid w:val="00A21146"/>
    <w:rsid w:val="00A37BE6"/>
    <w:rsid w:val="00A62418"/>
    <w:rsid w:val="00A73FF4"/>
    <w:rsid w:val="00AA2209"/>
    <w:rsid w:val="00AA52E3"/>
    <w:rsid w:val="00AB539D"/>
    <w:rsid w:val="00AC1E05"/>
    <w:rsid w:val="00AC53E2"/>
    <w:rsid w:val="00AE565A"/>
    <w:rsid w:val="00AF6A8B"/>
    <w:rsid w:val="00B00F99"/>
    <w:rsid w:val="00B035A9"/>
    <w:rsid w:val="00B40C48"/>
    <w:rsid w:val="00B545CD"/>
    <w:rsid w:val="00B61375"/>
    <w:rsid w:val="00B741EF"/>
    <w:rsid w:val="00BA41DE"/>
    <w:rsid w:val="00BA5CE0"/>
    <w:rsid w:val="00C015A9"/>
    <w:rsid w:val="00C14851"/>
    <w:rsid w:val="00C45284"/>
    <w:rsid w:val="00C55304"/>
    <w:rsid w:val="00C650B8"/>
    <w:rsid w:val="00C650D1"/>
    <w:rsid w:val="00C656A5"/>
    <w:rsid w:val="00C67C5D"/>
    <w:rsid w:val="00C83922"/>
    <w:rsid w:val="00C91192"/>
    <w:rsid w:val="00C93AA0"/>
    <w:rsid w:val="00C95DCC"/>
    <w:rsid w:val="00CA3A4D"/>
    <w:rsid w:val="00CB0A68"/>
    <w:rsid w:val="00CB4B91"/>
    <w:rsid w:val="00CC00A5"/>
    <w:rsid w:val="00CD2EBC"/>
    <w:rsid w:val="00CF0E90"/>
    <w:rsid w:val="00CF1C91"/>
    <w:rsid w:val="00CF36C9"/>
    <w:rsid w:val="00D23305"/>
    <w:rsid w:val="00D25368"/>
    <w:rsid w:val="00D26746"/>
    <w:rsid w:val="00D47D21"/>
    <w:rsid w:val="00D8750A"/>
    <w:rsid w:val="00D87941"/>
    <w:rsid w:val="00D92251"/>
    <w:rsid w:val="00DB7650"/>
    <w:rsid w:val="00DC69FF"/>
    <w:rsid w:val="00DD3163"/>
    <w:rsid w:val="00DE1BB1"/>
    <w:rsid w:val="00DE3B10"/>
    <w:rsid w:val="00DE704C"/>
    <w:rsid w:val="00DE7B18"/>
    <w:rsid w:val="00E050B2"/>
    <w:rsid w:val="00E102BB"/>
    <w:rsid w:val="00E12521"/>
    <w:rsid w:val="00E21B0F"/>
    <w:rsid w:val="00E22992"/>
    <w:rsid w:val="00E37A90"/>
    <w:rsid w:val="00E4385F"/>
    <w:rsid w:val="00E64780"/>
    <w:rsid w:val="00E748D1"/>
    <w:rsid w:val="00E74F3C"/>
    <w:rsid w:val="00EB030D"/>
    <w:rsid w:val="00EC1A8A"/>
    <w:rsid w:val="00EC31C1"/>
    <w:rsid w:val="00ED58FD"/>
    <w:rsid w:val="00EE755D"/>
    <w:rsid w:val="00EF1D72"/>
    <w:rsid w:val="00F13B99"/>
    <w:rsid w:val="00F25BBE"/>
    <w:rsid w:val="00F42DB8"/>
    <w:rsid w:val="00F43BB3"/>
    <w:rsid w:val="00F45FDA"/>
    <w:rsid w:val="00F6510D"/>
    <w:rsid w:val="00F84A9A"/>
    <w:rsid w:val="00F8571D"/>
    <w:rsid w:val="00F92641"/>
    <w:rsid w:val="00F97302"/>
    <w:rsid w:val="00FD5352"/>
    <w:rsid w:val="00FE5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6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6C1"/>
    <w:pPr>
      <w:tabs>
        <w:tab w:val="center" w:pos="4677"/>
        <w:tab w:val="right" w:pos="9355"/>
      </w:tabs>
    </w:pPr>
  </w:style>
  <w:style w:type="character" w:customStyle="1" w:styleId="a4">
    <w:name w:val="Верхний колонтитул Знак"/>
    <w:basedOn w:val="a0"/>
    <w:link w:val="a3"/>
    <w:uiPriority w:val="99"/>
    <w:rsid w:val="005D76C1"/>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5D76C1"/>
    <w:pPr>
      <w:widowControl/>
      <w:autoSpaceDE/>
      <w:autoSpaceDN/>
      <w:adjustRightInd/>
      <w:spacing w:after="120"/>
      <w:ind w:left="283"/>
      <w:jc w:val="right"/>
    </w:pPr>
    <w:rPr>
      <w:sz w:val="24"/>
      <w:szCs w:val="24"/>
    </w:rPr>
  </w:style>
  <w:style w:type="character" w:customStyle="1" w:styleId="a6">
    <w:name w:val="Основной текст с отступом Знак"/>
    <w:basedOn w:val="a0"/>
    <w:link w:val="a5"/>
    <w:uiPriority w:val="99"/>
    <w:semiHidden/>
    <w:rsid w:val="005D76C1"/>
    <w:rPr>
      <w:rFonts w:ascii="Times New Roman" w:eastAsia="Times New Roman" w:hAnsi="Times New Roman" w:cs="Times New Roman"/>
      <w:sz w:val="24"/>
      <w:szCs w:val="24"/>
      <w:lang w:eastAsia="ru-RU"/>
    </w:rPr>
  </w:style>
  <w:style w:type="character" w:customStyle="1" w:styleId="a7">
    <w:name w:val="Без интервала Знак"/>
    <w:basedOn w:val="a0"/>
    <w:link w:val="a8"/>
    <w:uiPriority w:val="1"/>
    <w:locked/>
    <w:rsid w:val="005D76C1"/>
    <w:rPr>
      <w:rFonts w:ascii="Calibri" w:hAnsi="Calibri" w:cs="Calibri"/>
      <w:lang w:val="en-US"/>
    </w:rPr>
  </w:style>
  <w:style w:type="paragraph" w:styleId="a8">
    <w:name w:val="No Spacing"/>
    <w:basedOn w:val="a"/>
    <w:link w:val="a7"/>
    <w:uiPriority w:val="1"/>
    <w:qFormat/>
    <w:rsid w:val="005D76C1"/>
    <w:pPr>
      <w:widowControl/>
      <w:autoSpaceDE/>
      <w:autoSpaceDN/>
      <w:adjustRightInd/>
    </w:pPr>
    <w:rPr>
      <w:rFonts w:ascii="Calibri" w:eastAsiaTheme="minorHAnsi" w:hAnsi="Calibri" w:cs="Calibri"/>
      <w:sz w:val="22"/>
      <w:szCs w:val="22"/>
      <w:lang w:val="en-US" w:eastAsia="en-US"/>
    </w:rPr>
  </w:style>
  <w:style w:type="character" w:customStyle="1" w:styleId="ConsNormal">
    <w:name w:val="ConsNormal Знак"/>
    <w:basedOn w:val="a0"/>
    <w:link w:val="ConsNormal0"/>
    <w:locked/>
    <w:rsid w:val="005D76C1"/>
    <w:rPr>
      <w:rFonts w:ascii="Arial" w:eastAsia="Calibri" w:hAnsi="Arial" w:cs="Arial"/>
    </w:rPr>
  </w:style>
  <w:style w:type="paragraph" w:customStyle="1" w:styleId="ConsNormal0">
    <w:name w:val="ConsNormal"/>
    <w:basedOn w:val="a"/>
    <w:link w:val="ConsNormal"/>
    <w:qFormat/>
    <w:rsid w:val="005D76C1"/>
    <w:pPr>
      <w:widowControl/>
      <w:autoSpaceDE/>
      <w:autoSpaceDN/>
      <w:adjustRightInd/>
      <w:snapToGrid w:val="0"/>
      <w:ind w:firstLine="720"/>
    </w:pPr>
    <w:rPr>
      <w:rFonts w:ascii="Arial" w:eastAsia="Calibri" w:hAnsi="Arial" w:cs="Arial"/>
      <w:sz w:val="22"/>
      <w:szCs w:val="22"/>
      <w:lang w:eastAsia="en-US"/>
    </w:rPr>
  </w:style>
  <w:style w:type="paragraph" w:customStyle="1" w:styleId="a9">
    <w:name w:val="áû÷íûé"/>
    <w:uiPriority w:val="99"/>
    <w:qFormat/>
    <w:rsid w:val="005D76C1"/>
    <w:pPr>
      <w:overflowPunct w:val="0"/>
      <w:autoSpaceDE w:val="0"/>
      <w:autoSpaceDN w:val="0"/>
      <w:adjustRightInd w:val="0"/>
      <w:spacing w:after="0" w:line="240" w:lineRule="auto"/>
      <w:jc w:val="right"/>
    </w:pPr>
    <w:rPr>
      <w:rFonts w:ascii="Times New Roman" w:eastAsia="Times New Roman" w:hAnsi="Times New Roman" w:cs="Times New Roman"/>
      <w:sz w:val="20"/>
      <w:szCs w:val="20"/>
      <w:lang w:eastAsia="ru-RU"/>
    </w:rPr>
  </w:style>
  <w:style w:type="paragraph" w:customStyle="1" w:styleId="ConsNonformat">
    <w:name w:val="ConsNonformat"/>
    <w:rsid w:val="005D76C1"/>
    <w:pPr>
      <w:widowControl w:val="0"/>
      <w:spacing w:after="0" w:line="240" w:lineRule="auto"/>
      <w:jc w:val="right"/>
    </w:pPr>
    <w:rPr>
      <w:rFonts w:ascii="Courier New" w:eastAsia="Times New Roman" w:hAnsi="Courier New" w:cs="Courier New"/>
      <w:sz w:val="20"/>
      <w:szCs w:val="20"/>
      <w:lang w:eastAsia="ru-RU"/>
    </w:rPr>
  </w:style>
  <w:style w:type="paragraph" w:customStyle="1" w:styleId="Standard">
    <w:name w:val="Standard"/>
    <w:rsid w:val="005D76C1"/>
    <w:pPr>
      <w:suppressAutoHyphens/>
      <w:autoSpaceDN w:val="0"/>
      <w:spacing w:after="0" w:line="240" w:lineRule="auto"/>
    </w:pPr>
    <w:rPr>
      <w:rFonts w:ascii="Times New Roman" w:eastAsia="Calibri" w:hAnsi="Times New Roman" w:cs="Times New Roman"/>
      <w:kern w:val="3"/>
      <w:sz w:val="24"/>
      <w:szCs w:val="24"/>
      <w:lang w:eastAsia="ru-RU"/>
    </w:rPr>
  </w:style>
  <w:style w:type="paragraph" w:customStyle="1" w:styleId="Textbody">
    <w:name w:val="Text body"/>
    <w:basedOn w:val="Standard"/>
    <w:rsid w:val="005D76C1"/>
    <w:pPr>
      <w:spacing w:after="120"/>
    </w:pPr>
  </w:style>
  <w:style w:type="paragraph" w:customStyle="1" w:styleId="Textbodyindent">
    <w:name w:val="Text body indent"/>
    <w:basedOn w:val="Standard"/>
    <w:rsid w:val="005D76C1"/>
    <w:pPr>
      <w:spacing w:after="200"/>
      <w:ind w:left="283" w:firstLine="720"/>
    </w:pPr>
    <w:rPr>
      <w:rFonts w:ascii="Calibri" w:hAnsi="Calibri"/>
      <w:sz w:val="28"/>
      <w:szCs w:val="22"/>
    </w:rPr>
  </w:style>
  <w:style w:type="paragraph" w:customStyle="1" w:styleId="ConsTitle">
    <w:name w:val="ConsTitle"/>
    <w:uiPriority w:val="99"/>
    <w:rsid w:val="005D76C1"/>
    <w:pPr>
      <w:widowControl w:val="0"/>
      <w:suppressAutoHyphens/>
      <w:autoSpaceDN w:val="0"/>
      <w:spacing w:after="0" w:line="240" w:lineRule="auto"/>
    </w:pPr>
    <w:rPr>
      <w:rFonts w:ascii="Arial" w:eastAsia="Calibri" w:hAnsi="Arial" w:cs="Times New Roman"/>
      <w:b/>
      <w:kern w:val="3"/>
      <w:sz w:val="16"/>
      <w:szCs w:val="20"/>
      <w:lang w:eastAsia="ru-RU"/>
    </w:rPr>
  </w:style>
  <w:style w:type="paragraph" w:customStyle="1" w:styleId="TableContents">
    <w:name w:val="Table Contents"/>
    <w:basedOn w:val="Standard"/>
    <w:rsid w:val="005D76C1"/>
    <w:pPr>
      <w:suppressLineNumbers/>
    </w:pPr>
  </w:style>
  <w:style w:type="character" w:customStyle="1" w:styleId="4">
    <w:name w:val="Основной текст (4) + Не курсив"/>
    <w:rsid w:val="005D76C1"/>
    <w:rPr>
      <w:i/>
      <w:iCs/>
      <w:sz w:val="27"/>
      <w:szCs w:val="27"/>
      <w:shd w:val="clear" w:color="auto" w:fill="FFFFFF"/>
    </w:rPr>
  </w:style>
  <w:style w:type="paragraph" w:styleId="2">
    <w:name w:val="List 2"/>
    <w:basedOn w:val="Standard"/>
    <w:uiPriority w:val="99"/>
    <w:semiHidden/>
    <w:unhideWhenUsed/>
    <w:rsid w:val="005D76C1"/>
    <w:pPr>
      <w:spacing w:after="120"/>
      <w:ind w:left="566" w:hanging="283"/>
    </w:pPr>
    <w:rPr>
      <w:sz w:val="20"/>
      <w:szCs w:val="20"/>
    </w:rPr>
  </w:style>
  <w:style w:type="character" w:customStyle="1" w:styleId="FontStyle17">
    <w:name w:val="Font Style17"/>
    <w:basedOn w:val="a0"/>
    <w:rsid w:val="002235F9"/>
    <w:rPr>
      <w:rFonts w:ascii="Times New Roman" w:hAnsi="Times New Roman" w:cs="Times New Roman" w:hint="default"/>
      <w:i/>
      <w:iCs/>
      <w:sz w:val="22"/>
      <w:szCs w:val="22"/>
    </w:rPr>
  </w:style>
  <w:style w:type="paragraph" w:customStyle="1" w:styleId="Style3">
    <w:name w:val="Style3"/>
    <w:basedOn w:val="a"/>
    <w:rsid w:val="002235F9"/>
    <w:pPr>
      <w:spacing w:line="271" w:lineRule="exact"/>
      <w:jc w:val="center"/>
    </w:pPr>
    <w:rPr>
      <w:sz w:val="24"/>
      <w:szCs w:val="24"/>
    </w:rPr>
  </w:style>
  <w:style w:type="character" w:customStyle="1" w:styleId="FontStyle13">
    <w:name w:val="Font Style13"/>
    <w:basedOn w:val="a0"/>
    <w:rsid w:val="002235F9"/>
    <w:rPr>
      <w:rFonts w:ascii="Times New Roman" w:hAnsi="Times New Roman" w:cs="Times New Roman"/>
      <w:b/>
      <w:bCs/>
      <w:sz w:val="22"/>
      <w:szCs w:val="22"/>
    </w:rPr>
  </w:style>
  <w:style w:type="paragraph" w:styleId="aa">
    <w:name w:val="Body Text"/>
    <w:basedOn w:val="a"/>
    <w:link w:val="ab"/>
    <w:uiPriority w:val="99"/>
    <w:unhideWhenUsed/>
    <w:rsid w:val="007C02ED"/>
    <w:pPr>
      <w:spacing w:after="120"/>
    </w:pPr>
  </w:style>
  <w:style w:type="character" w:customStyle="1" w:styleId="ab">
    <w:name w:val="Основной текст Знак"/>
    <w:basedOn w:val="a0"/>
    <w:link w:val="aa"/>
    <w:uiPriority w:val="99"/>
    <w:rsid w:val="007C02ED"/>
    <w:rPr>
      <w:rFonts w:ascii="Times New Roman" w:eastAsia="Times New Roman" w:hAnsi="Times New Roman" w:cs="Times New Roman"/>
      <w:sz w:val="20"/>
      <w:szCs w:val="20"/>
      <w:lang w:eastAsia="ru-RU"/>
    </w:rPr>
  </w:style>
  <w:style w:type="paragraph" w:customStyle="1" w:styleId="Style7">
    <w:name w:val="Style7"/>
    <w:basedOn w:val="a"/>
    <w:rsid w:val="0003008F"/>
    <w:pPr>
      <w:spacing w:line="271" w:lineRule="exact"/>
      <w:ind w:firstLine="710"/>
      <w:jc w:val="both"/>
    </w:pPr>
    <w:rPr>
      <w:sz w:val="24"/>
      <w:szCs w:val="24"/>
    </w:rPr>
  </w:style>
  <w:style w:type="character" w:customStyle="1" w:styleId="FontStyle15">
    <w:name w:val="Font Style15"/>
    <w:rsid w:val="0003008F"/>
    <w:rPr>
      <w:rFonts w:ascii="Times New Roman" w:hAnsi="Times New Roman" w:cs="Times New Roman"/>
      <w:sz w:val="22"/>
      <w:szCs w:val="22"/>
    </w:rPr>
  </w:style>
  <w:style w:type="paragraph" w:customStyle="1" w:styleId="Style5">
    <w:name w:val="Style5"/>
    <w:basedOn w:val="a"/>
    <w:rsid w:val="008C60CC"/>
    <w:pPr>
      <w:spacing w:line="276" w:lineRule="exact"/>
      <w:ind w:firstLine="682"/>
      <w:jc w:val="both"/>
    </w:pPr>
    <w:rPr>
      <w:sz w:val="24"/>
      <w:szCs w:val="24"/>
    </w:rPr>
  </w:style>
  <w:style w:type="character" w:customStyle="1" w:styleId="FontStyle25">
    <w:name w:val="Font Style25"/>
    <w:rsid w:val="0095621D"/>
    <w:rPr>
      <w:rFonts w:ascii="Times New Roman" w:hAnsi="Times New Roman" w:cs="Times New Roman"/>
      <w:sz w:val="22"/>
      <w:szCs w:val="22"/>
    </w:rPr>
  </w:style>
  <w:style w:type="paragraph" w:styleId="ac">
    <w:name w:val="footer"/>
    <w:basedOn w:val="a"/>
    <w:link w:val="ad"/>
    <w:uiPriority w:val="99"/>
    <w:unhideWhenUsed/>
    <w:rsid w:val="003175CD"/>
    <w:pPr>
      <w:tabs>
        <w:tab w:val="center" w:pos="4677"/>
        <w:tab w:val="right" w:pos="9355"/>
      </w:tabs>
    </w:pPr>
  </w:style>
  <w:style w:type="character" w:customStyle="1" w:styleId="ad">
    <w:name w:val="Нижний колонтитул Знак"/>
    <w:basedOn w:val="a0"/>
    <w:link w:val="ac"/>
    <w:uiPriority w:val="99"/>
    <w:rsid w:val="003175CD"/>
    <w:rPr>
      <w:rFonts w:ascii="Times New Roman" w:eastAsia="Times New Roman" w:hAnsi="Times New Roman" w:cs="Times New Roman"/>
      <w:sz w:val="20"/>
      <w:szCs w:val="20"/>
      <w:lang w:eastAsia="ru-RU"/>
    </w:rPr>
  </w:style>
  <w:style w:type="paragraph" w:styleId="ae">
    <w:name w:val="footnote text"/>
    <w:basedOn w:val="a"/>
    <w:link w:val="af"/>
    <w:uiPriority w:val="99"/>
    <w:semiHidden/>
    <w:unhideWhenUsed/>
    <w:rsid w:val="00DD3163"/>
    <w:pPr>
      <w:widowControl/>
      <w:autoSpaceDE/>
      <w:autoSpaceDN/>
      <w:adjustRightInd/>
      <w:spacing w:after="200" w:line="276" w:lineRule="auto"/>
    </w:pPr>
    <w:rPr>
      <w:rFonts w:ascii="Calibri" w:hAnsi="Calibri"/>
      <w:lang w:eastAsia="en-US"/>
    </w:rPr>
  </w:style>
  <w:style w:type="character" w:customStyle="1" w:styleId="af">
    <w:name w:val="Текст сноски Знак"/>
    <w:basedOn w:val="a0"/>
    <w:link w:val="ae"/>
    <w:uiPriority w:val="99"/>
    <w:semiHidden/>
    <w:rsid w:val="00DD3163"/>
    <w:rPr>
      <w:rFonts w:ascii="Calibri" w:eastAsia="Times New Roman" w:hAnsi="Calibri" w:cs="Times New Roman"/>
      <w:sz w:val="20"/>
      <w:szCs w:val="20"/>
    </w:rPr>
  </w:style>
  <w:style w:type="paragraph" w:customStyle="1" w:styleId="formattext">
    <w:name w:val="formattext"/>
    <w:basedOn w:val="a"/>
    <w:rsid w:val="00DD3163"/>
    <w:pPr>
      <w:widowControl/>
      <w:autoSpaceDE/>
      <w:autoSpaceDN/>
      <w:adjustRightInd/>
      <w:spacing w:before="100" w:beforeAutospacing="1" w:after="100" w:afterAutospacing="1"/>
    </w:pPr>
    <w:rPr>
      <w:sz w:val="24"/>
      <w:szCs w:val="24"/>
    </w:rPr>
  </w:style>
  <w:style w:type="character" w:styleId="af0">
    <w:name w:val="footnote reference"/>
    <w:semiHidden/>
    <w:unhideWhenUsed/>
    <w:rsid w:val="00DD3163"/>
    <w:rPr>
      <w:vertAlign w:val="superscript"/>
    </w:rPr>
  </w:style>
  <w:style w:type="paragraph" w:styleId="af1">
    <w:name w:val="List Paragraph"/>
    <w:basedOn w:val="a"/>
    <w:uiPriority w:val="34"/>
    <w:qFormat/>
    <w:rsid w:val="00ED58FD"/>
    <w:pPr>
      <w:ind w:left="720"/>
      <w:contextualSpacing/>
    </w:pPr>
  </w:style>
  <w:style w:type="paragraph" w:customStyle="1" w:styleId="ConsPlusNormal">
    <w:name w:val="ConsPlusNormal"/>
    <w:qFormat/>
    <w:rsid w:val="0006345A"/>
    <w:pPr>
      <w:widowControl w:val="0"/>
      <w:spacing w:after="0" w:line="240" w:lineRule="auto"/>
      <w:ind w:firstLine="720"/>
    </w:pPr>
    <w:rPr>
      <w:rFonts w:ascii="Arial" w:eastAsia="Times New Roman" w:hAnsi="Arial" w:cs="Arial"/>
      <w:color w:val="00000A"/>
      <w:sz w:val="20"/>
      <w:szCs w:val="20"/>
      <w:lang w:eastAsia="ru-RU"/>
    </w:rPr>
  </w:style>
  <w:style w:type="character" w:customStyle="1" w:styleId="-">
    <w:name w:val="Интернет-ссылка"/>
    <w:basedOn w:val="a0"/>
    <w:uiPriority w:val="99"/>
    <w:rsid w:val="00C55304"/>
    <w:rPr>
      <w:rFonts w:ascii="Times New Roman" w:hAnsi="Times New Roman" w:cs="Times New Roman" w:hint="default"/>
      <w:color w:val="0000FF"/>
      <w:u w:val="single"/>
    </w:rPr>
  </w:style>
  <w:style w:type="character" w:styleId="af2">
    <w:name w:val="Hyperlink"/>
    <w:basedOn w:val="a0"/>
    <w:uiPriority w:val="99"/>
    <w:semiHidden/>
    <w:unhideWhenUsed/>
    <w:rsid w:val="005527DF"/>
    <w:rPr>
      <w:color w:val="0000FF"/>
      <w:u w:val="single"/>
    </w:rPr>
  </w:style>
  <w:style w:type="paragraph" w:customStyle="1" w:styleId="af3">
    <w:name w:val="Содержимое таблицы"/>
    <w:basedOn w:val="a"/>
    <w:qFormat/>
    <w:rsid w:val="00D47D21"/>
    <w:pPr>
      <w:widowControl/>
      <w:suppressLineNumbers/>
      <w:suppressAutoHyphens/>
      <w:autoSpaceDE/>
      <w:autoSpaceDN/>
      <w:adjustRightInd/>
    </w:pPr>
    <w:rPr>
      <w:rFonts w:ascii="Liberation Serif" w:eastAsia="SimSun" w:hAnsi="Liberation Serif"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6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6C1"/>
    <w:pPr>
      <w:tabs>
        <w:tab w:val="center" w:pos="4677"/>
        <w:tab w:val="right" w:pos="9355"/>
      </w:tabs>
    </w:pPr>
  </w:style>
  <w:style w:type="character" w:customStyle="1" w:styleId="a4">
    <w:name w:val="Верхний колонтитул Знак"/>
    <w:basedOn w:val="a0"/>
    <w:link w:val="a3"/>
    <w:uiPriority w:val="99"/>
    <w:rsid w:val="005D76C1"/>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5D76C1"/>
    <w:pPr>
      <w:widowControl/>
      <w:autoSpaceDE/>
      <w:autoSpaceDN/>
      <w:adjustRightInd/>
      <w:spacing w:after="120"/>
      <w:ind w:left="283"/>
      <w:jc w:val="right"/>
    </w:pPr>
    <w:rPr>
      <w:sz w:val="24"/>
      <w:szCs w:val="24"/>
    </w:rPr>
  </w:style>
  <w:style w:type="character" w:customStyle="1" w:styleId="a6">
    <w:name w:val="Основной текст с отступом Знак"/>
    <w:basedOn w:val="a0"/>
    <w:link w:val="a5"/>
    <w:uiPriority w:val="99"/>
    <w:semiHidden/>
    <w:rsid w:val="005D76C1"/>
    <w:rPr>
      <w:rFonts w:ascii="Times New Roman" w:eastAsia="Times New Roman" w:hAnsi="Times New Roman" w:cs="Times New Roman"/>
      <w:sz w:val="24"/>
      <w:szCs w:val="24"/>
      <w:lang w:eastAsia="ru-RU"/>
    </w:rPr>
  </w:style>
  <w:style w:type="character" w:customStyle="1" w:styleId="a7">
    <w:name w:val="Без интервала Знак"/>
    <w:basedOn w:val="a0"/>
    <w:link w:val="a8"/>
    <w:uiPriority w:val="1"/>
    <w:locked/>
    <w:rsid w:val="005D76C1"/>
    <w:rPr>
      <w:rFonts w:ascii="Calibri" w:hAnsi="Calibri" w:cs="Calibri"/>
      <w:lang w:val="en-US"/>
    </w:rPr>
  </w:style>
  <w:style w:type="paragraph" w:styleId="a8">
    <w:name w:val="No Spacing"/>
    <w:basedOn w:val="a"/>
    <w:link w:val="a7"/>
    <w:uiPriority w:val="1"/>
    <w:qFormat/>
    <w:rsid w:val="005D76C1"/>
    <w:pPr>
      <w:widowControl/>
      <w:autoSpaceDE/>
      <w:autoSpaceDN/>
      <w:adjustRightInd/>
    </w:pPr>
    <w:rPr>
      <w:rFonts w:ascii="Calibri" w:eastAsiaTheme="minorHAnsi" w:hAnsi="Calibri" w:cs="Calibri"/>
      <w:sz w:val="22"/>
      <w:szCs w:val="22"/>
      <w:lang w:val="en-US" w:eastAsia="en-US"/>
    </w:rPr>
  </w:style>
  <w:style w:type="character" w:customStyle="1" w:styleId="ConsNormal">
    <w:name w:val="ConsNormal Знак"/>
    <w:basedOn w:val="a0"/>
    <w:link w:val="ConsNormal0"/>
    <w:locked/>
    <w:rsid w:val="005D76C1"/>
    <w:rPr>
      <w:rFonts w:ascii="Arial" w:eastAsia="Calibri" w:hAnsi="Arial" w:cs="Arial"/>
    </w:rPr>
  </w:style>
  <w:style w:type="paragraph" w:customStyle="1" w:styleId="ConsNormal0">
    <w:name w:val="ConsNormal"/>
    <w:basedOn w:val="a"/>
    <w:link w:val="ConsNormal"/>
    <w:qFormat/>
    <w:rsid w:val="005D76C1"/>
    <w:pPr>
      <w:widowControl/>
      <w:autoSpaceDE/>
      <w:autoSpaceDN/>
      <w:adjustRightInd/>
      <w:snapToGrid w:val="0"/>
      <w:ind w:firstLine="720"/>
    </w:pPr>
    <w:rPr>
      <w:rFonts w:ascii="Arial" w:eastAsia="Calibri" w:hAnsi="Arial" w:cs="Arial"/>
      <w:sz w:val="22"/>
      <w:szCs w:val="22"/>
      <w:lang w:eastAsia="en-US"/>
    </w:rPr>
  </w:style>
  <w:style w:type="paragraph" w:customStyle="1" w:styleId="a9">
    <w:name w:val="áû÷íûé"/>
    <w:uiPriority w:val="99"/>
    <w:qFormat/>
    <w:rsid w:val="005D76C1"/>
    <w:pPr>
      <w:overflowPunct w:val="0"/>
      <w:autoSpaceDE w:val="0"/>
      <w:autoSpaceDN w:val="0"/>
      <w:adjustRightInd w:val="0"/>
      <w:spacing w:after="0" w:line="240" w:lineRule="auto"/>
      <w:jc w:val="right"/>
    </w:pPr>
    <w:rPr>
      <w:rFonts w:ascii="Times New Roman" w:eastAsia="Times New Roman" w:hAnsi="Times New Roman" w:cs="Times New Roman"/>
      <w:sz w:val="20"/>
      <w:szCs w:val="20"/>
      <w:lang w:eastAsia="ru-RU"/>
    </w:rPr>
  </w:style>
  <w:style w:type="paragraph" w:customStyle="1" w:styleId="ConsNonformat">
    <w:name w:val="ConsNonformat"/>
    <w:rsid w:val="005D76C1"/>
    <w:pPr>
      <w:widowControl w:val="0"/>
      <w:spacing w:after="0" w:line="240" w:lineRule="auto"/>
      <w:jc w:val="right"/>
    </w:pPr>
    <w:rPr>
      <w:rFonts w:ascii="Courier New" w:eastAsia="Times New Roman" w:hAnsi="Courier New" w:cs="Courier New"/>
      <w:sz w:val="20"/>
      <w:szCs w:val="20"/>
      <w:lang w:eastAsia="ru-RU"/>
    </w:rPr>
  </w:style>
  <w:style w:type="paragraph" w:customStyle="1" w:styleId="Standard">
    <w:name w:val="Standard"/>
    <w:rsid w:val="005D76C1"/>
    <w:pPr>
      <w:suppressAutoHyphens/>
      <w:autoSpaceDN w:val="0"/>
      <w:spacing w:after="0" w:line="240" w:lineRule="auto"/>
    </w:pPr>
    <w:rPr>
      <w:rFonts w:ascii="Times New Roman" w:eastAsia="Calibri" w:hAnsi="Times New Roman" w:cs="Times New Roman"/>
      <w:kern w:val="3"/>
      <w:sz w:val="24"/>
      <w:szCs w:val="24"/>
      <w:lang w:eastAsia="ru-RU"/>
    </w:rPr>
  </w:style>
  <w:style w:type="paragraph" w:customStyle="1" w:styleId="Textbody">
    <w:name w:val="Text body"/>
    <w:basedOn w:val="Standard"/>
    <w:rsid w:val="005D76C1"/>
    <w:pPr>
      <w:spacing w:after="120"/>
    </w:pPr>
  </w:style>
  <w:style w:type="paragraph" w:customStyle="1" w:styleId="Textbodyindent">
    <w:name w:val="Text body indent"/>
    <w:basedOn w:val="Standard"/>
    <w:rsid w:val="005D76C1"/>
    <w:pPr>
      <w:spacing w:after="200"/>
      <w:ind w:left="283" w:firstLine="720"/>
    </w:pPr>
    <w:rPr>
      <w:rFonts w:ascii="Calibri" w:hAnsi="Calibri"/>
      <w:sz w:val="28"/>
      <w:szCs w:val="22"/>
    </w:rPr>
  </w:style>
  <w:style w:type="paragraph" w:customStyle="1" w:styleId="ConsTitle">
    <w:name w:val="ConsTitle"/>
    <w:uiPriority w:val="99"/>
    <w:rsid w:val="005D76C1"/>
    <w:pPr>
      <w:widowControl w:val="0"/>
      <w:suppressAutoHyphens/>
      <w:autoSpaceDN w:val="0"/>
      <w:spacing w:after="0" w:line="240" w:lineRule="auto"/>
    </w:pPr>
    <w:rPr>
      <w:rFonts w:ascii="Arial" w:eastAsia="Calibri" w:hAnsi="Arial" w:cs="Times New Roman"/>
      <w:b/>
      <w:kern w:val="3"/>
      <w:sz w:val="16"/>
      <w:szCs w:val="20"/>
      <w:lang w:eastAsia="ru-RU"/>
    </w:rPr>
  </w:style>
  <w:style w:type="paragraph" w:customStyle="1" w:styleId="TableContents">
    <w:name w:val="Table Contents"/>
    <w:basedOn w:val="Standard"/>
    <w:rsid w:val="005D76C1"/>
    <w:pPr>
      <w:suppressLineNumbers/>
    </w:pPr>
  </w:style>
  <w:style w:type="character" w:customStyle="1" w:styleId="4">
    <w:name w:val="Основной текст (4) + Не курсив"/>
    <w:rsid w:val="005D76C1"/>
    <w:rPr>
      <w:i/>
      <w:iCs/>
      <w:sz w:val="27"/>
      <w:szCs w:val="27"/>
      <w:shd w:val="clear" w:color="auto" w:fill="FFFFFF"/>
    </w:rPr>
  </w:style>
  <w:style w:type="paragraph" w:styleId="2">
    <w:name w:val="List 2"/>
    <w:basedOn w:val="Standard"/>
    <w:uiPriority w:val="99"/>
    <w:semiHidden/>
    <w:unhideWhenUsed/>
    <w:rsid w:val="005D76C1"/>
    <w:pPr>
      <w:spacing w:after="120"/>
      <w:ind w:left="566" w:hanging="283"/>
    </w:pPr>
    <w:rPr>
      <w:sz w:val="20"/>
      <w:szCs w:val="20"/>
    </w:rPr>
  </w:style>
  <w:style w:type="character" w:customStyle="1" w:styleId="FontStyle17">
    <w:name w:val="Font Style17"/>
    <w:basedOn w:val="a0"/>
    <w:rsid w:val="002235F9"/>
    <w:rPr>
      <w:rFonts w:ascii="Times New Roman" w:hAnsi="Times New Roman" w:cs="Times New Roman" w:hint="default"/>
      <w:i/>
      <w:iCs/>
      <w:sz w:val="22"/>
      <w:szCs w:val="22"/>
    </w:rPr>
  </w:style>
  <w:style w:type="paragraph" w:customStyle="1" w:styleId="Style3">
    <w:name w:val="Style3"/>
    <w:basedOn w:val="a"/>
    <w:rsid w:val="002235F9"/>
    <w:pPr>
      <w:spacing w:line="271" w:lineRule="exact"/>
      <w:jc w:val="center"/>
    </w:pPr>
    <w:rPr>
      <w:sz w:val="24"/>
      <w:szCs w:val="24"/>
    </w:rPr>
  </w:style>
  <w:style w:type="character" w:customStyle="1" w:styleId="FontStyle13">
    <w:name w:val="Font Style13"/>
    <w:basedOn w:val="a0"/>
    <w:rsid w:val="002235F9"/>
    <w:rPr>
      <w:rFonts w:ascii="Times New Roman" w:hAnsi="Times New Roman" w:cs="Times New Roman"/>
      <w:b/>
      <w:bCs/>
      <w:sz w:val="22"/>
      <w:szCs w:val="22"/>
    </w:rPr>
  </w:style>
  <w:style w:type="paragraph" w:styleId="aa">
    <w:name w:val="Body Text"/>
    <w:basedOn w:val="a"/>
    <w:link w:val="ab"/>
    <w:uiPriority w:val="99"/>
    <w:unhideWhenUsed/>
    <w:rsid w:val="007C02ED"/>
    <w:pPr>
      <w:spacing w:after="120"/>
    </w:pPr>
  </w:style>
  <w:style w:type="character" w:customStyle="1" w:styleId="ab">
    <w:name w:val="Основной текст Знак"/>
    <w:basedOn w:val="a0"/>
    <w:link w:val="aa"/>
    <w:uiPriority w:val="99"/>
    <w:rsid w:val="007C02ED"/>
    <w:rPr>
      <w:rFonts w:ascii="Times New Roman" w:eastAsia="Times New Roman" w:hAnsi="Times New Roman" w:cs="Times New Roman"/>
      <w:sz w:val="20"/>
      <w:szCs w:val="20"/>
      <w:lang w:eastAsia="ru-RU"/>
    </w:rPr>
  </w:style>
  <w:style w:type="paragraph" w:customStyle="1" w:styleId="Style7">
    <w:name w:val="Style7"/>
    <w:basedOn w:val="a"/>
    <w:rsid w:val="0003008F"/>
    <w:pPr>
      <w:spacing w:line="271" w:lineRule="exact"/>
      <w:ind w:firstLine="710"/>
      <w:jc w:val="both"/>
    </w:pPr>
    <w:rPr>
      <w:sz w:val="24"/>
      <w:szCs w:val="24"/>
    </w:rPr>
  </w:style>
  <w:style w:type="character" w:customStyle="1" w:styleId="FontStyle15">
    <w:name w:val="Font Style15"/>
    <w:rsid w:val="0003008F"/>
    <w:rPr>
      <w:rFonts w:ascii="Times New Roman" w:hAnsi="Times New Roman" w:cs="Times New Roman"/>
      <w:sz w:val="22"/>
      <w:szCs w:val="22"/>
    </w:rPr>
  </w:style>
  <w:style w:type="paragraph" w:customStyle="1" w:styleId="Style5">
    <w:name w:val="Style5"/>
    <w:basedOn w:val="a"/>
    <w:rsid w:val="008C60CC"/>
    <w:pPr>
      <w:spacing w:line="276" w:lineRule="exact"/>
      <w:ind w:firstLine="682"/>
      <w:jc w:val="both"/>
    </w:pPr>
    <w:rPr>
      <w:sz w:val="24"/>
      <w:szCs w:val="24"/>
    </w:rPr>
  </w:style>
  <w:style w:type="character" w:customStyle="1" w:styleId="FontStyle25">
    <w:name w:val="Font Style25"/>
    <w:rsid w:val="0095621D"/>
    <w:rPr>
      <w:rFonts w:ascii="Times New Roman" w:hAnsi="Times New Roman" w:cs="Times New Roman"/>
      <w:sz w:val="22"/>
      <w:szCs w:val="22"/>
    </w:rPr>
  </w:style>
  <w:style w:type="paragraph" w:styleId="ac">
    <w:name w:val="footer"/>
    <w:basedOn w:val="a"/>
    <w:link w:val="ad"/>
    <w:uiPriority w:val="99"/>
    <w:unhideWhenUsed/>
    <w:rsid w:val="003175CD"/>
    <w:pPr>
      <w:tabs>
        <w:tab w:val="center" w:pos="4677"/>
        <w:tab w:val="right" w:pos="9355"/>
      </w:tabs>
    </w:pPr>
  </w:style>
  <w:style w:type="character" w:customStyle="1" w:styleId="ad">
    <w:name w:val="Нижний колонтитул Знак"/>
    <w:basedOn w:val="a0"/>
    <w:link w:val="ac"/>
    <w:uiPriority w:val="99"/>
    <w:rsid w:val="003175CD"/>
    <w:rPr>
      <w:rFonts w:ascii="Times New Roman" w:eastAsia="Times New Roman" w:hAnsi="Times New Roman" w:cs="Times New Roman"/>
      <w:sz w:val="20"/>
      <w:szCs w:val="20"/>
      <w:lang w:eastAsia="ru-RU"/>
    </w:rPr>
  </w:style>
  <w:style w:type="paragraph" w:styleId="ae">
    <w:name w:val="footnote text"/>
    <w:basedOn w:val="a"/>
    <w:link w:val="af"/>
    <w:uiPriority w:val="99"/>
    <w:semiHidden/>
    <w:unhideWhenUsed/>
    <w:rsid w:val="00DD3163"/>
    <w:pPr>
      <w:widowControl/>
      <w:autoSpaceDE/>
      <w:autoSpaceDN/>
      <w:adjustRightInd/>
      <w:spacing w:after="200" w:line="276" w:lineRule="auto"/>
    </w:pPr>
    <w:rPr>
      <w:rFonts w:ascii="Calibri" w:hAnsi="Calibri"/>
      <w:lang w:eastAsia="en-US"/>
    </w:rPr>
  </w:style>
  <w:style w:type="character" w:customStyle="1" w:styleId="af">
    <w:name w:val="Текст сноски Знак"/>
    <w:basedOn w:val="a0"/>
    <w:link w:val="ae"/>
    <w:uiPriority w:val="99"/>
    <w:semiHidden/>
    <w:rsid w:val="00DD3163"/>
    <w:rPr>
      <w:rFonts w:ascii="Calibri" w:eastAsia="Times New Roman" w:hAnsi="Calibri" w:cs="Times New Roman"/>
      <w:sz w:val="20"/>
      <w:szCs w:val="20"/>
    </w:rPr>
  </w:style>
  <w:style w:type="paragraph" w:customStyle="1" w:styleId="formattext">
    <w:name w:val="formattext"/>
    <w:basedOn w:val="a"/>
    <w:rsid w:val="00DD3163"/>
    <w:pPr>
      <w:widowControl/>
      <w:autoSpaceDE/>
      <w:autoSpaceDN/>
      <w:adjustRightInd/>
      <w:spacing w:before="100" w:beforeAutospacing="1" w:after="100" w:afterAutospacing="1"/>
    </w:pPr>
    <w:rPr>
      <w:sz w:val="24"/>
      <w:szCs w:val="24"/>
    </w:rPr>
  </w:style>
  <w:style w:type="character" w:styleId="af0">
    <w:name w:val="footnote reference"/>
    <w:semiHidden/>
    <w:unhideWhenUsed/>
    <w:rsid w:val="00DD3163"/>
    <w:rPr>
      <w:vertAlign w:val="superscript"/>
    </w:rPr>
  </w:style>
  <w:style w:type="paragraph" w:styleId="af1">
    <w:name w:val="List Paragraph"/>
    <w:basedOn w:val="a"/>
    <w:uiPriority w:val="34"/>
    <w:qFormat/>
    <w:rsid w:val="00ED58FD"/>
    <w:pPr>
      <w:ind w:left="720"/>
      <w:contextualSpacing/>
    </w:pPr>
  </w:style>
  <w:style w:type="paragraph" w:customStyle="1" w:styleId="ConsPlusNormal">
    <w:name w:val="ConsPlusNormal"/>
    <w:qFormat/>
    <w:rsid w:val="0006345A"/>
    <w:pPr>
      <w:widowControl w:val="0"/>
      <w:spacing w:after="0" w:line="240" w:lineRule="auto"/>
      <w:ind w:firstLine="720"/>
    </w:pPr>
    <w:rPr>
      <w:rFonts w:ascii="Arial" w:eastAsia="Times New Roman" w:hAnsi="Arial" w:cs="Arial"/>
      <w:color w:val="00000A"/>
      <w:sz w:val="20"/>
      <w:szCs w:val="20"/>
      <w:lang w:eastAsia="ru-RU"/>
    </w:rPr>
  </w:style>
  <w:style w:type="character" w:customStyle="1" w:styleId="-">
    <w:name w:val="Интернет-ссылка"/>
    <w:basedOn w:val="a0"/>
    <w:uiPriority w:val="99"/>
    <w:rsid w:val="00C55304"/>
    <w:rPr>
      <w:rFonts w:ascii="Times New Roman" w:hAnsi="Times New Roman" w:cs="Times New Roman" w:hint="default"/>
      <w:color w:val="0000FF"/>
      <w:u w:val="single"/>
    </w:rPr>
  </w:style>
  <w:style w:type="character" w:styleId="af2">
    <w:name w:val="Hyperlink"/>
    <w:basedOn w:val="a0"/>
    <w:uiPriority w:val="99"/>
    <w:semiHidden/>
    <w:unhideWhenUsed/>
    <w:rsid w:val="005527DF"/>
    <w:rPr>
      <w:color w:val="0000FF"/>
      <w:u w:val="single"/>
    </w:rPr>
  </w:style>
  <w:style w:type="paragraph" w:customStyle="1" w:styleId="af3">
    <w:name w:val="Содержимое таблицы"/>
    <w:basedOn w:val="a"/>
    <w:qFormat/>
    <w:rsid w:val="00D47D21"/>
    <w:pPr>
      <w:widowControl/>
      <w:suppressLineNumbers/>
      <w:suppressAutoHyphens/>
      <w:autoSpaceDE/>
      <w:autoSpaceDN/>
      <w:adjustRightInd/>
    </w:pPr>
    <w:rPr>
      <w:rFonts w:ascii="Liberation Serif" w:eastAsia="SimSun" w:hAnsi="Liberation Serif" w:cs="Mangal"/>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0305663">
      <w:bodyDiv w:val="1"/>
      <w:marLeft w:val="0"/>
      <w:marRight w:val="0"/>
      <w:marTop w:val="0"/>
      <w:marBottom w:val="0"/>
      <w:divBdr>
        <w:top w:val="none" w:sz="0" w:space="0" w:color="auto"/>
        <w:left w:val="none" w:sz="0" w:space="0" w:color="auto"/>
        <w:bottom w:val="none" w:sz="0" w:space="0" w:color="auto"/>
        <w:right w:val="none" w:sz="0" w:space="0" w:color="auto"/>
      </w:divBdr>
    </w:div>
    <w:div w:id="13116399">
      <w:bodyDiv w:val="1"/>
      <w:marLeft w:val="0"/>
      <w:marRight w:val="0"/>
      <w:marTop w:val="0"/>
      <w:marBottom w:val="0"/>
      <w:divBdr>
        <w:top w:val="none" w:sz="0" w:space="0" w:color="auto"/>
        <w:left w:val="none" w:sz="0" w:space="0" w:color="auto"/>
        <w:bottom w:val="none" w:sz="0" w:space="0" w:color="auto"/>
        <w:right w:val="none" w:sz="0" w:space="0" w:color="auto"/>
      </w:divBdr>
    </w:div>
    <w:div w:id="518472839">
      <w:bodyDiv w:val="1"/>
      <w:marLeft w:val="0"/>
      <w:marRight w:val="0"/>
      <w:marTop w:val="0"/>
      <w:marBottom w:val="0"/>
      <w:divBdr>
        <w:top w:val="none" w:sz="0" w:space="0" w:color="auto"/>
        <w:left w:val="none" w:sz="0" w:space="0" w:color="auto"/>
        <w:bottom w:val="none" w:sz="0" w:space="0" w:color="auto"/>
        <w:right w:val="none" w:sz="0" w:space="0" w:color="auto"/>
      </w:divBdr>
    </w:div>
    <w:div w:id="541596069">
      <w:bodyDiv w:val="1"/>
      <w:marLeft w:val="0"/>
      <w:marRight w:val="0"/>
      <w:marTop w:val="0"/>
      <w:marBottom w:val="0"/>
      <w:divBdr>
        <w:top w:val="none" w:sz="0" w:space="0" w:color="auto"/>
        <w:left w:val="none" w:sz="0" w:space="0" w:color="auto"/>
        <w:bottom w:val="none" w:sz="0" w:space="0" w:color="auto"/>
        <w:right w:val="none" w:sz="0" w:space="0" w:color="auto"/>
      </w:divBdr>
    </w:div>
    <w:div w:id="666174508">
      <w:bodyDiv w:val="1"/>
      <w:marLeft w:val="0"/>
      <w:marRight w:val="0"/>
      <w:marTop w:val="0"/>
      <w:marBottom w:val="0"/>
      <w:divBdr>
        <w:top w:val="none" w:sz="0" w:space="0" w:color="auto"/>
        <w:left w:val="none" w:sz="0" w:space="0" w:color="auto"/>
        <w:bottom w:val="none" w:sz="0" w:space="0" w:color="auto"/>
        <w:right w:val="none" w:sz="0" w:space="0" w:color="auto"/>
      </w:divBdr>
    </w:div>
    <w:div w:id="718551448">
      <w:bodyDiv w:val="1"/>
      <w:marLeft w:val="0"/>
      <w:marRight w:val="0"/>
      <w:marTop w:val="0"/>
      <w:marBottom w:val="0"/>
      <w:divBdr>
        <w:top w:val="none" w:sz="0" w:space="0" w:color="auto"/>
        <w:left w:val="none" w:sz="0" w:space="0" w:color="auto"/>
        <w:bottom w:val="none" w:sz="0" w:space="0" w:color="auto"/>
        <w:right w:val="none" w:sz="0" w:space="0" w:color="auto"/>
      </w:divBdr>
    </w:div>
    <w:div w:id="842279193">
      <w:bodyDiv w:val="1"/>
      <w:marLeft w:val="0"/>
      <w:marRight w:val="0"/>
      <w:marTop w:val="0"/>
      <w:marBottom w:val="0"/>
      <w:divBdr>
        <w:top w:val="none" w:sz="0" w:space="0" w:color="auto"/>
        <w:left w:val="none" w:sz="0" w:space="0" w:color="auto"/>
        <w:bottom w:val="none" w:sz="0" w:space="0" w:color="auto"/>
        <w:right w:val="none" w:sz="0" w:space="0" w:color="auto"/>
      </w:divBdr>
    </w:div>
    <w:div w:id="1186553503">
      <w:bodyDiv w:val="1"/>
      <w:marLeft w:val="0"/>
      <w:marRight w:val="0"/>
      <w:marTop w:val="0"/>
      <w:marBottom w:val="0"/>
      <w:divBdr>
        <w:top w:val="none" w:sz="0" w:space="0" w:color="auto"/>
        <w:left w:val="none" w:sz="0" w:space="0" w:color="auto"/>
        <w:bottom w:val="none" w:sz="0" w:space="0" w:color="auto"/>
        <w:right w:val="none" w:sz="0" w:space="0" w:color="auto"/>
      </w:divBdr>
    </w:div>
    <w:div w:id="1361854440">
      <w:bodyDiv w:val="1"/>
      <w:marLeft w:val="0"/>
      <w:marRight w:val="0"/>
      <w:marTop w:val="0"/>
      <w:marBottom w:val="0"/>
      <w:divBdr>
        <w:top w:val="none" w:sz="0" w:space="0" w:color="auto"/>
        <w:left w:val="none" w:sz="0" w:space="0" w:color="auto"/>
        <w:bottom w:val="none" w:sz="0" w:space="0" w:color="auto"/>
        <w:right w:val="none" w:sz="0" w:space="0" w:color="auto"/>
      </w:divBdr>
    </w:div>
    <w:div w:id="144083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smolob.ru" TargetMode="External"/><Relationship Id="rId3" Type="http://schemas.openxmlformats.org/officeDocument/2006/relationships/settings" Target="settings.xml"/><Relationship Id="rId7" Type="http://schemas.openxmlformats.org/officeDocument/2006/relationships/hyperlink" Target="mailto:market@smolob.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12</Pages>
  <Words>5482</Words>
  <Characters>31250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ДКБ</Company>
  <LinksUpToDate>false</LinksUpToDate>
  <CharactersWithSpaces>36659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sorokina.ra</dc:creator>
  <cp:lastModifiedBy>Миронова</cp:lastModifiedBy>
  <cp:revision>23</cp:revision>
  <cp:lastPrinted>2019-01-14T08:04:00Z</cp:lastPrinted>
  <dcterms:created xsi:type="dcterms:W3CDTF">2019-12-02T11:13:00Z</dcterms:created>
  <dcterms:modified xsi:type="dcterms:W3CDTF">2020-06-17T11:58:00Z</dcterms:modified>
</cp:coreProperties>
</file>