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97" w:rsidRPr="00141997" w:rsidRDefault="00141997" w:rsidP="00141997">
      <w:pPr>
        <w:ind w:left="142"/>
        <w:jc w:val="center"/>
        <w:rPr>
          <w:b/>
          <w:sz w:val="24"/>
          <w:u w:val="single"/>
        </w:rPr>
      </w:pPr>
      <w:r w:rsidRPr="00141997">
        <w:rPr>
          <w:b/>
          <w:sz w:val="24"/>
          <w:u w:val="single"/>
        </w:rPr>
        <w:t>Техническое задание</w:t>
      </w:r>
    </w:p>
    <w:p w:rsidR="00E053F0" w:rsidRDefault="00E053F0" w:rsidP="00E053F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на </w:t>
      </w:r>
      <w:r w:rsidR="00141997" w:rsidRPr="00141997">
        <w:rPr>
          <w:b/>
          <w:sz w:val="24"/>
          <w:u w:val="single"/>
        </w:rPr>
        <w:t>оказание услуг физической охраны</w:t>
      </w:r>
    </w:p>
    <w:p w:rsidR="00806108" w:rsidRPr="007A4D27" w:rsidRDefault="00806108" w:rsidP="00E053F0">
      <w:pPr>
        <w:jc w:val="center"/>
        <w:rPr>
          <w:color w:val="000000"/>
          <w:szCs w:val="16"/>
        </w:rPr>
      </w:pPr>
      <w:r w:rsidRPr="00806108">
        <w:rPr>
          <w:b/>
          <w:sz w:val="24"/>
          <w:szCs w:val="24"/>
          <w:u w:val="single"/>
        </w:rPr>
        <w:t xml:space="preserve">ЧУЗ «Клиническая больница «РЖД-Медицина» города </w:t>
      </w:r>
      <w:r w:rsidR="00E053F0">
        <w:rPr>
          <w:b/>
          <w:sz w:val="24"/>
          <w:szCs w:val="24"/>
          <w:u w:val="single"/>
        </w:rPr>
        <w:t>Тверь</w:t>
      </w:r>
      <w:r w:rsidRPr="00806108">
        <w:rPr>
          <w:b/>
          <w:color w:val="000000"/>
          <w:u w:val="single"/>
          <w:lang w:bidi="ru-RU"/>
        </w:rPr>
        <w:t>»</w:t>
      </w:r>
    </w:p>
    <w:p w:rsidR="00806108" w:rsidRPr="000366A8" w:rsidRDefault="00806108" w:rsidP="00806108">
      <w:pPr>
        <w:rPr>
          <w:b/>
          <w:bCs/>
        </w:rPr>
      </w:pPr>
    </w:p>
    <w:p w:rsidR="00AA651F" w:rsidRDefault="00AA651F" w:rsidP="00806108">
      <w:pPr>
        <w:jc w:val="center"/>
        <w:rPr>
          <w:b/>
          <w:sz w:val="24"/>
          <w:u w:val="single"/>
        </w:rPr>
      </w:pPr>
    </w:p>
    <w:p w:rsidR="00E00F03" w:rsidRPr="00E00F03" w:rsidRDefault="00E00F03" w:rsidP="006342E3">
      <w:pPr>
        <w:ind w:firstLine="426"/>
        <w:jc w:val="both"/>
        <w:rPr>
          <w:sz w:val="24"/>
        </w:rPr>
      </w:pPr>
      <w:r w:rsidRPr="00E00F03">
        <w:rPr>
          <w:sz w:val="24"/>
        </w:rPr>
        <w:t>Исполнитель выполняет свои обязательства (оказывает охранные услуги) в соответствии с требованиями:</w:t>
      </w:r>
    </w:p>
    <w:p w:rsidR="00160ED4" w:rsidRPr="006342E3" w:rsidRDefault="00E00F03" w:rsidP="006342E3">
      <w:pPr>
        <w:pStyle w:val="ad"/>
        <w:numPr>
          <w:ilvl w:val="0"/>
          <w:numId w:val="39"/>
        </w:numPr>
        <w:tabs>
          <w:tab w:val="left" w:pos="426"/>
        </w:tabs>
        <w:ind w:left="0" w:firstLine="142"/>
        <w:rPr>
          <w:color w:val="000000"/>
          <w:sz w:val="24"/>
          <w:szCs w:val="24"/>
        </w:rPr>
      </w:pPr>
      <w:r w:rsidRPr="006342E3">
        <w:rPr>
          <w:sz w:val="24"/>
          <w:szCs w:val="24"/>
        </w:rPr>
        <w:t>Законом Российской Федерации от 11 марта 1992 года № 2487-1 «О частной детективной и охранной деяте</w:t>
      </w:r>
      <w:r w:rsidR="00160ED4" w:rsidRPr="006342E3">
        <w:rPr>
          <w:sz w:val="24"/>
          <w:szCs w:val="24"/>
        </w:rPr>
        <w:t xml:space="preserve">льности в Российской Федерации». </w:t>
      </w:r>
      <w:r w:rsidR="00160ED4" w:rsidRPr="006342E3">
        <w:rPr>
          <w:color w:val="000000"/>
          <w:sz w:val="24"/>
          <w:szCs w:val="24"/>
        </w:rPr>
        <w:t>Исполнитель должен обладать лицензией на право оказывать охранные услуги в рамках требований договора (вид деятельности не государственно</w:t>
      </w:r>
      <w:proofErr w:type="gramStart"/>
      <w:r w:rsidR="00160ED4" w:rsidRPr="006342E3">
        <w:rPr>
          <w:color w:val="000000"/>
          <w:sz w:val="24"/>
          <w:szCs w:val="24"/>
        </w:rPr>
        <w:t>е(</w:t>
      </w:r>
      <w:proofErr w:type="gramEnd"/>
      <w:r w:rsidR="00160ED4" w:rsidRPr="006342E3">
        <w:rPr>
          <w:color w:val="000000"/>
          <w:sz w:val="24"/>
          <w:szCs w:val="24"/>
        </w:rPr>
        <w:t>частное) охранная деятельность), разрешающей предоставлять следующие виды услуг:</w:t>
      </w:r>
    </w:p>
    <w:p w:rsidR="00634C1B" w:rsidRPr="00634C1B" w:rsidRDefault="00634C1B" w:rsidP="006342E3">
      <w:pPr>
        <w:pStyle w:val="ad"/>
        <w:widowControl/>
        <w:numPr>
          <w:ilvl w:val="0"/>
          <w:numId w:val="40"/>
        </w:numPr>
        <w:tabs>
          <w:tab w:val="left" w:pos="567"/>
          <w:tab w:val="left" w:pos="709"/>
        </w:tabs>
        <w:ind w:left="0" w:firstLine="142"/>
        <w:jc w:val="both"/>
        <w:rPr>
          <w:sz w:val="24"/>
        </w:rPr>
      </w:pPr>
      <w:r w:rsidRPr="00634C1B">
        <w:rPr>
          <w:sz w:val="24"/>
        </w:rPr>
        <w:t>защита жизни и здоровья граждан;</w:t>
      </w:r>
    </w:p>
    <w:p w:rsidR="00634C1B" w:rsidRPr="00634C1B" w:rsidRDefault="00634C1B" w:rsidP="006342E3">
      <w:pPr>
        <w:pStyle w:val="ad"/>
        <w:widowControl/>
        <w:numPr>
          <w:ilvl w:val="0"/>
          <w:numId w:val="40"/>
        </w:numPr>
        <w:tabs>
          <w:tab w:val="left" w:pos="567"/>
          <w:tab w:val="left" w:pos="709"/>
        </w:tabs>
        <w:ind w:left="0" w:firstLine="142"/>
        <w:jc w:val="both"/>
        <w:rPr>
          <w:sz w:val="24"/>
        </w:rPr>
      </w:pPr>
      <w:r w:rsidRPr="00634C1B">
        <w:rPr>
          <w:sz w:val="24"/>
        </w:rPr>
        <w:t>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управлении;</w:t>
      </w:r>
    </w:p>
    <w:p w:rsidR="00634C1B" w:rsidRPr="00634C1B" w:rsidRDefault="00634C1B" w:rsidP="006342E3">
      <w:pPr>
        <w:pStyle w:val="ad"/>
        <w:widowControl/>
        <w:numPr>
          <w:ilvl w:val="0"/>
          <w:numId w:val="40"/>
        </w:numPr>
        <w:tabs>
          <w:tab w:val="left" w:pos="567"/>
          <w:tab w:val="left" w:pos="709"/>
        </w:tabs>
        <w:ind w:left="0" w:firstLine="142"/>
        <w:jc w:val="both"/>
        <w:rPr>
          <w:sz w:val="24"/>
        </w:rPr>
      </w:pPr>
      <w:r w:rsidRPr="00634C1B">
        <w:rPr>
          <w:sz w:val="24"/>
        </w:rPr>
        <w:t>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информацию;</w:t>
      </w:r>
    </w:p>
    <w:p w:rsidR="00634C1B" w:rsidRPr="00634C1B" w:rsidRDefault="00634C1B" w:rsidP="006342E3">
      <w:pPr>
        <w:pStyle w:val="ad"/>
        <w:widowControl/>
        <w:numPr>
          <w:ilvl w:val="0"/>
          <w:numId w:val="40"/>
        </w:numPr>
        <w:tabs>
          <w:tab w:val="left" w:pos="567"/>
          <w:tab w:val="left" w:pos="709"/>
        </w:tabs>
        <w:ind w:left="0" w:firstLine="142"/>
        <w:jc w:val="both"/>
        <w:rPr>
          <w:sz w:val="24"/>
        </w:rPr>
      </w:pPr>
      <w:r w:rsidRPr="00634C1B">
        <w:rPr>
          <w:sz w:val="24"/>
        </w:rPr>
        <w:t>консультирование и подготовка рекомендаций клиентам по вопросам правомерной защиты от противоправных посягательств;</w:t>
      </w:r>
    </w:p>
    <w:p w:rsidR="00634C1B" w:rsidRPr="00634C1B" w:rsidRDefault="00634C1B" w:rsidP="006342E3">
      <w:pPr>
        <w:pStyle w:val="ad"/>
        <w:widowControl/>
        <w:numPr>
          <w:ilvl w:val="0"/>
          <w:numId w:val="40"/>
        </w:numPr>
        <w:tabs>
          <w:tab w:val="left" w:pos="567"/>
          <w:tab w:val="left" w:pos="709"/>
        </w:tabs>
        <w:ind w:left="0" w:firstLine="142"/>
        <w:jc w:val="both"/>
        <w:rPr>
          <w:sz w:val="24"/>
        </w:rPr>
      </w:pPr>
      <w:r w:rsidRPr="00634C1B">
        <w:rPr>
          <w:sz w:val="24"/>
        </w:rPr>
        <w:t>обеспечение порядка в местах проведения массовых мероприятий;</w:t>
      </w:r>
    </w:p>
    <w:p w:rsidR="00634C1B" w:rsidRPr="00634C1B" w:rsidRDefault="00634C1B" w:rsidP="006342E3">
      <w:pPr>
        <w:pStyle w:val="ad"/>
        <w:widowControl/>
        <w:numPr>
          <w:ilvl w:val="0"/>
          <w:numId w:val="40"/>
        </w:numPr>
        <w:tabs>
          <w:tab w:val="left" w:pos="567"/>
          <w:tab w:val="left" w:pos="709"/>
        </w:tabs>
        <w:ind w:left="0" w:firstLine="142"/>
        <w:jc w:val="both"/>
        <w:rPr>
          <w:sz w:val="24"/>
        </w:rPr>
      </w:pPr>
      <w:r w:rsidRPr="00634C1B">
        <w:rPr>
          <w:sz w:val="24"/>
        </w:rPr>
        <w:t xml:space="preserve">обеспечение </w:t>
      </w:r>
      <w:proofErr w:type="spellStart"/>
      <w:r w:rsidRPr="00634C1B">
        <w:rPr>
          <w:sz w:val="24"/>
        </w:rPr>
        <w:t>внутриобъектового</w:t>
      </w:r>
      <w:proofErr w:type="spellEnd"/>
      <w:r w:rsidRPr="00634C1B">
        <w:rPr>
          <w:sz w:val="24"/>
        </w:rPr>
        <w:t xml:space="preserve"> и </w:t>
      </w:r>
      <w:proofErr w:type="gramStart"/>
      <w:r w:rsidRPr="00634C1B">
        <w:rPr>
          <w:sz w:val="24"/>
        </w:rPr>
        <w:t>п</w:t>
      </w:r>
      <w:r w:rsidR="001A6C3E">
        <w:rPr>
          <w:sz w:val="24"/>
        </w:rPr>
        <w:t>ропускного</w:t>
      </w:r>
      <w:proofErr w:type="gramEnd"/>
      <w:r w:rsidR="001A6C3E">
        <w:rPr>
          <w:sz w:val="24"/>
        </w:rPr>
        <w:t xml:space="preserve"> режимов на объектах</w:t>
      </w:r>
      <w:r w:rsidRPr="00634C1B">
        <w:rPr>
          <w:sz w:val="24"/>
        </w:rPr>
        <w:t>;</w:t>
      </w:r>
    </w:p>
    <w:p w:rsidR="00E00F03" w:rsidRPr="00634C1B" w:rsidRDefault="00634C1B" w:rsidP="006342E3">
      <w:pPr>
        <w:pStyle w:val="ad"/>
        <w:widowControl/>
        <w:numPr>
          <w:ilvl w:val="0"/>
          <w:numId w:val="40"/>
        </w:numPr>
        <w:tabs>
          <w:tab w:val="left" w:pos="567"/>
          <w:tab w:val="left" w:pos="709"/>
        </w:tabs>
        <w:ind w:left="0" w:firstLine="142"/>
        <w:jc w:val="both"/>
        <w:rPr>
          <w:sz w:val="24"/>
        </w:rPr>
      </w:pPr>
      <w:r w:rsidRPr="00634C1B">
        <w:rPr>
          <w:sz w:val="24"/>
        </w:rPr>
        <w:t xml:space="preserve">охрана объектов и (или) имущества, а также обеспечение </w:t>
      </w:r>
      <w:proofErr w:type="spellStart"/>
      <w:r w:rsidRPr="00634C1B">
        <w:rPr>
          <w:sz w:val="24"/>
        </w:rPr>
        <w:t>внутриобъектового</w:t>
      </w:r>
      <w:proofErr w:type="spellEnd"/>
      <w:r w:rsidRPr="00634C1B">
        <w:rPr>
          <w:sz w:val="24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настоящего Закона.</w:t>
      </w:r>
    </w:p>
    <w:p w:rsidR="00E00F03" w:rsidRPr="00E00F03" w:rsidRDefault="00E00F03" w:rsidP="00667FD5">
      <w:pPr>
        <w:pStyle w:val="ad"/>
        <w:widowControl/>
        <w:numPr>
          <w:ilvl w:val="0"/>
          <w:numId w:val="33"/>
        </w:numPr>
        <w:tabs>
          <w:tab w:val="left" w:pos="567"/>
          <w:tab w:val="left" w:pos="1134"/>
        </w:tabs>
        <w:ind w:left="0" w:firstLine="284"/>
        <w:jc w:val="both"/>
        <w:rPr>
          <w:sz w:val="24"/>
        </w:rPr>
      </w:pPr>
      <w:r w:rsidRPr="00E00F03">
        <w:rPr>
          <w:sz w:val="24"/>
        </w:rPr>
        <w:t>Постановлением Правительства Российской Федерации от 14.08.1992 №587 «Вопросы частной детективной (сыскной) и частной охранной деятельности»;</w:t>
      </w:r>
    </w:p>
    <w:p w:rsidR="00E00F03" w:rsidRPr="00E00F03" w:rsidRDefault="00E00F03" w:rsidP="00667FD5">
      <w:pPr>
        <w:pStyle w:val="ad"/>
        <w:widowControl/>
        <w:numPr>
          <w:ilvl w:val="0"/>
          <w:numId w:val="33"/>
        </w:numPr>
        <w:tabs>
          <w:tab w:val="left" w:pos="567"/>
          <w:tab w:val="left" w:pos="1134"/>
        </w:tabs>
        <w:ind w:left="0" w:firstLine="284"/>
        <w:jc w:val="both"/>
        <w:rPr>
          <w:sz w:val="24"/>
        </w:rPr>
      </w:pPr>
      <w:r w:rsidRPr="00E00F03">
        <w:rPr>
          <w:sz w:val="24"/>
        </w:rPr>
        <w:t xml:space="preserve">Федерального закона от 13 декабря </w:t>
      </w:r>
      <w:smartTag w:uri="urn:schemas-microsoft-com:office:smarttags" w:element="metricconverter">
        <w:smartTagPr>
          <w:attr w:name="ProductID" w:val="1996 г"/>
        </w:smartTagPr>
        <w:r w:rsidRPr="00E00F03">
          <w:rPr>
            <w:sz w:val="24"/>
          </w:rPr>
          <w:t>1996 г</w:t>
        </w:r>
      </w:smartTag>
      <w:r w:rsidRPr="00E00F03">
        <w:rPr>
          <w:sz w:val="24"/>
        </w:rPr>
        <w:t xml:space="preserve">. № 150-ФЗ «Об оружии» (в действующей редакции), постановлением Правительства Российской Федерации от 21 июля </w:t>
      </w:r>
      <w:smartTag w:uri="urn:schemas-microsoft-com:office:smarttags" w:element="metricconverter">
        <w:smartTagPr>
          <w:attr w:name="ProductID" w:val="1998 г"/>
        </w:smartTagPr>
        <w:r w:rsidRPr="00E00F03">
          <w:rPr>
            <w:sz w:val="24"/>
          </w:rPr>
          <w:t>1998 г</w:t>
        </w:r>
      </w:smartTag>
      <w:r w:rsidRPr="00E00F03">
        <w:rPr>
          <w:sz w:val="24"/>
        </w:rPr>
        <w:t>. № 814 «О мерах по регулированию оборота гражданского и служебного оружия и патронов к нему на территории Российской Федерации», иными нормативными правовыми актами Российской Федерации, регламентирующими оборот оружия;</w:t>
      </w:r>
    </w:p>
    <w:p w:rsidR="00E00F03" w:rsidRPr="00E00F03" w:rsidRDefault="00E00F03" w:rsidP="00667FD5">
      <w:pPr>
        <w:pStyle w:val="ad"/>
        <w:widowControl/>
        <w:numPr>
          <w:ilvl w:val="0"/>
          <w:numId w:val="33"/>
        </w:numPr>
        <w:tabs>
          <w:tab w:val="left" w:pos="567"/>
          <w:tab w:val="left" w:pos="1134"/>
        </w:tabs>
        <w:ind w:left="0" w:firstLine="284"/>
        <w:jc w:val="both"/>
        <w:rPr>
          <w:sz w:val="24"/>
        </w:rPr>
      </w:pPr>
      <w:r w:rsidRPr="00E00F03">
        <w:rPr>
          <w:sz w:val="24"/>
        </w:rPr>
        <w:t xml:space="preserve"> нормативных правовых актов Российской Федерации, регламентирующих вопросы охранной деятельности;</w:t>
      </w:r>
    </w:p>
    <w:p w:rsidR="00E00F03" w:rsidRPr="00E00F03" w:rsidRDefault="00E00F03" w:rsidP="00667FD5">
      <w:pPr>
        <w:pStyle w:val="ad"/>
        <w:widowControl/>
        <w:numPr>
          <w:ilvl w:val="0"/>
          <w:numId w:val="33"/>
        </w:numPr>
        <w:tabs>
          <w:tab w:val="left" w:pos="567"/>
          <w:tab w:val="left" w:pos="1134"/>
        </w:tabs>
        <w:ind w:left="0" w:firstLine="284"/>
        <w:jc w:val="both"/>
        <w:rPr>
          <w:sz w:val="24"/>
        </w:rPr>
      </w:pPr>
      <w:r w:rsidRPr="00E00F03">
        <w:rPr>
          <w:sz w:val="24"/>
        </w:rPr>
        <w:t xml:space="preserve">Инструкции об организации </w:t>
      </w:r>
      <w:proofErr w:type="spellStart"/>
      <w:r w:rsidRPr="00E00F03">
        <w:rPr>
          <w:sz w:val="24"/>
        </w:rPr>
        <w:t>внутреобъектового</w:t>
      </w:r>
      <w:proofErr w:type="spellEnd"/>
      <w:r w:rsidRPr="00E00F03">
        <w:rPr>
          <w:sz w:val="24"/>
        </w:rPr>
        <w:t xml:space="preserve"> и пропускного режимов на объекте, Должностной инструкции охранника на объекте охраны, настоящего Технического задания и условиями </w:t>
      </w:r>
      <w:r w:rsidR="003B69C8">
        <w:rPr>
          <w:sz w:val="24"/>
          <w:szCs w:val="24"/>
        </w:rPr>
        <w:t>Договора</w:t>
      </w:r>
      <w:r w:rsidRPr="00E00F03">
        <w:rPr>
          <w:sz w:val="24"/>
        </w:rPr>
        <w:t>.</w:t>
      </w:r>
    </w:p>
    <w:p w:rsidR="00667FD5" w:rsidRDefault="00667FD5" w:rsidP="0080155D">
      <w:pPr>
        <w:tabs>
          <w:tab w:val="left" w:pos="0"/>
          <w:tab w:val="left" w:pos="284"/>
          <w:tab w:val="left" w:pos="709"/>
        </w:tabs>
        <w:spacing w:line="276" w:lineRule="auto"/>
        <w:ind w:firstLine="284"/>
        <w:rPr>
          <w:rStyle w:val="2f2"/>
          <w:rFonts w:ascii="Times New Roman" w:hAnsi="Times New Roman" w:cs="Times New Roman"/>
          <w:i w:val="0"/>
          <w:iCs w:val="0"/>
        </w:rPr>
      </w:pPr>
    </w:p>
    <w:p w:rsidR="00803EA9" w:rsidRPr="00803EA9" w:rsidRDefault="009E6DFF" w:rsidP="00AA651F">
      <w:pPr>
        <w:tabs>
          <w:tab w:val="left" w:pos="0"/>
          <w:tab w:val="left" w:pos="284"/>
          <w:tab w:val="left" w:pos="709"/>
        </w:tabs>
        <w:spacing w:line="276" w:lineRule="auto"/>
        <w:ind w:firstLine="284"/>
        <w:jc w:val="both"/>
      </w:pPr>
      <w:r>
        <w:rPr>
          <w:rStyle w:val="2f2"/>
          <w:rFonts w:ascii="Times New Roman" w:hAnsi="Times New Roman" w:cs="Times New Roman"/>
          <w:i w:val="0"/>
          <w:iCs w:val="0"/>
        </w:rPr>
        <w:t xml:space="preserve">1.1. </w:t>
      </w:r>
      <w:r w:rsidR="00803EA9" w:rsidRPr="00803EA9">
        <w:rPr>
          <w:rStyle w:val="2f2"/>
          <w:rFonts w:ascii="Times New Roman" w:hAnsi="Times New Roman" w:cs="Times New Roman"/>
          <w:i w:val="0"/>
          <w:iCs w:val="0"/>
        </w:rPr>
        <w:t>Объект закупки</w:t>
      </w:r>
      <w:r w:rsidR="00803EA9" w:rsidRPr="00803EA9">
        <w:rPr>
          <w:color w:val="000000"/>
          <w:sz w:val="24"/>
          <w:szCs w:val="24"/>
          <w:lang w:bidi="ru-RU"/>
        </w:rPr>
        <w:t xml:space="preserve">. Оказание охранных услуг (оказание комплекса мер направленных на защиту жизни и здоровья граждан, материального имущества объектов, обеспечение </w:t>
      </w:r>
      <w:proofErr w:type="spellStart"/>
      <w:r w:rsidR="00803EA9" w:rsidRPr="00803EA9">
        <w:rPr>
          <w:color w:val="000000"/>
          <w:sz w:val="24"/>
          <w:szCs w:val="24"/>
          <w:lang w:bidi="ru-RU"/>
        </w:rPr>
        <w:t>внутриобъектового</w:t>
      </w:r>
      <w:proofErr w:type="spellEnd"/>
      <w:r w:rsidR="00803EA9" w:rsidRPr="00803EA9">
        <w:rPr>
          <w:color w:val="000000"/>
          <w:sz w:val="24"/>
          <w:szCs w:val="24"/>
          <w:lang w:bidi="ru-RU"/>
        </w:rPr>
        <w:t xml:space="preserve"> и пропускного режимов).</w:t>
      </w:r>
    </w:p>
    <w:p w:rsidR="00AA651F" w:rsidRDefault="009E6DFF" w:rsidP="0080155D">
      <w:pPr>
        <w:widowControl/>
        <w:tabs>
          <w:tab w:val="left" w:pos="284"/>
        </w:tabs>
        <w:ind w:firstLine="284"/>
        <w:jc w:val="both"/>
        <w:rPr>
          <w:color w:val="000000"/>
          <w:sz w:val="24"/>
          <w:szCs w:val="24"/>
        </w:rPr>
      </w:pPr>
      <w:r w:rsidRPr="009E6DFF">
        <w:rPr>
          <w:b/>
          <w:color w:val="000000"/>
          <w:sz w:val="24"/>
          <w:szCs w:val="24"/>
          <w:lang w:bidi="ru-RU"/>
        </w:rPr>
        <w:t>1.2.</w:t>
      </w:r>
      <w:r w:rsidR="00803EA9" w:rsidRPr="00803EA9">
        <w:rPr>
          <w:color w:val="000000"/>
          <w:sz w:val="24"/>
          <w:szCs w:val="24"/>
          <w:lang w:bidi="ru-RU"/>
        </w:rPr>
        <w:t>Срок оказания услуг</w:t>
      </w:r>
      <w:r w:rsidR="00803EA9">
        <w:rPr>
          <w:color w:val="000000"/>
          <w:sz w:val="24"/>
          <w:szCs w:val="24"/>
          <w:lang w:bidi="ru-RU"/>
        </w:rPr>
        <w:t>:</w:t>
      </w:r>
      <w:r w:rsidR="001A6C3E">
        <w:rPr>
          <w:color w:val="000000"/>
          <w:sz w:val="24"/>
          <w:szCs w:val="24"/>
          <w:lang w:bidi="ru-RU"/>
        </w:rPr>
        <w:t xml:space="preserve"> </w:t>
      </w:r>
      <w:r w:rsidR="006B1B38">
        <w:rPr>
          <w:color w:val="000000"/>
          <w:sz w:val="24"/>
          <w:szCs w:val="24"/>
          <w:lang w:bidi="ru-RU"/>
        </w:rPr>
        <w:t>у</w:t>
      </w:r>
      <w:r w:rsidRPr="005349C5">
        <w:rPr>
          <w:sz w:val="24"/>
          <w:szCs w:val="24"/>
        </w:rPr>
        <w:t xml:space="preserve">слуги оказываются круглосуточно, </w:t>
      </w:r>
      <w:r w:rsidRPr="005349C5">
        <w:rPr>
          <w:color w:val="000000"/>
          <w:sz w:val="24"/>
          <w:szCs w:val="24"/>
        </w:rPr>
        <w:t>включая праздничные и выходные дни</w:t>
      </w:r>
      <w:r w:rsidR="00AA651F">
        <w:rPr>
          <w:color w:val="000000"/>
          <w:sz w:val="24"/>
          <w:szCs w:val="24"/>
        </w:rPr>
        <w:t xml:space="preserve">: </w:t>
      </w:r>
    </w:p>
    <w:p w:rsidR="006B1B38" w:rsidRDefault="00E053F0" w:rsidP="0080155D">
      <w:pPr>
        <w:widowControl/>
        <w:tabs>
          <w:tab w:val="left" w:pos="284"/>
        </w:tabs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AA651F">
        <w:rPr>
          <w:color w:val="000000"/>
          <w:sz w:val="24"/>
          <w:szCs w:val="24"/>
        </w:rPr>
        <w:t>ачало</w:t>
      </w:r>
      <w:r>
        <w:rPr>
          <w:color w:val="000000"/>
          <w:sz w:val="24"/>
          <w:szCs w:val="24"/>
        </w:rPr>
        <w:t xml:space="preserve"> </w:t>
      </w:r>
      <w:r w:rsidR="006B1B38" w:rsidRPr="00803EA9">
        <w:rPr>
          <w:color w:val="000000"/>
          <w:sz w:val="24"/>
          <w:szCs w:val="24"/>
          <w:lang w:bidi="ru-RU"/>
        </w:rPr>
        <w:t>оказания услуг</w:t>
      </w:r>
      <w:r w:rsidR="00AA651F">
        <w:rPr>
          <w:color w:val="000000"/>
          <w:sz w:val="24"/>
          <w:szCs w:val="24"/>
        </w:rPr>
        <w:t xml:space="preserve">: </w:t>
      </w:r>
      <w:r w:rsidR="006B1B38" w:rsidRPr="006B1B38">
        <w:rPr>
          <w:sz w:val="24"/>
          <w:szCs w:val="24"/>
        </w:rPr>
        <w:t>с даты, следующей за датой заключения Договора;</w:t>
      </w:r>
    </w:p>
    <w:p w:rsidR="00AA651F" w:rsidRDefault="009B3602" w:rsidP="0080155D">
      <w:pPr>
        <w:widowControl/>
        <w:tabs>
          <w:tab w:val="left" w:pos="284"/>
        </w:tabs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Окончаниие</w:t>
      </w:r>
      <w:proofErr w:type="spellEnd"/>
      <w:r>
        <w:rPr>
          <w:sz w:val="24"/>
          <w:szCs w:val="24"/>
        </w:rPr>
        <w:t xml:space="preserve"> </w:t>
      </w:r>
      <w:r w:rsidR="006B1B38" w:rsidRPr="00803EA9">
        <w:rPr>
          <w:color w:val="000000"/>
          <w:sz w:val="24"/>
          <w:szCs w:val="24"/>
          <w:lang w:bidi="ru-RU"/>
        </w:rPr>
        <w:t>оказания услуг</w:t>
      </w:r>
      <w:r w:rsidR="00AA651F">
        <w:rPr>
          <w:sz w:val="24"/>
          <w:szCs w:val="24"/>
        </w:rPr>
        <w:t xml:space="preserve">:  </w:t>
      </w:r>
      <w:r w:rsidR="006B1B38">
        <w:rPr>
          <w:sz w:val="24"/>
          <w:szCs w:val="24"/>
        </w:rPr>
        <w:t xml:space="preserve">в течение  </w:t>
      </w:r>
      <w:r w:rsidR="003B44C7">
        <w:rPr>
          <w:sz w:val="24"/>
          <w:szCs w:val="24"/>
        </w:rPr>
        <w:t>30</w:t>
      </w:r>
      <w:r w:rsidR="006B1B38" w:rsidRPr="006B1B38">
        <w:rPr>
          <w:sz w:val="24"/>
          <w:szCs w:val="24"/>
        </w:rPr>
        <w:t xml:space="preserve"> (</w:t>
      </w:r>
      <w:r w:rsidR="003B44C7">
        <w:rPr>
          <w:sz w:val="24"/>
          <w:szCs w:val="24"/>
        </w:rPr>
        <w:t>тридцати</w:t>
      </w:r>
      <w:r w:rsidR="006B1B38" w:rsidRPr="006B1B38">
        <w:rPr>
          <w:sz w:val="24"/>
          <w:szCs w:val="24"/>
        </w:rPr>
        <w:t xml:space="preserve">) календарных </w:t>
      </w:r>
      <w:r w:rsidR="003B44C7">
        <w:rPr>
          <w:sz w:val="24"/>
          <w:szCs w:val="24"/>
        </w:rPr>
        <w:t>дней</w:t>
      </w:r>
      <w:bookmarkStart w:id="0" w:name="_GoBack"/>
      <w:bookmarkEnd w:id="0"/>
      <w:r w:rsidR="006B1B38" w:rsidRPr="006B1B38">
        <w:rPr>
          <w:sz w:val="24"/>
          <w:szCs w:val="24"/>
        </w:rPr>
        <w:t xml:space="preserve"> со </w:t>
      </w:r>
      <w:proofErr w:type="gramStart"/>
      <w:r w:rsidR="006B1B38" w:rsidRPr="006B1B38">
        <w:rPr>
          <w:sz w:val="24"/>
          <w:szCs w:val="24"/>
        </w:rPr>
        <w:t>дня</w:t>
      </w:r>
      <w:proofErr w:type="gramEnd"/>
      <w:r w:rsidR="006B1B38" w:rsidRPr="006B1B38">
        <w:rPr>
          <w:sz w:val="24"/>
          <w:szCs w:val="24"/>
        </w:rPr>
        <w:t xml:space="preserve"> следующего за днем заключения Договора  </w:t>
      </w:r>
    </w:p>
    <w:p w:rsidR="00C10805" w:rsidRDefault="009E6DFF" w:rsidP="006342E3">
      <w:pPr>
        <w:widowControl/>
        <w:tabs>
          <w:tab w:val="left" w:pos="284"/>
        </w:tabs>
        <w:ind w:firstLine="284"/>
        <w:jc w:val="both"/>
        <w:rPr>
          <w:rStyle w:val="3f2"/>
          <w:rFonts w:ascii="Times New Roman" w:hAnsi="Times New Roman" w:cs="Times New Roman"/>
          <w:b w:val="0"/>
          <w:i w:val="0"/>
          <w:iCs w:val="0"/>
        </w:rPr>
      </w:pPr>
      <w:r w:rsidRPr="009E6DFF">
        <w:rPr>
          <w:rStyle w:val="3f2"/>
          <w:rFonts w:ascii="Times New Roman" w:hAnsi="Times New Roman" w:cs="Times New Roman"/>
          <w:i w:val="0"/>
          <w:iCs w:val="0"/>
        </w:rPr>
        <w:t>1.3.</w:t>
      </w:r>
      <w:r w:rsidR="00D35BCF">
        <w:rPr>
          <w:rStyle w:val="3f2"/>
          <w:rFonts w:ascii="Times New Roman" w:hAnsi="Times New Roman" w:cs="Times New Roman"/>
          <w:b w:val="0"/>
          <w:i w:val="0"/>
          <w:iCs w:val="0"/>
        </w:rPr>
        <w:t xml:space="preserve">Место и </w:t>
      </w:r>
      <w:r w:rsidR="00D35BCF" w:rsidRPr="00D35BCF">
        <w:rPr>
          <w:rStyle w:val="3f2"/>
          <w:rFonts w:ascii="Times New Roman" w:hAnsi="Times New Roman" w:cs="Times New Roman"/>
          <w:b w:val="0"/>
          <w:i w:val="0"/>
          <w:iCs w:val="0"/>
        </w:rPr>
        <w:t>условия оказания услуг</w:t>
      </w:r>
      <w:r w:rsidR="00C10805" w:rsidRPr="00C10805">
        <w:rPr>
          <w:rStyle w:val="3f2"/>
          <w:rFonts w:ascii="Times New Roman" w:hAnsi="Times New Roman" w:cs="Times New Roman"/>
          <w:b w:val="0"/>
          <w:i w:val="0"/>
          <w:iCs w:val="0"/>
        </w:rPr>
        <w:t>:</w:t>
      </w:r>
    </w:p>
    <w:p w:rsidR="00AA651F" w:rsidRPr="00290CB4" w:rsidRDefault="009B3602" w:rsidP="0080155D">
      <w:pPr>
        <w:pStyle w:val="3f"/>
        <w:shd w:val="clear" w:color="auto" w:fill="auto"/>
        <w:tabs>
          <w:tab w:val="left" w:pos="0"/>
          <w:tab w:val="left" w:pos="284"/>
          <w:tab w:val="left" w:pos="709"/>
        </w:tabs>
        <w:spacing w:line="276" w:lineRule="auto"/>
        <w:ind w:firstLine="284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ЧУЗ «КБ»РЖД-Медицина» </w:t>
      </w:r>
      <w:proofErr w:type="spellStart"/>
      <w:r>
        <w:rPr>
          <w:rFonts w:ascii="Times New Roman" w:hAnsi="Times New Roman"/>
          <w:b/>
          <w:sz w:val="24"/>
          <w:u w:val="single"/>
        </w:rPr>
        <w:t>г</w:t>
      </w:r>
      <w:proofErr w:type="gramStart"/>
      <w:r>
        <w:rPr>
          <w:rFonts w:ascii="Times New Roman" w:hAnsi="Times New Roman"/>
          <w:b/>
          <w:sz w:val="24"/>
          <w:u w:val="single"/>
        </w:rPr>
        <w:t>.Т</w:t>
      </w:r>
      <w:proofErr w:type="gramEnd"/>
      <w:r>
        <w:rPr>
          <w:rFonts w:ascii="Times New Roman" w:hAnsi="Times New Roman"/>
          <w:b/>
          <w:sz w:val="24"/>
          <w:u w:val="single"/>
        </w:rPr>
        <w:t>верь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u w:val="single"/>
        </w:rPr>
        <w:t>ул.А.Степанова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д.2А</w:t>
      </w:r>
    </w:p>
    <w:tbl>
      <w:tblPr>
        <w:tblpPr w:leftFromText="180" w:rightFromText="180" w:vertAnchor="text" w:horzAnchor="margin" w:tblpXSpec="center" w:tblpY="35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2694"/>
      </w:tblGrid>
      <w:tr w:rsidR="00D00E9B" w:rsidRPr="00071563" w:rsidTr="00290CB4">
        <w:trPr>
          <w:cantSplit/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E9B" w:rsidRPr="00145B13" w:rsidRDefault="00D00E9B" w:rsidP="00141997">
            <w:pPr>
              <w:ind w:left="-284" w:right="-314"/>
              <w:jc w:val="center"/>
              <w:rPr>
                <w:b/>
                <w:bCs/>
                <w:sz w:val="18"/>
              </w:rPr>
            </w:pPr>
            <w:r w:rsidRPr="00145B13">
              <w:rPr>
                <w:rFonts w:eastAsia="Calibri"/>
                <w:b/>
                <w:bCs/>
                <w:sz w:val="18"/>
              </w:rPr>
              <w:lastRenderedPageBreak/>
              <w:t>№</w:t>
            </w:r>
          </w:p>
          <w:p w:rsidR="00D00E9B" w:rsidRPr="00145B13" w:rsidRDefault="00D00E9B" w:rsidP="00141997">
            <w:pPr>
              <w:ind w:left="-284" w:right="-314"/>
              <w:jc w:val="center"/>
              <w:rPr>
                <w:rFonts w:eastAsia="Calibri"/>
                <w:b/>
                <w:bCs/>
                <w:sz w:val="18"/>
              </w:rPr>
            </w:pPr>
            <w:proofErr w:type="gramStart"/>
            <w:r w:rsidRPr="00145B13">
              <w:rPr>
                <w:rFonts w:eastAsia="Calibri"/>
                <w:b/>
                <w:bCs/>
                <w:sz w:val="18"/>
              </w:rPr>
              <w:t>п</w:t>
            </w:r>
            <w:proofErr w:type="gramEnd"/>
            <w:r w:rsidRPr="00145B13">
              <w:rPr>
                <w:rFonts w:eastAsia="Calibri"/>
                <w:b/>
                <w:bCs/>
                <w:sz w:val="1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E9B" w:rsidRPr="00145B13" w:rsidRDefault="00D00E9B" w:rsidP="00D00E9B">
            <w:pPr>
              <w:ind w:right="34"/>
              <w:jc w:val="center"/>
              <w:rPr>
                <w:rFonts w:eastAsia="Calibri"/>
                <w:b/>
                <w:bCs/>
                <w:sz w:val="18"/>
              </w:rPr>
            </w:pPr>
            <w:r w:rsidRPr="00145B13">
              <w:rPr>
                <w:rFonts w:eastAsia="Calibri"/>
                <w:b/>
                <w:bCs/>
                <w:sz w:val="18"/>
              </w:rPr>
              <w:t xml:space="preserve">Наименование </w:t>
            </w:r>
            <w:r>
              <w:rPr>
                <w:rFonts w:eastAsia="Calibri"/>
                <w:b/>
                <w:bCs/>
                <w:sz w:val="18"/>
              </w:rPr>
              <w:t>поста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9B" w:rsidRPr="00145B13" w:rsidRDefault="00D00E9B" w:rsidP="00D00E9B">
            <w:pPr>
              <w:ind w:left="-1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Количество охранников  на посту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E9B" w:rsidRPr="00145B13" w:rsidRDefault="00D00E9B" w:rsidP="00E00F03">
            <w:pPr>
              <w:ind w:left="34"/>
              <w:jc w:val="center"/>
              <w:rPr>
                <w:rFonts w:eastAsia="Calibri"/>
                <w:b/>
                <w:bCs/>
                <w:sz w:val="18"/>
              </w:rPr>
            </w:pPr>
            <w:r w:rsidRPr="00145B13">
              <w:rPr>
                <w:rFonts w:eastAsia="Calibri"/>
                <w:b/>
                <w:bCs/>
                <w:sz w:val="18"/>
              </w:rPr>
              <w:t xml:space="preserve">Режим охраны по </w:t>
            </w:r>
            <w:r w:rsidRPr="003B69C8">
              <w:rPr>
                <w:rFonts w:eastAsia="Calibri"/>
                <w:b/>
                <w:bCs/>
                <w:sz w:val="18"/>
              </w:rPr>
              <w:t>Договор</w:t>
            </w:r>
            <w:r>
              <w:rPr>
                <w:rFonts w:eastAsia="Calibri"/>
                <w:b/>
                <w:bCs/>
                <w:sz w:val="18"/>
              </w:rPr>
              <w:t>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9B" w:rsidRPr="00145B13" w:rsidRDefault="00D00E9B" w:rsidP="00141997">
            <w:pPr>
              <w:ind w:left="34"/>
              <w:jc w:val="center"/>
              <w:rPr>
                <w:rFonts w:eastAsia="Calibri"/>
                <w:b/>
                <w:bCs/>
                <w:sz w:val="18"/>
              </w:rPr>
            </w:pPr>
            <w:r w:rsidRPr="00145B13">
              <w:rPr>
                <w:rFonts w:eastAsia="Calibri"/>
                <w:b/>
                <w:bCs/>
                <w:sz w:val="18"/>
              </w:rPr>
              <w:t>Категория поста</w:t>
            </w:r>
          </w:p>
        </w:tc>
      </w:tr>
      <w:tr w:rsidR="00D00E9B" w:rsidRPr="00071563" w:rsidTr="00290CB4">
        <w:trPr>
          <w:cantSplit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E9B" w:rsidRPr="00290CB4" w:rsidRDefault="00D00E9B" w:rsidP="00290CB4">
            <w:pPr>
              <w:ind w:left="-284" w:right="-314"/>
              <w:jc w:val="center"/>
              <w:rPr>
                <w:rFonts w:eastAsia="Calibri"/>
                <w:bCs/>
              </w:rPr>
            </w:pPr>
            <w:r w:rsidRPr="00290CB4">
              <w:rPr>
                <w:rFonts w:eastAsia="Calibri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E9B" w:rsidRPr="00290CB4" w:rsidRDefault="00D00E9B" w:rsidP="00290CB4">
            <w:pPr>
              <w:ind w:right="34"/>
              <w:jc w:val="center"/>
              <w:rPr>
                <w:rFonts w:eastAsia="Calibri"/>
                <w:bCs/>
              </w:rPr>
            </w:pPr>
            <w:r w:rsidRPr="00290CB4">
              <w:rPr>
                <w:rFonts w:eastAsia="Calibri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9B" w:rsidRPr="00290CB4" w:rsidRDefault="00D00E9B" w:rsidP="00290CB4">
            <w:pPr>
              <w:ind w:left="-284" w:right="-314"/>
              <w:jc w:val="center"/>
              <w:rPr>
                <w:bCs/>
              </w:rPr>
            </w:pPr>
            <w:r w:rsidRPr="00290CB4">
              <w:rPr>
                <w:rFonts w:eastAsia="Calibri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E9B" w:rsidRPr="00290CB4" w:rsidRDefault="00D00E9B" w:rsidP="00290CB4">
            <w:pPr>
              <w:ind w:left="34"/>
              <w:jc w:val="center"/>
              <w:rPr>
                <w:rFonts w:eastAsia="Calibri"/>
                <w:bCs/>
              </w:rPr>
            </w:pPr>
            <w:r w:rsidRPr="00290CB4">
              <w:rPr>
                <w:rFonts w:eastAsia="Calibri"/>
                <w:bCs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9B" w:rsidRPr="00290CB4" w:rsidRDefault="00D00E9B" w:rsidP="00290CB4">
            <w:pPr>
              <w:ind w:left="34"/>
              <w:jc w:val="center"/>
              <w:rPr>
                <w:rFonts w:eastAsia="Calibri"/>
                <w:bCs/>
              </w:rPr>
            </w:pPr>
            <w:r w:rsidRPr="00290CB4">
              <w:rPr>
                <w:rFonts w:eastAsia="Calibri"/>
                <w:bCs/>
              </w:rPr>
              <w:t>5</w:t>
            </w:r>
          </w:p>
        </w:tc>
      </w:tr>
      <w:tr w:rsidR="00290CB4" w:rsidRPr="00071563" w:rsidTr="00290CB4">
        <w:trPr>
          <w:cantSplit/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E9B" w:rsidRPr="00290CB4" w:rsidRDefault="00D00E9B" w:rsidP="008E00B4">
            <w:pPr>
              <w:suppressLineNumbers/>
              <w:suppressAutoHyphens/>
              <w:autoSpaceDN w:val="0"/>
              <w:ind w:left="-284" w:right="-314"/>
              <w:jc w:val="center"/>
              <w:textAlignment w:val="baseline"/>
              <w:rPr>
                <w:rFonts w:eastAsia="SimSun"/>
                <w:kern w:val="3"/>
                <w:sz w:val="22"/>
                <w:lang w:eastAsia="zh-CN" w:bidi="hi-IN"/>
              </w:rPr>
            </w:pPr>
            <w:r w:rsidRPr="00290CB4">
              <w:rPr>
                <w:rFonts w:eastAsia="SimSun"/>
                <w:kern w:val="3"/>
                <w:sz w:val="22"/>
                <w:lang w:eastAsia="zh-C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E9B" w:rsidRPr="00D00E9B" w:rsidRDefault="00D00E9B" w:rsidP="008E00B4">
            <w:pPr>
              <w:jc w:val="center"/>
              <w:rPr>
                <w:sz w:val="24"/>
              </w:rPr>
            </w:pPr>
            <w:r w:rsidRPr="00D00E9B">
              <w:rPr>
                <w:sz w:val="24"/>
              </w:rPr>
              <w:t>Пост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B" w:rsidRPr="00D00E9B" w:rsidRDefault="00D00E9B" w:rsidP="008E00B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3602" w:rsidRDefault="009B3602" w:rsidP="009B360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Понедельник-пятница 08.00- 19.00</w:t>
            </w:r>
          </w:p>
          <w:p w:rsidR="00D00E9B" w:rsidRPr="00D00E9B" w:rsidRDefault="009B3602" w:rsidP="009B360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Суббота с 8.30- 15.00</w:t>
            </w:r>
            <w:r w:rsidR="00D00E9B" w:rsidRPr="00D00E9B">
              <w:rPr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B" w:rsidRPr="00D00E9B" w:rsidRDefault="00D00E9B" w:rsidP="008E00B4">
            <w:pPr>
              <w:jc w:val="center"/>
              <w:rPr>
                <w:sz w:val="24"/>
              </w:rPr>
            </w:pPr>
            <w:r w:rsidRPr="00D00E9B">
              <w:rPr>
                <w:sz w:val="24"/>
              </w:rPr>
              <w:t>со спецсредствами</w:t>
            </w:r>
          </w:p>
        </w:tc>
      </w:tr>
    </w:tbl>
    <w:p w:rsidR="00803EA9" w:rsidRDefault="00D00E9B" w:rsidP="004B213A">
      <w:pPr>
        <w:widowControl/>
        <w:ind w:left="567" w:firstLine="567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Перечень постов охраны</w:t>
      </w:r>
    </w:p>
    <w:p w:rsidR="00E00F03" w:rsidRDefault="00E00F03" w:rsidP="004B213A">
      <w:pPr>
        <w:widowControl/>
        <w:ind w:left="567" w:firstLine="567"/>
        <w:jc w:val="center"/>
        <w:rPr>
          <w:b/>
          <w:color w:val="000000"/>
          <w:spacing w:val="-1"/>
          <w:sz w:val="24"/>
          <w:szCs w:val="24"/>
        </w:rPr>
      </w:pPr>
    </w:p>
    <w:p w:rsidR="00B567F0" w:rsidRPr="00B567F0" w:rsidRDefault="00B567F0" w:rsidP="00B567F0">
      <w:pPr>
        <w:widowControl/>
        <w:ind w:firstLine="426"/>
        <w:jc w:val="both"/>
        <w:rPr>
          <w:b/>
          <w:sz w:val="24"/>
          <w:szCs w:val="24"/>
        </w:rPr>
      </w:pPr>
      <w:r w:rsidRPr="00B567F0">
        <w:rPr>
          <w:b/>
          <w:sz w:val="24"/>
          <w:szCs w:val="24"/>
        </w:rPr>
        <w:t>Гарантии качества:</w:t>
      </w:r>
    </w:p>
    <w:p w:rsidR="00B567F0" w:rsidRPr="00B567F0" w:rsidRDefault="00B567F0" w:rsidP="00B567F0">
      <w:pPr>
        <w:widowControl/>
        <w:ind w:firstLine="426"/>
        <w:jc w:val="both"/>
        <w:rPr>
          <w:sz w:val="24"/>
          <w:szCs w:val="24"/>
        </w:rPr>
      </w:pPr>
      <w:r w:rsidRPr="00B567F0">
        <w:rPr>
          <w:sz w:val="24"/>
          <w:szCs w:val="24"/>
        </w:rPr>
        <w:t xml:space="preserve">Исполнитель гарантирует, что оказываемые им услуги соответствуют требованиям, показателям, заложенным в настоящих Технических требованиях и иной нормативно-технической документации в соответствии с законодательством Российской Федерации.  </w:t>
      </w:r>
    </w:p>
    <w:p w:rsidR="00777122" w:rsidRPr="00777122" w:rsidRDefault="00B567F0" w:rsidP="00B567F0">
      <w:pPr>
        <w:widowControl/>
        <w:ind w:firstLine="426"/>
        <w:jc w:val="both"/>
        <w:rPr>
          <w:sz w:val="24"/>
          <w:szCs w:val="24"/>
        </w:rPr>
      </w:pPr>
      <w:r w:rsidRPr="00B567F0">
        <w:rPr>
          <w:sz w:val="24"/>
          <w:szCs w:val="24"/>
        </w:rPr>
        <w:t>Оказание охранных услуг производится круглосуточно, не допускаются к самостоятельному выполнению обязанностей по охране объекта – стажеры.</w:t>
      </w:r>
      <w:r w:rsidR="00777122" w:rsidRPr="00777122">
        <w:rPr>
          <w:sz w:val="24"/>
          <w:szCs w:val="24"/>
        </w:rPr>
        <w:tab/>
      </w:r>
    </w:p>
    <w:p w:rsidR="00777122" w:rsidRDefault="00B567F0" w:rsidP="00B567F0">
      <w:pPr>
        <w:widowControl/>
        <w:jc w:val="both"/>
        <w:rPr>
          <w:sz w:val="24"/>
          <w:szCs w:val="24"/>
        </w:rPr>
      </w:pPr>
      <w:r w:rsidRPr="00B567F0">
        <w:rPr>
          <w:sz w:val="24"/>
          <w:szCs w:val="24"/>
        </w:rPr>
        <w:t xml:space="preserve">       Обязательства по охране не могут передаваться третьим лицам в течение срока действия </w:t>
      </w:r>
      <w:r>
        <w:rPr>
          <w:sz w:val="24"/>
          <w:szCs w:val="24"/>
        </w:rPr>
        <w:t>Договора</w:t>
      </w:r>
      <w:r w:rsidRPr="00B567F0">
        <w:rPr>
          <w:sz w:val="24"/>
          <w:szCs w:val="24"/>
        </w:rPr>
        <w:t>.</w:t>
      </w:r>
    </w:p>
    <w:p w:rsidR="001A6C3E" w:rsidRPr="00B567F0" w:rsidRDefault="001A6C3E" w:rsidP="00B567F0">
      <w:pPr>
        <w:widowControl/>
        <w:jc w:val="both"/>
        <w:rPr>
          <w:sz w:val="24"/>
          <w:szCs w:val="24"/>
        </w:rPr>
      </w:pPr>
    </w:p>
    <w:p w:rsidR="005349C5" w:rsidRPr="005349C5" w:rsidRDefault="005349C5" w:rsidP="00D90C01">
      <w:pPr>
        <w:tabs>
          <w:tab w:val="left" w:pos="0"/>
          <w:tab w:val="left" w:pos="709"/>
        </w:tabs>
        <w:spacing w:after="380"/>
        <w:ind w:firstLine="284"/>
        <w:jc w:val="both"/>
        <w:rPr>
          <w:b/>
          <w:sz w:val="24"/>
          <w:szCs w:val="24"/>
          <w:u w:val="single"/>
        </w:rPr>
      </w:pPr>
      <w:r w:rsidRPr="005349C5">
        <w:rPr>
          <w:b/>
          <w:bCs/>
          <w:color w:val="000000"/>
          <w:sz w:val="24"/>
          <w:szCs w:val="24"/>
          <w:u w:val="single"/>
        </w:rPr>
        <w:t xml:space="preserve">2.  </w:t>
      </w:r>
      <w:r w:rsidRPr="005349C5">
        <w:rPr>
          <w:b/>
          <w:bCs/>
          <w:sz w:val="24"/>
          <w:szCs w:val="24"/>
          <w:u w:val="single"/>
        </w:rPr>
        <w:t xml:space="preserve">Требования к качеству и безопасности </w:t>
      </w:r>
      <w:r w:rsidRPr="005349C5">
        <w:rPr>
          <w:b/>
          <w:sz w:val="24"/>
          <w:szCs w:val="24"/>
          <w:u w:val="single"/>
        </w:rPr>
        <w:t>услуг</w:t>
      </w:r>
    </w:p>
    <w:p w:rsidR="005349C5" w:rsidRPr="005349C5" w:rsidRDefault="005349C5" w:rsidP="007E4EF9">
      <w:pPr>
        <w:widowControl/>
        <w:tabs>
          <w:tab w:val="left" w:pos="284"/>
          <w:tab w:val="left" w:pos="426"/>
          <w:tab w:val="left" w:pos="709"/>
          <w:tab w:val="left" w:pos="1418"/>
        </w:tabs>
        <w:ind w:firstLine="284"/>
        <w:jc w:val="both"/>
        <w:rPr>
          <w:bCs/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 w:rsidR="008D3E74">
        <w:rPr>
          <w:bCs/>
          <w:sz w:val="24"/>
          <w:szCs w:val="24"/>
        </w:rPr>
        <w:t>.1</w:t>
      </w:r>
      <w:r w:rsidRPr="005349C5">
        <w:rPr>
          <w:bCs/>
          <w:sz w:val="24"/>
          <w:szCs w:val="24"/>
        </w:rPr>
        <w:t xml:space="preserve">.1. </w:t>
      </w:r>
      <w:proofErr w:type="gramStart"/>
      <w:r w:rsidRPr="005349C5">
        <w:rPr>
          <w:bCs/>
          <w:sz w:val="24"/>
          <w:szCs w:val="24"/>
        </w:rPr>
        <w:t xml:space="preserve">Исполнитель организует и выполняет обязательства в строгом соответствии с заключенным </w:t>
      </w:r>
      <w:r w:rsidR="003B69C8">
        <w:rPr>
          <w:sz w:val="24"/>
          <w:szCs w:val="24"/>
        </w:rPr>
        <w:t>Договором</w:t>
      </w:r>
      <w:r w:rsidRPr="005349C5">
        <w:rPr>
          <w:bCs/>
          <w:sz w:val="24"/>
          <w:szCs w:val="24"/>
        </w:rPr>
        <w:t>, инструкциями по охране объектов, согласованными с Заказчиком, Законом Российской Федерации от 11.03.1992 года № 2487-1 «О частной детективной и охранной деятельности в Российской Федерации» в действующей редакции, Постановлением Правительства Российской Федерации от 14 августа 1992 г. № 587 «Вопросы частной детективной (сыскной) и частной охранной деятельности», а также иными нормативно-правовыми актами</w:t>
      </w:r>
      <w:proofErr w:type="gramEnd"/>
      <w:r w:rsidRPr="005349C5">
        <w:rPr>
          <w:bCs/>
          <w:sz w:val="24"/>
          <w:szCs w:val="24"/>
        </w:rPr>
        <w:t xml:space="preserve"> Российской Федерации. </w:t>
      </w:r>
    </w:p>
    <w:p w:rsidR="005349C5" w:rsidRPr="005349C5" w:rsidRDefault="008D3E74" w:rsidP="008D3E74">
      <w:pPr>
        <w:widowControl/>
        <w:tabs>
          <w:tab w:val="left" w:pos="284"/>
          <w:tab w:val="left" w:pos="426"/>
          <w:tab w:val="left" w:pos="709"/>
          <w:tab w:val="left" w:pos="1276"/>
          <w:tab w:val="left" w:pos="1418"/>
        </w:tabs>
        <w:spacing w:after="20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.1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Pr="005349C5">
        <w:rPr>
          <w:bCs/>
          <w:sz w:val="24"/>
          <w:szCs w:val="24"/>
        </w:rPr>
        <w:t xml:space="preserve">. </w:t>
      </w:r>
      <w:proofErr w:type="gramStart"/>
      <w:r w:rsidR="005349C5" w:rsidRPr="005349C5">
        <w:rPr>
          <w:bCs/>
          <w:sz w:val="24"/>
          <w:szCs w:val="24"/>
        </w:rPr>
        <w:t>Находясь на дежурстве каждый работник охраны обязан</w:t>
      </w:r>
      <w:proofErr w:type="gramEnd"/>
      <w:r w:rsidR="005349C5" w:rsidRPr="005349C5">
        <w:rPr>
          <w:bCs/>
          <w:sz w:val="24"/>
          <w:szCs w:val="24"/>
        </w:rPr>
        <w:t>:</w:t>
      </w:r>
    </w:p>
    <w:p w:rsidR="005349C5" w:rsidRPr="005349C5" w:rsidRDefault="005349C5" w:rsidP="007E4EF9">
      <w:pPr>
        <w:widowControl/>
        <w:numPr>
          <w:ilvl w:val="0"/>
          <w:numId w:val="19"/>
        </w:numPr>
        <w:tabs>
          <w:tab w:val="left" w:pos="-4111"/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5349C5">
        <w:rPr>
          <w:bCs/>
          <w:color w:val="000000"/>
          <w:sz w:val="24"/>
          <w:szCs w:val="24"/>
        </w:rPr>
        <w:t>Иметь удостоверение частного охранника установленного образца, разрешающее частную охранную деятельность на территории Российской Федерации, в соответствии с Законом Российской Федерации от 11.03.1992 года № 2487-1 «О частной детективной и охранной деятельности в Российской Федерации» в действующей редакции.</w:t>
      </w:r>
      <w:r w:rsidR="009B3602">
        <w:rPr>
          <w:bCs/>
          <w:color w:val="000000"/>
          <w:sz w:val="24"/>
          <w:szCs w:val="24"/>
        </w:rPr>
        <w:t xml:space="preserve"> </w:t>
      </w:r>
      <w:r w:rsidR="00393083" w:rsidRPr="00393083">
        <w:rPr>
          <w:bCs/>
          <w:color w:val="000000"/>
          <w:sz w:val="24"/>
          <w:szCs w:val="24"/>
        </w:rPr>
        <w:t>Количество сотрудников охраны выставляемых на охраняемом объекте, имеющих опыт работы в сфере оказания услуг охраны более 3-х лет - не менее 80% всего состава охранников выставляемых на охраняемых объектах.</w:t>
      </w:r>
    </w:p>
    <w:p w:rsidR="005349C5" w:rsidRPr="005349C5" w:rsidRDefault="005349C5" w:rsidP="007E4EF9">
      <w:pPr>
        <w:widowControl/>
        <w:numPr>
          <w:ilvl w:val="0"/>
          <w:numId w:val="19"/>
        </w:numPr>
        <w:tabs>
          <w:tab w:val="left" w:pos="-4111"/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5349C5">
        <w:rPr>
          <w:bCs/>
          <w:color w:val="000000"/>
          <w:sz w:val="24"/>
          <w:szCs w:val="24"/>
        </w:rPr>
        <w:t>Иметь документ, удостоверяющий личност</w:t>
      </w:r>
      <w:proofErr w:type="gramStart"/>
      <w:r w:rsidRPr="005349C5">
        <w:rPr>
          <w:bCs/>
          <w:color w:val="000000"/>
          <w:sz w:val="24"/>
          <w:szCs w:val="24"/>
        </w:rPr>
        <w:t>ь</w:t>
      </w:r>
      <w:r w:rsidRPr="005349C5">
        <w:rPr>
          <w:sz w:val="24"/>
          <w:szCs w:val="24"/>
        </w:rPr>
        <w:t>(</w:t>
      </w:r>
      <w:proofErr w:type="gramEnd"/>
      <w:r w:rsidRPr="005349C5">
        <w:rPr>
          <w:sz w:val="24"/>
          <w:szCs w:val="24"/>
        </w:rPr>
        <w:t>паспорт, иной документ, удостоверяющий личность в соответствии с требованиями действующего законодательства)</w:t>
      </w:r>
      <w:r w:rsidRPr="005349C5">
        <w:rPr>
          <w:rFonts w:ascii="Calibri" w:hAnsi="Calibri" w:cs="Calibri"/>
          <w:sz w:val="22"/>
          <w:szCs w:val="22"/>
        </w:rPr>
        <w:t>.</w:t>
      </w:r>
    </w:p>
    <w:p w:rsidR="005349C5" w:rsidRPr="005349C5" w:rsidRDefault="005349C5" w:rsidP="007E4EF9">
      <w:pPr>
        <w:widowControl/>
        <w:numPr>
          <w:ilvl w:val="0"/>
          <w:numId w:val="19"/>
        </w:numPr>
        <w:tabs>
          <w:tab w:val="left" w:pos="-4111"/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5349C5">
        <w:rPr>
          <w:sz w:val="24"/>
          <w:szCs w:val="24"/>
        </w:rPr>
        <w:t>Личную карточку охранника (установленного образца) на нагрудном кармане форменной одежды.</w:t>
      </w:r>
    </w:p>
    <w:p w:rsidR="0025533F" w:rsidRPr="005349C5" w:rsidRDefault="0025533F" w:rsidP="007E4EF9">
      <w:pPr>
        <w:widowControl/>
        <w:numPr>
          <w:ilvl w:val="0"/>
          <w:numId w:val="19"/>
        </w:numPr>
        <w:tabs>
          <w:tab w:val="left" w:pos="-4111"/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Специальные средства (резиновая палка, наручники ит.д.)</w:t>
      </w:r>
    </w:p>
    <w:p w:rsidR="005349C5" w:rsidRPr="005349C5" w:rsidRDefault="005349C5" w:rsidP="007E4EF9">
      <w:pPr>
        <w:widowControl/>
        <w:tabs>
          <w:tab w:val="left" w:pos="284"/>
          <w:tab w:val="left" w:pos="426"/>
          <w:tab w:val="left" w:pos="709"/>
          <w:tab w:val="left" w:pos="1063"/>
          <w:tab w:val="left" w:pos="1418"/>
        </w:tabs>
        <w:spacing w:line="276" w:lineRule="exact"/>
        <w:ind w:right="20" w:firstLine="567"/>
        <w:jc w:val="both"/>
        <w:rPr>
          <w:sz w:val="24"/>
          <w:szCs w:val="24"/>
        </w:rPr>
      </w:pPr>
      <w:r w:rsidRPr="005349C5">
        <w:rPr>
          <w:sz w:val="24"/>
          <w:szCs w:val="24"/>
        </w:rPr>
        <w:t xml:space="preserve">Сертифицированные средства радиосвязи, обеспечивающие бесперебойную связь на территории и в помещениях охраняемого объекта между всеми сотрудниками дежурной смены охраны и </w:t>
      </w:r>
      <w:proofErr w:type="gramStart"/>
      <w:r w:rsidRPr="005349C5">
        <w:rPr>
          <w:sz w:val="24"/>
          <w:szCs w:val="24"/>
        </w:rPr>
        <w:t>ответственным</w:t>
      </w:r>
      <w:proofErr w:type="gramEnd"/>
      <w:r w:rsidRPr="005349C5">
        <w:rPr>
          <w:sz w:val="24"/>
          <w:szCs w:val="24"/>
        </w:rPr>
        <w:t xml:space="preserve"> от администрации объекта за вопросы обеспечения безопасности.</w:t>
      </w:r>
    </w:p>
    <w:p w:rsidR="005349C5" w:rsidRPr="005349C5" w:rsidRDefault="005349C5" w:rsidP="007E4EF9">
      <w:pPr>
        <w:widowControl/>
        <w:numPr>
          <w:ilvl w:val="0"/>
          <w:numId w:val="19"/>
        </w:numPr>
        <w:tabs>
          <w:tab w:val="left" w:pos="-4111"/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5349C5">
        <w:rPr>
          <w:bCs/>
          <w:color w:val="000000"/>
          <w:sz w:val="24"/>
          <w:szCs w:val="24"/>
        </w:rPr>
        <w:t>Быть одетым в служебную форму по сезону с шевронами охранного предприятия.</w:t>
      </w:r>
    </w:p>
    <w:p w:rsidR="005349C5" w:rsidRPr="005349C5" w:rsidRDefault="003A48F6" w:rsidP="007E4EF9">
      <w:pPr>
        <w:widowControl/>
        <w:numPr>
          <w:ilvl w:val="0"/>
          <w:numId w:val="19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5349C5" w:rsidRPr="005349C5">
        <w:rPr>
          <w:sz w:val="24"/>
          <w:szCs w:val="24"/>
        </w:rPr>
        <w:t>меть опрятный внешний вид, аккуратную прическу.</w:t>
      </w:r>
    </w:p>
    <w:p w:rsidR="005349C5" w:rsidRPr="005349C5" w:rsidRDefault="005349C5" w:rsidP="007E4EF9">
      <w:pPr>
        <w:widowControl/>
        <w:numPr>
          <w:ilvl w:val="0"/>
          <w:numId w:val="19"/>
        </w:numPr>
        <w:tabs>
          <w:tab w:val="left" w:pos="-4111"/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5349C5">
        <w:rPr>
          <w:bCs/>
          <w:color w:val="000000"/>
          <w:sz w:val="24"/>
          <w:szCs w:val="24"/>
        </w:rPr>
        <w:t>Знать назначение и уметь использовать технические средства охраны, установленные на объектах Заказчика.</w:t>
      </w:r>
    </w:p>
    <w:p w:rsidR="005349C5" w:rsidRPr="005349C5" w:rsidRDefault="005349C5" w:rsidP="007E4EF9">
      <w:pPr>
        <w:widowControl/>
        <w:numPr>
          <w:ilvl w:val="0"/>
          <w:numId w:val="19"/>
        </w:numPr>
        <w:tabs>
          <w:tab w:val="left" w:pos="-4111"/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bCs/>
          <w:color w:val="000000"/>
          <w:sz w:val="24"/>
          <w:szCs w:val="24"/>
        </w:rPr>
      </w:pPr>
      <w:r w:rsidRPr="005349C5">
        <w:rPr>
          <w:bCs/>
          <w:color w:val="000000"/>
          <w:sz w:val="24"/>
          <w:szCs w:val="24"/>
        </w:rPr>
        <w:t>Уметь действовать при возникновении чрезвычайных и нештатных ситуаций.</w:t>
      </w:r>
    </w:p>
    <w:p w:rsidR="005349C5" w:rsidRPr="005349C5" w:rsidRDefault="005349C5" w:rsidP="007E4EF9">
      <w:pPr>
        <w:widowControl/>
        <w:numPr>
          <w:ilvl w:val="0"/>
          <w:numId w:val="19"/>
        </w:numPr>
        <w:tabs>
          <w:tab w:val="left" w:pos="-4111"/>
          <w:tab w:val="left" w:pos="284"/>
          <w:tab w:val="left" w:pos="426"/>
          <w:tab w:val="left" w:pos="709"/>
          <w:tab w:val="left" w:pos="1027"/>
          <w:tab w:val="left" w:pos="1418"/>
        </w:tabs>
        <w:spacing w:line="281" w:lineRule="exact"/>
        <w:ind w:left="0" w:right="20" w:firstLine="567"/>
        <w:jc w:val="both"/>
        <w:rPr>
          <w:sz w:val="24"/>
          <w:szCs w:val="24"/>
        </w:rPr>
      </w:pPr>
      <w:r w:rsidRPr="005349C5">
        <w:rPr>
          <w:sz w:val="24"/>
          <w:szCs w:val="24"/>
        </w:rPr>
        <w:lastRenderedPageBreak/>
        <w:t>Обладать хорошей физической и спортивной подготовкой, знать и уметь применять приемы самообороны по отношению к нарушителям.</w:t>
      </w:r>
    </w:p>
    <w:p w:rsidR="005349C5" w:rsidRPr="005349C5" w:rsidRDefault="005349C5" w:rsidP="007E4EF9">
      <w:pPr>
        <w:widowControl/>
        <w:numPr>
          <w:ilvl w:val="0"/>
          <w:numId w:val="19"/>
        </w:numPr>
        <w:tabs>
          <w:tab w:val="left" w:pos="-4111"/>
          <w:tab w:val="left" w:pos="284"/>
          <w:tab w:val="left" w:pos="426"/>
          <w:tab w:val="left" w:pos="709"/>
          <w:tab w:val="left" w:pos="1027"/>
          <w:tab w:val="left" w:pos="1418"/>
        </w:tabs>
        <w:spacing w:line="281" w:lineRule="exact"/>
        <w:ind w:left="0" w:right="20" w:firstLine="567"/>
        <w:jc w:val="both"/>
        <w:rPr>
          <w:sz w:val="24"/>
          <w:szCs w:val="24"/>
        </w:rPr>
      </w:pPr>
      <w:r w:rsidRPr="005349C5">
        <w:rPr>
          <w:sz w:val="24"/>
          <w:szCs w:val="24"/>
        </w:rPr>
        <w:t xml:space="preserve">Адекватно реагировать на замечания представителей заказчика. </w:t>
      </w:r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proofErr w:type="gramStart"/>
      <w:r w:rsidRPr="005349C5">
        <w:rPr>
          <w:sz w:val="24"/>
          <w:szCs w:val="24"/>
        </w:rPr>
        <w:t>Во время дежурства подчиняться распоряжениям руководства объекта и ответственному отделом технического и административно-хозяйственного обслуживания, а в выходные, праздничные дни и в ночное время дополнительно-ответственным лицам, назначенным в соответствии с приказом по учреждению.</w:t>
      </w:r>
      <w:proofErr w:type="gramEnd"/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Заступив на дежурство произвести запись в журнале, и доложить оперативному дежурному.</w:t>
      </w:r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Контролировать внос и вынос всех товароматериальных ценностей на территорию и с территории охраняемого объекта.</w:t>
      </w:r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 xml:space="preserve">Осуществлять на объекте пропускной режим </w:t>
      </w:r>
      <w:r w:rsidR="009B3602">
        <w:rPr>
          <w:sz w:val="24"/>
          <w:szCs w:val="24"/>
        </w:rPr>
        <w:t>автотранспорта</w:t>
      </w:r>
      <w:r w:rsidRPr="005349C5">
        <w:rPr>
          <w:sz w:val="24"/>
          <w:szCs w:val="24"/>
        </w:rPr>
        <w:t xml:space="preserve"> по пропускам,</w:t>
      </w:r>
      <w:r w:rsidR="00E053F0">
        <w:rPr>
          <w:sz w:val="24"/>
          <w:szCs w:val="24"/>
        </w:rPr>
        <w:t xml:space="preserve"> </w:t>
      </w:r>
      <w:r w:rsidRPr="005349C5">
        <w:rPr>
          <w:sz w:val="24"/>
          <w:szCs w:val="24"/>
        </w:rPr>
        <w:t>спискам, установленной формы.</w:t>
      </w:r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Изучить правила и технические паспорта по эксплуатации приборов, умело эксплуатировать технические средства, выведенные на пост охраны объекта Заказчика, нести материальную ответственность за их сохранность.</w:t>
      </w:r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080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Обеспечить соблюдение правил пожарной безопасности на охраняемом объекте силами работников охраны во время несения службы. В случае срабатывания автоматической системы пожарной сигнализации в помещениях, срочно установить по шлейфу № (номер) помещения и немедленно произвести проверку помещения, в случае обнаружения пожара принять меры - немедленно сообщить о пожаре:</w:t>
      </w:r>
    </w:p>
    <w:p w:rsidR="005349C5" w:rsidRPr="005349C5" w:rsidRDefault="005349C5" w:rsidP="007E4EF9">
      <w:pPr>
        <w:widowControl/>
        <w:tabs>
          <w:tab w:val="left" w:pos="284"/>
          <w:tab w:val="left" w:pos="426"/>
          <w:tab w:val="left" w:pos="709"/>
          <w:tab w:val="left" w:pos="1418"/>
        </w:tabs>
        <w:ind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- в пожарную часть по телефону «01»;</w:t>
      </w:r>
    </w:p>
    <w:p w:rsidR="005349C5" w:rsidRPr="005349C5" w:rsidRDefault="005349C5" w:rsidP="007E4EF9">
      <w:pPr>
        <w:widowControl/>
        <w:tabs>
          <w:tab w:val="left" w:pos="284"/>
          <w:tab w:val="left" w:pos="426"/>
          <w:tab w:val="left" w:pos="709"/>
          <w:tab w:val="left" w:pos="1418"/>
        </w:tabs>
        <w:ind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- руководству Заказчика и немедленно приступить к тушению пожара первичными средствами пожаротушения.</w:t>
      </w:r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080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Действовать в соответствии с «Инструкцией сотрудникам охраны» при исполнении служебных обя</w:t>
      </w:r>
      <w:r w:rsidR="00290CB4">
        <w:rPr>
          <w:sz w:val="24"/>
          <w:szCs w:val="24"/>
        </w:rPr>
        <w:t>занностей на охраняемом объекте</w:t>
      </w:r>
      <w:r w:rsidRPr="005349C5">
        <w:rPr>
          <w:sz w:val="24"/>
          <w:szCs w:val="24"/>
        </w:rPr>
        <w:t xml:space="preserve">, утвержденной руководством Заказчика и согласованной с Исполнителем в письменном виде не позднее, чем за 3 дня  до </w:t>
      </w:r>
      <w:proofErr w:type="spellStart"/>
      <w:r w:rsidRPr="005349C5">
        <w:rPr>
          <w:sz w:val="24"/>
          <w:szCs w:val="24"/>
        </w:rPr>
        <w:t>заступления</w:t>
      </w:r>
      <w:proofErr w:type="spellEnd"/>
      <w:r w:rsidRPr="005349C5">
        <w:rPr>
          <w:sz w:val="24"/>
          <w:szCs w:val="24"/>
        </w:rPr>
        <w:t xml:space="preserve"> на объект.</w:t>
      </w:r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080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По окончании рабочего дня проверять отсутствие на объекте неуполномоченных лиц, закрытие помещений объекта, обо всех выявленных недостатках своевременно извещать руководство объекта.</w:t>
      </w:r>
    </w:p>
    <w:p w:rsidR="00117964" w:rsidRPr="005349C5" w:rsidRDefault="005820B4" w:rsidP="00117964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820B4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постоянного дневного и ночного патрулирования по территории,</w:t>
      </w:r>
      <w:r w:rsidR="00117964" w:rsidRPr="005349C5">
        <w:rPr>
          <w:sz w:val="24"/>
          <w:szCs w:val="24"/>
        </w:rPr>
        <w:t xml:space="preserve"> осмотр</w:t>
      </w:r>
      <w:r w:rsidR="00117964">
        <w:rPr>
          <w:sz w:val="24"/>
          <w:szCs w:val="24"/>
        </w:rPr>
        <w:t xml:space="preserve"> территории и помещений Заказчика</w:t>
      </w:r>
      <w:r w:rsidR="00117964" w:rsidRPr="005349C5">
        <w:rPr>
          <w:sz w:val="24"/>
          <w:szCs w:val="24"/>
        </w:rPr>
        <w:t xml:space="preserve"> сотрудником Исполнителя объекта.</w:t>
      </w:r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080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Во время обхода обращать внимание на закрытие и целостность окон, дверей, отсутствие посторонних людей в здании и на территории, принимать меры по обеспечению правопорядка на территории объекта. Контролировать соблюдение правопорядка на объекте во время несения дежурства.</w:t>
      </w:r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080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 xml:space="preserve">Сообщить немедленно о факте нарушения целостности охраняемых помещений или причинения ущерба, повреждения имущества, в дежурную часть органов внутренних дел и Заказчику. До прибытия представителей органов внутренних дел или следствия, сотрудник охраны обеспечивает неприкосновенность места происшествия. По прибытии Сторон на место составляется двусторонний Акт о происшествии. При наличии заявления Заказчика (письменно или телефонограммой) о причиненном ущербе, ответственные представители Исполнителя обязаны участвовать в определении размера этого ущерба и в снятии остатков товароматериальных ценностей, которые сопоставляются с данными бухгалтерского учета на день происшествия. Снятие остатков товароматериальных ценностей должно быть произведено немедленно по прибытии представителей Сторон на место </w:t>
      </w:r>
      <w:r w:rsidRPr="005A5325">
        <w:rPr>
          <w:sz w:val="24"/>
          <w:szCs w:val="24"/>
        </w:rPr>
        <w:t>происшествия</w:t>
      </w:r>
      <w:r w:rsidRPr="005349C5">
        <w:rPr>
          <w:sz w:val="24"/>
          <w:szCs w:val="24"/>
        </w:rPr>
        <w:t>.</w:t>
      </w:r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080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Обеспечить вызов аварийных служб в ночное время при возникновении аварийных ситуаций на инженерных сетях и системах обеспечения жизнедеятельности объекта. Об аварийной ситуации немедленно сообщить руководству Заказчика и ответственным лицам, назначенным приказом руководства объекта.</w:t>
      </w:r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080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lastRenderedPageBreak/>
        <w:t xml:space="preserve">Особое внимание обращать на приборы охранно-пожарной сигнализации. При срабатывании охранно-пожарной сигнализации: произвести проверку помещений, где сработали </w:t>
      </w:r>
      <w:proofErr w:type="spellStart"/>
      <w:r w:rsidRPr="005349C5">
        <w:rPr>
          <w:sz w:val="24"/>
          <w:szCs w:val="24"/>
        </w:rPr>
        <w:t>извещатели</w:t>
      </w:r>
      <w:proofErr w:type="spellEnd"/>
      <w:r w:rsidRPr="005349C5">
        <w:rPr>
          <w:sz w:val="24"/>
          <w:szCs w:val="24"/>
        </w:rPr>
        <w:t>, после проверки сделать отметку о проверке в журнале «Осмотр помещений», при необходимости немедленно сообщить Заказчику.</w:t>
      </w:r>
    </w:p>
    <w:p w:rsidR="005349C5" w:rsidRPr="005349C5" w:rsidRDefault="005349C5" w:rsidP="007E4EF9">
      <w:pPr>
        <w:widowControl/>
        <w:numPr>
          <w:ilvl w:val="0"/>
          <w:numId w:val="26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Соблюдать производственную, финансовую, коммерческую тайны и другие сведения, разглашение которых может принести моральный или материальный ущерб Заказчику.</w:t>
      </w:r>
    </w:p>
    <w:p w:rsidR="005349C5" w:rsidRPr="00117964" w:rsidRDefault="008D3E74" w:rsidP="005A5325">
      <w:pPr>
        <w:widowControl/>
        <w:tabs>
          <w:tab w:val="left" w:pos="0"/>
          <w:tab w:val="left" w:pos="426"/>
          <w:tab w:val="left" w:pos="709"/>
          <w:tab w:val="left" w:pos="1276"/>
          <w:tab w:val="left" w:pos="1418"/>
        </w:tabs>
        <w:ind w:firstLine="284"/>
        <w:contextualSpacing/>
        <w:jc w:val="both"/>
        <w:rPr>
          <w:bCs/>
          <w:color w:val="000000"/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.1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</w:t>
      </w:r>
      <w:r w:rsidRPr="005349C5">
        <w:rPr>
          <w:bCs/>
          <w:sz w:val="24"/>
          <w:szCs w:val="24"/>
        </w:rPr>
        <w:t xml:space="preserve">. </w:t>
      </w:r>
      <w:r w:rsidR="005349C5" w:rsidRPr="00117964">
        <w:rPr>
          <w:bCs/>
          <w:color w:val="000000"/>
          <w:sz w:val="24"/>
          <w:szCs w:val="24"/>
        </w:rPr>
        <w:t>В случае возникновения нештатных (чрезвычайных) ситуаций Исполнитель обеспечивает усиление охраны за счет собственных сил и сре</w:t>
      </w:r>
      <w:proofErr w:type="gramStart"/>
      <w:r w:rsidR="005349C5" w:rsidRPr="00117964">
        <w:rPr>
          <w:bCs/>
          <w:color w:val="000000"/>
          <w:sz w:val="24"/>
          <w:szCs w:val="24"/>
        </w:rPr>
        <w:t xml:space="preserve">дств </w:t>
      </w:r>
      <w:r w:rsidR="00117964" w:rsidRPr="00117964">
        <w:rPr>
          <w:bCs/>
          <w:color w:val="000000"/>
          <w:sz w:val="24"/>
          <w:szCs w:val="24"/>
        </w:rPr>
        <w:t xml:space="preserve">в </w:t>
      </w:r>
      <w:r w:rsidR="005872E0" w:rsidRPr="00117964">
        <w:rPr>
          <w:bCs/>
          <w:color w:val="000000"/>
          <w:sz w:val="24"/>
          <w:szCs w:val="24"/>
        </w:rPr>
        <w:t>к</w:t>
      </w:r>
      <w:proofErr w:type="gramEnd"/>
      <w:r w:rsidR="005872E0" w:rsidRPr="00117964">
        <w:rPr>
          <w:bCs/>
          <w:color w:val="000000"/>
          <w:sz w:val="24"/>
          <w:szCs w:val="24"/>
        </w:rPr>
        <w:t>оличестве,</w:t>
      </w:r>
      <w:r w:rsidR="00117964" w:rsidRPr="00117964">
        <w:rPr>
          <w:bCs/>
          <w:color w:val="000000"/>
          <w:sz w:val="24"/>
          <w:szCs w:val="24"/>
        </w:rPr>
        <w:t xml:space="preserve"> требуемом Заказчиком</w:t>
      </w:r>
      <w:r w:rsidR="005349C5" w:rsidRPr="00117964">
        <w:rPr>
          <w:bCs/>
          <w:color w:val="000000"/>
          <w:sz w:val="24"/>
          <w:szCs w:val="24"/>
        </w:rPr>
        <w:t xml:space="preserve">. При этом время выставления дополнительных постов охраны не должно превышать </w:t>
      </w:r>
      <w:r w:rsidR="00117964" w:rsidRPr="00117964">
        <w:rPr>
          <w:bCs/>
          <w:color w:val="000000"/>
          <w:sz w:val="24"/>
          <w:szCs w:val="24"/>
        </w:rPr>
        <w:t>3</w:t>
      </w:r>
      <w:r w:rsidR="005349C5" w:rsidRPr="00117964">
        <w:rPr>
          <w:bCs/>
          <w:color w:val="000000"/>
          <w:sz w:val="24"/>
          <w:szCs w:val="24"/>
        </w:rPr>
        <w:t xml:space="preserve">0 минут с момента вызова (поступления сигнала тревоги). Данные услуги дополнительно не оплачиваются и включаются в общую сумму </w:t>
      </w:r>
      <w:r w:rsidR="003B69C8">
        <w:rPr>
          <w:sz w:val="24"/>
          <w:szCs w:val="24"/>
        </w:rPr>
        <w:t>Договора</w:t>
      </w:r>
      <w:r w:rsidR="005349C5" w:rsidRPr="00117964">
        <w:rPr>
          <w:bCs/>
          <w:color w:val="000000"/>
          <w:sz w:val="24"/>
          <w:szCs w:val="24"/>
        </w:rPr>
        <w:t>.</w:t>
      </w:r>
    </w:p>
    <w:p w:rsidR="005349C5" w:rsidRPr="005349C5" w:rsidRDefault="008D3E74" w:rsidP="008D3E74">
      <w:pPr>
        <w:widowControl/>
        <w:tabs>
          <w:tab w:val="left" w:pos="284"/>
          <w:tab w:val="left" w:pos="426"/>
          <w:tab w:val="left" w:pos="709"/>
          <w:tab w:val="left" w:pos="1276"/>
          <w:tab w:val="left" w:pos="1418"/>
        </w:tabs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.1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</w:t>
      </w:r>
      <w:r w:rsidRPr="005349C5">
        <w:rPr>
          <w:bCs/>
          <w:sz w:val="24"/>
          <w:szCs w:val="24"/>
        </w:rPr>
        <w:t xml:space="preserve">. </w:t>
      </w:r>
      <w:r w:rsidR="005349C5" w:rsidRPr="005349C5">
        <w:rPr>
          <w:bCs/>
          <w:color w:val="000000"/>
          <w:sz w:val="24"/>
          <w:szCs w:val="24"/>
        </w:rPr>
        <w:t xml:space="preserve"> Администрации Исполнителя необходимо обеспечить взаимодействие с компетентными органами МВД России.</w:t>
      </w:r>
    </w:p>
    <w:p w:rsidR="005349C5" w:rsidRPr="005349C5" w:rsidRDefault="008D3E74" w:rsidP="008D3E74">
      <w:pPr>
        <w:widowControl/>
        <w:tabs>
          <w:tab w:val="left" w:pos="284"/>
          <w:tab w:val="left" w:pos="426"/>
          <w:tab w:val="left" w:pos="709"/>
          <w:tab w:val="left" w:pos="1276"/>
          <w:tab w:val="left" w:pos="1418"/>
        </w:tabs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.1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5</w:t>
      </w:r>
      <w:r w:rsidRPr="005349C5">
        <w:rPr>
          <w:bCs/>
          <w:sz w:val="24"/>
          <w:szCs w:val="24"/>
        </w:rPr>
        <w:t xml:space="preserve">. </w:t>
      </w:r>
      <w:r w:rsidR="005349C5" w:rsidRPr="005349C5">
        <w:rPr>
          <w:bCs/>
          <w:color w:val="000000"/>
          <w:sz w:val="24"/>
          <w:szCs w:val="24"/>
        </w:rPr>
        <w:t xml:space="preserve"> Ежедневно, включая выходные и праздничные дни, своими силами и средствами, проводить проверки несения службы работниками охраны непосредственно на объектах. Ночные проверки проводить не менее </w:t>
      </w:r>
      <w:r w:rsidR="00117964">
        <w:rPr>
          <w:bCs/>
          <w:color w:val="000000"/>
          <w:sz w:val="24"/>
          <w:szCs w:val="24"/>
        </w:rPr>
        <w:t>пяти</w:t>
      </w:r>
      <w:r w:rsidR="005349C5" w:rsidRPr="005349C5">
        <w:rPr>
          <w:bCs/>
          <w:color w:val="000000"/>
          <w:sz w:val="24"/>
          <w:szCs w:val="24"/>
        </w:rPr>
        <w:t xml:space="preserve"> раз в неделю. Результаты проверок отражать письменно в журналах дежурства на постах.</w:t>
      </w:r>
    </w:p>
    <w:p w:rsidR="005349C5" w:rsidRPr="005349C5" w:rsidRDefault="008D3E74" w:rsidP="008D3E74">
      <w:pPr>
        <w:widowControl/>
        <w:tabs>
          <w:tab w:val="left" w:pos="284"/>
          <w:tab w:val="left" w:pos="426"/>
          <w:tab w:val="left" w:pos="709"/>
          <w:tab w:val="left" w:pos="1276"/>
          <w:tab w:val="left" w:pos="1418"/>
        </w:tabs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.1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6</w:t>
      </w:r>
      <w:r w:rsidRPr="005349C5">
        <w:rPr>
          <w:bCs/>
          <w:sz w:val="24"/>
          <w:szCs w:val="24"/>
        </w:rPr>
        <w:t xml:space="preserve">. </w:t>
      </w:r>
      <w:r w:rsidR="005349C5" w:rsidRPr="005349C5">
        <w:rPr>
          <w:bCs/>
          <w:color w:val="000000"/>
          <w:sz w:val="24"/>
          <w:szCs w:val="24"/>
        </w:rPr>
        <w:t xml:space="preserve"> В случае отсутствия работника охраны на посту либо в случае, если непосредственно самим работником охраны допускаются грубые нарушения правил несения службы, Исполнитель обязан заменить данного работника охраны по заявке администрации Заказчика. При этом время замены работника не может превышать </w:t>
      </w:r>
      <w:r w:rsidR="00647EFC">
        <w:rPr>
          <w:bCs/>
          <w:color w:val="000000"/>
          <w:sz w:val="24"/>
          <w:szCs w:val="24"/>
        </w:rPr>
        <w:t>30 минут</w:t>
      </w:r>
      <w:r w:rsidR="005349C5" w:rsidRPr="005349C5">
        <w:rPr>
          <w:bCs/>
          <w:color w:val="000000"/>
          <w:sz w:val="24"/>
          <w:szCs w:val="24"/>
        </w:rPr>
        <w:t xml:space="preserve"> с момента получения заявки.</w:t>
      </w:r>
    </w:p>
    <w:p w:rsidR="005349C5" w:rsidRPr="005349C5" w:rsidRDefault="008D3E74" w:rsidP="008D3E74">
      <w:pPr>
        <w:widowControl/>
        <w:tabs>
          <w:tab w:val="left" w:pos="284"/>
          <w:tab w:val="left" w:pos="426"/>
          <w:tab w:val="left" w:pos="709"/>
          <w:tab w:val="left" w:pos="1418"/>
        </w:tabs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.1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7</w:t>
      </w:r>
      <w:r w:rsidRPr="005349C5">
        <w:rPr>
          <w:bCs/>
          <w:sz w:val="24"/>
          <w:szCs w:val="24"/>
        </w:rPr>
        <w:t xml:space="preserve">. </w:t>
      </w:r>
      <w:r w:rsidR="005349C5" w:rsidRPr="005349C5">
        <w:rPr>
          <w:bCs/>
          <w:color w:val="000000"/>
          <w:sz w:val="24"/>
          <w:szCs w:val="24"/>
        </w:rPr>
        <w:t xml:space="preserve">Грубыми нарушениями правил несения службы (невыполнением </w:t>
      </w:r>
      <w:r w:rsidR="003B69C8">
        <w:rPr>
          <w:sz w:val="24"/>
          <w:szCs w:val="24"/>
        </w:rPr>
        <w:t>Договорных</w:t>
      </w:r>
      <w:r w:rsidR="00E053F0">
        <w:rPr>
          <w:sz w:val="24"/>
          <w:szCs w:val="24"/>
        </w:rPr>
        <w:t xml:space="preserve"> </w:t>
      </w:r>
      <w:r w:rsidR="005349C5" w:rsidRPr="005349C5">
        <w:rPr>
          <w:bCs/>
          <w:color w:val="000000"/>
          <w:sz w:val="24"/>
          <w:szCs w:val="24"/>
        </w:rPr>
        <w:t>обязательств) являются:</w:t>
      </w:r>
    </w:p>
    <w:p w:rsidR="005349C5" w:rsidRPr="005349C5" w:rsidRDefault="005349C5" w:rsidP="007E4EF9">
      <w:pPr>
        <w:widowControl/>
        <w:numPr>
          <w:ilvl w:val="2"/>
          <w:numId w:val="20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jc w:val="both"/>
        <w:rPr>
          <w:bCs/>
          <w:color w:val="000000"/>
          <w:sz w:val="24"/>
          <w:szCs w:val="24"/>
          <w:lang w:eastAsia="en-US"/>
        </w:rPr>
      </w:pPr>
      <w:r w:rsidRPr="005349C5">
        <w:rPr>
          <w:bCs/>
          <w:color w:val="000000"/>
          <w:sz w:val="24"/>
          <w:szCs w:val="24"/>
          <w:lang w:eastAsia="en-US"/>
        </w:rPr>
        <w:t>Самовольное оставление охраняемого объекта.</w:t>
      </w:r>
    </w:p>
    <w:p w:rsidR="005349C5" w:rsidRPr="005349C5" w:rsidRDefault="005349C5" w:rsidP="007E4EF9">
      <w:pPr>
        <w:widowControl/>
        <w:numPr>
          <w:ilvl w:val="2"/>
          <w:numId w:val="20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jc w:val="both"/>
        <w:rPr>
          <w:bCs/>
          <w:color w:val="000000"/>
          <w:sz w:val="24"/>
          <w:szCs w:val="24"/>
          <w:lang w:eastAsia="en-US"/>
        </w:rPr>
      </w:pPr>
      <w:r w:rsidRPr="005349C5">
        <w:rPr>
          <w:bCs/>
          <w:color w:val="000000"/>
          <w:sz w:val="24"/>
          <w:szCs w:val="24"/>
          <w:lang w:eastAsia="en-US"/>
        </w:rPr>
        <w:t>Несанкционированное вскрытие принятых под охрану помещений.</w:t>
      </w:r>
    </w:p>
    <w:p w:rsidR="005349C5" w:rsidRPr="005349C5" w:rsidRDefault="005349C5" w:rsidP="007E4EF9">
      <w:pPr>
        <w:widowControl/>
        <w:numPr>
          <w:ilvl w:val="2"/>
          <w:numId w:val="20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jc w:val="both"/>
        <w:rPr>
          <w:bCs/>
          <w:color w:val="000000"/>
          <w:sz w:val="24"/>
          <w:szCs w:val="24"/>
          <w:lang w:eastAsia="en-US"/>
        </w:rPr>
      </w:pPr>
      <w:r w:rsidRPr="005349C5">
        <w:rPr>
          <w:bCs/>
          <w:color w:val="000000"/>
          <w:sz w:val="24"/>
          <w:szCs w:val="24"/>
          <w:lang w:eastAsia="en-US"/>
        </w:rPr>
        <w:t xml:space="preserve">Употребление любых спиртных напитков, включая </w:t>
      </w:r>
      <w:proofErr w:type="gramStart"/>
      <w:r w:rsidRPr="005349C5">
        <w:rPr>
          <w:bCs/>
          <w:color w:val="000000"/>
          <w:sz w:val="24"/>
          <w:szCs w:val="24"/>
          <w:lang w:eastAsia="en-US"/>
        </w:rPr>
        <w:t>слабоалкогольные</w:t>
      </w:r>
      <w:proofErr w:type="gramEnd"/>
      <w:r w:rsidRPr="005349C5">
        <w:rPr>
          <w:bCs/>
          <w:color w:val="000000"/>
          <w:sz w:val="24"/>
          <w:szCs w:val="24"/>
          <w:lang w:eastAsia="en-US"/>
        </w:rPr>
        <w:t>, любых наркотических и психотропных веществ.</w:t>
      </w:r>
    </w:p>
    <w:p w:rsidR="005349C5" w:rsidRPr="005349C5" w:rsidRDefault="005349C5" w:rsidP="007E4EF9">
      <w:pPr>
        <w:widowControl/>
        <w:numPr>
          <w:ilvl w:val="2"/>
          <w:numId w:val="20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jc w:val="both"/>
        <w:rPr>
          <w:bCs/>
          <w:color w:val="000000"/>
          <w:sz w:val="24"/>
          <w:szCs w:val="24"/>
          <w:lang w:eastAsia="en-US"/>
        </w:rPr>
      </w:pPr>
      <w:r w:rsidRPr="005349C5">
        <w:rPr>
          <w:bCs/>
          <w:color w:val="000000"/>
          <w:sz w:val="24"/>
          <w:szCs w:val="24"/>
          <w:lang w:eastAsia="en-US"/>
        </w:rPr>
        <w:t>Несанкционированный допуск работником охраны на охраняемую территорию посторонних лиц.</w:t>
      </w:r>
    </w:p>
    <w:p w:rsidR="005349C5" w:rsidRPr="005349C5" w:rsidRDefault="005349C5" w:rsidP="007E4EF9">
      <w:pPr>
        <w:widowControl/>
        <w:numPr>
          <w:ilvl w:val="2"/>
          <w:numId w:val="20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jc w:val="both"/>
        <w:rPr>
          <w:bCs/>
          <w:color w:val="000000"/>
          <w:sz w:val="24"/>
          <w:szCs w:val="24"/>
          <w:lang w:eastAsia="en-US"/>
        </w:rPr>
      </w:pPr>
      <w:r w:rsidRPr="005349C5">
        <w:rPr>
          <w:bCs/>
          <w:color w:val="000000"/>
          <w:sz w:val="24"/>
          <w:szCs w:val="24"/>
          <w:lang w:eastAsia="en-US"/>
        </w:rPr>
        <w:t>Отсутствие у работника охраны удостоверения частного охранника.</w:t>
      </w:r>
    </w:p>
    <w:p w:rsidR="005349C5" w:rsidRPr="005349C5" w:rsidRDefault="005349C5" w:rsidP="007E4EF9">
      <w:pPr>
        <w:widowControl/>
        <w:numPr>
          <w:ilvl w:val="2"/>
          <w:numId w:val="20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jc w:val="both"/>
        <w:rPr>
          <w:bCs/>
          <w:color w:val="000000"/>
          <w:sz w:val="24"/>
          <w:szCs w:val="24"/>
          <w:lang w:eastAsia="en-US"/>
        </w:rPr>
      </w:pPr>
      <w:r w:rsidRPr="005349C5">
        <w:rPr>
          <w:bCs/>
          <w:color w:val="000000"/>
          <w:sz w:val="24"/>
          <w:szCs w:val="24"/>
          <w:lang w:eastAsia="en-US"/>
        </w:rPr>
        <w:t>Нарушение графика несения службы.</w:t>
      </w:r>
    </w:p>
    <w:p w:rsidR="005349C5" w:rsidRPr="005349C5" w:rsidRDefault="005349C5" w:rsidP="007E4EF9">
      <w:pPr>
        <w:widowControl/>
        <w:numPr>
          <w:ilvl w:val="2"/>
          <w:numId w:val="20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jc w:val="both"/>
        <w:rPr>
          <w:bCs/>
          <w:color w:val="000000"/>
          <w:sz w:val="24"/>
          <w:szCs w:val="24"/>
          <w:lang w:eastAsia="en-US"/>
        </w:rPr>
      </w:pPr>
      <w:r w:rsidRPr="005349C5">
        <w:rPr>
          <w:bCs/>
          <w:color w:val="000000"/>
          <w:sz w:val="24"/>
          <w:szCs w:val="24"/>
          <w:lang w:eastAsia="en-US"/>
        </w:rPr>
        <w:t>Несоответствие форменной одежды требованиям настоящего ТЗ.</w:t>
      </w:r>
    </w:p>
    <w:p w:rsidR="005349C5" w:rsidRPr="005349C5" w:rsidRDefault="005349C5" w:rsidP="007E4EF9">
      <w:pPr>
        <w:widowControl/>
        <w:numPr>
          <w:ilvl w:val="2"/>
          <w:numId w:val="20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jc w:val="both"/>
        <w:rPr>
          <w:bCs/>
          <w:color w:val="000000"/>
          <w:sz w:val="24"/>
          <w:szCs w:val="24"/>
          <w:lang w:eastAsia="en-US"/>
        </w:rPr>
      </w:pPr>
      <w:r w:rsidRPr="005349C5">
        <w:rPr>
          <w:bCs/>
          <w:color w:val="000000"/>
          <w:sz w:val="24"/>
          <w:szCs w:val="24"/>
          <w:lang w:eastAsia="en-US"/>
        </w:rPr>
        <w:t>Отсутствие или неправильное ведение необходимых документов, предусмотренных настоящим ТЗ.</w:t>
      </w:r>
    </w:p>
    <w:p w:rsidR="005349C5" w:rsidRPr="005349C5" w:rsidRDefault="005349C5" w:rsidP="007E4EF9">
      <w:pPr>
        <w:widowControl/>
        <w:numPr>
          <w:ilvl w:val="2"/>
          <w:numId w:val="20"/>
        </w:numPr>
        <w:tabs>
          <w:tab w:val="left" w:pos="284"/>
          <w:tab w:val="left" w:pos="426"/>
          <w:tab w:val="left" w:pos="709"/>
          <w:tab w:val="left" w:pos="1418"/>
        </w:tabs>
        <w:ind w:left="0" w:firstLine="567"/>
        <w:jc w:val="both"/>
        <w:rPr>
          <w:bCs/>
          <w:color w:val="000000"/>
          <w:sz w:val="24"/>
          <w:szCs w:val="24"/>
          <w:lang w:eastAsia="en-US"/>
        </w:rPr>
      </w:pPr>
      <w:proofErr w:type="gramStart"/>
      <w:r w:rsidRPr="005349C5">
        <w:rPr>
          <w:bCs/>
          <w:color w:val="000000"/>
          <w:sz w:val="24"/>
          <w:szCs w:val="24"/>
          <w:lang w:eastAsia="en-US"/>
        </w:rPr>
        <w:t>Отсутствие (неисправность) средств связи, средств защиты органов дыхания, фонаря, оружия</w:t>
      </w:r>
      <w:r>
        <w:rPr>
          <w:bCs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bCs/>
          <w:color w:val="000000"/>
          <w:sz w:val="24"/>
          <w:szCs w:val="24"/>
          <w:lang w:eastAsia="en-US"/>
        </w:rPr>
        <w:t>бронеодежды</w:t>
      </w:r>
      <w:proofErr w:type="spellEnd"/>
      <w:r>
        <w:rPr>
          <w:bCs/>
          <w:color w:val="000000"/>
          <w:sz w:val="24"/>
          <w:szCs w:val="24"/>
          <w:lang w:eastAsia="en-US"/>
        </w:rPr>
        <w:t>, специальных средств (резиновая палка, наручники)</w:t>
      </w:r>
      <w:r w:rsidRPr="005349C5">
        <w:rPr>
          <w:bCs/>
          <w:color w:val="000000"/>
          <w:sz w:val="24"/>
          <w:szCs w:val="24"/>
          <w:lang w:eastAsia="en-US"/>
        </w:rPr>
        <w:t xml:space="preserve"> и т.п., предусмотренных настоящим ТЗ.</w:t>
      </w:r>
      <w:proofErr w:type="gramEnd"/>
    </w:p>
    <w:p w:rsidR="005349C5" w:rsidRPr="005349C5" w:rsidRDefault="005349C5" w:rsidP="005872E0">
      <w:pPr>
        <w:widowControl/>
        <w:tabs>
          <w:tab w:val="left" w:pos="284"/>
          <w:tab w:val="left" w:pos="426"/>
          <w:tab w:val="left" w:pos="709"/>
          <w:tab w:val="left" w:pos="1276"/>
        </w:tabs>
        <w:ind w:firstLine="567"/>
        <w:rPr>
          <w:b/>
          <w:sz w:val="24"/>
          <w:szCs w:val="24"/>
          <w:u w:val="single"/>
        </w:rPr>
      </w:pPr>
      <w:r w:rsidRPr="005349C5">
        <w:rPr>
          <w:b/>
          <w:sz w:val="24"/>
          <w:szCs w:val="24"/>
          <w:u w:val="single"/>
        </w:rPr>
        <w:t>2.</w:t>
      </w:r>
      <w:r w:rsidR="008D3E74">
        <w:rPr>
          <w:b/>
          <w:sz w:val="24"/>
          <w:szCs w:val="24"/>
          <w:u w:val="single"/>
        </w:rPr>
        <w:t>2</w:t>
      </w:r>
      <w:r w:rsidRPr="005349C5">
        <w:rPr>
          <w:b/>
          <w:sz w:val="24"/>
          <w:szCs w:val="24"/>
          <w:u w:val="single"/>
        </w:rPr>
        <w:t>. Сотруднику охраны запрещается</w:t>
      </w:r>
    </w:p>
    <w:p w:rsidR="005349C5" w:rsidRPr="005349C5" w:rsidRDefault="008D3E74" w:rsidP="000E5F07">
      <w:pPr>
        <w:widowControl/>
        <w:tabs>
          <w:tab w:val="left" w:pos="-4111"/>
          <w:tab w:val="left" w:pos="0"/>
          <w:tab w:val="left" w:pos="426"/>
          <w:tab w:val="left" w:pos="567"/>
        </w:tabs>
        <w:ind w:firstLine="284"/>
        <w:contextualSpacing/>
        <w:jc w:val="both"/>
        <w:rPr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.2</w:t>
      </w:r>
      <w:r w:rsidRPr="005349C5">
        <w:rPr>
          <w:bCs/>
          <w:sz w:val="24"/>
          <w:szCs w:val="24"/>
        </w:rPr>
        <w:t xml:space="preserve">.1. </w:t>
      </w:r>
      <w:r w:rsidR="005349C5" w:rsidRPr="005349C5">
        <w:rPr>
          <w:sz w:val="24"/>
          <w:szCs w:val="24"/>
        </w:rPr>
        <w:t>Отлучаться с объекта без подмены.</w:t>
      </w:r>
    </w:p>
    <w:p w:rsidR="005349C5" w:rsidRPr="005349C5" w:rsidRDefault="008D3E74" w:rsidP="000E5F07">
      <w:pPr>
        <w:widowControl/>
        <w:tabs>
          <w:tab w:val="left" w:pos="-4111"/>
          <w:tab w:val="left" w:pos="0"/>
          <w:tab w:val="left" w:pos="426"/>
          <w:tab w:val="left" w:pos="567"/>
        </w:tabs>
        <w:ind w:firstLine="284"/>
        <w:contextualSpacing/>
        <w:jc w:val="both"/>
        <w:rPr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.2.2</w:t>
      </w:r>
      <w:r w:rsidR="006E3528">
        <w:rPr>
          <w:bCs/>
          <w:sz w:val="24"/>
          <w:szCs w:val="24"/>
        </w:rPr>
        <w:t>.</w:t>
      </w:r>
      <w:r w:rsidR="005349C5" w:rsidRPr="005349C5">
        <w:rPr>
          <w:sz w:val="24"/>
          <w:szCs w:val="24"/>
        </w:rPr>
        <w:t>Находиться на объекте в нетрезвом состоянии, а так же распивать спиртные напитки на рабочем месте.</w:t>
      </w:r>
    </w:p>
    <w:p w:rsidR="005349C5" w:rsidRDefault="008D3E74" w:rsidP="000E5F07">
      <w:pPr>
        <w:widowControl/>
        <w:tabs>
          <w:tab w:val="left" w:pos="-4111"/>
          <w:tab w:val="left" w:pos="-284"/>
          <w:tab w:val="left" w:pos="0"/>
          <w:tab w:val="left" w:pos="709"/>
          <w:tab w:val="left" w:pos="900"/>
          <w:tab w:val="left" w:pos="1276"/>
        </w:tabs>
        <w:ind w:firstLine="284"/>
        <w:contextualSpacing/>
        <w:jc w:val="both"/>
        <w:rPr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.2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</w:t>
      </w:r>
      <w:r w:rsidR="006E3528">
        <w:rPr>
          <w:bCs/>
          <w:sz w:val="24"/>
          <w:szCs w:val="24"/>
        </w:rPr>
        <w:t>.</w:t>
      </w:r>
      <w:r w:rsidR="005349C5" w:rsidRPr="005349C5">
        <w:rPr>
          <w:sz w:val="24"/>
          <w:szCs w:val="24"/>
        </w:rPr>
        <w:t>Отвлекаться от дежурства посторонними разговорами.</w:t>
      </w:r>
    </w:p>
    <w:p w:rsidR="000209FC" w:rsidRPr="000209FC" w:rsidRDefault="008D3E74" w:rsidP="000E5F07">
      <w:pPr>
        <w:widowControl/>
        <w:tabs>
          <w:tab w:val="left" w:pos="-4111"/>
          <w:tab w:val="left" w:pos="-284"/>
          <w:tab w:val="left" w:pos="0"/>
          <w:tab w:val="left" w:pos="709"/>
          <w:tab w:val="left" w:pos="900"/>
          <w:tab w:val="left" w:pos="960"/>
          <w:tab w:val="left" w:pos="1276"/>
        </w:tabs>
        <w:ind w:firstLine="284"/>
        <w:contextualSpacing/>
        <w:jc w:val="both"/>
        <w:rPr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.2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</w:t>
      </w:r>
      <w:r w:rsidR="006E3528">
        <w:rPr>
          <w:bCs/>
          <w:sz w:val="24"/>
          <w:szCs w:val="24"/>
        </w:rPr>
        <w:t>.</w:t>
      </w:r>
      <w:r w:rsidR="000209FC" w:rsidRPr="000209FC">
        <w:rPr>
          <w:sz w:val="24"/>
          <w:szCs w:val="24"/>
        </w:rPr>
        <w:t xml:space="preserve">Допускать лиц, не имеющих на это право или прибывших в неустановленное </w:t>
      </w:r>
      <w:proofErr w:type="spellStart"/>
      <w:r w:rsidR="000209FC" w:rsidRPr="000209FC">
        <w:rPr>
          <w:sz w:val="24"/>
          <w:szCs w:val="24"/>
        </w:rPr>
        <w:t>время</w:t>
      </w:r>
      <w:proofErr w:type="gramStart"/>
      <w:r w:rsidR="000209FC" w:rsidRPr="000209FC">
        <w:rPr>
          <w:sz w:val="24"/>
          <w:szCs w:val="24"/>
        </w:rPr>
        <w:t>,а</w:t>
      </w:r>
      <w:proofErr w:type="spellEnd"/>
      <w:proofErr w:type="gramEnd"/>
      <w:r w:rsidR="000209FC" w:rsidRPr="000209FC">
        <w:rPr>
          <w:sz w:val="24"/>
          <w:szCs w:val="24"/>
        </w:rPr>
        <w:t xml:space="preserve"> также родственников, знакомых и свободн</w:t>
      </w:r>
      <w:r w:rsidR="000209FC">
        <w:rPr>
          <w:sz w:val="24"/>
          <w:szCs w:val="24"/>
        </w:rPr>
        <w:t>ых от службы работников охраны.</w:t>
      </w:r>
    </w:p>
    <w:p w:rsidR="005349C5" w:rsidRPr="005349C5" w:rsidRDefault="008D3E74" w:rsidP="000E5F07">
      <w:pPr>
        <w:widowControl/>
        <w:tabs>
          <w:tab w:val="left" w:pos="-4111"/>
          <w:tab w:val="left" w:pos="-284"/>
          <w:tab w:val="left" w:pos="0"/>
          <w:tab w:val="left" w:pos="709"/>
          <w:tab w:val="left" w:pos="960"/>
          <w:tab w:val="left" w:pos="1276"/>
        </w:tabs>
        <w:ind w:firstLine="284"/>
        <w:contextualSpacing/>
        <w:jc w:val="both"/>
        <w:rPr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.2.5</w:t>
      </w:r>
      <w:r w:rsidR="006E3528">
        <w:rPr>
          <w:bCs/>
          <w:sz w:val="24"/>
          <w:szCs w:val="24"/>
        </w:rPr>
        <w:t>.</w:t>
      </w:r>
      <w:r w:rsidR="005349C5" w:rsidRPr="000209FC">
        <w:rPr>
          <w:sz w:val="24"/>
          <w:szCs w:val="24"/>
        </w:rPr>
        <w:t>Разрешать внос и вынос материальных ценностей без оформленных должным образом документов. Вынос разрешается только с согласия руководства объекта.</w:t>
      </w:r>
    </w:p>
    <w:p w:rsidR="005349C5" w:rsidRPr="005349C5" w:rsidRDefault="008D3E74" w:rsidP="000E5F07">
      <w:pPr>
        <w:widowControl/>
        <w:tabs>
          <w:tab w:val="left" w:pos="-4111"/>
          <w:tab w:val="left" w:pos="-284"/>
          <w:tab w:val="left" w:pos="0"/>
          <w:tab w:val="left" w:pos="709"/>
          <w:tab w:val="left" w:pos="960"/>
          <w:tab w:val="left" w:pos="1276"/>
        </w:tabs>
        <w:ind w:firstLine="284"/>
        <w:contextualSpacing/>
        <w:jc w:val="both"/>
        <w:rPr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.2.6</w:t>
      </w:r>
      <w:r w:rsidR="006E3528">
        <w:rPr>
          <w:bCs/>
          <w:sz w:val="24"/>
          <w:szCs w:val="24"/>
        </w:rPr>
        <w:t xml:space="preserve">. </w:t>
      </w:r>
      <w:r w:rsidR="005349C5" w:rsidRPr="005349C5">
        <w:rPr>
          <w:sz w:val="24"/>
          <w:szCs w:val="24"/>
        </w:rPr>
        <w:t>Допускать на объект подозрительных лиц.</w:t>
      </w:r>
    </w:p>
    <w:p w:rsidR="005349C5" w:rsidRPr="005349C5" w:rsidRDefault="008D3E74" w:rsidP="000E5F07">
      <w:pPr>
        <w:widowControl/>
        <w:tabs>
          <w:tab w:val="left" w:pos="-4111"/>
          <w:tab w:val="left" w:pos="-284"/>
          <w:tab w:val="left" w:pos="0"/>
          <w:tab w:val="left" w:pos="709"/>
          <w:tab w:val="left" w:pos="960"/>
          <w:tab w:val="left" w:pos="1276"/>
        </w:tabs>
        <w:ind w:firstLine="284"/>
        <w:contextualSpacing/>
        <w:jc w:val="both"/>
        <w:rPr>
          <w:b/>
          <w:bCs/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 w:rsidR="005A5325">
        <w:rPr>
          <w:bCs/>
          <w:sz w:val="24"/>
          <w:szCs w:val="24"/>
        </w:rPr>
        <w:t xml:space="preserve">.2.7. </w:t>
      </w:r>
      <w:r w:rsidR="005349C5" w:rsidRPr="005349C5">
        <w:rPr>
          <w:sz w:val="24"/>
          <w:szCs w:val="24"/>
        </w:rPr>
        <w:t xml:space="preserve">Допускать на объект лиц, проносящих сумки, коробки и другие предметы, вызывающие подозрение, въезд посторонних автомашин на  территорию </w:t>
      </w:r>
      <w:r w:rsidR="003F7877">
        <w:rPr>
          <w:sz w:val="24"/>
          <w:szCs w:val="24"/>
        </w:rPr>
        <w:t>учреждения</w:t>
      </w:r>
      <w:r w:rsidR="005349C5" w:rsidRPr="005349C5">
        <w:rPr>
          <w:sz w:val="24"/>
          <w:szCs w:val="24"/>
        </w:rPr>
        <w:t>.</w:t>
      </w:r>
    </w:p>
    <w:p w:rsidR="005349C5" w:rsidRPr="005349C5" w:rsidRDefault="005349C5" w:rsidP="005872E0">
      <w:pPr>
        <w:widowControl/>
        <w:tabs>
          <w:tab w:val="left" w:pos="284"/>
          <w:tab w:val="left" w:pos="426"/>
          <w:tab w:val="left" w:pos="709"/>
          <w:tab w:val="left" w:pos="1276"/>
        </w:tabs>
        <w:ind w:firstLine="567"/>
        <w:jc w:val="both"/>
        <w:rPr>
          <w:bCs/>
          <w:color w:val="000000"/>
          <w:sz w:val="24"/>
          <w:szCs w:val="24"/>
          <w:lang w:eastAsia="en-US"/>
        </w:rPr>
      </w:pPr>
    </w:p>
    <w:p w:rsidR="005349C5" w:rsidRPr="005349C5" w:rsidRDefault="005349C5" w:rsidP="007E4EF9">
      <w:pPr>
        <w:widowControl/>
        <w:tabs>
          <w:tab w:val="left" w:pos="284"/>
          <w:tab w:val="left" w:pos="426"/>
          <w:tab w:val="left" w:pos="709"/>
          <w:tab w:val="left" w:pos="1022"/>
          <w:tab w:val="left" w:pos="1418"/>
        </w:tabs>
        <w:contextualSpacing/>
        <w:jc w:val="both"/>
        <w:rPr>
          <w:b/>
          <w:bCs/>
          <w:color w:val="000000"/>
          <w:sz w:val="24"/>
          <w:szCs w:val="24"/>
          <w:u w:val="single"/>
        </w:rPr>
      </w:pPr>
      <w:r w:rsidRPr="00667FD5">
        <w:rPr>
          <w:b/>
          <w:bCs/>
          <w:color w:val="000000"/>
          <w:sz w:val="24"/>
          <w:szCs w:val="24"/>
          <w:u w:val="single"/>
        </w:rPr>
        <w:t>2.</w:t>
      </w:r>
      <w:r w:rsidR="008D3E74">
        <w:rPr>
          <w:b/>
          <w:bCs/>
          <w:color w:val="000000"/>
          <w:sz w:val="24"/>
          <w:szCs w:val="24"/>
          <w:u w:val="single"/>
        </w:rPr>
        <w:t>3</w:t>
      </w:r>
      <w:r w:rsidRPr="00667FD5">
        <w:rPr>
          <w:b/>
          <w:bCs/>
          <w:color w:val="000000"/>
          <w:sz w:val="24"/>
          <w:szCs w:val="24"/>
          <w:u w:val="single"/>
        </w:rPr>
        <w:t>. Организационные требования</w:t>
      </w:r>
    </w:p>
    <w:p w:rsidR="005349C5" w:rsidRPr="005349C5" w:rsidRDefault="005349C5" w:rsidP="007E4EF9">
      <w:pPr>
        <w:widowControl/>
        <w:tabs>
          <w:tab w:val="left" w:pos="284"/>
          <w:tab w:val="left" w:pos="426"/>
          <w:tab w:val="left" w:pos="709"/>
          <w:tab w:val="left" w:pos="1022"/>
          <w:tab w:val="left" w:pos="1418"/>
        </w:tabs>
        <w:contextualSpacing/>
        <w:jc w:val="both"/>
        <w:rPr>
          <w:b/>
          <w:bCs/>
          <w:color w:val="000000"/>
          <w:sz w:val="24"/>
          <w:szCs w:val="24"/>
          <w:u w:val="single"/>
        </w:rPr>
      </w:pPr>
    </w:p>
    <w:p w:rsidR="005349C5" w:rsidRPr="005349C5" w:rsidRDefault="000E5F07" w:rsidP="000E5F07">
      <w:pPr>
        <w:widowControl/>
        <w:tabs>
          <w:tab w:val="left" w:pos="0"/>
          <w:tab w:val="left" w:pos="426"/>
          <w:tab w:val="left" w:pos="1276"/>
          <w:tab w:val="left" w:pos="1418"/>
          <w:tab w:val="left" w:pos="2835"/>
        </w:tabs>
        <w:ind w:firstLine="284"/>
        <w:contextualSpacing/>
        <w:jc w:val="both"/>
        <w:rPr>
          <w:bCs/>
          <w:color w:val="000000"/>
          <w:sz w:val="24"/>
          <w:szCs w:val="24"/>
        </w:rPr>
      </w:pPr>
      <w:r w:rsidRPr="005349C5">
        <w:rPr>
          <w:bCs/>
          <w:sz w:val="24"/>
          <w:szCs w:val="24"/>
        </w:rPr>
        <w:lastRenderedPageBreak/>
        <w:t>2</w:t>
      </w:r>
      <w:r>
        <w:rPr>
          <w:bCs/>
          <w:sz w:val="24"/>
          <w:szCs w:val="24"/>
        </w:rPr>
        <w:t>.3</w:t>
      </w:r>
      <w:r w:rsidRPr="005349C5">
        <w:rPr>
          <w:bCs/>
          <w:sz w:val="24"/>
          <w:szCs w:val="24"/>
        </w:rPr>
        <w:t>.1</w:t>
      </w:r>
      <w:r w:rsidR="006E3528">
        <w:rPr>
          <w:bCs/>
          <w:sz w:val="24"/>
          <w:szCs w:val="24"/>
        </w:rPr>
        <w:t>.</w:t>
      </w:r>
      <w:r w:rsidR="009D4E3F">
        <w:rPr>
          <w:bCs/>
          <w:color w:val="000000"/>
          <w:sz w:val="24"/>
          <w:szCs w:val="24"/>
        </w:rPr>
        <w:t xml:space="preserve"> Исполнитель обязан иметь </w:t>
      </w:r>
      <w:r w:rsidR="005349C5" w:rsidRPr="005349C5">
        <w:rPr>
          <w:bCs/>
          <w:color w:val="000000"/>
          <w:sz w:val="24"/>
          <w:szCs w:val="24"/>
        </w:rPr>
        <w:t>соответствующую лицензию, выданную органами внутренних дел в соответствии с Положением о лицензировании частной охранной деятельности, утвержденным Постановлением Правительства РФ от 23.06.2011 года № 498.</w:t>
      </w:r>
    </w:p>
    <w:p w:rsidR="005349C5" w:rsidRPr="005349C5" w:rsidRDefault="000E5F07" w:rsidP="000E5F07">
      <w:pPr>
        <w:widowControl/>
        <w:tabs>
          <w:tab w:val="left" w:pos="0"/>
          <w:tab w:val="left" w:pos="426"/>
          <w:tab w:val="left" w:pos="1276"/>
          <w:tab w:val="left" w:pos="1418"/>
          <w:tab w:val="left" w:pos="2835"/>
        </w:tabs>
        <w:ind w:firstLine="284"/>
        <w:contextualSpacing/>
        <w:jc w:val="both"/>
        <w:rPr>
          <w:bCs/>
          <w:color w:val="000000"/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.3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="006E3528">
        <w:rPr>
          <w:bCs/>
          <w:sz w:val="24"/>
          <w:szCs w:val="24"/>
        </w:rPr>
        <w:t>.</w:t>
      </w:r>
      <w:r w:rsidR="005349C5" w:rsidRPr="005349C5">
        <w:rPr>
          <w:color w:val="000000"/>
          <w:sz w:val="24"/>
          <w:szCs w:val="24"/>
        </w:rPr>
        <w:t xml:space="preserve">В своей деятельности </w:t>
      </w:r>
      <w:r w:rsidR="005349C5" w:rsidRPr="005349C5">
        <w:rPr>
          <w:bCs/>
          <w:color w:val="000000"/>
          <w:sz w:val="24"/>
          <w:szCs w:val="24"/>
        </w:rPr>
        <w:t xml:space="preserve">Исполнитель обязан </w:t>
      </w:r>
      <w:r w:rsidR="005349C5" w:rsidRPr="005349C5">
        <w:rPr>
          <w:color w:val="000000"/>
          <w:sz w:val="24"/>
          <w:szCs w:val="24"/>
        </w:rPr>
        <w:t>руководствоваться Законом «О частной, детективной и охранной деятельности в РФ» ФЗ-2487-1 от 11.03.1992 года.</w:t>
      </w:r>
    </w:p>
    <w:p w:rsidR="005349C5" w:rsidRPr="005349C5" w:rsidRDefault="000E5F07" w:rsidP="000E5F07">
      <w:pPr>
        <w:widowControl/>
        <w:tabs>
          <w:tab w:val="left" w:pos="0"/>
          <w:tab w:val="left" w:pos="426"/>
          <w:tab w:val="left" w:pos="1276"/>
          <w:tab w:val="left" w:pos="1418"/>
          <w:tab w:val="left" w:pos="2835"/>
        </w:tabs>
        <w:ind w:firstLine="284"/>
        <w:contextualSpacing/>
        <w:jc w:val="both"/>
        <w:rPr>
          <w:bCs/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.3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</w:t>
      </w:r>
      <w:r w:rsidR="006E3528">
        <w:rPr>
          <w:bCs/>
          <w:sz w:val="24"/>
          <w:szCs w:val="24"/>
        </w:rPr>
        <w:t>.</w:t>
      </w:r>
      <w:r w:rsidR="005349C5" w:rsidRPr="005349C5">
        <w:rPr>
          <w:sz w:val="24"/>
          <w:szCs w:val="24"/>
        </w:rPr>
        <w:t xml:space="preserve">Обязательства «Исполнителя» по охране "Объекта" не могут передаваться третьим лицам в течение срока действия </w:t>
      </w:r>
      <w:r w:rsidR="003B69C8">
        <w:rPr>
          <w:sz w:val="24"/>
          <w:szCs w:val="24"/>
        </w:rPr>
        <w:t>Договора</w:t>
      </w:r>
      <w:r w:rsidR="005349C5" w:rsidRPr="005349C5">
        <w:rPr>
          <w:sz w:val="24"/>
          <w:szCs w:val="24"/>
        </w:rPr>
        <w:t>.</w:t>
      </w:r>
    </w:p>
    <w:p w:rsidR="005349C5" w:rsidRPr="005349C5" w:rsidRDefault="000E5F07" w:rsidP="000E5F07">
      <w:pPr>
        <w:widowControl/>
        <w:tabs>
          <w:tab w:val="left" w:pos="0"/>
          <w:tab w:val="left" w:pos="426"/>
          <w:tab w:val="left" w:pos="1276"/>
          <w:tab w:val="left" w:pos="1418"/>
          <w:tab w:val="left" w:pos="2835"/>
        </w:tabs>
        <w:ind w:firstLine="284"/>
        <w:contextualSpacing/>
        <w:jc w:val="both"/>
        <w:rPr>
          <w:bCs/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.3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</w:t>
      </w:r>
      <w:r w:rsidR="006E3528">
        <w:rPr>
          <w:bCs/>
          <w:sz w:val="24"/>
          <w:szCs w:val="24"/>
        </w:rPr>
        <w:t>.</w:t>
      </w:r>
      <w:r w:rsidR="005349C5" w:rsidRPr="005349C5">
        <w:rPr>
          <w:bCs/>
          <w:sz w:val="24"/>
          <w:szCs w:val="24"/>
        </w:rPr>
        <w:t xml:space="preserve"> Исполнитель обязан обеспечить:</w:t>
      </w:r>
    </w:p>
    <w:p w:rsidR="005349C5" w:rsidRPr="005349C5" w:rsidRDefault="005349C5" w:rsidP="000E5F07">
      <w:pPr>
        <w:widowControl/>
        <w:numPr>
          <w:ilvl w:val="2"/>
          <w:numId w:val="17"/>
        </w:numPr>
        <w:tabs>
          <w:tab w:val="left" w:pos="0"/>
          <w:tab w:val="left" w:pos="426"/>
          <w:tab w:val="left" w:pos="1418"/>
          <w:tab w:val="left" w:pos="2835"/>
        </w:tabs>
        <w:ind w:left="0" w:firstLine="284"/>
        <w:jc w:val="both"/>
        <w:rPr>
          <w:bCs/>
          <w:sz w:val="24"/>
          <w:szCs w:val="24"/>
          <w:lang w:eastAsia="en-US"/>
        </w:rPr>
      </w:pPr>
      <w:r w:rsidRPr="005349C5">
        <w:rPr>
          <w:bCs/>
          <w:sz w:val="24"/>
          <w:szCs w:val="24"/>
          <w:lang w:eastAsia="en-US"/>
        </w:rPr>
        <w:t>наличие у работников, обеспечивающих охрану объекта, связи с оперативным дежурным охранной организации и с дежурной частью территориального отдела МВД России.</w:t>
      </w:r>
    </w:p>
    <w:p w:rsidR="005349C5" w:rsidRPr="005349C5" w:rsidRDefault="005349C5" w:rsidP="000E5F07">
      <w:pPr>
        <w:widowControl/>
        <w:numPr>
          <w:ilvl w:val="2"/>
          <w:numId w:val="17"/>
        </w:numPr>
        <w:tabs>
          <w:tab w:val="left" w:pos="0"/>
          <w:tab w:val="left" w:pos="426"/>
          <w:tab w:val="left" w:pos="1418"/>
          <w:tab w:val="left" w:pos="2835"/>
        </w:tabs>
        <w:ind w:left="0" w:firstLine="284"/>
        <w:jc w:val="both"/>
        <w:rPr>
          <w:bCs/>
          <w:sz w:val="24"/>
          <w:szCs w:val="24"/>
          <w:lang w:eastAsia="en-US"/>
        </w:rPr>
      </w:pPr>
      <w:r w:rsidRPr="005349C5">
        <w:rPr>
          <w:bCs/>
          <w:sz w:val="24"/>
          <w:szCs w:val="24"/>
          <w:lang w:eastAsia="en-US"/>
        </w:rPr>
        <w:t>наличие собственной инспекторской службы, осуществляющей регулярные проверки качества оказания услуг в соответствии с требованиями настоящего ТЗ.</w:t>
      </w:r>
    </w:p>
    <w:p w:rsidR="005349C5" w:rsidRPr="005349C5" w:rsidRDefault="005349C5" w:rsidP="000E5F07">
      <w:pPr>
        <w:widowControl/>
        <w:numPr>
          <w:ilvl w:val="2"/>
          <w:numId w:val="17"/>
        </w:numPr>
        <w:tabs>
          <w:tab w:val="left" w:pos="0"/>
          <w:tab w:val="left" w:pos="426"/>
          <w:tab w:val="left" w:pos="1418"/>
          <w:tab w:val="left" w:pos="2835"/>
        </w:tabs>
        <w:ind w:left="0" w:firstLine="284"/>
        <w:jc w:val="both"/>
        <w:rPr>
          <w:bCs/>
          <w:color w:val="000000"/>
          <w:sz w:val="24"/>
          <w:szCs w:val="24"/>
          <w:lang w:eastAsia="en-US"/>
        </w:rPr>
      </w:pPr>
      <w:r w:rsidRPr="005349C5">
        <w:rPr>
          <w:bCs/>
          <w:sz w:val="24"/>
          <w:szCs w:val="24"/>
          <w:lang w:eastAsia="en-US"/>
        </w:rPr>
        <w:t>проведение осмотра принятых под охрану территорий, помещений и иных мест хранения товарно-материальных ценностей</w:t>
      </w:r>
      <w:r w:rsidRPr="005349C5">
        <w:rPr>
          <w:bCs/>
          <w:color w:val="000000"/>
          <w:sz w:val="24"/>
          <w:szCs w:val="24"/>
          <w:lang w:eastAsia="en-US"/>
        </w:rPr>
        <w:t xml:space="preserve"> на предмет целостности окон, дверей, наличия на них запоров, замков, печатей и пломб, не реже одного раза в </w:t>
      </w:r>
      <w:r w:rsidR="00D50C1A">
        <w:rPr>
          <w:bCs/>
          <w:color w:val="000000"/>
          <w:sz w:val="24"/>
          <w:szCs w:val="24"/>
          <w:lang w:eastAsia="en-US"/>
        </w:rPr>
        <w:t>3</w:t>
      </w:r>
      <w:r w:rsidRPr="005349C5">
        <w:rPr>
          <w:bCs/>
          <w:color w:val="000000"/>
          <w:sz w:val="24"/>
          <w:szCs w:val="24"/>
          <w:lang w:eastAsia="en-US"/>
        </w:rPr>
        <w:t xml:space="preserve"> (</w:t>
      </w:r>
      <w:r w:rsidR="00D50C1A">
        <w:rPr>
          <w:bCs/>
          <w:color w:val="000000"/>
          <w:sz w:val="24"/>
          <w:szCs w:val="24"/>
          <w:lang w:eastAsia="en-US"/>
        </w:rPr>
        <w:t>три</w:t>
      </w:r>
      <w:r w:rsidRPr="005349C5">
        <w:rPr>
          <w:bCs/>
          <w:color w:val="000000"/>
          <w:sz w:val="24"/>
          <w:szCs w:val="24"/>
          <w:lang w:eastAsia="en-US"/>
        </w:rPr>
        <w:t xml:space="preserve">) </w:t>
      </w:r>
      <w:r w:rsidR="00157325" w:rsidRPr="005349C5">
        <w:rPr>
          <w:bCs/>
          <w:color w:val="000000"/>
          <w:sz w:val="24"/>
          <w:szCs w:val="24"/>
          <w:lang w:eastAsia="en-US"/>
        </w:rPr>
        <w:t>час</w:t>
      </w:r>
      <w:r w:rsidR="00157325">
        <w:rPr>
          <w:bCs/>
          <w:color w:val="000000"/>
          <w:sz w:val="24"/>
          <w:szCs w:val="24"/>
          <w:lang w:eastAsia="en-US"/>
        </w:rPr>
        <w:t>а,</w:t>
      </w:r>
      <w:r w:rsidR="00D50C1A">
        <w:rPr>
          <w:bCs/>
          <w:color w:val="000000"/>
          <w:sz w:val="24"/>
          <w:szCs w:val="24"/>
          <w:lang w:eastAsia="en-US"/>
        </w:rPr>
        <w:t xml:space="preserve"> как</w:t>
      </w:r>
      <w:r w:rsidR="003B44C7">
        <w:rPr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="00157325" w:rsidRPr="005349C5">
        <w:rPr>
          <w:bCs/>
          <w:color w:val="000000"/>
          <w:sz w:val="24"/>
          <w:szCs w:val="24"/>
          <w:lang w:eastAsia="en-US"/>
        </w:rPr>
        <w:t>ночью</w:t>
      </w:r>
      <w:proofErr w:type="gramEnd"/>
      <w:r w:rsidR="00D50C1A">
        <w:rPr>
          <w:bCs/>
          <w:color w:val="000000"/>
          <w:sz w:val="24"/>
          <w:szCs w:val="24"/>
          <w:lang w:eastAsia="en-US"/>
        </w:rPr>
        <w:t xml:space="preserve"> так и днем.</w:t>
      </w:r>
    </w:p>
    <w:p w:rsidR="005349C5" w:rsidRPr="005349C5" w:rsidRDefault="005349C5" w:rsidP="000E5F07">
      <w:pPr>
        <w:widowControl/>
        <w:numPr>
          <w:ilvl w:val="2"/>
          <w:numId w:val="17"/>
        </w:numPr>
        <w:tabs>
          <w:tab w:val="left" w:pos="0"/>
          <w:tab w:val="left" w:pos="426"/>
          <w:tab w:val="left" w:pos="1418"/>
          <w:tab w:val="left" w:pos="2835"/>
        </w:tabs>
        <w:ind w:left="0" w:firstLine="284"/>
        <w:jc w:val="both"/>
        <w:rPr>
          <w:bCs/>
          <w:color w:val="000000"/>
          <w:sz w:val="24"/>
          <w:szCs w:val="24"/>
          <w:lang w:eastAsia="en-US"/>
        </w:rPr>
      </w:pPr>
      <w:r w:rsidRPr="005349C5">
        <w:rPr>
          <w:bCs/>
          <w:color w:val="000000"/>
          <w:sz w:val="24"/>
          <w:szCs w:val="24"/>
          <w:lang w:eastAsia="en-US"/>
        </w:rPr>
        <w:t xml:space="preserve">проведение контрольного обхода и осмотра территории, и зданий (с внешней стороны) в целях обеспечения сохранности оборудования, в том числе установленного на крышах и стенах зданий, с периодичностью, указанной в </w:t>
      </w:r>
      <w:r w:rsidR="005F5571">
        <w:rPr>
          <w:bCs/>
          <w:color w:val="000000"/>
          <w:sz w:val="24"/>
          <w:szCs w:val="24"/>
          <w:lang w:eastAsia="en-US"/>
        </w:rPr>
        <w:t>настоящем</w:t>
      </w:r>
      <w:r w:rsidRPr="005349C5">
        <w:rPr>
          <w:bCs/>
          <w:color w:val="000000"/>
          <w:sz w:val="24"/>
          <w:szCs w:val="24"/>
          <w:lang w:eastAsia="en-US"/>
        </w:rPr>
        <w:t xml:space="preserve"> ТЗ.</w:t>
      </w:r>
    </w:p>
    <w:p w:rsidR="005349C5" w:rsidRPr="00791A42" w:rsidRDefault="005349C5" w:rsidP="000E5F07">
      <w:pPr>
        <w:widowControl/>
        <w:numPr>
          <w:ilvl w:val="2"/>
          <w:numId w:val="17"/>
        </w:numPr>
        <w:tabs>
          <w:tab w:val="left" w:pos="0"/>
          <w:tab w:val="left" w:pos="426"/>
          <w:tab w:val="left" w:pos="1134"/>
          <w:tab w:val="left" w:pos="1418"/>
          <w:tab w:val="left" w:pos="2835"/>
        </w:tabs>
        <w:ind w:left="0" w:firstLine="284"/>
        <w:jc w:val="both"/>
        <w:rPr>
          <w:bCs/>
          <w:color w:val="000000"/>
          <w:sz w:val="24"/>
          <w:szCs w:val="24"/>
          <w:lang w:eastAsia="en-US"/>
        </w:rPr>
      </w:pPr>
      <w:r w:rsidRPr="00791A42">
        <w:rPr>
          <w:sz w:val="24"/>
          <w:szCs w:val="24"/>
        </w:rPr>
        <w:t xml:space="preserve">соблюдение правил общественного порядка, правил пожарной безопасности на объекте. </w:t>
      </w:r>
    </w:p>
    <w:p w:rsidR="005349C5" w:rsidRPr="005349C5" w:rsidRDefault="005349C5" w:rsidP="000E5F07">
      <w:pPr>
        <w:widowControl/>
        <w:numPr>
          <w:ilvl w:val="2"/>
          <w:numId w:val="17"/>
        </w:numPr>
        <w:tabs>
          <w:tab w:val="left" w:pos="0"/>
          <w:tab w:val="left" w:pos="426"/>
          <w:tab w:val="left" w:pos="1134"/>
          <w:tab w:val="left" w:pos="2835"/>
        </w:tabs>
        <w:ind w:left="0" w:firstLine="284"/>
        <w:jc w:val="both"/>
        <w:rPr>
          <w:bCs/>
          <w:color w:val="000000"/>
          <w:sz w:val="24"/>
          <w:szCs w:val="24"/>
          <w:lang w:eastAsia="en-US"/>
        </w:rPr>
      </w:pPr>
      <w:r w:rsidRPr="00791A42">
        <w:rPr>
          <w:color w:val="000000"/>
          <w:sz w:val="24"/>
          <w:szCs w:val="24"/>
        </w:rPr>
        <w:t>своевременную замену сотрудника охраны в случае его болезни, отпуска и т.д</w:t>
      </w:r>
      <w:r w:rsidRPr="00791A42">
        <w:rPr>
          <w:bCs/>
          <w:color w:val="000000"/>
          <w:sz w:val="24"/>
          <w:szCs w:val="24"/>
          <w:lang w:eastAsia="en-US"/>
        </w:rPr>
        <w:t>.</w:t>
      </w:r>
    </w:p>
    <w:p w:rsidR="005349C5" w:rsidRPr="005349C5" w:rsidRDefault="005349C5" w:rsidP="000E5F07">
      <w:pPr>
        <w:widowControl/>
        <w:numPr>
          <w:ilvl w:val="2"/>
          <w:numId w:val="17"/>
        </w:numPr>
        <w:tabs>
          <w:tab w:val="left" w:pos="0"/>
          <w:tab w:val="left" w:pos="426"/>
          <w:tab w:val="left" w:pos="1134"/>
          <w:tab w:val="left" w:pos="2835"/>
        </w:tabs>
        <w:ind w:left="0" w:firstLine="284"/>
        <w:jc w:val="both"/>
        <w:rPr>
          <w:bCs/>
          <w:color w:val="000000"/>
          <w:sz w:val="24"/>
          <w:szCs w:val="24"/>
          <w:lang w:eastAsia="en-US"/>
        </w:rPr>
      </w:pPr>
      <w:r w:rsidRPr="005349C5">
        <w:rPr>
          <w:sz w:val="24"/>
          <w:szCs w:val="24"/>
        </w:rPr>
        <w:t xml:space="preserve">обязательное наличие у сотрудников охраны удостоверения частного сотрудника охраны </w:t>
      </w:r>
      <w:r w:rsidRPr="005349C5">
        <w:rPr>
          <w:bCs/>
          <w:sz w:val="24"/>
          <w:szCs w:val="24"/>
        </w:rPr>
        <w:t>нового образца</w:t>
      </w:r>
      <w:r w:rsidRPr="005349C5">
        <w:rPr>
          <w:sz w:val="24"/>
          <w:szCs w:val="24"/>
        </w:rPr>
        <w:t xml:space="preserve">, выданного органами внутренних дел в порядке, установленном Правительством РФ при наличии действующего ежегодного медицинского осмотра </w:t>
      </w:r>
      <w:r w:rsidRPr="005349C5">
        <w:rPr>
          <w:bCs/>
          <w:sz w:val="24"/>
          <w:szCs w:val="24"/>
        </w:rPr>
        <w:t xml:space="preserve">и ежегодного </w:t>
      </w:r>
      <w:r w:rsidRPr="005349C5">
        <w:rPr>
          <w:sz w:val="24"/>
          <w:szCs w:val="24"/>
        </w:rPr>
        <w:t>квалификационного экзамена, личной карточки охранника.</w:t>
      </w:r>
    </w:p>
    <w:p w:rsidR="005349C5" w:rsidRPr="005349C5" w:rsidRDefault="005349C5" w:rsidP="000E5F07">
      <w:pPr>
        <w:widowControl/>
        <w:numPr>
          <w:ilvl w:val="2"/>
          <w:numId w:val="17"/>
        </w:numPr>
        <w:tabs>
          <w:tab w:val="left" w:pos="0"/>
          <w:tab w:val="left" w:pos="426"/>
          <w:tab w:val="left" w:pos="1134"/>
          <w:tab w:val="left" w:pos="2835"/>
        </w:tabs>
        <w:ind w:left="0" w:firstLine="284"/>
        <w:jc w:val="both"/>
        <w:rPr>
          <w:bCs/>
          <w:color w:val="000000"/>
          <w:sz w:val="24"/>
          <w:szCs w:val="24"/>
          <w:lang w:eastAsia="en-US"/>
        </w:rPr>
      </w:pPr>
      <w:r w:rsidRPr="005349C5">
        <w:rPr>
          <w:sz w:val="24"/>
          <w:szCs w:val="24"/>
        </w:rPr>
        <w:t>обеспечить наличие у лиц, выполняющих функции сотрудник охраны, наличие удостоверений о прохождении обучения мерам пожарной безопасности.</w:t>
      </w:r>
    </w:p>
    <w:p w:rsidR="005349C5" w:rsidRPr="005349C5" w:rsidRDefault="005349C5" w:rsidP="000E5F07">
      <w:pPr>
        <w:widowControl/>
        <w:numPr>
          <w:ilvl w:val="2"/>
          <w:numId w:val="17"/>
        </w:numPr>
        <w:tabs>
          <w:tab w:val="left" w:pos="0"/>
          <w:tab w:val="left" w:pos="426"/>
          <w:tab w:val="left" w:pos="1134"/>
          <w:tab w:val="left" w:pos="2835"/>
        </w:tabs>
        <w:ind w:left="0" w:firstLine="284"/>
        <w:jc w:val="both"/>
        <w:rPr>
          <w:bCs/>
          <w:color w:val="000000"/>
          <w:sz w:val="24"/>
          <w:szCs w:val="24"/>
          <w:lang w:eastAsia="en-US"/>
        </w:rPr>
      </w:pPr>
      <w:r w:rsidRPr="000D38D3">
        <w:rPr>
          <w:b/>
          <w:sz w:val="24"/>
          <w:szCs w:val="24"/>
        </w:rPr>
        <w:t>обеспечить</w:t>
      </w:r>
      <w:r w:rsidRPr="005349C5">
        <w:rPr>
          <w:sz w:val="24"/>
          <w:szCs w:val="24"/>
        </w:rPr>
        <w:t>:</w:t>
      </w:r>
    </w:p>
    <w:p w:rsidR="005349C5" w:rsidRDefault="005349C5" w:rsidP="000E5F07">
      <w:pPr>
        <w:widowControl/>
        <w:tabs>
          <w:tab w:val="left" w:pos="0"/>
          <w:tab w:val="left" w:pos="426"/>
          <w:tab w:val="left" w:pos="1418"/>
          <w:tab w:val="left" w:pos="2835"/>
        </w:tabs>
        <w:ind w:firstLine="284"/>
        <w:jc w:val="both"/>
        <w:rPr>
          <w:sz w:val="24"/>
          <w:szCs w:val="24"/>
        </w:rPr>
      </w:pPr>
      <w:r w:rsidRPr="005349C5">
        <w:rPr>
          <w:sz w:val="24"/>
          <w:szCs w:val="24"/>
        </w:rPr>
        <w:t>- сотрудников охраны объекта средствами индивидуальной защиты;</w:t>
      </w:r>
    </w:p>
    <w:p w:rsidR="005349C5" w:rsidRPr="005349C5" w:rsidRDefault="005349C5" w:rsidP="000E5F07">
      <w:pPr>
        <w:widowControl/>
        <w:tabs>
          <w:tab w:val="left" w:pos="0"/>
          <w:tab w:val="left" w:pos="426"/>
          <w:tab w:val="left" w:pos="1418"/>
          <w:tab w:val="left" w:pos="2835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специальными средствами, в том числе наручниками, палками резиновыми, защитным жилетом, защитным шлемом.</w:t>
      </w:r>
    </w:p>
    <w:p w:rsidR="005349C5" w:rsidRPr="005349C5" w:rsidRDefault="005349C5" w:rsidP="000E5F07">
      <w:pPr>
        <w:widowControl/>
        <w:tabs>
          <w:tab w:val="left" w:pos="0"/>
          <w:tab w:val="left" w:pos="426"/>
          <w:tab w:val="left" w:pos="1418"/>
          <w:tab w:val="left" w:pos="2835"/>
        </w:tabs>
        <w:ind w:firstLine="284"/>
        <w:jc w:val="both"/>
        <w:rPr>
          <w:sz w:val="24"/>
          <w:szCs w:val="24"/>
        </w:rPr>
      </w:pPr>
      <w:r w:rsidRPr="005349C5">
        <w:rPr>
          <w:sz w:val="24"/>
          <w:szCs w:val="24"/>
        </w:rPr>
        <w:t>- отличительными значками;</w:t>
      </w:r>
    </w:p>
    <w:p w:rsidR="005349C5" w:rsidRPr="005349C5" w:rsidRDefault="005349C5" w:rsidP="000E5F07">
      <w:pPr>
        <w:widowControl/>
        <w:tabs>
          <w:tab w:val="left" w:pos="0"/>
          <w:tab w:val="left" w:pos="426"/>
          <w:tab w:val="left" w:pos="1418"/>
          <w:tab w:val="left" w:pos="2835"/>
        </w:tabs>
        <w:ind w:firstLine="284"/>
        <w:jc w:val="both"/>
        <w:rPr>
          <w:sz w:val="24"/>
          <w:szCs w:val="24"/>
        </w:rPr>
      </w:pPr>
      <w:r w:rsidRPr="005349C5">
        <w:rPr>
          <w:sz w:val="24"/>
          <w:szCs w:val="24"/>
        </w:rPr>
        <w:t>-обеспечить сотрудников форменной одеждой в соответствии с сезоном;</w:t>
      </w:r>
    </w:p>
    <w:p w:rsidR="005349C5" w:rsidRPr="005349C5" w:rsidRDefault="005349C5" w:rsidP="000E5F07">
      <w:pPr>
        <w:widowControl/>
        <w:tabs>
          <w:tab w:val="left" w:pos="0"/>
          <w:tab w:val="left" w:pos="426"/>
          <w:tab w:val="left" w:pos="1418"/>
          <w:tab w:val="left" w:pos="2835"/>
          <w:tab w:val="center" w:pos="4677"/>
          <w:tab w:val="right" w:pos="9355"/>
        </w:tabs>
        <w:ind w:firstLine="284"/>
        <w:jc w:val="both"/>
        <w:rPr>
          <w:sz w:val="24"/>
          <w:szCs w:val="24"/>
        </w:rPr>
      </w:pPr>
      <w:r w:rsidRPr="005349C5">
        <w:rPr>
          <w:sz w:val="24"/>
          <w:szCs w:val="24"/>
        </w:rPr>
        <w:t>- наличие мобильных сре</w:t>
      </w:r>
      <w:proofErr w:type="gramStart"/>
      <w:r w:rsidRPr="005349C5">
        <w:rPr>
          <w:sz w:val="24"/>
          <w:szCs w:val="24"/>
        </w:rPr>
        <w:t>дств св</w:t>
      </w:r>
      <w:proofErr w:type="gramEnd"/>
      <w:r w:rsidRPr="005349C5">
        <w:rPr>
          <w:sz w:val="24"/>
          <w:szCs w:val="24"/>
        </w:rPr>
        <w:t>язи;</w:t>
      </w:r>
    </w:p>
    <w:p w:rsidR="005349C5" w:rsidRPr="005349C5" w:rsidRDefault="005349C5" w:rsidP="00157325">
      <w:pPr>
        <w:widowControl/>
        <w:tabs>
          <w:tab w:val="left" w:pos="0"/>
          <w:tab w:val="left" w:pos="426"/>
          <w:tab w:val="left" w:pos="1418"/>
          <w:tab w:val="left" w:pos="2835"/>
          <w:tab w:val="center" w:pos="4677"/>
          <w:tab w:val="right" w:pos="9355"/>
        </w:tabs>
        <w:ind w:firstLine="284"/>
        <w:jc w:val="both"/>
        <w:rPr>
          <w:sz w:val="24"/>
          <w:szCs w:val="24"/>
        </w:rPr>
      </w:pPr>
      <w:r w:rsidRPr="005349C5">
        <w:rPr>
          <w:sz w:val="24"/>
          <w:szCs w:val="24"/>
        </w:rPr>
        <w:t>- оперативное взаимодействие дежурной смены охраны с сотрудниками территориальных органов внутренних дел, подразделений</w:t>
      </w:r>
      <w:r w:rsidR="00157325">
        <w:rPr>
          <w:sz w:val="24"/>
          <w:szCs w:val="24"/>
        </w:rPr>
        <w:t xml:space="preserve"> вневедомственной охраны,  МЧС </w:t>
      </w:r>
      <w:r w:rsidRPr="005349C5">
        <w:rPr>
          <w:sz w:val="24"/>
          <w:szCs w:val="24"/>
        </w:rPr>
        <w:t>и аварийно - техническими службами.</w:t>
      </w:r>
    </w:p>
    <w:p w:rsidR="005349C5" w:rsidRPr="005349C5" w:rsidRDefault="005349C5" w:rsidP="000E5F07">
      <w:pPr>
        <w:widowControl/>
        <w:numPr>
          <w:ilvl w:val="0"/>
          <w:numId w:val="25"/>
        </w:numPr>
        <w:tabs>
          <w:tab w:val="left" w:pos="0"/>
          <w:tab w:val="left" w:pos="426"/>
          <w:tab w:val="left" w:pos="993"/>
          <w:tab w:val="left" w:pos="2835"/>
        </w:tabs>
        <w:ind w:left="0" w:right="-6" w:firstLine="284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ежедневный контроль службы представителем Исполнителя с записью результатов контроля в специальном журнале.</w:t>
      </w:r>
    </w:p>
    <w:p w:rsidR="005349C5" w:rsidRPr="005349C5" w:rsidRDefault="005349C5" w:rsidP="000E5F07">
      <w:pPr>
        <w:widowControl/>
        <w:numPr>
          <w:ilvl w:val="0"/>
          <w:numId w:val="25"/>
        </w:numPr>
        <w:tabs>
          <w:tab w:val="left" w:pos="0"/>
          <w:tab w:val="left" w:pos="426"/>
          <w:tab w:val="left" w:pos="993"/>
          <w:tab w:val="left" w:pos="2835"/>
        </w:tabs>
        <w:ind w:left="0" w:firstLine="284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в случае возникновения чрезвычайных ситуаций усиление охраны за счет собственных сил и средств посредством выставления дополнительных круглосуточных постов охраны (в соответствии с требованиями Заказчика) на период до ликвидации чрезвычайной ситуации.</w:t>
      </w:r>
    </w:p>
    <w:p w:rsidR="005349C5" w:rsidRPr="005349C5" w:rsidRDefault="005349C5" w:rsidP="000E5F07">
      <w:pPr>
        <w:widowControl/>
        <w:numPr>
          <w:ilvl w:val="0"/>
          <w:numId w:val="25"/>
        </w:numPr>
        <w:tabs>
          <w:tab w:val="left" w:pos="0"/>
          <w:tab w:val="left" w:pos="426"/>
          <w:tab w:val="left" w:pos="993"/>
          <w:tab w:val="left" w:pos="2835"/>
        </w:tabs>
        <w:ind w:left="0" w:firstLine="284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 xml:space="preserve">неукоснительное исполнение лицензионных требований в соответствии с требованиями Федеральным законом РФ от 11 марта </w:t>
      </w:r>
      <w:smartTag w:uri="urn:schemas-microsoft-com:office:smarttags" w:element="metricconverter">
        <w:smartTagPr>
          <w:attr w:name="ProductID" w:val="1992 г"/>
        </w:smartTagPr>
        <w:r w:rsidRPr="005349C5">
          <w:rPr>
            <w:sz w:val="24"/>
            <w:szCs w:val="24"/>
          </w:rPr>
          <w:t>1992 г</w:t>
        </w:r>
      </w:smartTag>
      <w:r w:rsidRPr="005349C5">
        <w:rPr>
          <w:sz w:val="24"/>
          <w:szCs w:val="24"/>
        </w:rPr>
        <w:t xml:space="preserve">. №2487-1 «О частной детективной и охранной деятельности в Российской Федерации» и Постановления Правительства РФ от 23 июня </w:t>
      </w:r>
      <w:smartTag w:uri="urn:schemas-microsoft-com:office:smarttags" w:element="metricconverter">
        <w:smartTagPr>
          <w:attr w:name="ProductID" w:val="2011 г"/>
        </w:smartTagPr>
        <w:r w:rsidRPr="005349C5">
          <w:rPr>
            <w:sz w:val="24"/>
            <w:szCs w:val="24"/>
          </w:rPr>
          <w:t>2011 г</w:t>
        </w:r>
      </w:smartTag>
      <w:r w:rsidRPr="005349C5">
        <w:rPr>
          <w:sz w:val="24"/>
          <w:szCs w:val="24"/>
        </w:rPr>
        <w:t>. № 498 «О некоторых вопросах осуществления частной детективной (сыскной) и частной охранной деятельности»;</w:t>
      </w:r>
    </w:p>
    <w:p w:rsidR="005349C5" w:rsidRPr="003F7877" w:rsidRDefault="005349C5" w:rsidP="003F7877">
      <w:pPr>
        <w:widowControl/>
        <w:numPr>
          <w:ilvl w:val="0"/>
          <w:numId w:val="25"/>
        </w:numPr>
        <w:tabs>
          <w:tab w:val="left" w:pos="0"/>
          <w:tab w:val="left" w:pos="426"/>
          <w:tab w:val="left" w:pos="993"/>
          <w:tab w:val="left" w:pos="2835"/>
        </w:tabs>
        <w:ind w:left="0" w:firstLine="284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тесное взаимодействие с ответственными лицами Заказчика: обязательное исполнение предписаний об устранении недостатков, выявленных в ходе проверок несения службы, подтвержденных Актами проверок; предоставление необходимых документов (копии наблюдательного дела на объект), ежедневных отчетов по установленной форме, докладов о состоянии безопасности;</w:t>
      </w:r>
    </w:p>
    <w:p w:rsidR="005349C5" w:rsidRPr="005349C5" w:rsidRDefault="005349C5" w:rsidP="000E5F07">
      <w:pPr>
        <w:widowControl/>
        <w:numPr>
          <w:ilvl w:val="0"/>
          <w:numId w:val="25"/>
        </w:numPr>
        <w:tabs>
          <w:tab w:val="left" w:pos="0"/>
          <w:tab w:val="left" w:pos="426"/>
          <w:tab w:val="left" w:pos="993"/>
          <w:tab w:val="left" w:pos="2835"/>
        </w:tabs>
        <w:ind w:left="0" w:firstLine="284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lastRenderedPageBreak/>
        <w:t xml:space="preserve">наличие утвержденной и согласованной со службой пожарной безопасности и охраны труда Заказчика инструкции о порядке действий дежурной смены охраны </w:t>
      </w:r>
      <w:r w:rsidR="009354FE">
        <w:rPr>
          <w:sz w:val="24"/>
          <w:szCs w:val="24"/>
        </w:rPr>
        <w:t>ЧО</w:t>
      </w:r>
      <w:r w:rsidR="007A616C">
        <w:rPr>
          <w:sz w:val="24"/>
          <w:szCs w:val="24"/>
        </w:rPr>
        <w:t>О</w:t>
      </w:r>
      <w:r w:rsidRPr="005349C5">
        <w:rPr>
          <w:sz w:val="24"/>
          <w:szCs w:val="24"/>
        </w:rPr>
        <w:t xml:space="preserve"> на случай возникновения пожара в дневное и ночное время;</w:t>
      </w:r>
    </w:p>
    <w:p w:rsidR="005349C5" w:rsidRPr="005349C5" w:rsidRDefault="005349C5" w:rsidP="000E5F07">
      <w:pPr>
        <w:widowControl/>
        <w:numPr>
          <w:ilvl w:val="0"/>
          <w:numId w:val="25"/>
        </w:numPr>
        <w:tabs>
          <w:tab w:val="left" w:pos="0"/>
          <w:tab w:val="left" w:pos="426"/>
          <w:tab w:val="left" w:pos="993"/>
          <w:tab w:val="left" w:pos="2835"/>
        </w:tabs>
        <w:ind w:left="0" w:firstLine="284"/>
        <w:contextualSpacing/>
        <w:jc w:val="both"/>
        <w:rPr>
          <w:sz w:val="24"/>
          <w:szCs w:val="24"/>
        </w:rPr>
      </w:pPr>
      <w:r w:rsidRPr="005349C5">
        <w:rPr>
          <w:sz w:val="24"/>
          <w:szCs w:val="24"/>
        </w:rPr>
        <w:t>режим запрета курения, разведения открытого огня и применения пиротехнических средств;</w:t>
      </w:r>
    </w:p>
    <w:p w:rsidR="00157325" w:rsidRPr="00157325" w:rsidRDefault="005349C5" w:rsidP="000E5F07">
      <w:pPr>
        <w:widowControl/>
        <w:numPr>
          <w:ilvl w:val="0"/>
          <w:numId w:val="25"/>
        </w:numPr>
        <w:tabs>
          <w:tab w:val="left" w:pos="0"/>
          <w:tab w:val="left" w:pos="426"/>
          <w:tab w:val="left" w:pos="993"/>
          <w:tab w:val="left" w:pos="2835"/>
        </w:tabs>
        <w:ind w:left="0" w:firstLine="284"/>
        <w:contextualSpacing/>
        <w:jc w:val="both"/>
        <w:rPr>
          <w:sz w:val="24"/>
          <w:szCs w:val="24"/>
        </w:rPr>
      </w:pPr>
      <w:r w:rsidRPr="005349C5">
        <w:rPr>
          <w:color w:val="000000"/>
          <w:sz w:val="24"/>
          <w:szCs w:val="24"/>
        </w:rPr>
        <w:t xml:space="preserve">ежедневное прибытие оперативной группы на объект Заказчика для проверки несения службы сотрудниками охраны. </w:t>
      </w:r>
    </w:p>
    <w:p w:rsidR="005349C5" w:rsidRPr="005349C5" w:rsidRDefault="005349C5" w:rsidP="000E5F07">
      <w:pPr>
        <w:widowControl/>
        <w:numPr>
          <w:ilvl w:val="0"/>
          <w:numId w:val="25"/>
        </w:numPr>
        <w:tabs>
          <w:tab w:val="left" w:pos="0"/>
          <w:tab w:val="left" w:pos="426"/>
          <w:tab w:val="left" w:pos="993"/>
          <w:tab w:val="left" w:pos="2835"/>
        </w:tabs>
        <w:ind w:left="0" w:firstLine="284"/>
        <w:contextualSpacing/>
        <w:jc w:val="both"/>
        <w:rPr>
          <w:sz w:val="24"/>
          <w:szCs w:val="24"/>
        </w:rPr>
      </w:pPr>
      <w:r w:rsidRPr="005349C5">
        <w:rPr>
          <w:color w:val="000000"/>
          <w:sz w:val="24"/>
          <w:szCs w:val="24"/>
        </w:rPr>
        <w:t>Оперативный дежурный обязан:</w:t>
      </w:r>
    </w:p>
    <w:p w:rsidR="005349C5" w:rsidRPr="005349C5" w:rsidRDefault="005349C5" w:rsidP="000E5F07">
      <w:pPr>
        <w:widowControl/>
        <w:tabs>
          <w:tab w:val="left" w:pos="0"/>
          <w:tab w:val="left" w:pos="426"/>
          <w:tab w:val="left" w:pos="993"/>
          <w:tab w:val="left" w:pos="2835"/>
        </w:tabs>
        <w:ind w:firstLine="284"/>
        <w:jc w:val="both"/>
        <w:rPr>
          <w:color w:val="000000"/>
          <w:sz w:val="24"/>
          <w:szCs w:val="24"/>
        </w:rPr>
      </w:pPr>
      <w:r w:rsidRPr="005349C5">
        <w:rPr>
          <w:color w:val="000000"/>
          <w:sz w:val="24"/>
          <w:szCs w:val="24"/>
        </w:rPr>
        <w:t>- по прибытии пр</w:t>
      </w:r>
      <w:r w:rsidR="0096098E">
        <w:rPr>
          <w:color w:val="000000"/>
          <w:sz w:val="24"/>
          <w:szCs w:val="24"/>
        </w:rPr>
        <w:t>оверить</w:t>
      </w:r>
      <w:r w:rsidRPr="005349C5">
        <w:rPr>
          <w:color w:val="000000"/>
          <w:sz w:val="24"/>
          <w:szCs w:val="24"/>
        </w:rPr>
        <w:t xml:space="preserve"> документы, подтверждающие статус сотрудника охраны;</w:t>
      </w:r>
    </w:p>
    <w:p w:rsidR="005349C5" w:rsidRPr="005349C5" w:rsidRDefault="005349C5" w:rsidP="0096098E">
      <w:pPr>
        <w:widowControl/>
        <w:tabs>
          <w:tab w:val="left" w:pos="0"/>
          <w:tab w:val="left" w:pos="426"/>
          <w:tab w:val="left" w:pos="993"/>
          <w:tab w:val="left" w:pos="2835"/>
        </w:tabs>
        <w:ind w:firstLine="284"/>
        <w:jc w:val="both"/>
        <w:rPr>
          <w:sz w:val="24"/>
          <w:szCs w:val="24"/>
        </w:rPr>
      </w:pPr>
      <w:r w:rsidRPr="005349C5">
        <w:rPr>
          <w:color w:val="000000"/>
          <w:sz w:val="24"/>
          <w:szCs w:val="24"/>
        </w:rPr>
        <w:t xml:space="preserve">- </w:t>
      </w:r>
      <w:r w:rsidR="0096098E">
        <w:rPr>
          <w:sz w:val="24"/>
          <w:szCs w:val="24"/>
        </w:rPr>
        <w:t xml:space="preserve">проводить </w:t>
      </w:r>
      <w:r w:rsidRPr="005349C5">
        <w:rPr>
          <w:sz w:val="24"/>
          <w:szCs w:val="24"/>
        </w:rPr>
        <w:t>проверку постов охраны в ночное время не м</w:t>
      </w:r>
      <w:r w:rsidR="0096098E">
        <w:rPr>
          <w:sz w:val="24"/>
          <w:szCs w:val="24"/>
        </w:rPr>
        <w:t>енее 20 (двадцати) раз в месяц</w:t>
      </w:r>
    </w:p>
    <w:p w:rsidR="005349C5" w:rsidRPr="005349C5" w:rsidRDefault="0096098E" w:rsidP="0096098E">
      <w:pPr>
        <w:widowControl/>
        <w:numPr>
          <w:ilvl w:val="0"/>
          <w:numId w:val="36"/>
        </w:numPr>
        <w:tabs>
          <w:tab w:val="left" w:pos="-4253"/>
          <w:tab w:val="left" w:pos="0"/>
          <w:tab w:val="left" w:pos="993"/>
          <w:tab w:val="left" w:pos="2835"/>
        </w:tabs>
        <w:ind w:left="426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производить </w:t>
      </w:r>
      <w:r w:rsidR="005349C5" w:rsidRPr="005349C5">
        <w:rPr>
          <w:sz w:val="24"/>
          <w:szCs w:val="24"/>
        </w:rPr>
        <w:t>запись в журнале несения службы.</w:t>
      </w:r>
    </w:p>
    <w:p w:rsidR="005349C5" w:rsidRPr="005349C5" w:rsidRDefault="0096098E" w:rsidP="0096098E">
      <w:pPr>
        <w:widowControl/>
        <w:numPr>
          <w:ilvl w:val="0"/>
          <w:numId w:val="36"/>
        </w:numPr>
        <w:tabs>
          <w:tab w:val="left" w:pos="-4253"/>
          <w:tab w:val="left" w:pos="0"/>
          <w:tab w:val="left" w:pos="993"/>
          <w:tab w:val="left" w:pos="2835"/>
        </w:tabs>
        <w:ind w:left="426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проверять </w:t>
      </w:r>
      <w:r w:rsidR="005349C5" w:rsidRPr="005349C5">
        <w:rPr>
          <w:sz w:val="24"/>
          <w:szCs w:val="24"/>
        </w:rPr>
        <w:t>опрятный внешний вид дежурных сотрудников охраны на объекте.</w:t>
      </w:r>
    </w:p>
    <w:p w:rsidR="005349C5" w:rsidRPr="005349C5" w:rsidRDefault="000E5F07" w:rsidP="000E5F07">
      <w:pPr>
        <w:widowControl/>
        <w:tabs>
          <w:tab w:val="left" w:pos="-4111"/>
          <w:tab w:val="left" w:pos="0"/>
          <w:tab w:val="left" w:pos="426"/>
          <w:tab w:val="left" w:pos="993"/>
          <w:tab w:val="left" w:pos="2835"/>
        </w:tabs>
        <w:spacing w:line="276" w:lineRule="exact"/>
        <w:ind w:right="20" w:firstLine="284"/>
        <w:jc w:val="both"/>
        <w:rPr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.3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5</w:t>
      </w:r>
      <w:r w:rsidR="006E3528">
        <w:rPr>
          <w:bCs/>
          <w:sz w:val="24"/>
          <w:szCs w:val="24"/>
        </w:rPr>
        <w:t>.</w:t>
      </w:r>
      <w:r w:rsidR="005349C5" w:rsidRPr="005349C5">
        <w:rPr>
          <w:sz w:val="24"/>
          <w:szCs w:val="24"/>
        </w:rPr>
        <w:t>Недопустимо несение службы охранником более 24 часов на объекте без смены. Вахтовый метод работы сотрудников охраны исключается. Исполнитель должен обеспечить работу каждого сотрудника охраны согласно графику дежурств. Проживание сотрудников</w:t>
      </w:r>
      <w:r w:rsidR="00C82C73">
        <w:rPr>
          <w:sz w:val="24"/>
          <w:szCs w:val="24"/>
        </w:rPr>
        <w:t xml:space="preserve"> охраны на территории охраняемого объекта</w:t>
      </w:r>
      <w:r w:rsidR="005349C5" w:rsidRPr="005349C5">
        <w:rPr>
          <w:sz w:val="24"/>
          <w:szCs w:val="24"/>
        </w:rPr>
        <w:t xml:space="preserve"> запрещено.</w:t>
      </w:r>
    </w:p>
    <w:p w:rsidR="005349C5" w:rsidRPr="005349C5" w:rsidRDefault="000E5F07" w:rsidP="000E5F07">
      <w:pPr>
        <w:widowControl/>
        <w:tabs>
          <w:tab w:val="left" w:pos="0"/>
          <w:tab w:val="left" w:pos="426"/>
          <w:tab w:val="left" w:pos="1418"/>
          <w:tab w:val="left" w:pos="2835"/>
        </w:tabs>
        <w:spacing w:line="276" w:lineRule="exact"/>
        <w:ind w:right="20" w:firstLine="284"/>
        <w:jc w:val="both"/>
        <w:rPr>
          <w:sz w:val="24"/>
          <w:szCs w:val="24"/>
        </w:rPr>
      </w:pPr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.3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6</w:t>
      </w:r>
      <w:r w:rsidR="006E3528">
        <w:rPr>
          <w:bCs/>
          <w:sz w:val="24"/>
          <w:szCs w:val="24"/>
        </w:rPr>
        <w:t>.</w:t>
      </w:r>
      <w:r w:rsidR="005349C5" w:rsidRPr="005349C5">
        <w:rPr>
          <w:sz w:val="24"/>
          <w:szCs w:val="24"/>
        </w:rPr>
        <w:t>При несении дежурства сотрудникам охраны будет предоставлено рабочее место</w:t>
      </w:r>
      <w:r w:rsidR="0044497E">
        <w:rPr>
          <w:sz w:val="24"/>
          <w:szCs w:val="24"/>
        </w:rPr>
        <w:t>, п</w:t>
      </w:r>
      <w:r w:rsidR="005349C5" w:rsidRPr="005349C5">
        <w:rPr>
          <w:sz w:val="24"/>
          <w:szCs w:val="24"/>
        </w:rPr>
        <w:t xml:space="preserve">омещения  для отдыха, </w:t>
      </w:r>
      <w:r w:rsidR="0044497E">
        <w:rPr>
          <w:sz w:val="24"/>
          <w:szCs w:val="24"/>
        </w:rPr>
        <w:t>приема</w:t>
      </w:r>
      <w:r w:rsidR="005349C5" w:rsidRPr="005349C5">
        <w:rPr>
          <w:sz w:val="24"/>
          <w:szCs w:val="24"/>
        </w:rPr>
        <w:t xml:space="preserve"> пищи.</w:t>
      </w:r>
    </w:p>
    <w:p w:rsidR="005349C5" w:rsidRPr="005349C5" w:rsidRDefault="000E5F07" w:rsidP="000E5F07">
      <w:pPr>
        <w:widowControl/>
        <w:tabs>
          <w:tab w:val="left" w:pos="0"/>
          <w:tab w:val="left" w:pos="426"/>
          <w:tab w:val="left" w:pos="1418"/>
          <w:tab w:val="left" w:pos="2835"/>
        </w:tabs>
        <w:spacing w:line="276" w:lineRule="exact"/>
        <w:ind w:right="20" w:firstLine="284"/>
        <w:jc w:val="both"/>
        <w:rPr>
          <w:sz w:val="24"/>
          <w:szCs w:val="24"/>
        </w:rPr>
      </w:pPr>
      <w:proofErr w:type="gramStart"/>
      <w:r w:rsidRPr="005349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.3</w:t>
      </w:r>
      <w:r w:rsidRPr="005349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7</w:t>
      </w:r>
      <w:r w:rsidR="005349C5" w:rsidRPr="005349C5">
        <w:rPr>
          <w:sz w:val="24"/>
          <w:szCs w:val="24"/>
        </w:rPr>
        <w:t>.</w:t>
      </w:r>
      <w:r w:rsidR="00C82C73" w:rsidRPr="005349C5">
        <w:rPr>
          <w:sz w:val="24"/>
          <w:szCs w:val="24"/>
        </w:rPr>
        <w:t xml:space="preserve">Исполнитель обязан проводить с сотрудниками охраны ежедневные инструктажи (при </w:t>
      </w:r>
      <w:proofErr w:type="spellStart"/>
      <w:r w:rsidR="00C82C73" w:rsidRPr="005349C5">
        <w:rPr>
          <w:sz w:val="24"/>
          <w:szCs w:val="24"/>
        </w:rPr>
        <w:t>заступлении</w:t>
      </w:r>
      <w:proofErr w:type="spellEnd"/>
      <w:r w:rsidR="00C82C73" w:rsidRPr="005349C5">
        <w:rPr>
          <w:sz w:val="24"/>
          <w:szCs w:val="24"/>
        </w:rPr>
        <w:t xml:space="preserve"> на службу) по охране труда, противопожарному минимуму и действиях в случае возникновения чрезвычайных ситуаций (нападение на объект, угроза совершения террористического акта, обнаружение взрывных устройств или иных подозрительных предметов)  четыре раза в неделю, два из которых в ночное время с фиксацией в журнале проверок объекта.</w:t>
      </w:r>
      <w:proofErr w:type="gramEnd"/>
    </w:p>
    <w:p w:rsidR="005349C5" w:rsidRPr="005349C5" w:rsidRDefault="005349C5" w:rsidP="000E5F07">
      <w:pPr>
        <w:widowControl/>
        <w:tabs>
          <w:tab w:val="left" w:pos="0"/>
          <w:tab w:val="left" w:pos="426"/>
          <w:tab w:val="left" w:pos="1418"/>
          <w:tab w:val="left" w:pos="2835"/>
        </w:tabs>
        <w:ind w:firstLine="284"/>
        <w:jc w:val="both"/>
        <w:rPr>
          <w:sz w:val="24"/>
          <w:szCs w:val="24"/>
        </w:rPr>
      </w:pPr>
      <w:r w:rsidRPr="005349C5">
        <w:rPr>
          <w:sz w:val="24"/>
          <w:szCs w:val="24"/>
        </w:rPr>
        <w:t>2.</w:t>
      </w:r>
      <w:r w:rsidR="000E5F07">
        <w:rPr>
          <w:sz w:val="24"/>
          <w:szCs w:val="24"/>
        </w:rPr>
        <w:t>3</w:t>
      </w:r>
      <w:r w:rsidRPr="005349C5">
        <w:rPr>
          <w:sz w:val="24"/>
          <w:szCs w:val="24"/>
        </w:rPr>
        <w:t xml:space="preserve">.8. </w:t>
      </w:r>
      <w:r w:rsidR="00C82C73" w:rsidRPr="005349C5">
        <w:rPr>
          <w:sz w:val="24"/>
          <w:szCs w:val="24"/>
        </w:rPr>
        <w:t xml:space="preserve">Исполнитель осуществляет </w:t>
      </w:r>
      <w:proofErr w:type="gramStart"/>
      <w:r w:rsidR="00C82C73" w:rsidRPr="005349C5">
        <w:rPr>
          <w:sz w:val="24"/>
          <w:szCs w:val="24"/>
        </w:rPr>
        <w:t>контроль за</w:t>
      </w:r>
      <w:proofErr w:type="gramEnd"/>
      <w:r w:rsidR="00C82C73" w:rsidRPr="005349C5">
        <w:rPr>
          <w:sz w:val="24"/>
          <w:szCs w:val="24"/>
        </w:rPr>
        <w:t xml:space="preserve"> своевременностью, полнотой и качеством оказанных услуг организуя плановые и внеплановые проверки порядка несения службы сотрудниками охраны.</w:t>
      </w:r>
    </w:p>
    <w:p w:rsidR="005349C5" w:rsidRPr="00EC2556" w:rsidRDefault="005349C5" w:rsidP="00C82C73">
      <w:pPr>
        <w:tabs>
          <w:tab w:val="left" w:pos="0"/>
          <w:tab w:val="left" w:pos="426"/>
          <w:tab w:val="left" w:pos="1418"/>
          <w:tab w:val="left" w:pos="2835"/>
        </w:tabs>
        <w:ind w:right="-6" w:firstLine="284"/>
        <w:jc w:val="both"/>
        <w:rPr>
          <w:sz w:val="24"/>
          <w:szCs w:val="24"/>
        </w:rPr>
      </w:pPr>
      <w:r w:rsidRPr="005349C5">
        <w:rPr>
          <w:sz w:val="24"/>
          <w:szCs w:val="24"/>
        </w:rPr>
        <w:t>2.</w:t>
      </w:r>
      <w:r w:rsidR="000E5F07">
        <w:rPr>
          <w:sz w:val="24"/>
          <w:szCs w:val="24"/>
        </w:rPr>
        <w:t>3</w:t>
      </w:r>
      <w:r w:rsidRPr="005349C5">
        <w:rPr>
          <w:sz w:val="24"/>
          <w:szCs w:val="24"/>
        </w:rPr>
        <w:t xml:space="preserve">.9. </w:t>
      </w:r>
      <w:r w:rsidR="0063055E">
        <w:rPr>
          <w:sz w:val="24"/>
          <w:szCs w:val="24"/>
        </w:rPr>
        <w:t>Заказчик</w:t>
      </w:r>
      <w:r w:rsidR="00C82C73" w:rsidRPr="00EC2556">
        <w:rPr>
          <w:sz w:val="24"/>
          <w:szCs w:val="24"/>
        </w:rPr>
        <w:t xml:space="preserve"> обязан установить за свой счет на каждом посту охраны и вве</w:t>
      </w:r>
      <w:r w:rsidR="0063055E">
        <w:rPr>
          <w:sz w:val="24"/>
          <w:szCs w:val="24"/>
        </w:rPr>
        <w:t>с</w:t>
      </w:r>
      <w:r w:rsidR="00C82C73" w:rsidRPr="00EC2556">
        <w:rPr>
          <w:sz w:val="24"/>
          <w:szCs w:val="24"/>
        </w:rPr>
        <w:t xml:space="preserve">ти в эксплуатацию на каждом объекте Заказчика кнопку тревожной сигнализации (КТС), обеспечивающий прием-передачу тревожных сообщений по радиоканалу в круглосуточном </w:t>
      </w:r>
      <w:r w:rsidR="00C82C73" w:rsidRPr="001A7F0A">
        <w:rPr>
          <w:sz w:val="24"/>
          <w:szCs w:val="24"/>
        </w:rPr>
        <w:t>режиме  (в том числе с удаленных объектов при отсутствии проводной связи и зон покрытия операторов сотовой связи).</w:t>
      </w:r>
      <w:r w:rsidR="0063055E">
        <w:rPr>
          <w:sz w:val="24"/>
          <w:szCs w:val="24"/>
        </w:rPr>
        <w:t xml:space="preserve"> </w:t>
      </w:r>
      <w:r w:rsidR="00C82C73" w:rsidRPr="00EC2556">
        <w:rPr>
          <w:sz w:val="24"/>
          <w:szCs w:val="24"/>
        </w:rPr>
        <w:t xml:space="preserve">Руководители </w:t>
      </w:r>
      <w:r w:rsidR="007A616C">
        <w:rPr>
          <w:sz w:val="24"/>
          <w:szCs w:val="24"/>
        </w:rPr>
        <w:t>ЧОО</w:t>
      </w:r>
      <w:r w:rsidR="00C82C73" w:rsidRPr="00EC2556">
        <w:rPr>
          <w:sz w:val="24"/>
          <w:szCs w:val="24"/>
        </w:rPr>
        <w:t xml:space="preserve"> должны предоставить свои служебные контактные данные (телефон дежурной части, мобильный телефон, фактический и юридический адреса), быть доступными для связи круглосуточно. Руководитель </w:t>
      </w:r>
      <w:r w:rsidR="001A7F0A">
        <w:rPr>
          <w:sz w:val="24"/>
          <w:szCs w:val="24"/>
        </w:rPr>
        <w:t>ЧОО</w:t>
      </w:r>
      <w:r w:rsidR="00C82C73" w:rsidRPr="00EC2556">
        <w:rPr>
          <w:sz w:val="24"/>
          <w:szCs w:val="24"/>
        </w:rPr>
        <w:t xml:space="preserve"> в случае изменения контактных данных должен немедленно сообщить об этом ответственному лицу охраняемого объекта;</w:t>
      </w:r>
    </w:p>
    <w:p w:rsidR="00E6605A" w:rsidRPr="00EC2556" w:rsidRDefault="00BD00A5" w:rsidP="000E5F07">
      <w:pPr>
        <w:pStyle w:val="ad"/>
        <w:widowControl/>
        <w:numPr>
          <w:ilvl w:val="0"/>
          <w:numId w:val="25"/>
        </w:numPr>
        <w:tabs>
          <w:tab w:val="left" w:pos="0"/>
          <w:tab w:val="left" w:pos="426"/>
          <w:tab w:val="left" w:pos="2835"/>
        </w:tabs>
        <w:ind w:left="0" w:firstLine="284"/>
        <w:jc w:val="both"/>
        <w:rPr>
          <w:sz w:val="24"/>
          <w:szCs w:val="24"/>
        </w:rPr>
      </w:pPr>
      <w:r w:rsidRPr="00EC2556">
        <w:rPr>
          <w:sz w:val="24"/>
          <w:szCs w:val="24"/>
        </w:rPr>
        <w:t xml:space="preserve">иметь </w:t>
      </w:r>
      <w:r w:rsidR="00E6605A" w:rsidRPr="00EC2556">
        <w:rPr>
          <w:sz w:val="24"/>
          <w:szCs w:val="24"/>
        </w:rPr>
        <w:t>дежурную часть, осуществляющую круглосуточное управление силами и средствами;</w:t>
      </w:r>
    </w:p>
    <w:p w:rsidR="00E6605A" w:rsidRPr="00EC2556" w:rsidRDefault="00BD00A5" w:rsidP="000E5F07">
      <w:pPr>
        <w:pStyle w:val="ad"/>
        <w:widowControl/>
        <w:numPr>
          <w:ilvl w:val="0"/>
          <w:numId w:val="25"/>
        </w:numPr>
        <w:tabs>
          <w:tab w:val="left" w:pos="0"/>
          <w:tab w:val="left" w:pos="426"/>
          <w:tab w:val="left" w:pos="2835"/>
        </w:tabs>
        <w:ind w:left="0" w:firstLine="284"/>
        <w:jc w:val="both"/>
        <w:rPr>
          <w:sz w:val="24"/>
          <w:szCs w:val="24"/>
        </w:rPr>
      </w:pPr>
      <w:r w:rsidRPr="00EC2556">
        <w:rPr>
          <w:sz w:val="24"/>
          <w:szCs w:val="24"/>
        </w:rPr>
        <w:t xml:space="preserve">иметь </w:t>
      </w:r>
      <w:r w:rsidR="00E6605A" w:rsidRPr="00EC2556">
        <w:rPr>
          <w:sz w:val="24"/>
          <w:szCs w:val="24"/>
        </w:rPr>
        <w:t>оперативных дежурных, работающих в круглосуточном режиме;</w:t>
      </w:r>
    </w:p>
    <w:p w:rsidR="00214D58" w:rsidRDefault="00FC03CD" w:rsidP="000E5F07">
      <w:pPr>
        <w:pStyle w:val="ad"/>
        <w:widowControl/>
        <w:numPr>
          <w:ilvl w:val="0"/>
          <w:numId w:val="25"/>
        </w:numPr>
        <w:tabs>
          <w:tab w:val="left" w:pos="0"/>
          <w:tab w:val="left" w:pos="426"/>
          <w:tab w:val="left" w:pos="567"/>
          <w:tab w:val="left" w:pos="2835"/>
        </w:tabs>
        <w:overflowPunct w:val="0"/>
        <w:autoSpaceDE w:val="0"/>
        <w:autoSpaceDN w:val="0"/>
        <w:adjustRightInd w:val="0"/>
        <w:ind w:left="0" w:right="-154" w:firstLine="284"/>
        <w:jc w:val="both"/>
        <w:textAlignment w:val="baseline"/>
        <w:rPr>
          <w:sz w:val="24"/>
          <w:szCs w:val="24"/>
        </w:rPr>
      </w:pPr>
      <w:r w:rsidRPr="00EC2556">
        <w:rPr>
          <w:sz w:val="24"/>
          <w:szCs w:val="24"/>
        </w:rPr>
        <w:t>иметь собственную группу</w:t>
      </w:r>
      <w:r w:rsidR="005F0855" w:rsidRPr="00EC2556">
        <w:rPr>
          <w:sz w:val="24"/>
          <w:szCs w:val="24"/>
        </w:rPr>
        <w:t xml:space="preserve"> быстрого реагирования</w:t>
      </w:r>
      <w:r w:rsidR="00BD00A5" w:rsidRPr="00EC2556">
        <w:rPr>
          <w:sz w:val="24"/>
          <w:szCs w:val="24"/>
        </w:rPr>
        <w:t xml:space="preserve"> (ГБР</w:t>
      </w:r>
      <w:proofErr w:type="gramStart"/>
      <w:r w:rsidR="00BD00A5" w:rsidRPr="00EC2556">
        <w:rPr>
          <w:sz w:val="24"/>
          <w:szCs w:val="24"/>
        </w:rPr>
        <w:t>)</w:t>
      </w:r>
      <w:r w:rsidR="0096098E" w:rsidRPr="0096098E">
        <w:rPr>
          <w:sz w:val="24"/>
        </w:rPr>
        <w:t>с</w:t>
      </w:r>
      <w:proofErr w:type="gramEnd"/>
      <w:r w:rsidR="0096098E" w:rsidRPr="0096098E">
        <w:rPr>
          <w:sz w:val="24"/>
        </w:rPr>
        <w:t xml:space="preserve">остоящее </w:t>
      </w:r>
      <w:r w:rsidR="0096098E" w:rsidRPr="0096098E">
        <w:rPr>
          <w:sz w:val="24"/>
          <w:szCs w:val="24"/>
        </w:rPr>
        <w:t>из 3-х сотрудников охраны</w:t>
      </w:r>
      <w:r w:rsidR="005F0855" w:rsidRPr="00EC2556">
        <w:rPr>
          <w:sz w:val="24"/>
          <w:szCs w:val="24"/>
        </w:rPr>
        <w:t>, оснащенные</w:t>
      </w:r>
      <w:r w:rsidRPr="00EC2556">
        <w:rPr>
          <w:sz w:val="24"/>
          <w:szCs w:val="24"/>
        </w:rPr>
        <w:t xml:space="preserve"> связью</w:t>
      </w:r>
      <w:r w:rsidR="005F0855" w:rsidRPr="00EC2556">
        <w:rPr>
          <w:sz w:val="24"/>
          <w:szCs w:val="24"/>
        </w:rPr>
        <w:t>, средствами индивидуальной</w:t>
      </w:r>
      <w:r w:rsidR="00E053F0">
        <w:rPr>
          <w:sz w:val="24"/>
          <w:szCs w:val="24"/>
        </w:rPr>
        <w:t xml:space="preserve"> </w:t>
      </w:r>
      <w:r w:rsidR="00E6605A" w:rsidRPr="00EC2556">
        <w:rPr>
          <w:sz w:val="24"/>
          <w:szCs w:val="24"/>
        </w:rPr>
        <w:t xml:space="preserve">защиты, спецсредствами </w:t>
      </w:r>
      <w:r w:rsidRPr="00EC2556">
        <w:rPr>
          <w:sz w:val="24"/>
          <w:szCs w:val="24"/>
        </w:rPr>
        <w:t xml:space="preserve">для оперативного реагирования на возникновение чрезвычайных происшествий на охраняемых объектах и усиления дежурной смены в составе авто-экипажей. Экипаж </w:t>
      </w:r>
      <w:r w:rsidR="00BD00A5" w:rsidRPr="00EC2556">
        <w:rPr>
          <w:sz w:val="24"/>
          <w:szCs w:val="24"/>
        </w:rPr>
        <w:t>ГБР</w:t>
      </w:r>
      <w:r w:rsidR="00E053F0">
        <w:rPr>
          <w:sz w:val="24"/>
          <w:szCs w:val="24"/>
        </w:rPr>
        <w:t xml:space="preserve"> </w:t>
      </w:r>
      <w:r w:rsidR="00BD00A5" w:rsidRPr="00EC2556">
        <w:rPr>
          <w:sz w:val="24"/>
          <w:szCs w:val="24"/>
        </w:rPr>
        <w:t xml:space="preserve">для своевременного реагирования </w:t>
      </w:r>
      <w:r w:rsidR="00214D58" w:rsidRPr="00EC2556">
        <w:rPr>
          <w:sz w:val="24"/>
          <w:szCs w:val="24"/>
        </w:rPr>
        <w:t>должен постоянно находиться в радиусе 3</w:t>
      </w:r>
      <w:r w:rsidRPr="00EC2556">
        <w:rPr>
          <w:sz w:val="24"/>
          <w:szCs w:val="24"/>
        </w:rPr>
        <w:t xml:space="preserve"> км</w:t>
      </w:r>
      <w:r w:rsidR="00214D58" w:rsidRPr="00EC2556">
        <w:rPr>
          <w:sz w:val="24"/>
          <w:szCs w:val="24"/>
        </w:rPr>
        <w:t xml:space="preserve"> от </w:t>
      </w:r>
      <w:r w:rsidR="00C82C73">
        <w:rPr>
          <w:sz w:val="24"/>
          <w:szCs w:val="24"/>
        </w:rPr>
        <w:t xml:space="preserve">территориального расположения </w:t>
      </w:r>
      <w:r w:rsidR="00214D58" w:rsidRPr="00EC2556">
        <w:rPr>
          <w:sz w:val="24"/>
          <w:szCs w:val="24"/>
        </w:rPr>
        <w:t>объекта Заказчика</w:t>
      </w:r>
      <w:r w:rsidR="002848AE">
        <w:rPr>
          <w:sz w:val="24"/>
          <w:szCs w:val="24"/>
        </w:rPr>
        <w:t>, для своевременного и быстрого реагирования</w:t>
      </w:r>
      <w:r w:rsidR="00214D58" w:rsidRPr="00EC2556">
        <w:rPr>
          <w:sz w:val="24"/>
          <w:szCs w:val="24"/>
        </w:rPr>
        <w:t xml:space="preserve">. Время прибытия на охраняемый объект не должно превышать </w:t>
      </w:r>
      <w:r w:rsidR="00C82C73">
        <w:rPr>
          <w:sz w:val="24"/>
          <w:szCs w:val="24"/>
        </w:rPr>
        <w:t>3</w:t>
      </w:r>
      <w:r w:rsidR="00214D58" w:rsidRPr="00EC2556">
        <w:rPr>
          <w:sz w:val="24"/>
          <w:szCs w:val="24"/>
        </w:rPr>
        <w:t xml:space="preserve"> мин</w:t>
      </w:r>
      <w:r w:rsidR="003A48F6" w:rsidRPr="00EC2556">
        <w:rPr>
          <w:sz w:val="24"/>
          <w:szCs w:val="24"/>
        </w:rPr>
        <w:t>,</w:t>
      </w:r>
      <w:r w:rsidR="00CE503A" w:rsidRPr="00EC2556">
        <w:rPr>
          <w:sz w:val="24"/>
          <w:szCs w:val="24"/>
        </w:rPr>
        <w:t xml:space="preserve"> с момента передачи сигнала тревоги на пульт централизованного наблюдения Исполнителя. </w:t>
      </w:r>
      <w:r w:rsidR="00214D58" w:rsidRPr="00EC2556">
        <w:rPr>
          <w:sz w:val="24"/>
          <w:szCs w:val="24"/>
        </w:rPr>
        <w:t xml:space="preserve">Заказчик </w:t>
      </w:r>
      <w:r w:rsidR="00CE503A" w:rsidRPr="00EC2556">
        <w:rPr>
          <w:sz w:val="24"/>
          <w:szCs w:val="24"/>
        </w:rPr>
        <w:t xml:space="preserve">закрепляет за собой </w:t>
      </w:r>
      <w:r w:rsidR="00214D58" w:rsidRPr="00EC2556">
        <w:rPr>
          <w:sz w:val="24"/>
          <w:szCs w:val="24"/>
        </w:rPr>
        <w:t>право проводить</w:t>
      </w:r>
      <w:r w:rsidR="00CE503A" w:rsidRPr="00EC2556">
        <w:rPr>
          <w:sz w:val="24"/>
          <w:szCs w:val="24"/>
        </w:rPr>
        <w:t xml:space="preserve"> проверку реагирования ГБР </w:t>
      </w:r>
      <w:r w:rsidR="00BD00A5" w:rsidRPr="00EC2556">
        <w:rPr>
          <w:sz w:val="24"/>
          <w:szCs w:val="24"/>
        </w:rPr>
        <w:t>на кнопку тревожной сигнализации</w:t>
      </w:r>
      <w:r w:rsidR="00E053F0">
        <w:rPr>
          <w:sz w:val="24"/>
          <w:szCs w:val="24"/>
        </w:rPr>
        <w:t xml:space="preserve"> </w:t>
      </w:r>
      <w:r w:rsidR="003A48F6" w:rsidRPr="00EC2556">
        <w:rPr>
          <w:sz w:val="24"/>
          <w:szCs w:val="24"/>
        </w:rPr>
        <w:t>не более пяти раз в неделю</w:t>
      </w:r>
      <w:r w:rsidR="00EC2556">
        <w:rPr>
          <w:sz w:val="24"/>
          <w:szCs w:val="24"/>
        </w:rPr>
        <w:t xml:space="preserve"> в любое время суток</w:t>
      </w:r>
      <w:r w:rsidR="003A48F6" w:rsidRPr="00EC2556">
        <w:rPr>
          <w:sz w:val="24"/>
          <w:szCs w:val="24"/>
        </w:rPr>
        <w:t>. Прибытие Г</w:t>
      </w:r>
      <w:r w:rsidR="005A785F" w:rsidRPr="00EC2556">
        <w:rPr>
          <w:sz w:val="24"/>
          <w:szCs w:val="24"/>
        </w:rPr>
        <w:t xml:space="preserve">БР с опозданием на объект, является ненадлежащим исполнением </w:t>
      </w:r>
      <w:proofErr w:type="gramStart"/>
      <w:r w:rsidR="005A785F" w:rsidRPr="00EC2556">
        <w:rPr>
          <w:sz w:val="24"/>
          <w:szCs w:val="24"/>
        </w:rPr>
        <w:t>обязательств</w:t>
      </w:r>
      <w:proofErr w:type="gramEnd"/>
      <w:r w:rsidR="005A785F" w:rsidRPr="00EC2556">
        <w:rPr>
          <w:sz w:val="24"/>
          <w:szCs w:val="24"/>
        </w:rPr>
        <w:t xml:space="preserve"> и </w:t>
      </w:r>
      <w:r w:rsidR="00C27305">
        <w:rPr>
          <w:sz w:val="24"/>
          <w:szCs w:val="24"/>
        </w:rPr>
        <w:t xml:space="preserve">Заказчик имеет </w:t>
      </w:r>
      <w:r w:rsidR="00510FAB">
        <w:rPr>
          <w:sz w:val="24"/>
          <w:szCs w:val="24"/>
        </w:rPr>
        <w:t xml:space="preserve">право </w:t>
      </w:r>
      <w:proofErr w:type="spellStart"/>
      <w:r w:rsidR="005A785F" w:rsidRPr="00EC2556">
        <w:rPr>
          <w:sz w:val="24"/>
          <w:szCs w:val="24"/>
        </w:rPr>
        <w:t>применени</w:t>
      </w:r>
      <w:r w:rsidR="00510FAB">
        <w:rPr>
          <w:sz w:val="24"/>
          <w:szCs w:val="24"/>
        </w:rPr>
        <w:t>ть</w:t>
      </w:r>
      <w:proofErr w:type="spellEnd"/>
      <w:r w:rsidR="005A785F" w:rsidRPr="00EC2556">
        <w:rPr>
          <w:sz w:val="24"/>
          <w:szCs w:val="24"/>
        </w:rPr>
        <w:t xml:space="preserve"> штраф</w:t>
      </w:r>
      <w:r w:rsidR="00C27305">
        <w:rPr>
          <w:sz w:val="24"/>
          <w:szCs w:val="24"/>
        </w:rPr>
        <w:t>ны</w:t>
      </w:r>
      <w:r w:rsidR="00510FAB">
        <w:rPr>
          <w:sz w:val="24"/>
          <w:szCs w:val="24"/>
        </w:rPr>
        <w:t>е</w:t>
      </w:r>
      <w:r w:rsidR="00C27305">
        <w:rPr>
          <w:sz w:val="24"/>
          <w:szCs w:val="24"/>
        </w:rPr>
        <w:t xml:space="preserve"> санкций</w:t>
      </w:r>
      <w:r w:rsidR="00EC2556">
        <w:rPr>
          <w:sz w:val="24"/>
          <w:szCs w:val="24"/>
        </w:rPr>
        <w:t xml:space="preserve"> к Исполнителю согласно </w:t>
      </w:r>
      <w:r w:rsidR="00C82C73">
        <w:rPr>
          <w:sz w:val="24"/>
          <w:szCs w:val="24"/>
        </w:rPr>
        <w:t xml:space="preserve">условиям </w:t>
      </w:r>
      <w:r w:rsidR="005A785F" w:rsidRPr="00EC2556">
        <w:rPr>
          <w:sz w:val="24"/>
          <w:szCs w:val="24"/>
        </w:rPr>
        <w:t>Договора</w:t>
      </w:r>
      <w:r w:rsidR="00EC2556">
        <w:rPr>
          <w:sz w:val="24"/>
          <w:szCs w:val="24"/>
        </w:rPr>
        <w:t>;</w:t>
      </w:r>
    </w:p>
    <w:p w:rsidR="005349C5" w:rsidRPr="005349C5" w:rsidRDefault="005349C5" w:rsidP="00F67575">
      <w:pPr>
        <w:widowControl/>
        <w:tabs>
          <w:tab w:val="left" w:pos="0"/>
          <w:tab w:val="left" w:pos="426"/>
          <w:tab w:val="left" w:pos="1418"/>
          <w:tab w:val="left" w:pos="2835"/>
        </w:tabs>
        <w:ind w:firstLine="284"/>
        <w:jc w:val="both"/>
        <w:rPr>
          <w:sz w:val="24"/>
          <w:szCs w:val="24"/>
        </w:rPr>
      </w:pPr>
      <w:r w:rsidRPr="005349C5">
        <w:rPr>
          <w:sz w:val="24"/>
          <w:szCs w:val="24"/>
        </w:rPr>
        <w:t>2.</w:t>
      </w:r>
      <w:r w:rsidR="000E5F07">
        <w:rPr>
          <w:sz w:val="24"/>
          <w:szCs w:val="24"/>
        </w:rPr>
        <w:t>3</w:t>
      </w:r>
      <w:r w:rsidRPr="005349C5">
        <w:rPr>
          <w:sz w:val="24"/>
          <w:szCs w:val="24"/>
        </w:rPr>
        <w:t>.1</w:t>
      </w:r>
      <w:r w:rsidR="00C82C73">
        <w:rPr>
          <w:sz w:val="24"/>
          <w:szCs w:val="24"/>
        </w:rPr>
        <w:t>0</w:t>
      </w:r>
      <w:r w:rsidRPr="005349C5">
        <w:rPr>
          <w:sz w:val="24"/>
          <w:szCs w:val="24"/>
        </w:rPr>
        <w:t>. Исполнитель обязан обеспечить усиление постов (в соответствии с требованиями Заказчика) при проведении массовых мероприятий.</w:t>
      </w:r>
    </w:p>
    <w:p w:rsidR="005349C5" w:rsidRPr="005349C5" w:rsidRDefault="005349C5" w:rsidP="000E5F07">
      <w:pPr>
        <w:widowControl/>
        <w:tabs>
          <w:tab w:val="left" w:pos="-4111"/>
          <w:tab w:val="left" w:pos="0"/>
          <w:tab w:val="left" w:pos="426"/>
          <w:tab w:val="left" w:pos="1418"/>
          <w:tab w:val="left" w:pos="2835"/>
        </w:tabs>
        <w:ind w:firstLine="284"/>
        <w:jc w:val="both"/>
        <w:rPr>
          <w:sz w:val="24"/>
          <w:szCs w:val="24"/>
        </w:rPr>
      </w:pPr>
      <w:r w:rsidRPr="005349C5">
        <w:rPr>
          <w:sz w:val="24"/>
          <w:szCs w:val="24"/>
        </w:rPr>
        <w:lastRenderedPageBreak/>
        <w:t>2.</w:t>
      </w:r>
      <w:r w:rsidR="000E5F07">
        <w:rPr>
          <w:sz w:val="24"/>
          <w:szCs w:val="24"/>
        </w:rPr>
        <w:t>3</w:t>
      </w:r>
      <w:r w:rsidRPr="005349C5">
        <w:rPr>
          <w:sz w:val="24"/>
          <w:szCs w:val="24"/>
        </w:rPr>
        <w:t>.1</w:t>
      </w:r>
      <w:r w:rsidR="00F67575">
        <w:rPr>
          <w:sz w:val="24"/>
          <w:szCs w:val="24"/>
        </w:rPr>
        <w:t>1</w:t>
      </w:r>
      <w:r w:rsidRPr="005349C5">
        <w:rPr>
          <w:sz w:val="24"/>
          <w:szCs w:val="24"/>
        </w:rPr>
        <w:t>. За 2-3 дня до начала дежурства ответственный от охранного предприятия обязан по согласованию с Заказчиком представить сотрудников, которые будут прикреплены к объекту. Заказчик вправе провести проверку знания должностной инструкции, согласованной с Заказчиком.</w:t>
      </w:r>
    </w:p>
    <w:p w:rsidR="00175D7D" w:rsidRPr="00175D7D" w:rsidRDefault="00175D7D" w:rsidP="00175D7D">
      <w:pPr>
        <w:widowControl/>
        <w:tabs>
          <w:tab w:val="left" w:pos="284"/>
        </w:tabs>
        <w:ind w:left="284" w:firstLine="425"/>
        <w:jc w:val="both"/>
        <w:rPr>
          <w:b/>
          <w:bCs/>
          <w:color w:val="000000"/>
          <w:sz w:val="24"/>
          <w:szCs w:val="24"/>
        </w:rPr>
      </w:pPr>
      <w:r w:rsidRPr="00175D7D">
        <w:rPr>
          <w:b/>
          <w:bCs/>
          <w:color w:val="000000"/>
          <w:sz w:val="24"/>
          <w:szCs w:val="24"/>
        </w:rPr>
        <w:t>Исполнитель несет материальную ответственность за ущерб:</w:t>
      </w:r>
    </w:p>
    <w:p w:rsidR="00175D7D" w:rsidRDefault="00175D7D" w:rsidP="00175D7D">
      <w:pPr>
        <w:widowControl/>
        <w:tabs>
          <w:tab w:val="left" w:pos="0"/>
        </w:tabs>
        <w:ind w:firstLine="284"/>
        <w:jc w:val="both"/>
        <w:rPr>
          <w:bCs/>
          <w:color w:val="000000"/>
          <w:sz w:val="24"/>
          <w:szCs w:val="24"/>
        </w:rPr>
      </w:pPr>
      <w:r w:rsidRPr="00175D7D">
        <w:rPr>
          <w:bCs/>
          <w:color w:val="000000"/>
          <w:sz w:val="24"/>
          <w:szCs w:val="24"/>
        </w:rPr>
        <w:t xml:space="preserve">- </w:t>
      </w:r>
      <w:proofErr w:type="gramStart"/>
      <w:r w:rsidRPr="00175D7D">
        <w:rPr>
          <w:bCs/>
          <w:color w:val="000000"/>
          <w:sz w:val="24"/>
          <w:szCs w:val="24"/>
        </w:rPr>
        <w:t>причиненный</w:t>
      </w:r>
      <w:proofErr w:type="gramEnd"/>
      <w:r w:rsidRPr="00175D7D">
        <w:rPr>
          <w:bCs/>
          <w:color w:val="000000"/>
          <w:sz w:val="24"/>
          <w:szCs w:val="24"/>
        </w:rPr>
        <w:t xml:space="preserve"> кражами товарно-материальных ценностей, совершенными посредством взлома на охраняемых объектах помещений, запоров, замков, окон и ограждений, иными способами в результате не обеспечения надлежащей охраны или вследствие невыполнения Исполнителем обязанностей по контролю за порядком вноса (выноса) товарно-материальных ценностей, а также хищениями, совершенными путем грабежа или при разбойном нападении;</w:t>
      </w:r>
    </w:p>
    <w:p w:rsidR="0063055E" w:rsidRPr="00175D7D" w:rsidRDefault="0063055E" w:rsidP="00175D7D">
      <w:pPr>
        <w:widowControl/>
        <w:tabs>
          <w:tab w:val="left" w:pos="0"/>
        </w:tabs>
        <w:ind w:firstLine="28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proofErr w:type="gramStart"/>
      <w:r>
        <w:rPr>
          <w:bCs/>
          <w:color w:val="000000"/>
          <w:sz w:val="24"/>
          <w:szCs w:val="24"/>
        </w:rPr>
        <w:t>нанесенный</w:t>
      </w:r>
      <w:proofErr w:type="gramEnd"/>
      <w:r>
        <w:rPr>
          <w:bCs/>
          <w:color w:val="000000"/>
          <w:sz w:val="24"/>
          <w:szCs w:val="24"/>
        </w:rPr>
        <w:t xml:space="preserve"> имуществу учреждения, находящемуся на территории и принадлежащему Заказчику</w:t>
      </w:r>
    </w:p>
    <w:p w:rsidR="00175D7D" w:rsidRPr="00175D7D" w:rsidRDefault="00175D7D" w:rsidP="00175D7D">
      <w:pPr>
        <w:widowControl/>
        <w:tabs>
          <w:tab w:val="left" w:pos="0"/>
        </w:tabs>
        <w:ind w:firstLine="284"/>
        <w:jc w:val="both"/>
        <w:rPr>
          <w:bCs/>
          <w:color w:val="000000"/>
          <w:sz w:val="24"/>
          <w:szCs w:val="24"/>
        </w:rPr>
      </w:pPr>
      <w:proofErr w:type="gramStart"/>
      <w:r w:rsidRPr="00175D7D">
        <w:rPr>
          <w:bCs/>
          <w:color w:val="000000"/>
          <w:sz w:val="24"/>
          <w:szCs w:val="24"/>
        </w:rPr>
        <w:t>- нанесенный уничтожением или повреждением имущества посторонними лицами, проникшими на охраняемый объект в результате ненадлежащего выполнения Исполнителем принятых по контракту обязательств;</w:t>
      </w:r>
      <w:proofErr w:type="gramEnd"/>
    </w:p>
    <w:p w:rsidR="00175D7D" w:rsidRDefault="00175D7D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0A5E07" w:rsidRDefault="000A5E07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0A5E07" w:rsidRDefault="000A5E07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6342E3" w:rsidRDefault="006342E3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6342E3" w:rsidRDefault="006342E3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p w:rsidR="00F67575" w:rsidRDefault="00F67575" w:rsidP="005730EE">
      <w:pPr>
        <w:widowControl/>
        <w:ind w:firstLine="709"/>
        <w:jc w:val="right"/>
        <w:rPr>
          <w:b/>
          <w:bCs/>
          <w:i/>
          <w:color w:val="000000"/>
          <w:sz w:val="24"/>
          <w:szCs w:val="24"/>
        </w:rPr>
      </w:pPr>
    </w:p>
    <w:sectPr w:rsidR="00F67575" w:rsidSect="00667FD5">
      <w:headerReference w:type="default" r:id="rId10"/>
      <w:pgSz w:w="11907" w:h="16839" w:code="9"/>
      <w:pgMar w:top="1134" w:right="992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5D" w:rsidRDefault="00D1655D">
      <w:r>
        <w:separator/>
      </w:r>
    </w:p>
  </w:endnote>
  <w:endnote w:type="continuationSeparator" w:id="0">
    <w:p w:rsidR="00D1655D" w:rsidRDefault="00D1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5D" w:rsidRDefault="00D1655D">
      <w:r>
        <w:separator/>
      </w:r>
    </w:p>
  </w:footnote>
  <w:footnote w:type="continuationSeparator" w:id="0">
    <w:p w:rsidR="00D1655D" w:rsidRDefault="00D1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48" w:rsidRDefault="005B0DDB" w:rsidP="00373369">
    <w:pPr>
      <w:pStyle w:val="aff3"/>
      <w:jc w:val="center"/>
    </w:pPr>
    <w:r>
      <w:fldChar w:fldCharType="begin"/>
    </w:r>
    <w:r w:rsidR="00FF08E5">
      <w:instrText xml:space="preserve"> PAGE   \* MERGEFORMAT </w:instrText>
    </w:r>
    <w:r>
      <w:fldChar w:fldCharType="separate"/>
    </w:r>
    <w:r w:rsidR="0092542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sz w:val="24"/>
        <w:szCs w:val="24"/>
        <w:shd w:val="clear" w:color="auto" w:fill="FFFF00"/>
        <w:lang w:val="en-U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ourier New" w:hint="default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106" w:hanging="113"/>
      </w:pPr>
      <w:rPr>
        <w:rFonts w:ascii="Symbol" w:hAnsi="Symbol" w:cs="Courier New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1C515A"/>
    <w:multiLevelType w:val="multilevel"/>
    <w:tmpl w:val="A6406BFC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2"/>
      <w:numFmt w:val="decimal"/>
      <w:pStyle w:val="MMTopic2"/>
      <w:suff w:val="space"/>
      <w:lvlText w:val="%1.%2"/>
      <w:lvlJc w:val="left"/>
      <w:pPr>
        <w:ind w:left="284" w:firstLine="0"/>
      </w:pPr>
      <w:rPr>
        <w:lang w:val="ru-RU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28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253ABD"/>
    <w:multiLevelType w:val="hybridMultilevel"/>
    <w:tmpl w:val="76FA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05CBE"/>
    <w:multiLevelType w:val="multilevel"/>
    <w:tmpl w:val="A6404D54"/>
    <w:lvl w:ilvl="0">
      <w:start w:val="2"/>
      <w:numFmt w:val="decimal"/>
      <w:lvlText w:val="1.%1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DD46AB"/>
    <w:multiLevelType w:val="hybridMultilevel"/>
    <w:tmpl w:val="675EF23A"/>
    <w:lvl w:ilvl="0" w:tplc="3C8E91C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29086B3A" w:tentative="1">
      <w:start w:val="1"/>
      <w:numFmt w:val="lowerLetter"/>
      <w:lvlText w:val="%2."/>
      <w:lvlJc w:val="left"/>
      <w:pPr>
        <w:ind w:left="1440" w:hanging="360"/>
      </w:pPr>
    </w:lvl>
    <w:lvl w:ilvl="2" w:tplc="1A467220" w:tentative="1">
      <w:start w:val="1"/>
      <w:numFmt w:val="lowerRoman"/>
      <w:lvlText w:val="%3."/>
      <w:lvlJc w:val="right"/>
      <w:pPr>
        <w:ind w:left="2160" w:hanging="180"/>
      </w:pPr>
    </w:lvl>
    <w:lvl w:ilvl="3" w:tplc="9F865D86" w:tentative="1">
      <w:start w:val="1"/>
      <w:numFmt w:val="decimal"/>
      <w:lvlText w:val="%4."/>
      <w:lvlJc w:val="left"/>
      <w:pPr>
        <w:ind w:left="2880" w:hanging="360"/>
      </w:pPr>
    </w:lvl>
    <w:lvl w:ilvl="4" w:tplc="7AF6B698" w:tentative="1">
      <w:start w:val="1"/>
      <w:numFmt w:val="lowerLetter"/>
      <w:lvlText w:val="%5."/>
      <w:lvlJc w:val="left"/>
      <w:pPr>
        <w:ind w:left="3600" w:hanging="360"/>
      </w:pPr>
    </w:lvl>
    <w:lvl w:ilvl="5" w:tplc="76D2B80C" w:tentative="1">
      <w:start w:val="1"/>
      <w:numFmt w:val="lowerRoman"/>
      <w:lvlText w:val="%6."/>
      <w:lvlJc w:val="right"/>
      <w:pPr>
        <w:ind w:left="4320" w:hanging="180"/>
      </w:pPr>
    </w:lvl>
    <w:lvl w:ilvl="6" w:tplc="3294A27C" w:tentative="1">
      <w:start w:val="1"/>
      <w:numFmt w:val="decimal"/>
      <w:lvlText w:val="%7."/>
      <w:lvlJc w:val="left"/>
      <w:pPr>
        <w:ind w:left="5040" w:hanging="360"/>
      </w:pPr>
    </w:lvl>
    <w:lvl w:ilvl="7" w:tplc="E06E8EEC" w:tentative="1">
      <w:start w:val="1"/>
      <w:numFmt w:val="lowerLetter"/>
      <w:lvlText w:val="%8."/>
      <w:lvlJc w:val="left"/>
      <w:pPr>
        <w:ind w:left="5760" w:hanging="360"/>
      </w:pPr>
    </w:lvl>
    <w:lvl w:ilvl="8" w:tplc="693E0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91C2C"/>
    <w:multiLevelType w:val="hybridMultilevel"/>
    <w:tmpl w:val="E61A0C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0BF1680"/>
    <w:multiLevelType w:val="multilevel"/>
    <w:tmpl w:val="E848D6C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206DDF"/>
    <w:multiLevelType w:val="hybridMultilevel"/>
    <w:tmpl w:val="5674F4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D37705D"/>
    <w:multiLevelType w:val="multilevel"/>
    <w:tmpl w:val="25D6CD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-"/>
      <w:lvlText w:val="7.1.%3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-0"/>
      <w:lvlText w:val="6.5.1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1DA4609F"/>
    <w:multiLevelType w:val="multilevel"/>
    <w:tmpl w:val="1D02510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E571AD9"/>
    <w:multiLevelType w:val="multilevel"/>
    <w:tmpl w:val="89F87566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a0"/>
      <w:lvlText w:val="%1.%2"/>
      <w:lvlJc w:val="left"/>
      <w:pPr>
        <w:tabs>
          <w:tab w:val="num" w:pos="1751"/>
        </w:tabs>
        <w:ind w:left="333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1561"/>
        </w:tabs>
        <w:ind w:left="14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2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6">
    <w:nsid w:val="219F0488"/>
    <w:multiLevelType w:val="multilevel"/>
    <w:tmpl w:val="EB7EFF26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5D721F"/>
    <w:multiLevelType w:val="hybridMultilevel"/>
    <w:tmpl w:val="AA2C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42678"/>
    <w:multiLevelType w:val="hybridMultilevel"/>
    <w:tmpl w:val="C0C0103A"/>
    <w:lvl w:ilvl="0" w:tplc="7AC2DA46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BE2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80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8A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9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88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EE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8B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44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071C26"/>
    <w:multiLevelType w:val="multilevel"/>
    <w:tmpl w:val="128A8E4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2D8A4DCD"/>
    <w:multiLevelType w:val="multilevel"/>
    <w:tmpl w:val="12B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1C2AF5"/>
    <w:multiLevelType w:val="multilevel"/>
    <w:tmpl w:val="FEF001D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2FFA4AC2"/>
    <w:multiLevelType w:val="hybridMultilevel"/>
    <w:tmpl w:val="4CD029AE"/>
    <w:lvl w:ilvl="0" w:tplc="5B6EF7EE">
      <w:start w:val="1"/>
      <w:numFmt w:val="decimal"/>
      <w:lvlText w:val="2.3.%1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67375"/>
    <w:multiLevelType w:val="hybridMultilevel"/>
    <w:tmpl w:val="62B4F584"/>
    <w:lvl w:ilvl="0" w:tplc="45961ABE">
      <w:start w:val="1"/>
      <w:numFmt w:val="upperRoman"/>
      <w:lvlText w:val="%1."/>
      <w:lvlJc w:val="right"/>
      <w:pPr>
        <w:ind w:left="1077" w:hanging="360"/>
      </w:pPr>
    </w:lvl>
    <w:lvl w:ilvl="1" w:tplc="523C3B50" w:tentative="1">
      <w:start w:val="1"/>
      <w:numFmt w:val="lowerLetter"/>
      <w:pStyle w:val="a2"/>
      <w:lvlText w:val="%2."/>
      <w:lvlJc w:val="left"/>
      <w:pPr>
        <w:ind w:left="1797" w:hanging="360"/>
      </w:pPr>
    </w:lvl>
    <w:lvl w:ilvl="2" w:tplc="BEE86380" w:tentative="1">
      <w:start w:val="1"/>
      <w:numFmt w:val="lowerRoman"/>
      <w:lvlText w:val="%3."/>
      <w:lvlJc w:val="right"/>
      <w:pPr>
        <w:ind w:left="2517" w:hanging="180"/>
      </w:pPr>
    </w:lvl>
    <w:lvl w:ilvl="3" w:tplc="A432B3D4" w:tentative="1">
      <w:start w:val="1"/>
      <w:numFmt w:val="decimal"/>
      <w:lvlText w:val="%4."/>
      <w:lvlJc w:val="left"/>
      <w:pPr>
        <w:ind w:left="3237" w:hanging="360"/>
      </w:pPr>
    </w:lvl>
    <w:lvl w:ilvl="4" w:tplc="74C671D2" w:tentative="1">
      <w:start w:val="1"/>
      <w:numFmt w:val="lowerLetter"/>
      <w:lvlText w:val="%5."/>
      <w:lvlJc w:val="left"/>
      <w:pPr>
        <w:ind w:left="3957" w:hanging="360"/>
      </w:pPr>
    </w:lvl>
    <w:lvl w:ilvl="5" w:tplc="E04454CC" w:tentative="1">
      <w:start w:val="1"/>
      <w:numFmt w:val="lowerRoman"/>
      <w:lvlText w:val="%6."/>
      <w:lvlJc w:val="right"/>
      <w:pPr>
        <w:ind w:left="4677" w:hanging="180"/>
      </w:pPr>
    </w:lvl>
    <w:lvl w:ilvl="6" w:tplc="70528CC2" w:tentative="1">
      <w:start w:val="1"/>
      <w:numFmt w:val="decimal"/>
      <w:lvlText w:val="%7."/>
      <w:lvlJc w:val="left"/>
      <w:pPr>
        <w:ind w:left="5397" w:hanging="360"/>
      </w:pPr>
    </w:lvl>
    <w:lvl w:ilvl="7" w:tplc="959ACDEC" w:tentative="1">
      <w:start w:val="1"/>
      <w:numFmt w:val="lowerLetter"/>
      <w:lvlText w:val="%8."/>
      <w:lvlJc w:val="left"/>
      <w:pPr>
        <w:ind w:left="6117" w:hanging="360"/>
      </w:pPr>
    </w:lvl>
    <w:lvl w:ilvl="8" w:tplc="8C82FA2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34500EC0"/>
    <w:multiLevelType w:val="hybridMultilevel"/>
    <w:tmpl w:val="F5D0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50412C"/>
    <w:multiLevelType w:val="multilevel"/>
    <w:tmpl w:val="CAFE194A"/>
    <w:lvl w:ilvl="0">
      <w:start w:val="7"/>
      <w:numFmt w:val="decimal"/>
      <w:pStyle w:val="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407C1B82"/>
    <w:multiLevelType w:val="hybridMultilevel"/>
    <w:tmpl w:val="82207C20"/>
    <w:lvl w:ilvl="0" w:tplc="A1584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971F95"/>
    <w:multiLevelType w:val="hybridMultilevel"/>
    <w:tmpl w:val="B324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95C0172"/>
    <w:multiLevelType w:val="multilevel"/>
    <w:tmpl w:val="4EAEE8C4"/>
    <w:lvl w:ilvl="0">
      <w:start w:val="1"/>
      <w:numFmt w:val="decimal"/>
      <w:pStyle w:val="2"/>
      <w:lvlText w:val="%1."/>
      <w:lvlJc w:val="left"/>
      <w:pPr>
        <w:ind w:left="788" w:hanging="50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355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abstractNum w:abstractNumId="29">
    <w:nsid w:val="4D3231E4"/>
    <w:multiLevelType w:val="multilevel"/>
    <w:tmpl w:val="721E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0562BA"/>
    <w:multiLevelType w:val="hybridMultilevel"/>
    <w:tmpl w:val="D638A770"/>
    <w:lvl w:ilvl="0" w:tplc="E7C2AEAC">
      <w:start w:val="1"/>
      <w:numFmt w:val="bullet"/>
      <w:pStyle w:val="30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3B754CF"/>
    <w:multiLevelType w:val="multilevel"/>
    <w:tmpl w:val="A32C421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9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2">
    <w:nsid w:val="596962D0"/>
    <w:multiLevelType w:val="multilevel"/>
    <w:tmpl w:val="FEF001D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BDD64A4"/>
    <w:multiLevelType w:val="multilevel"/>
    <w:tmpl w:val="FAD45332"/>
    <w:lvl w:ilvl="0">
      <w:start w:val="1"/>
      <w:numFmt w:val="decimal"/>
      <w:pStyle w:val="31"/>
      <w:lvlText w:val="%1."/>
      <w:lvlJc w:val="left"/>
      <w:pPr>
        <w:ind w:left="788" w:hanging="504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55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abstractNum w:abstractNumId="34">
    <w:nsid w:val="5E6F1402"/>
    <w:multiLevelType w:val="multilevel"/>
    <w:tmpl w:val="0720D7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E8B5818"/>
    <w:multiLevelType w:val="hybridMultilevel"/>
    <w:tmpl w:val="FFA85D30"/>
    <w:lvl w:ilvl="0" w:tplc="8C5C22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0A31CAE"/>
    <w:multiLevelType w:val="multilevel"/>
    <w:tmpl w:val="32649F76"/>
    <w:lvl w:ilvl="0">
      <w:start w:val="2"/>
      <w:numFmt w:val="decimal"/>
      <w:pStyle w:val="4"/>
      <w:lvlText w:val="%1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1" w:hanging="431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</w:abstractNum>
  <w:abstractNum w:abstractNumId="37">
    <w:nsid w:val="652C1CDA"/>
    <w:multiLevelType w:val="hybridMultilevel"/>
    <w:tmpl w:val="7D325D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E11835"/>
    <w:multiLevelType w:val="multilevel"/>
    <w:tmpl w:val="A96E5BE6"/>
    <w:lvl w:ilvl="0">
      <w:start w:val="6"/>
      <w:numFmt w:val="decimal"/>
      <w:pStyle w:val="40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7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6.5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6D2C059D"/>
    <w:multiLevelType w:val="multilevel"/>
    <w:tmpl w:val="001EE3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A10FBF"/>
    <w:multiLevelType w:val="hybridMultilevel"/>
    <w:tmpl w:val="0088D06C"/>
    <w:lvl w:ilvl="0" w:tplc="A158457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>
    <w:nsid w:val="739157CC"/>
    <w:multiLevelType w:val="hybridMultilevel"/>
    <w:tmpl w:val="F84C2278"/>
    <w:lvl w:ilvl="0" w:tplc="FFFFFFFF">
      <w:start w:val="1"/>
      <w:numFmt w:val="bullet"/>
      <w:pStyle w:val="-3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5B701F"/>
    <w:multiLevelType w:val="hybridMultilevel"/>
    <w:tmpl w:val="B8704346"/>
    <w:lvl w:ilvl="0" w:tplc="0B7E2F3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8092C"/>
    <w:multiLevelType w:val="multilevel"/>
    <w:tmpl w:val="B87E5472"/>
    <w:lvl w:ilvl="0">
      <w:start w:val="1"/>
      <w:numFmt w:val="upperRoman"/>
      <w:pStyle w:val="41"/>
      <w:lvlText w:val="%1."/>
      <w:lvlJc w:val="right"/>
      <w:pPr>
        <w:ind w:left="720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44">
    <w:nsid w:val="7C7B3FAE"/>
    <w:multiLevelType w:val="hybridMultilevel"/>
    <w:tmpl w:val="72D490C2"/>
    <w:lvl w:ilvl="0" w:tplc="D44629C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FBB01B6"/>
    <w:multiLevelType w:val="hybridMultilevel"/>
    <w:tmpl w:val="BE36D660"/>
    <w:lvl w:ilvl="0" w:tplc="D17AE3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5"/>
  </w:num>
  <w:num w:numId="4">
    <w:abstractNumId w:val="43"/>
  </w:num>
  <w:num w:numId="5">
    <w:abstractNumId w:val="9"/>
  </w:num>
  <w:num w:numId="6">
    <w:abstractNumId w:val="33"/>
  </w:num>
  <w:num w:numId="7">
    <w:abstractNumId w:val="23"/>
  </w:num>
  <w:num w:numId="8">
    <w:abstractNumId w:val="30"/>
  </w:num>
  <w:num w:numId="9">
    <w:abstractNumId w:val="36"/>
  </w:num>
  <w:num w:numId="10">
    <w:abstractNumId w:val="3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1"/>
  </w:num>
  <w:num w:numId="1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24"/>
  </w:num>
  <w:num w:numId="17">
    <w:abstractNumId w:val="34"/>
  </w:num>
  <w:num w:numId="18">
    <w:abstractNumId w:val="32"/>
  </w:num>
  <w:num w:numId="19">
    <w:abstractNumId w:val="12"/>
  </w:num>
  <w:num w:numId="20">
    <w:abstractNumId w:val="31"/>
  </w:num>
  <w:num w:numId="21">
    <w:abstractNumId w:val="19"/>
  </w:num>
  <w:num w:numId="22">
    <w:abstractNumId w:val="14"/>
  </w:num>
  <w:num w:numId="23">
    <w:abstractNumId w:val="21"/>
  </w:num>
  <w:num w:numId="24">
    <w:abstractNumId w:val="11"/>
  </w:num>
  <w:num w:numId="25">
    <w:abstractNumId w:val="37"/>
  </w:num>
  <w:num w:numId="26">
    <w:abstractNumId w:val="17"/>
  </w:num>
  <w:num w:numId="27">
    <w:abstractNumId w:val="27"/>
  </w:num>
  <w:num w:numId="28">
    <w:abstractNumId w:val="22"/>
  </w:num>
  <w:num w:numId="29">
    <w:abstractNumId w:val="29"/>
  </w:num>
  <w:num w:numId="30">
    <w:abstractNumId w:val="20"/>
  </w:num>
  <w:num w:numId="31">
    <w:abstractNumId w:val="16"/>
  </w:num>
  <w:num w:numId="32">
    <w:abstractNumId w:val="8"/>
  </w:num>
  <w:num w:numId="33">
    <w:abstractNumId w:val="26"/>
  </w:num>
  <w:num w:numId="34">
    <w:abstractNumId w:val="39"/>
  </w:num>
  <w:num w:numId="35">
    <w:abstractNumId w:val="7"/>
  </w:num>
  <w:num w:numId="36">
    <w:abstractNumId w:val="44"/>
  </w:num>
  <w:num w:numId="37">
    <w:abstractNumId w:val="45"/>
  </w:num>
  <w:num w:numId="38">
    <w:abstractNumId w:val="35"/>
  </w:num>
  <w:num w:numId="39">
    <w:abstractNumId w:val="40"/>
  </w:num>
  <w:num w:numId="4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5B"/>
    <w:rsid w:val="00001EAE"/>
    <w:rsid w:val="00003AAC"/>
    <w:rsid w:val="000057CC"/>
    <w:rsid w:val="000059BB"/>
    <w:rsid w:val="00005F81"/>
    <w:rsid w:val="000072FA"/>
    <w:rsid w:val="00010C85"/>
    <w:rsid w:val="00012062"/>
    <w:rsid w:val="000128BB"/>
    <w:rsid w:val="00013CB8"/>
    <w:rsid w:val="00013CE3"/>
    <w:rsid w:val="00013FB0"/>
    <w:rsid w:val="00014DEA"/>
    <w:rsid w:val="00016B8B"/>
    <w:rsid w:val="000209FC"/>
    <w:rsid w:val="00020D8B"/>
    <w:rsid w:val="00021799"/>
    <w:rsid w:val="00023DE3"/>
    <w:rsid w:val="00024AA2"/>
    <w:rsid w:val="00030C46"/>
    <w:rsid w:val="000329B8"/>
    <w:rsid w:val="000345F7"/>
    <w:rsid w:val="00037970"/>
    <w:rsid w:val="00040532"/>
    <w:rsid w:val="00040E86"/>
    <w:rsid w:val="00041BBA"/>
    <w:rsid w:val="00042DBB"/>
    <w:rsid w:val="000458F5"/>
    <w:rsid w:val="00047ACF"/>
    <w:rsid w:val="00050AC6"/>
    <w:rsid w:val="000514C5"/>
    <w:rsid w:val="00051607"/>
    <w:rsid w:val="00052B7C"/>
    <w:rsid w:val="00053474"/>
    <w:rsid w:val="00056D59"/>
    <w:rsid w:val="00057291"/>
    <w:rsid w:val="00060A41"/>
    <w:rsid w:val="00061717"/>
    <w:rsid w:val="00061F8D"/>
    <w:rsid w:val="00061FCF"/>
    <w:rsid w:val="00062EAD"/>
    <w:rsid w:val="0006331F"/>
    <w:rsid w:val="00064619"/>
    <w:rsid w:val="00066535"/>
    <w:rsid w:val="000714BA"/>
    <w:rsid w:val="00072550"/>
    <w:rsid w:val="00072E0B"/>
    <w:rsid w:val="00072FF1"/>
    <w:rsid w:val="000736FF"/>
    <w:rsid w:val="00073AA3"/>
    <w:rsid w:val="00074D5C"/>
    <w:rsid w:val="0007596A"/>
    <w:rsid w:val="00080123"/>
    <w:rsid w:val="00080A2F"/>
    <w:rsid w:val="0008139F"/>
    <w:rsid w:val="00082246"/>
    <w:rsid w:val="000830C2"/>
    <w:rsid w:val="00083696"/>
    <w:rsid w:val="00086637"/>
    <w:rsid w:val="00086CD4"/>
    <w:rsid w:val="00093F95"/>
    <w:rsid w:val="000945B9"/>
    <w:rsid w:val="00095B2E"/>
    <w:rsid w:val="00096478"/>
    <w:rsid w:val="000A0D3C"/>
    <w:rsid w:val="000A1B2A"/>
    <w:rsid w:val="000A2114"/>
    <w:rsid w:val="000A2807"/>
    <w:rsid w:val="000A2D68"/>
    <w:rsid w:val="000A3EDD"/>
    <w:rsid w:val="000A4A94"/>
    <w:rsid w:val="000A522E"/>
    <w:rsid w:val="000A5E07"/>
    <w:rsid w:val="000A7870"/>
    <w:rsid w:val="000A79E1"/>
    <w:rsid w:val="000B0279"/>
    <w:rsid w:val="000B1AA6"/>
    <w:rsid w:val="000B36DD"/>
    <w:rsid w:val="000B4351"/>
    <w:rsid w:val="000B69C2"/>
    <w:rsid w:val="000B6A1E"/>
    <w:rsid w:val="000B6C2D"/>
    <w:rsid w:val="000B70FB"/>
    <w:rsid w:val="000B7181"/>
    <w:rsid w:val="000B7802"/>
    <w:rsid w:val="000C05AA"/>
    <w:rsid w:val="000C3A73"/>
    <w:rsid w:val="000C51D3"/>
    <w:rsid w:val="000C5315"/>
    <w:rsid w:val="000C64B0"/>
    <w:rsid w:val="000C6983"/>
    <w:rsid w:val="000C69D8"/>
    <w:rsid w:val="000D043C"/>
    <w:rsid w:val="000D0917"/>
    <w:rsid w:val="000D135F"/>
    <w:rsid w:val="000D1F8F"/>
    <w:rsid w:val="000D2468"/>
    <w:rsid w:val="000D27D0"/>
    <w:rsid w:val="000D38D3"/>
    <w:rsid w:val="000D4105"/>
    <w:rsid w:val="000D4E0A"/>
    <w:rsid w:val="000E0864"/>
    <w:rsid w:val="000E0CF8"/>
    <w:rsid w:val="000E1AAE"/>
    <w:rsid w:val="000E4815"/>
    <w:rsid w:val="000E555E"/>
    <w:rsid w:val="000E5F07"/>
    <w:rsid w:val="000E6084"/>
    <w:rsid w:val="000E648B"/>
    <w:rsid w:val="000E6C7F"/>
    <w:rsid w:val="000F0212"/>
    <w:rsid w:val="000F052D"/>
    <w:rsid w:val="000F2DA7"/>
    <w:rsid w:val="000F32B5"/>
    <w:rsid w:val="000F3530"/>
    <w:rsid w:val="000F3C6C"/>
    <w:rsid w:val="000F3E1A"/>
    <w:rsid w:val="000F5B54"/>
    <w:rsid w:val="000F72CE"/>
    <w:rsid w:val="000F7DB2"/>
    <w:rsid w:val="00100916"/>
    <w:rsid w:val="001015D3"/>
    <w:rsid w:val="001028BC"/>
    <w:rsid w:val="00103B63"/>
    <w:rsid w:val="0010509B"/>
    <w:rsid w:val="0010522B"/>
    <w:rsid w:val="001054CF"/>
    <w:rsid w:val="00105F72"/>
    <w:rsid w:val="001061F3"/>
    <w:rsid w:val="00106490"/>
    <w:rsid w:val="00106F27"/>
    <w:rsid w:val="00107CA7"/>
    <w:rsid w:val="00107CF5"/>
    <w:rsid w:val="0011030F"/>
    <w:rsid w:val="00110637"/>
    <w:rsid w:val="001107FD"/>
    <w:rsid w:val="00110AB8"/>
    <w:rsid w:val="00111898"/>
    <w:rsid w:val="00111C35"/>
    <w:rsid w:val="00111D09"/>
    <w:rsid w:val="0011207E"/>
    <w:rsid w:val="00112C19"/>
    <w:rsid w:val="00112E35"/>
    <w:rsid w:val="001136A4"/>
    <w:rsid w:val="00115D5B"/>
    <w:rsid w:val="0011681C"/>
    <w:rsid w:val="00117075"/>
    <w:rsid w:val="00117964"/>
    <w:rsid w:val="001179A0"/>
    <w:rsid w:val="00117EE6"/>
    <w:rsid w:val="00121074"/>
    <w:rsid w:val="00121970"/>
    <w:rsid w:val="00121BD4"/>
    <w:rsid w:val="00123BAF"/>
    <w:rsid w:val="001256F8"/>
    <w:rsid w:val="00125A48"/>
    <w:rsid w:val="00125C3F"/>
    <w:rsid w:val="0012704F"/>
    <w:rsid w:val="001274BC"/>
    <w:rsid w:val="00130002"/>
    <w:rsid w:val="0013012D"/>
    <w:rsid w:val="0013214C"/>
    <w:rsid w:val="00132620"/>
    <w:rsid w:val="00133C87"/>
    <w:rsid w:val="00133F70"/>
    <w:rsid w:val="0013496E"/>
    <w:rsid w:val="001351B7"/>
    <w:rsid w:val="00135957"/>
    <w:rsid w:val="00135AE0"/>
    <w:rsid w:val="00135C1D"/>
    <w:rsid w:val="0013649F"/>
    <w:rsid w:val="001379C0"/>
    <w:rsid w:val="00140480"/>
    <w:rsid w:val="0014191F"/>
    <w:rsid w:val="00141997"/>
    <w:rsid w:val="00143D11"/>
    <w:rsid w:val="0014461C"/>
    <w:rsid w:val="00145B13"/>
    <w:rsid w:val="00147D8B"/>
    <w:rsid w:val="001505AA"/>
    <w:rsid w:val="001507BC"/>
    <w:rsid w:val="00150A03"/>
    <w:rsid w:val="00151EDA"/>
    <w:rsid w:val="0015327A"/>
    <w:rsid w:val="00155700"/>
    <w:rsid w:val="00156A06"/>
    <w:rsid w:val="00156E00"/>
    <w:rsid w:val="00157325"/>
    <w:rsid w:val="00157C38"/>
    <w:rsid w:val="00160323"/>
    <w:rsid w:val="00160ED4"/>
    <w:rsid w:val="00161A6D"/>
    <w:rsid w:val="00161F7E"/>
    <w:rsid w:val="0016306A"/>
    <w:rsid w:val="00163070"/>
    <w:rsid w:val="00163B26"/>
    <w:rsid w:val="001657BC"/>
    <w:rsid w:val="00166596"/>
    <w:rsid w:val="00170AAE"/>
    <w:rsid w:val="00171774"/>
    <w:rsid w:val="001725B8"/>
    <w:rsid w:val="001742FB"/>
    <w:rsid w:val="00174E6A"/>
    <w:rsid w:val="00175214"/>
    <w:rsid w:val="00175D7D"/>
    <w:rsid w:val="00176B27"/>
    <w:rsid w:val="00177FC3"/>
    <w:rsid w:val="0018053F"/>
    <w:rsid w:val="001810C0"/>
    <w:rsid w:val="001823A5"/>
    <w:rsid w:val="00182955"/>
    <w:rsid w:val="00182BB4"/>
    <w:rsid w:val="00183746"/>
    <w:rsid w:val="00183FA0"/>
    <w:rsid w:val="00186231"/>
    <w:rsid w:val="00187572"/>
    <w:rsid w:val="00187EFC"/>
    <w:rsid w:val="00190847"/>
    <w:rsid w:val="00193067"/>
    <w:rsid w:val="001959E4"/>
    <w:rsid w:val="00196610"/>
    <w:rsid w:val="001A2F9D"/>
    <w:rsid w:val="001A328D"/>
    <w:rsid w:val="001A57AD"/>
    <w:rsid w:val="001A6C3E"/>
    <w:rsid w:val="001A7F0A"/>
    <w:rsid w:val="001B0366"/>
    <w:rsid w:val="001B2FE4"/>
    <w:rsid w:val="001B3F78"/>
    <w:rsid w:val="001B5619"/>
    <w:rsid w:val="001B6106"/>
    <w:rsid w:val="001B6435"/>
    <w:rsid w:val="001B6436"/>
    <w:rsid w:val="001B7734"/>
    <w:rsid w:val="001C03F7"/>
    <w:rsid w:val="001C0733"/>
    <w:rsid w:val="001C1183"/>
    <w:rsid w:val="001C15E6"/>
    <w:rsid w:val="001C21C1"/>
    <w:rsid w:val="001C2AC5"/>
    <w:rsid w:val="001C2ED4"/>
    <w:rsid w:val="001C438C"/>
    <w:rsid w:val="001C4398"/>
    <w:rsid w:val="001C4D23"/>
    <w:rsid w:val="001C63B0"/>
    <w:rsid w:val="001C7496"/>
    <w:rsid w:val="001D054B"/>
    <w:rsid w:val="001D1A21"/>
    <w:rsid w:val="001D3287"/>
    <w:rsid w:val="001D34B7"/>
    <w:rsid w:val="001D37D1"/>
    <w:rsid w:val="001D3D63"/>
    <w:rsid w:val="001D4DB9"/>
    <w:rsid w:val="001D4E7E"/>
    <w:rsid w:val="001D6201"/>
    <w:rsid w:val="001D730F"/>
    <w:rsid w:val="001D748B"/>
    <w:rsid w:val="001D79BD"/>
    <w:rsid w:val="001E0391"/>
    <w:rsid w:val="001E04F9"/>
    <w:rsid w:val="001E2B51"/>
    <w:rsid w:val="001E2D21"/>
    <w:rsid w:val="001E40C4"/>
    <w:rsid w:val="001E5DD0"/>
    <w:rsid w:val="001E6116"/>
    <w:rsid w:val="001F1FF0"/>
    <w:rsid w:val="001F2C06"/>
    <w:rsid w:val="001F3AA4"/>
    <w:rsid w:val="001F4640"/>
    <w:rsid w:val="001F48B3"/>
    <w:rsid w:val="001F58BB"/>
    <w:rsid w:val="001F6551"/>
    <w:rsid w:val="001F7DF6"/>
    <w:rsid w:val="00200BE5"/>
    <w:rsid w:val="00200E1C"/>
    <w:rsid w:val="00200E65"/>
    <w:rsid w:val="00201DBC"/>
    <w:rsid w:val="00202870"/>
    <w:rsid w:val="00203762"/>
    <w:rsid w:val="00203CF0"/>
    <w:rsid w:val="00203F20"/>
    <w:rsid w:val="002048AB"/>
    <w:rsid w:val="00205907"/>
    <w:rsid w:val="00206B34"/>
    <w:rsid w:val="00207096"/>
    <w:rsid w:val="00210203"/>
    <w:rsid w:val="00210B74"/>
    <w:rsid w:val="0021109F"/>
    <w:rsid w:val="00212549"/>
    <w:rsid w:val="00212EB3"/>
    <w:rsid w:val="00212F89"/>
    <w:rsid w:val="00213DF9"/>
    <w:rsid w:val="00214D58"/>
    <w:rsid w:val="00214F13"/>
    <w:rsid w:val="00217152"/>
    <w:rsid w:val="00217E32"/>
    <w:rsid w:val="0022007E"/>
    <w:rsid w:val="0022019C"/>
    <w:rsid w:val="0022023A"/>
    <w:rsid w:val="0022127E"/>
    <w:rsid w:val="00222D44"/>
    <w:rsid w:val="00222ED7"/>
    <w:rsid w:val="0022313F"/>
    <w:rsid w:val="0022376E"/>
    <w:rsid w:val="002244E8"/>
    <w:rsid w:val="00224639"/>
    <w:rsid w:val="00225DEE"/>
    <w:rsid w:val="00226210"/>
    <w:rsid w:val="002276B9"/>
    <w:rsid w:val="00230B8B"/>
    <w:rsid w:val="00230F54"/>
    <w:rsid w:val="0023177C"/>
    <w:rsid w:val="00236598"/>
    <w:rsid w:val="00240E2B"/>
    <w:rsid w:val="00241D89"/>
    <w:rsid w:val="00242FC0"/>
    <w:rsid w:val="002430D9"/>
    <w:rsid w:val="00243899"/>
    <w:rsid w:val="00245181"/>
    <w:rsid w:val="002453B6"/>
    <w:rsid w:val="00246560"/>
    <w:rsid w:val="00250836"/>
    <w:rsid w:val="0025088C"/>
    <w:rsid w:val="00250CC6"/>
    <w:rsid w:val="00251C5B"/>
    <w:rsid w:val="00252AA9"/>
    <w:rsid w:val="00253D68"/>
    <w:rsid w:val="0025533F"/>
    <w:rsid w:val="00257E7C"/>
    <w:rsid w:val="0026101E"/>
    <w:rsid w:val="00261ABD"/>
    <w:rsid w:val="00262D60"/>
    <w:rsid w:val="00264C4C"/>
    <w:rsid w:val="002651AB"/>
    <w:rsid w:val="002657CD"/>
    <w:rsid w:val="0026766C"/>
    <w:rsid w:val="00267B1E"/>
    <w:rsid w:val="00270E3C"/>
    <w:rsid w:val="00272907"/>
    <w:rsid w:val="00274B55"/>
    <w:rsid w:val="00282533"/>
    <w:rsid w:val="00283C5D"/>
    <w:rsid w:val="00283DD8"/>
    <w:rsid w:val="00283FEA"/>
    <w:rsid w:val="0028423D"/>
    <w:rsid w:val="002848AE"/>
    <w:rsid w:val="00284C00"/>
    <w:rsid w:val="00284CAA"/>
    <w:rsid w:val="00285B32"/>
    <w:rsid w:val="0028696A"/>
    <w:rsid w:val="002871AB"/>
    <w:rsid w:val="00290611"/>
    <w:rsid w:val="00290CB4"/>
    <w:rsid w:val="00292D1B"/>
    <w:rsid w:val="0029434A"/>
    <w:rsid w:val="002957DF"/>
    <w:rsid w:val="00295EDF"/>
    <w:rsid w:val="0029616D"/>
    <w:rsid w:val="002A074A"/>
    <w:rsid w:val="002A19A0"/>
    <w:rsid w:val="002A1D5F"/>
    <w:rsid w:val="002A1F5C"/>
    <w:rsid w:val="002A422A"/>
    <w:rsid w:val="002A5128"/>
    <w:rsid w:val="002A55F5"/>
    <w:rsid w:val="002A5DEE"/>
    <w:rsid w:val="002A6119"/>
    <w:rsid w:val="002B07C2"/>
    <w:rsid w:val="002B0DB1"/>
    <w:rsid w:val="002B1EED"/>
    <w:rsid w:val="002B2F32"/>
    <w:rsid w:val="002B3C0D"/>
    <w:rsid w:val="002B47AB"/>
    <w:rsid w:val="002B48B6"/>
    <w:rsid w:val="002B5D02"/>
    <w:rsid w:val="002B6848"/>
    <w:rsid w:val="002B6C2F"/>
    <w:rsid w:val="002B7CA5"/>
    <w:rsid w:val="002C1158"/>
    <w:rsid w:val="002C28B5"/>
    <w:rsid w:val="002C4A5C"/>
    <w:rsid w:val="002C4B1B"/>
    <w:rsid w:val="002C67AA"/>
    <w:rsid w:val="002D1944"/>
    <w:rsid w:val="002D19AE"/>
    <w:rsid w:val="002D1F02"/>
    <w:rsid w:val="002D2441"/>
    <w:rsid w:val="002D4F34"/>
    <w:rsid w:val="002D63B9"/>
    <w:rsid w:val="002D670B"/>
    <w:rsid w:val="002D72E5"/>
    <w:rsid w:val="002D77CE"/>
    <w:rsid w:val="002E30BE"/>
    <w:rsid w:val="002E4E9E"/>
    <w:rsid w:val="002E641E"/>
    <w:rsid w:val="002F146B"/>
    <w:rsid w:val="002F21B7"/>
    <w:rsid w:val="002F2209"/>
    <w:rsid w:val="002F2D0C"/>
    <w:rsid w:val="002F35F6"/>
    <w:rsid w:val="002F454E"/>
    <w:rsid w:val="002F5A6B"/>
    <w:rsid w:val="002F5CC1"/>
    <w:rsid w:val="002F6375"/>
    <w:rsid w:val="002F6F10"/>
    <w:rsid w:val="003005D1"/>
    <w:rsid w:val="00301C25"/>
    <w:rsid w:val="00301C90"/>
    <w:rsid w:val="003024A2"/>
    <w:rsid w:val="0030278A"/>
    <w:rsid w:val="00302E5E"/>
    <w:rsid w:val="0030391B"/>
    <w:rsid w:val="00303984"/>
    <w:rsid w:val="00303A52"/>
    <w:rsid w:val="0030584E"/>
    <w:rsid w:val="003061F5"/>
    <w:rsid w:val="003073C7"/>
    <w:rsid w:val="0031017B"/>
    <w:rsid w:val="00310449"/>
    <w:rsid w:val="0031049B"/>
    <w:rsid w:val="00310FE4"/>
    <w:rsid w:val="00311977"/>
    <w:rsid w:val="00314A55"/>
    <w:rsid w:val="00314FD4"/>
    <w:rsid w:val="003202A5"/>
    <w:rsid w:val="00323831"/>
    <w:rsid w:val="00325CF4"/>
    <w:rsid w:val="00326C9D"/>
    <w:rsid w:val="003279BF"/>
    <w:rsid w:val="00330547"/>
    <w:rsid w:val="00330E00"/>
    <w:rsid w:val="00331C64"/>
    <w:rsid w:val="003329B0"/>
    <w:rsid w:val="003338B4"/>
    <w:rsid w:val="00333BAC"/>
    <w:rsid w:val="003340AB"/>
    <w:rsid w:val="0033424D"/>
    <w:rsid w:val="003347A5"/>
    <w:rsid w:val="00335478"/>
    <w:rsid w:val="00337A73"/>
    <w:rsid w:val="00341CE0"/>
    <w:rsid w:val="003420C6"/>
    <w:rsid w:val="00342F76"/>
    <w:rsid w:val="0034474E"/>
    <w:rsid w:val="003453A0"/>
    <w:rsid w:val="00346A66"/>
    <w:rsid w:val="00350715"/>
    <w:rsid w:val="00350A9F"/>
    <w:rsid w:val="00350B57"/>
    <w:rsid w:val="00350B7F"/>
    <w:rsid w:val="003523D2"/>
    <w:rsid w:val="00353C99"/>
    <w:rsid w:val="00353E7A"/>
    <w:rsid w:val="003572E8"/>
    <w:rsid w:val="00360205"/>
    <w:rsid w:val="0036099D"/>
    <w:rsid w:val="00360E13"/>
    <w:rsid w:val="003619E5"/>
    <w:rsid w:val="00362406"/>
    <w:rsid w:val="00362990"/>
    <w:rsid w:val="00363C4B"/>
    <w:rsid w:val="00364170"/>
    <w:rsid w:val="00364CF8"/>
    <w:rsid w:val="00365263"/>
    <w:rsid w:val="0036564D"/>
    <w:rsid w:val="00366B61"/>
    <w:rsid w:val="00367FDB"/>
    <w:rsid w:val="003707D5"/>
    <w:rsid w:val="00372423"/>
    <w:rsid w:val="00373369"/>
    <w:rsid w:val="00373FC6"/>
    <w:rsid w:val="00374DCD"/>
    <w:rsid w:val="003759F5"/>
    <w:rsid w:val="00377C38"/>
    <w:rsid w:val="00383CFE"/>
    <w:rsid w:val="0038407C"/>
    <w:rsid w:val="00385A45"/>
    <w:rsid w:val="003874DD"/>
    <w:rsid w:val="0039125D"/>
    <w:rsid w:val="00393083"/>
    <w:rsid w:val="003973D5"/>
    <w:rsid w:val="003A1880"/>
    <w:rsid w:val="003A273A"/>
    <w:rsid w:val="003A37BA"/>
    <w:rsid w:val="003A408A"/>
    <w:rsid w:val="003A48F6"/>
    <w:rsid w:val="003A571E"/>
    <w:rsid w:val="003A692B"/>
    <w:rsid w:val="003A7D28"/>
    <w:rsid w:val="003B0047"/>
    <w:rsid w:val="003B0F81"/>
    <w:rsid w:val="003B1EFF"/>
    <w:rsid w:val="003B3793"/>
    <w:rsid w:val="003B44C7"/>
    <w:rsid w:val="003B68A9"/>
    <w:rsid w:val="003B69C8"/>
    <w:rsid w:val="003B7783"/>
    <w:rsid w:val="003C0BFF"/>
    <w:rsid w:val="003C0F7C"/>
    <w:rsid w:val="003C1C25"/>
    <w:rsid w:val="003C280B"/>
    <w:rsid w:val="003C36BC"/>
    <w:rsid w:val="003C3A88"/>
    <w:rsid w:val="003C4C79"/>
    <w:rsid w:val="003C5632"/>
    <w:rsid w:val="003C5B0B"/>
    <w:rsid w:val="003C5BD2"/>
    <w:rsid w:val="003C5C59"/>
    <w:rsid w:val="003C611B"/>
    <w:rsid w:val="003C6B79"/>
    <w:rsid w:val="003C6C76"/>
    <w:rsid w:val="003C6C7E"/>
    <w:rsid w:val="003C772B"/>
    <w:rsid w:val="003D0EF1"/>
    <w:rsid w:val="003D1496"/>
    <w:rsid w:val="003D1734"/>
    <w:rsid w:val="003D34D5"/>
    <w:rsid w:val="003D61CA"/>
    <w:rsid w:val="003D68FB"/>
    <w:rsid w:val="003D6B65"/>
    <w:rsid w:val="003D7C0C"/>
    <w:rsid w:val="003E2578"/>
    <w:rsid w:val="003E2A06"/>
    <w:rsid w:val="003E2E79"/>
    <w:rsid w:val="003E3ABE"/>
    <w:rsid w:val="003E40FA"/>
    <w:rsid w:val="003E43B7"/>
    <w:rsid w:val="003E47D2"/>
    <w:rsid w:val="003E4ADF"/>
    <w:rsid w:val="003E5E19"/>
    <w:rsid w:val="003E6301"/>
    <w:rsid w:val="003F17C7"/>
    <w:rsid w:val="003F1D2D"/>
    <w:rsid w:val="003F1F4E"/>
    <w:rsid w:val="003F5155"/>
    <w:rsid w:val="003F7877"/>
    <w:rsid w:val="0040221B"/>
    <w:rsid w:val="004043B4"/>
    <w:rsid w:val="0040515B"/>
    <w:rsid w:val="00406568"/>
    <w:rsid w:val="004065F8"/>
    <w:rsid w:val="00406693"/>
    <w:rsid w:val="00410423"/>
    <w:rsid w:val="004104FB"/>
    <w:rsid w:val="00410586"/>
    <w:rsid w:val="004105B0"/>
    <w:rsid w:val="00410E4F"/>
    <w:rsid w:val="00414DBE"/>
    <w:rsid w:val="00416EF8"/>
    <w:rsid w:val="00417A93"/>
    <w:rsid w:val="00420146"/>
    <w:rsid w:val="004206A9"/>
    <w:rsid w:val="004216CD"/>
    <w:rsid w:val="00421705"/>
    <w:rsid w:val="004279C3"/>
    <w:rsid w:val="00427C43"/>
    <w:rsid w:val="00432527"/>
    <w:rsid w:val="0043367F"/>
    <w:rsid w:val="00437152"/>
    <w:rsid w:val="0044092F"/>
    <w:rsid w:val="00440BDA"/>
    <w:rsid w:val="004419BF"/>
    <w:rsid w:val="00442E31"/>
    <w:rsid w:val="0044497E"/>
    <w:rsid w:val="00445033"/>
    <w:rsid w:val="004505FE"/>
    <w:rsid w:val="0045135F"/>
    <w:rsid w:val="00451824"/>
    <w:rsid w:val="004519E1"/>
    <w:rsid w:val="004521EE"/>
    <w:rsid w:val="00453601"/>
    <w:rsid w:val="00454175"/>
    <w:rsid w:val="00454444"/>
    <w:rsid w:val="00454B75"/>
    <w:rsid w:val="00454B9A"/>
    <w:rsid w:val="00455201"/>
    <w:rsid w:val="00455AFC"/>
    <w:rsid w:val="00464758"/>
    <w:rsid w:val="00465295"/>
    <w:rsid w:val="00465AE8"/>
    <w:rsid w:val="004709B0"/>
    <w:rsid w:val="00470E97"/>
    <w:rsid w:val="0047106F"/>
    <w:rsid w:val="00473697"/>
    <w:rsid w:val="004750F1"/>
    <w:rsid w:val="004757C0"/>
    <w:rsid w:val="00476953"/>
    <w:rsid w:val="00476F7F"/>
    <w:rsid w:val="004803FD"/>
    <w:rsid w:val="00480B38"/>
    <w:rsid w:val="00480E94"/>
    <w:rsid w:val="0048238E"/>
    <w:rsid w:val="00483557"/>
    <w:rsid w:val="0048395A"/>
    <w:rsid w:val="004841C6"/>
    <w:rsid w:val="004848C7"/>
    <w:rsid w:val="0048514F"/>
    <w:rsid w:val="0048690C"/>
    <w:rsid w:val="004873C2"/>
    <w:rsid w:val="00487700"/>
    <w:rsid w:val="004879CE"/>
    <w:rsid w:val="0049020B"/>
    <w:rsid w:val="00490567"/>
    <w:rsid w:val="0049117E"/>
    <w:rsid w:val="00494006"/>
    <w:rsid w:val="0049532F"/>
    <w:rsid w:val="00495376"/>
    <w:rsid w:val="004958EB"/>
    <w:rsid w:val="00496558"/>
    <w:rsid w:val="00496A87"/>
    <w:rsid w:val="00497547"/>
    <w:rsid w:val="004A48CC"/>
    <w:rsid w:val="004A4C24"/>
    <w:rsid w:val="004A4FC9"/>
    <w:rsid w:val="004A6EC2"/>
    <w:rsid w:val="004B07FB"/>
    <w:rsid w:val="004B182E"/>
    <w:rsid w:val="004B213A"/>
    <w:rsid w:val="004B5FAC"/>
    <w:rsid w:val="004B644A"/>
    <w:rsid w:val="004B698A"/>
    <w:rsid w:val="004B73AA"/>
    <w:rsid w:val="004B7D53"/>
    <w:rsid w:val="004C0705"/>
    <w:rsid w:val="004C09A3"/>
    <w:rsid w:val="004C1114"/>
    <w:rsid w:val="004C13C4"/>
    <w:rsid w:val="004C271E"/>
    <w:rsid w:val="004C2E48"/>
    <w:rsid w:val="004C30F7"/>
    <w:rsid w:val="004C37C5"/>
    <w:rsid w:val="004C4675"/>
    <w:rsid w:val="004C4858"/>
    <w:rsid w:val="004C6391"/>
    <w:rsid w:val="004C7D4A"/>
    <w:rsid w:val="004D1838"/>
    <w:rsid w:val="004D2148"/>
    <w:rsid w:val="004D2687"/>
    <w:rsid w:val="004D2D70"/>
    <w:rsid w:val="004D323F"/>
    <w:rsid w:val="004D5746"/>
    <w:rsid w:val="004D66BF"/>
    <w:rsid w:val="004D6F0F"/>
    <w:rsid w:val="004D7E58"/>
    <w:rsid w:val="004E1D96"/>
    <w:rsid w:val="004E65F9"/>
    <w:rsid w:val="004E66AD"/>
    <w:rsid w:val="004E6BD1"/>
    <w:rsid w:val="004E746D"/>
    <w:rsid w:val="004F1A4E"/>
    <w:rsid w:val="004F2038"/>
    <w:rsid w:val="004F2466"/>
    <w:rsid w:val="004F2808"/>
    <w:rsid w:val="004F31EE"/>
    <w:rsid w:val="004F3296"/>
    <w:rsid w:val="004F3917"/>
    <w:rsid w:val="004F501F"/>
    <w:rsid w:val="004F6874"/>
    <w:rsid w:val="0050001B"/>
    <w:rsid w:val="00502225"/>
    <w:rsid w:val="00504E8F"/>
    <w:rsid w:val="00505444"/>
    <w:rsid w:val="005069E4"/>
    <w:rsid w:val="00506A9F"/>
    <w:rsid w:val="005108D0"/>
    <w:rsid w:val="00510FAB"/>
    <w:rsid w:val="00512CE9"/>
    <w:rsid w:val="00515378"/>
    <w:rsid w:val="00515D2A"/>
    <w:rsid w:val="005162C7"/>
    <w:rsid w:val="005167AB"/>
    <w:rsid w:val="00516868"/>
    <w:rsid w:val="00517FBD"/>
    <w:rsid w:val="005223A4"/>
    <w:rsid w:val="00522DAF"/>
    <w:rsid w:val="00524873"/>
    <w:rsid w:val="005251BA"/>
    <w:rsid w:val="00526DEA"/>
    <w:rsid w:val="00527ED1"/>
    <w:rsid w:val="0053017C"/>
    <w:rsid w:val="005310E6"/>
    <w:rsid w:val="00531FB0"/>
    <w:rsid w:val="00532DFC"/>
    <w:rsid w:val="005349C5"/>
    <w:rsid w:val="005366C3"/>
    <w:rsid w:val="005368A1"/>
    <w:rsid w:val="00540274"/>
    <w:rsid w:val="00540ACA"/>
    <w:rsid w:val="00541877"/>
    <w:rsid w:val="00542A59"/>
    <w:rsid w:val="00542DB4"/>
    <w:rsid w:val="00544893"/>
    <w:rsid w:val="005453AF"/>
    <w:rsid w:val="005467A7"/>
    <w:rsid w:val="00546B60"/>
    <w:rsid w:val="005526F3"/>
    <w:rsid w:val="00552839"/>
    <w:rsid w:val="00552BDB"/>
    <w:rsid w:val="00561412"/>
    <w:rsid w:val="005617B6"/>
    <w:rsid w:val="00564C1B"/>
    <w:rsid w:val="00565F4E"/>
    <w:rsid w:val="005673D2"/>
    <w:rsid w:val="005676E9"/>
    <w:rsid w:val="00572130"/>
    <w:rsid w:val="005730EE"/>
    <w:rsid w:val="00573562"/>
    <w:rsid w:val="00574567"/>
    <w:rsid w:val="0057490E"/>
    <w:rsid w:val="0057519F"/>
    <w:rsid w:val="005772F5"/>
    <w:rsid w:val="00577450"/>
    <w:rsid w:val="0058052E"/>
    <w:rsid w:val="005820B4"/>
    <w:rsid w:val="00583B0C"/>
    <w:rsid w:val="00584CA2"/>
    <w:rsid w:val="005852C2"/>
    <w:rsid w:val="00585CA1"/>
    <w:rsid w:val="005863B9"/>
    <w:rsid w:val="005872E0"/>
    <w:rsid w:val="00587CA7"/>
    <w:rsid w:val="00590AA0"/>
    <w:rsid w:val="00592AF6"/>
    <w:rsid w:val="00593632"/>
    <w:rsid w:val="0059387D"/>
    <w:rsid w:val="00596E12"/>
    <w:rsid w:val="005974A1"/>
    <w:rsid w:val="00597715"/>
    <w:rsid w:val="005978A1"/>
    <w:rsid w:val="005A045B"/>
    <w:rsid w:val="005A06D2"/>
    <w:rsid w:val="005A1052"/>
    <w:rsid w:val="005A18C3"/>
    <w:rsid w:val="005A29B0"/>
    <w:rsid w:val="005A2F76"/>
    <w:rsid w:val="005A42CA"/>
    <w:rsid w:val="005A508D"/>
    <w:rsid w:val="005A5325"/>
    <w:rsid w:val="005A69D0"/>
    <w:rsid w:val="005A785F"/>
    <w:rsid w:val="005B0DDB"/>
    <w:rsid w:val="005B1B41"/>
    <w:rsid w:val="005B221C"/>
    <w:rsid w:val="005B23B0"/>
    <w:rsid w:val="005B3BBE"/>
    <w:rsid w:val="005B3F0C"/>
    <w:rsid w:val="005B4D03"/>
    <w:rsid w:val="005B61B5"/>
    <w:rsid w:val="005B6A78"/>
    <w:rsid w:val="005B7A8C"/>
    <w:rsid w:val="005C03E5"/>
    <w:rsid w:val="005C1C5F"/>
    <w:rsid w:val="005C2626"/>
    <w:rsid w:val="005C27B7"/>
    <w:rsid w:val="005C3377"/>
    <w:rsid w:val="005C4C41"/>
    <w:rsid w:val="005C508D"/>
    <w:rsid w:val="005C571B"/>
    <w:rsid w:val="005D0837"/>
    <w:rsid w:val="005D2815"/>
    <w:rsid w:val="005D39DE"/>
    <w:rsid w:val="005D4691"/>
    <w:rsid w:val="005D583F"/>
    <w:rsid w:val="005D77D1"/>
    <w:rsid w:val="005E0CDF"/>
    <w:rsid w:val="005E166D"/>
    <w:rsid w:val="005E2F52"/>
    <w:rsid w:val="005E331C"/>
    <w:rsid w:val="005E3D3C"/>
    <w:rsid w:val="005E6681"/>
    <w:rsid w:val="005F005C"/>
    <w:rsid w:val="005F0855"/>
    <w:rsid w:val="005F0AAE"/>
    <w:rsid w:val="005F0DA6"/>
    <w:rsid w:val="005F2E08"/>
    <w:rsid w:val="005F3DCB"/>
    <w:rsid w:val="005F42F2"/>
    <w:rsid w:val="005F5571"/>
    <w:rsid w:val="005F60E4"/>
    <w:rsid w:val="005F6E80"/>
    <w:rsid w:val="005F7DD0"/>
    <w:rsid w:val="0060270A"/>
    <w:rsid w:val="00603194"/>
    <w:rsid w:val="0060405E"/>
    <w:rsid w:val="0060421F"/>
    <w:rsid w:val="006046FC"/>
    <w:rsid w:val="00604CA5"/>
    <w:rsid w:val="00607F6E"/>
    <w:rsid w:val="006109FD"/>
    <w:rsid w:val="0061317E"/>
    <w:rsid w:val="00613EFA"/>
    <w:rsid w:val="00613FE1"/>
    <w:rsid w:val="00614060"/>
    <w:rsid w:val="00616387"/>
    <w:rsid w:val="00616ADC"/>
    <w:rsid w:val="00620489"/>
    <w:rsid w:val="00620EB9"/>
    <w:rsid w:val="00621D7E"/>
    <w:rsid w:val="0062256F"/>
    <w:rsid w:val="00623199"/>
    <w:rsid w:val="006237CD"/>
    <w:rsid w:val="006245DC"/>
    <w:rsid w:val="00625F5A"/>
    <w:rsid w:val="00626FB2"/>
    <w:rsid w:val="0062725E"/>
    <w:rsid w:val="00627919"/>
    <w:rsid w:val="0063055E"/>
    <w:rsid w:val="006342E3"/>
    <w:rsid w:val="006346F1"/>
    <w:rsid w:val="00634B6B"/>
    <w:rsid w:val="00634C1B"/>
    <w:rsid w:val="00635185"/>
    <w:rsid w:val="00635B34"/>
    <w:rsid w:val="0063692F"/>
    <w:rsid w:val="006374CE"/>
    <w:rsid w:val="006376B9"/>
    <w:rsid w:val="0064057D"/>
    <w:rsid w:val="00640ACE"/>
    <w:rsid w:val="00640EE8"/>
    <w:rsid w:val="0064154A"/>
    <w:rsid w:val="0064255C"/>
    <w:rsid w:val="006438D7"/>
    <w:rsid w:val="00644BC3"/>
    <w:rsid w:val="00645073"/>
    <w:rsid w:val="00645B7C"/>
    <w:rsid w:val="00647EFC"/>
    <w:rsid w:val="00651BB4"/>
    <w:rsid w:val="00651DA9"/>
    <w:rsid w:val="00652510"/>
    <w:rsid w:val="00654D10"/>
    <w:rsid w:val="00656497"/>
    <w:rsid w:val="006570B5"/>
    <w:rsid w:val="00657E6C"/>
    <w:rsid w:val="006607FF"/>
    <w:rsid w:val="00661307"/>
    <w:rsid w:val="00662A6E"/>
    <w:rsid w:val="00667144"/>
    <w:rsid w:val="00667DB1"/>
    <w:rsid w:val="00667FD5"/>
    <w:rsid w:val="0067111B"/>
    <w:rsid w:val="0067147A"/>
    <w:rsid w:val="00671823"/>
    <w:rsid w:val="0067367A"/>
    <w:rsid w:val="006738A9"/>
    <w:rsid w:val="00674128"/>
    <w:rsid w:val="00674637"/>
    <w:rsid w:val="006749DB"/>
    <w:rsid w:val="00674BB4"/>
    <w:rsid w:val="00675D16"/>
    <w:rsid w:val="00676EBC"/>
    <w:rsid w:val="006778FE"/>
    <w:rsid w:val="00677B95"/>
    <w:rsid w:val="00680A63"/>
    <w:rsid w:val="0068109D"/>
    <w:rsid w:val="00681345"/>
    <w:rsid w:val="00681D1A"/>
    <w:rsid w:val="006842C5"/>
    <w:rsid w:val="006870B9"/>
    <w:rsid w:val="00693F36"/>
    <w:rsid w:val="00694962"/>
    <w:rsid w:val="00695FBC"/>
    <w:rsid w:val="006A256E"/>
    <w:rsid w:val="006A2E79"/>
    <w:rsid w:val="006A73EE"/>
    <w:rsid w:val="006B0088"/>
    <w:rsid w:val="006B095E"/>
    <w:rsid w:val="006B1269"/>
    <w:rsid w:val="006B1B38"/>
    <w:rsid w:val="006B1E5F"/>
    <w:rsid w:val="006B37DB"/>
    <w:rsid w:val="006B42A3"/>
    <w:rsid w:val="006B441B"/>
    <w:rsid w:val="006B5165"/>
    <w:rsid w:val="006B579D"/>
    <w:rsid w:val="006B5C92"/>
    <w:rsid w:val="006B6C89"/>
    <w:rsid w:val="006B761F"/>
    <w:rsid w:val="006B78A0"/>
    <w:rsid w:val="006C0772"/>
    <w:rsid w:val="006C0F6D"/>
    <w:rsid w:val="006C309E"/>
    <w:rsid w:val="006C4F92"/>
    <w:rsid w:val="006C52D4"/>
    <w:rsid w:val="006C5518"/>
    <w:rsid w:val="006C6A5B"/>
    <w:rsid w:val="006C7C92"/>
    <w:rsid w:val="006D0134"/>
    <w:rsid w:val="006D1ABF"/>
    <w:rsid w:val="006D1F80"/>
    <w:rsid w:val="006D2351"/>
    <w:rsid w:val="006D2C5A"/>
    <w:rsid w:val="006D2E75"/>
    <w:rsid w:val="006D35A1"/>
    <w:rsid w:val="006D52CE"/>
    <w:rsid w:val="006D5A9C"/>
    <w:rsid w:val="006D6F34"/>
    <w:rsid w:val="006D701F"/>
    <w:rsid w:val="006D755E"/>
    <w:rsid w:val="006E181E"/>
    <w:rsid w:val="006E28F5"/>
    <w:rsid w:val="006E30C2"/>
    <w:rsid w:val="006E3528"/>
    <w:rsid w:val="006E401F"/>
    <w:rsid w:val="006E4E1F"/>
    <w:rsid w:val="006E5327"/>
    <w:rsid w:val="006E7C5E"/>
    <w:rsid w:val="006F2A59"/>
    <w:rsid w:val="006F4930"/>
    <w:rsid w:val="006F4D4E"/>
    <w:rsid w:val="006F631C"/>
    <w:rsid w:val="00700029"/>
    <w:rsid w:val="007002A9"/>
    <w:rsid w:val="0070036A"/>
    <w:rsid w:val="0070111B"/>
    <w:rsid w:val="007013BD"/>
    <w:rsid w:val="0070225D"/>
    <w:rsid w:val="00704251"/>
    <w:rsid w:val="0070595F"/>
    <w:rsid w:val="00706E33"/>
    <w:rsid w:val="00707555"/>
    <w:rsid w:val="00710713"/>
    <w:rsid w:val="007114F3"/>
    <w:rsid w:val="0071203F"/>
    <w:rsid w:val="0071267D"/>
    <w:rsid w:val="007154D0"/>
    <w:rsid w:val="007159B3"/>
    <w:rsid w:val="0071600B"/>
    <w:rsid w:val="0071742E"/>
    <w:rsid w:val="00722E2A"/>
    <w:rsid w:val="007236D6"/>
    <w:rsid w:val="007250BE"/>
    <w:rsid w:val="00725361"/>
    <w:rsid w:val="007253BE"/>
    <w:rsid w:val="00725596"/>
    <w:rsid w:val="007265D3"/>
    <w:rsid w:val="00726DCB"/>
    <w:rsid w:val="007274A5"/>
    <w:rsid w:val="007277FF"/>
    <w:rsid w:val="00730906"/>
    <w:rsid w:val="00730A57"/>
    <w:rsid w:val="00730F35"/>
    <w:rsid w:val="0073109D"/>
    <w:rsid w:val="007312E5"/>
    <w:rsid w:val="00733627"/>
    <w:rsid w:val="00733D1A"/>
    <w:rsid w:val="00733D41"/>
    <w:rsid w:val="00734A74"/>
    <w:rsid w:val="0073598D"/>
    <w:rsid w:val="00737E13"/>
    <w:rsid w:val="00741AA9"/>
    <w:rsid w:val="00742AFD"/>
    <w:rsid w:val="007462BA"/>
    <w:rsid w:val="00746859"/>
    <w:rsid w:val="0074686B"/>
    <w:rsid w:val="00746F58"/>
    <w:rsid w:val="0075056A"/>
    <w:rsid w:val="00750649"/>
    <w:rsid w:val="00750B15"/>
    <w:rsid w:val="00750C20"/>
    <w:rsid w:val="00751C98"/>
    <w:rsid w:val="007531FC"/>
    <w:rsid w:val="007548E0"/>
    <w:rsid w:val="007550A1"/>
    <w:rsid w:val="00755DEE"/>
    <w:rsid w:val="00755FC5"/>
    <w:rsid w:val="00757A2E"/>
    <w:rsid w:val="00757B28"/>
    <w:rsid w:val="00760453"/>
    <w:rsid w:val="007618C1"/>
    <w:rsid w:val="007627B2"/>
    <w:rsid w:val="007629BA"/>
    <w:rsid w:val="00763E4A"/>
    <w:rsid w:val="007661F9"/>
    <w:rsid w:val="00773066"/>
    <w:rsid w:val="00773D67"/>
    <w:rsid w:val="00775367"/>
    <w:rsid w:val="00775D82"/>
    <w:rsid w:val="0077602B"/>
    <w:rsid w:val="00777122"/>
    <w:rsid w:val="007772B6"/>
    <w:rsid w:val="00777713"/>
    <w:rsid w:val="00781D33"/>
    <w:rsid w:val="00781DB1"/>
    <w:rsid w:val="00782154"/>
    <w:rsid w:val="00782D05"/>
    <w:rsid w:val="00783FCD"/>
    <w:rsid w:val="00785DC8"/>
    <w:rsid w:val="00786BA1"/>
    <w:rsid w:val="007907C6"/>
    <w:rsid w:val="00790B80"/>
    <w:rsid w:val="00791850"/>
    <w:rsid w:val="00791A42"/>
    <w:rsid w:val="0079254E"/>
    <w:rsid w:val="00794E59"/>
    <w:rsid w:val="0079521C"/>
    <w:rsid w:val="00796543"/>
    <w:rsid w:val="007969D1"/>
    <w:rsid w:val="007969FC"/>
    <w:rsid w:val="00797421"/>
    <w:rsid w:val="007A11F7"/>
    <w:rsid w:val="007A1436"/>
    <w:rsid w:val="007A1735"/>
    <w:rsid w:val="007A263A"/>
    <w:rsid w:val="007A33E6"/>
    <w:rsid w:val="007A3B11"/>
    <w:rsid w:val="007A3C70"/>
    <w:rsid w:val="007A4763"/>
    <w:rsid w:val="007A4EAB"/>
    <w:rsid w:val="007A5101"/>
    <w:rsid w:val="007A5EA2"/>
    <w:rsid w:val="007A5F51"/>
    <w:rsid w:val="007A616C"/>
    <w:rsid w:val="007A71E5"/>
    <w:rsid w:val="007A7617"/>
    <w:rsid w:val="007A7A75"/>
    <w:rsid w:val="007A7D40"/>
    <w:rsid w:val="007B0228"/>
    <w:rsid w:val="007B05C2"/>
    <w:rsid w:val="007B1314"/>
    <w:rsid w:val="007B1CD3"/>
    <w:rsid w:val="007B2A94"/>
    <w:rsid w:val="007B2C9C"/>
    <w:rsid w:val="007B3EDC"/>
    <w:rsid w:val="007B480A"/>
    <w:rsid w:val="007B6118"/>
    <w:rsid w:val="007B7980"/>
    <w:rsid w:val="007B7B2F"/>
    <w:rsid w:val="007C0032"/>
    <w:rsid w:val="007C0B61"/>
    <w:rsid w:val="007C0EDE"/>
    <w:rsid w:val="007C0FF5"/>
    <w:rsid w:val="007C11F1"/>
    <w:rsid w:val="007C2AD7"/>
    <w:rsid w:val="007C37CA"/>
    <w:rsid w:val="007C4914"/>
    <w:rsid w:val="007C7FA2"/>
    <w:rsid w:val="007D08CA"/>
    <w:rsid w:val="007D09FD"/>
    <w:rsid w:val="007D1A79"/>
    <w:rsid w:val="007D2F82"/>
    <w:rsid w:val="007D3EA1"/>
    <w:rsid w:val="007D4DF9"/>
    <w:rsid w:val="007D56A1"/>
    <w:rsid w:val="007D5B24"/>
    <w:rsid w:val="007E08D0"/>
    <w:rsid w:val="007E0E37"/>
    <w:rsid w:val="007E210F"/>
    <w:rsid w:val="007E4EF9"/>
    <w:rsid w:val="007E5944"/>
    <w:rsid w:val="007E6838"/>
    <w:rsid w:val="007F0A99"/>
    <w:rsid w:val="007F0D47"/>
    <w:rsid w:val="007F25E4"/>
    <w:rsid w:val="007F40FB"/>
    <w:rsid w:val="007F41AA"/>
    <w:rsid w:val="007F483A"/>
    <w:rsid w:val="007F4D8D"/>
    <w:rsid w:val="007F654A"/>
    <w:rsid w:val="007F6CB4"/>
    <w:rsid w:val="007F6EBE"/>
    <w:rsid w:val="007F70FE"/>
    <w:rsid w:val="00800998"/>
    <w:rsid w:val="00800DC0"/>
    <w:rsid w:val="0080155D"/>
    <w:rsid w:val="00801D24"/>
    <w:rsid w:val="0080229E"/>
    <w:rsid w:val="008029F4"/>
    <w:rsid w:val="00803EA9"/>
    <w:rsid w:val="00804DA1"/>
    <w:rsid w:val="00805452"/>
    <w:rsid w:val="00806108"/>
    <w:rsid w:val="00810E2C"/>
    <w:rsid w:val="00810FD6"/>
    <w:rsid w:val="00813ACA"/>
    <w:rsid w:val="008150CB"/>
    <w:rsid w:val="008159CD"/>
    <w:rsid w:val="0082017E"/>
    <w:rsid w:val="00821E87"/>
    <w:rsid w:val="00822749"/>
    <w:rsid w:val="00824269"/>
    <w:rsid w:val="00827695"/>
    <w:rsid w:val="00830EE9"/>
    <w:rsid w:val="008325FE"/>
    <w:rsid w:val="008339B4"/>
    <w:rsid w:val="00833EE5"/>
    <w:rsid w:val="0083464B"/>
    <w:rsid w:val="00834EEC"/>
    <w:rsid w:val="0083516E"/>
    <w:rsid w:val="0083521D"/>
    <w:rsid w:val="008378FA"/>
    <w:rsid w:val="00837D6E"/>
    <w:rsid w:val="008402D8"/>
    <w:rsid w:val="008406FA"/>
    <w:rsid w:val="008420FE"/>
    <w:rsid w:val="00842DB1"/>
    <w:rsid w:val="00845306"/>
    <w:rsid w:val="00846875"/>
    <w:rsid w:val="00847063"/>
    <w:rsid w:val="0085091C"/>
    <w:rsid w:val="00851BFF"/>
    <w:rsid w:val="008524C1"/>
    <w:rsid w:val="00852713"/>
    <w:rsid w:val="00852F39"/>
    <w:rsid w:val="00853B55"/>
    <w:rsid w:val="00853C9D"/>
    <w:rsid w:val="008551E0"/>
    <w:rsid w:val="00855414"/>
    <w:rsid w:val="0085690F"/>
    <w:rsid w:val="00856916"/>
    <w:rsid w:val="00857ECB"/>
    <w:rsid w:val="00861AC8"/>
    <w:rsid w:val="00862C81"/>
    <w:rsid w:val="0086494C"/>
    <w:rsid w:val="00865690"/>
    <w:rsid w:val="00865B93"/>
    <w:rsid w:val="00866502"/>
    <w:rsid w:val="00867C9B"/>
    <w:rsid w:val="008703BB"/>
    <w:rsid w:val="008705E0"/>
    <w:rsid w:val="00870BA2"/>
    <w:rsid w:val="00870DAB"/>
    <w:rsid w:val="00871750"/>
    <w:rsid w:val="00872ED3"/>
    <w:rsid w:val="008732D0"/>
    <w:rsid w:val="00873BE7"/>
    <w:rsid w:val="0087433D"/>
    <w:rsid w:val="00875FEE"/>
    <w:rsid w:val="0087614C"/>
    <w:rsid w:val="00876875"/>
    <w:rsid w:val="00877CE8"/>
    <w:rsid w:val="00881EC2"/>
    <w:rsid w:val="008823F7"/>
    <w:rsid w:val="0088410E"/>
    <w:rsid w:val="00885CDA"/>
    <w:rsid w:val="00886453"/>
    <w:rsid w:val="0088655D"/>
    <w:rsid w:val="008869A2"/>
    <w:rsid w:val="0089191E"/>
    <w:rsid w:val="00892804"/>
    <w:rsid w:val="00892AA8"/>
    <w:rsid w:val="008937ED"/>
    <w:rsid w:val="008948E6"/>
    <w:rsid w:val="00894B6B"/>
    <w:rsid w:val="008A0297"/>
    <w:rsid w:val="008A17D4"/>
    <w:rsid w:val="008A21F0"/>
    <w:rsid w:val="008A59B5"/>
    <w:rsid w:val="008A6CE4"/>
    <w:rsid w:val="008A791B"/>
    <w:rsid w:val="008A7973"/>
    <w:rsid w:val="008A79C9"/>
    <w:rsid w:val="008B12EC"/>
    <w:rsid w:val="008B1BA8"/>
    <w:rsid w:val="008B38D8"/>
    <w:rsid w:val="008B46DE"/>
    <w:rsid w:val="008B4E6E"/>
    <w:rsid w:val="008B5892"/>
    <w:rsid w:val="008B5ED3"/>
    <w:rsid w:val="008C00F7"/>
    <w:rsid w:val="008C339B"/>
    <w:rsid w:val="008C35EC"/>
    <w:rsid w:val="008C537D"/>
    <w:rsid w:val="008C7304"/>
    <w:rsid w:val="008D1317"/>
    <w:rsid w:val="008D27CE"/>
    <w:rsid w:val="008D2C61"/>
    <w:rsid w:val="008D303B"/>
    <w:rsid w:val="008D322D"/>
    <w:rsid w:val="008D3C75"/>
    <w:rsid w:val="008D3E74"/>
    <w:rsid w:val="008D53C9"/>
    <w:rsid w:val="008D5D49"/>
    <w:rsid w:val="008D6376"/>
    <w:rsid w:val="008E00B4"/>
    <w:rsid w:val="008E0408"/>
    <w:rsid w:val="008E2928"/>
    <w:rsid w:val="008E2BEC"/>
    <w:rsid w:val="008E2D9A"/>
    <w:rsid w:val="008E34F3"/>
    <w:rsid w:val="008E3931"/>
    <w:rsid w:val="008E4E68"/>
    <w:rsid w:val="008E5372"/>
    <w:rsid w:val="008E5896"/>
    <w:rsid w:val="008E7D85"/>
    <w:rsid w:val="008F017E"/>
    <w:rsid w:val="008F0A7F"/>
    <w:rsid w:val="008F449E"/>
    <w:rsid w:val="008F52A8"/>
    <w:rsid w:val="008F61A4"/>
    <w:rsid w:val="008F70FA"/>
    <w:rsid w:val="008F7D0F"/>
    <w:rsid w:val="0090057E"/>
    <w:rsid w:val="009034D5"/>
    <w:rsid w:val="0090361C"/>
    <w:rsid w:val="00903CB9"/>
    <w:rsid w:val="00904DFC"/>
    <w:rsid w:val="009053FA"/>
    <w:rsid w:val="0090578A"/>
    <w:rsid w:val="00905DC0"/>
    <w:rsid w:val="00907E9F"/>
    <w:rsid w:val="00910C7F"/>
    <w:rsid w:val="009119F1"/>
    <w:rsid w:val="00917ACF"/>
    <w:rsid w:val="00917D9D"/>
    <w:rsid w:val="009216B8"/>
    <w:rsid w:val="009216D3"/>
    <w:rsid w:val="00921A12"/>
    <w:rsid w:val="0092299C"/>
    <w:rsid w:val="00922EA2"/>
    <w:rsid w:val="009236C1"/>
    <w:rsid w:val="00925211"/>
    <w:rsid w:val="0092542A"/>
    <w:rsid w:val="00925B74"/>
    <w:rsid w:val="0092681F"/>
    <w:rsid w:val="00927A18"/>
    <w:rsid w:val="00930D43"/>
    <w:rsid w:val="00931B2A"/>
    <w:rsid w:val="00934180"/>
    <w:rsid w:val="009354FE"/>
    <w:rsid w:val="009374A4"/>
    <w:rsid w:val="0094028B"/>
    <w:rsid w:val="00941D35"/>
    <w:rsid w:val="009428EB"/>
    <w:rsid w:val="00943103"/>
    <w:rsid w:val="0094443A"/>
    <w:rsid w:val="00946EE2"/>
    <w:rsid w:val="00951139"/>
    <w:rsid w:val="009519F9"/>
    <w:rsid w:val="00953211"/>
    <w:rsid w:val="00955187"/>
    <w:rsid w:val="009554C8"/>
    <w:rsid w:val="00955704"/>
    <w:rsid w:val="00955ED8"/>
    <w:rsid w:val="00956A26"/>
    <w:rsid w:val="00957B43"/>
    <w:rsid w:val="0096098E"/>
    <w:rsid w:val="00960D3B"/>
    <w:rsid w:val="00960E7F"/>
    <w:rsid w:val="0096121F"/>
    <w:rsid w:val="009645D9"/>
    <w:rsid w:val="00965768"/>
    <w:rsid w:val="0096662D"/>
    <w:rsid w:val="00966B28"/>
    <w:rsid w:val="00970A30"/>
    <w:rsid w:val="00972126"/>
    <w:rsid w:val="00972319"/>
    <w:rsid w:val="00973CD8"/>
    <w:rsid w:val="00973EB1"/>
    <w:rsid w:val="0097474A"/>
    <w:rsid w:val="00975080"/>
    <w:rsid w:val="00975548"/>
    <w:rsid w:val="00980A1D"/>
    <w:rsid w:val="00980DF7"/>
    <w:rsid w:val="0098114B"/>
    <w:rsid w:val="00981199"/>
    <w:rsid w:val="009826CA"/>
    <w:rsid w:val="009863E7"/>
    <w:rsid w:val="009904AB"/>
    <w:rsid w:val="00990597"/>
    <w:rsid w:val="00992790"/>
    <w:rsid w:val="00993136"/>
    <w:rsid w:val="00995D79"/>
    <w:rsid w:val="00996310"/>
    <w:rsid w:val="009A0D1F"/>
    <w:rsid w:val="009A14D0"/>
    <w:rsid w:val="009A2037"/>
    <w:rsid w:val="009A39DA"/>
    <w:rsid w:val="009A3D82"/>
    <w:rsid w:val="009A3F71"/>
    <w:rsid w:val="009A587B"/>
    <w:rsid w:val="009A7094"/>
    <w:rsid w:val="009A70F9"/>
    <w:rsid w:val="009A7486"/>
    <w:rsid w:val="009B0875"/>
    <w:rsid w:val="009B0932"/>
    <w:rsid w:val="009B1467"/>
    <w:rsid w:val="009B2668"/>
    <w:rsid w:val="009B288F"/>
    <w:rsid w:val="009B2E4C"/>
    <w:rsid w:val="009B3602"/>
    <w:rsid w:val="009B4735"/>
    <w:rsid w:val="009B4AE6"/>
    <w:rsid w:val="009C1A09"/>
    <w:rsid w:val="009C1F6B"/>
    <w:rsid w:val="009C3411"/>
    <w:rsid w:val="009C397C"/>
    <w:rsid w:val="009C51BC"/>
    <w:rsid w:val="009C558C"/>
    <w:rsid w:val="009D3242"/>
    <w:rsid w:val="009D40EE"/>
    <w:rsid w:val="009D4E3F"/>
    <w:rsid w:val="009D5A75"/>
    <w:rsid w:val="009D6CBD"/>
    <w:rsid w:val="009E06AF"/>
    <w:rsid w:val="009E13B3"/>
    <w:rsid w:val="009E2892"/>
    <w:rsid w:val="009E3189"/>
    <w:rsid w:val="009E6D4F"/>
    <w:rsid w:val="009E6DFF"/>
    <w:rsid w:val="009E7093"/>
    <w:rsid w:val="009F0B56"/>
    <w:rsid w:val="009F36F0"/>
    <w:rsid w:val="009F5E9F"/>
    <w:rsid w:val="009F64E9"/>
    <w:rsid w:val="00A007CE"/>
    <w:rsid w:val="00A02756"/>
    <w:rsid w:val="00A04672"/>
    <w:rsid w:val="00A0617F"/>
    <w:rsid w:val="00A0619F"/>
    <w:rsid w:val="00A06CA6"/>
    <w:rsid w:val="00A10D1D"/>
    <w:rsid w:val="00A10D9E"/>
    <w:rsid w:val="00A1133E"/>
    <w:rsid w:val="00A11656"/>
    <w:rsid w:val="00A12673"/>
    <w:rsid w:val="00A12A18"/>
    <w:rsid w:val="00A13BC9"/>
    <w:rsid w:val="00A141B4"/>
    <w:rsid w:val="00A167B7"/>
    <w:rsid w:val="00A170CB"/>
    <w:rsid w:val="00A20430"/>
    <w:rsid w:val="00A240B8"/>
    <w:rsid w:val="00A24567"/>
    <w:rsid w:val="00A25278"/>
    <w:rsid w:val="00A25468"/>
    <w:rsid w:val="00A27CA9"/>
    <w:rsid w:val="00A31ADF"/>
    <w:rsid w:val="00A324D9"/>
    <w:rsid w:val="00A32A59"/>
    <w:rsid w:val="00A33157"/>
    <w:rsid w:val="00A34FAF"/>
    <w:rsid w:val="00A360F2"/>
    <w:rsid w:val="00A37B1A"/>
    <w:rsid w:val="00A40271"/>
    <w:rsid w:val="00A405F3"/>
    <w:rsid w:val="00A435DB"/>
    <w:rsid w:val="00A43B2C"/>
    <w:rsid w:val="00A44D35"/>
    <w:rsid w:val="00A44DFB"/>
    <w:rsid w:val="00A44F4F"/>
    <w:rsid w:val="00A4505B"/>
    <w:rsid w:val="00A46309"/>
    <w:rsid w:val="00A4663B"/>
    <w:rsid w:val="00A4751F"/>
    <w:rsid w:val="00A51196"/>
    <w:rsid w:val="00A518AC"/>
    <w:rsid w:val="00A531F9"/>
    <w:rsid w:val="00A53A4E"/>
    <w:rsid w:val="00A53AB2"/>
    <w:rsid w:val="00A54221"/>
    <w:rsid w:val="00A55AE4"/>
    <w:rsid w:val="00A60DA3"/>
    <w:rsid w:val="00A6227F"/>
    <w:rsid w:val="00A64A5D"/>
    <w:rsid w:val="00A65491"/>
    <w:rsid w:val="00A65FCC"/>
    <w:rsid w:val="00A66FDF"/>
    <w:rsid w:val="00A673AB"/>
    <w:rsid w:val="00A7016D"/>
    <w:rsid w:val="00A72884"/>
    <w:rsid w:val="00A77991"/>
    <w:rsid w:val="00A80EA2"/>
    <w:rsid w:val="00A8138A"/>
    <w:rsid w:val="00A83E3D"/>
    <w:rsid w:val="00A841F6"/>
    <w:rsid w:val="00A84661"/>
    <w:rsid w:val="00A854B7"/>
    <w:rsid w:val="00A85FFA"/>
    <w:rsid w:val="00A90B44"/>
    <w:rsid w:val="00A92CB4"/>
    <w:rsid w:val="00A9367F"/>
    <w:rsid w:val="00A94AAA"/>
    <w:rsid w:val="00A94C64"/>
    <w:rsid w:val="00A95A76"/>
    <w:rsid w:val="00A96D15"/>
    <w:rsid w:val="00AA11B8"/>
    <w:rsid w:val="00AA1972"/>
    <w:rsid w:val="00AA274D"/>
    <w:rsid w:val="00AA2BEB"/>
    <w:rsid w:val="00AA4CE7"/>
    <w:rsid w:val="00AA4E4C"/>
    <w:rsid w:val="00AA651F"/>
    <w:rsid w:val="00AA79D8"/>
    <w:rsid w:val="00AB050A"/>
    <w:rsid w:val="00AB3EA2"/>
    <w:rsid w:val="00AB456E"/>
    <w:rsid w:val="00AB7A97"/>
    <w:rsid w:val="00AC0EF9"/>
    <w:rsid w:val="00AC1603"/>
    <w:rsid w:val="00AC3146"/>
    <w:rsid w:val="00AC3D08"/>
    <w:rsid w:val="00AC3D84"/>
    <w:rsid w:val="00AC45A4"/>
    <w:rsid w:val="00AC47F9"/>
    <w:rsid w:val="00AC4ABE"/>
    <w:rsid w:val="00AC4BB7"/>
    <w:rsid w:val="00AC5765"/>
    <w:rsid w:val="00AD4961"/>
    <w:rsid w:val="00AD4FEB"/>
    <w:rsid w:val="00AD54B1"/>
    <w:rsid w:val="00AD601E"/>
    <w:rsid w:val="00AD6059"/>
    <w:rsid w:val="00AD6EFD"/>
    <w:rsid w:val="00AD74CF"/>
    <w:rsid w:val="00AE072F"/>
    <w:rsid w:val="00AE0EEF"/>
    <w:rsid w:val="00AE1860"/>
    <w:rsid w:val="00AE1D46"/>
    <w:rsid w:val="00AE1FF0"/>
    <w:rsid w:val="00AE2739"/>
    <w:rsid w:val="00AE523A"/>
    <w:rsid w:val="00AE52CE"/>
    <w:rsid w:val="00AE5F70"/>
    <w:rsid w:val="00AF00BD"/>
    <w:rsid w:val="00AF0ACC"/>
    <w:rsid w:val="00AF0E02"/>
    <w:rsid w:val="00AF428E"/>
    <w:rsid w:val="00AF5775"/>
    <w:rsid w:val="00AF5956"/>
    <w:rsid w:val="00AF622A"/>
    <w:rsid w:val="00AF758D"/>
    <w:rsid w:val="00AF77C6"/>
    <w:rsid w:val="00AF7C41"/>
    <w:rsid w:val="00AF7F70"/>
    <w:rsid w:val="00B01348"/>
    <w:rsid w:val="00B04B56"/>
    <w:rsid w:val="00B05EE9"/>
    <w:rsid w:val="00B05FF2"/>
    <w:rsid w:val="00B0694F"/>
    <w:rsid w:val="00B07B88"/>
    <w:rsid w:val="00B122EA"/>
    <w:rsid w:val="00B12688"/>
    <w:rsid w:val="00B134B1"/>
    <w:rsid w:val="00B13908"/>
    <w:rsid w:val="00B14792"/>
    <w:rsid w:val="00B14991"/>
    <w:rsid w:val="00B1602B"/>
    <w:rsid w:val="00B17804"/>
    <w:rsid w:val="00B20ECA"/>
    <w:rsid w:val="00B20F4F"/>
    <w:rsid w:val="00B22930"/>
    <w:rsid w:val="00B23F04"/>
    <w:rsid w:val="00B262DA"/>
    <w:rsid w:val="00B2766A"/>
    <w:rsid w:val="00B3069B"/>
    <w:rsid w:val="00B32456"/>
    <w:rsid w:val="00B354C9"/>
    <w:rsid w:val="00B3631E"/>
    <w:rsid w:val="00B37339"/>
    <w:rsid w:val="00B429F9"/>
    <w:rsid w:val="00B43400"/>
    <w:rsid w:val="00B437FE"/>
    <w:rsid w:val="00B44915"/>
    <w:rsid w:val="00B44DBB"/>
    <w:rsid w:val="00B47D9A"/>
    <w:rsid w:val="00B5001D"/>
    <w:rsid w:val="00B50B4B"/>
    <w:rsid w:val="00B52389"/>
    <w:rsid w:val="00B52D78"/>
    <w:rsid w:val="00B54731"/>
    <w:rsid w:val="00B567F0"/>
    <w:rsid w:val="00B606DD"/>
    <w:rsid w:val="00B60C32"/>
    <w:rsid w:val="00B611C0"/>
    <w:rsid w:val="00B63DC3"/>
    <w:rsid w:val="00B64C5E"/>
    <w:rsid w:val="00B6665D"/>
    <w:rsid w:val="00B66864"/>
    <w:rsid w:val="00B6690A"/>
    <w:rsid w:val="00B702B5"/>
    <w:rsid w:val="00B705C1"/>
    <w:rsid w:val="00B70B76"/>
    <w:rsid w:val="00B7118E"/>
    <w:rsid w:val="00B73389"/>
    <w:rsid w:val="00B73449"/>
    <w:rsid w:val="00B73F2E"/>
    <w:rsid w:val="00B76576"/>
    <w:rsid w:val="00B76749"/>
    <w:rsid w:val="00B82CDA"/>
    <w:rsid w:val="00B8302D"/>
    <w:rsid w:val="00B83C6E"/>
    <w:rsid w:val="00B84FBF"/>
    <w:rsid w:val="00B856FF"/>
    <w:rsid w:val="00B903C7"/>
    <w:rsid w:val="00B90449"/>
    <w:rsid w:val="00B9060E"/>
    <w:rsid w:val="00B908F5"/>
    <w:rsid w:val="00B910CE"/>
    <w:rsid w:val="00B91990"/>
    <w:rsid w:val="00B921F6"/>
    <w:rsid w:val="00B93615"/>
    <w:rsid w:val="00B9476E"/>
    <w:rsid w:val="00B94960"/>
    <w:rsid w:val="00B94C14"/>
    <w:rsid w:val="00B94D03"/>
    <w:rsid w:val="00B94F73"/>
    <w:rsid w:val="00B97A1C"/>
    <w:rsid w:val="00BA0084"/>
    <w:rsid w:val="00BA1F52"/>
    <w:rsid w:val="00BA3C7A"/>
    <w:rsid w:val="00BA46BF"/>
    <w:rsid w:val="00BA4E27"/>
    <w:rsid w:val="00BB0635"/>
    <w:rsid w:val="00BB074C"/>
    <w:rsid w:val="00BB3A28"/>
    <w:rsid w:val="00BB4247"/>
    <w:rsid w:val="00BB4457"/>
    <w:rsid w:val="00BB49C3"/>
    <w:rsid w:val="00BB51C7"/>
    <w:rsid w:val="00BB5400"/>
    <w:rsid w:val="00BB6301"/>
    <w:rsid w:val="00BB7F16"/>
    <w:rsid w:val="00BC105C"/>
    <w:rsid w:val="00BC1334"/>
    <w:rsid w:val="00BC3B26"/>
    <w:rsid w:val="00BC41FA"/>
    <w:rsid w:val="00BC6A84"/>
    <w:rsid w:val="00BC7052"/>
    <w:rsid w:val="00BD00A5"/>
    <w:rsid w:val="00BD5586"/>
    <w:rsid w:val="00BD5840"/>
    <w:rsid w:val="00BD6473"/>
    <w:rsid w:val="00BD6883"/>
    <w:rsid w:val="00BD7E51"/>
    <w:rsid w:val="00BE0591"/>
    <w:rsid w:val="00BE05C2"/>
    <w:rsid w:val="00BE20B7"/>
    <w:rsid w:val="00BE28E1"/>
    <w:rsid w:val="00BE2E4B"/>
    <w:rsid w:val="00BE2E58"/>
    <w:rsid w:val="00BE31F6"/>
    <w:rsid w:val="00BE53B4"/>
    <w:rsid w:val="00BE5759"/>
    <w:rsid w:val="00BE64EC"/>
    <w:rsid w:val="00BE6ADE"/>
    <w:rsid w:val="00BE7CAB"/>
    <w:rsid w:val="00BF15F7"/>
    <w:rsid w:val="00BF2211"/>
    <w:rsid w:val="00BF27BA"/>
    <w:rsid w:val="00BF3664"/>
    <w:rsid w:val="00BF42A1"/>
    <w:rsid w:val="00BF5876"/>
    <w:rsid w:val="00BF6889"/>
    <w:rsid w:val="00BF6DD4"/>
    <w:rsid w:val="00BF7741"/>
    <w:rsid w:val="00BF7CA0"/>
    <w:rsid w:val="00C001B4"/>
    <w:rsid w:val="00C005AC"/>
    <w:rsid w:val="00C008B1"/>
    <w:rsid w:val="00C01096"/>
    <w:rsid w:val="00C02708"/>
    <w:rsid w:val="00C03CB2"/>
    <w:rsid w:val="00C04CC3"/>
    <w:rsid w:val="00C04D8B"/>
    <w:rsid w:val="00C055ED"/>
    <w:rsid w:val="00C05F37"/>
    <w:rsid w:val="00C07353"/>
    <w:rsid w:val="00C07463"/>
    <w:rsid w:val="00C077E6"/>
    <w:rsid w:val="00C07C46"/>
    <w:rsid w:val="00C10805"/>
    <w:rsid w:val="00C13F20"/>
    <w:rsid w:val="00C16119"/>
    <w:rsid w:val="00C166A2"/>
    <w:rsid w:val="00C16905"/>
    <w:rsid w:val="00C17A35"/>
    <w:rsid w:val="00C17B9F"/>
    <w:rsid w:val="00C17E2C"/>
    <w:rsid w:val="00C20618"/>
    <w:rsid w:val="00C22652"/>
    <w:rsid w:val="00C24040"/>
    <w:rsid w:val="00C2499B"/>
    <w:rsid w:val="00C25B97"/>
    <w:rsid w:val="00C27305"/>
    <w:rsid w:val="00C3005E"/>
    <w:rsid w:val="00C3115C"/>
    <w:rsid w:val="00C31BBF"/>
    <w:rsid w:val="00C32E7B"/>
    <w:rsid w:val="00C34458"/>
    <w:rsid w:val="00C35359"/>
    <w:rsid w:val="00C35777"/>
    <w:rsid w:val="00C36AF9"/>
    <w:rsid w:val="00C36C34"/>
    <w:rsid w:val="00C375DC"/>
    <w:rsid w:val="00C40205"/>
    <w:rsid w:val="00C42BA0"/>
    <w:rsid w:val="00C42FA6"/>
    <w:rsid w:val="00C4303B"/>
    <w:rsid w:val="00C44511"/>
    <w:rsid w:val="00C45B13"/>
    <w:rsid w:val="00C50C6E"/>
    <w:rsid w:val="00C53A49"/>
    <w:rsid w:val="00C5435C"/>
    <w:rsid w:val="00C54372"/>
    <w:rsid w:val="00C5577F"/>
    <w:rsid w:val="00C569DE"/>
    <w:rsid w:val="00C614F3"/>
    <w:rsid w:val="00C64D54"/>
    <w:rsid w:val="00C64DB9"/>
    <w:rsid w:val="00C66C4B"/>
    <w:rsid w:val="00C740D1"/>
    <w:rsid w:val="00C7478B"/>
    <w:rsid w:val="00C76743"/>
    <w:rsid w:val="00C76899"/>
    <w:rsid w:val="00C82137"/>
    <w:rsid w:val="00C8296E"/>
    <w:rsid w:val="00C82AB8"/>
    <w:rsid w:val="00C82C73"/>
    <w:rsid w:val="00C86256"/>
    <w:rsid w:val="00C864AE"/>
    <w:rsid w:val="00C87242"/>
    <w:rsid w:val="00C87BE5"/>
    <w:rsid w:val="00C90277"/>
    <w:rsid w:val="00C90DF7"/>
    <w:rsid w:val="00C91538"/>
    <w:rsid w:val="00C92065"/>
    <w:rsid w:val="00C9208F"/>
    <w:rsid w:val="00C94EB2"/>
    <w:rsid w:val="00CA445E"/>
    <w:rsid w:val="00CA4A88"/>
    <w:rsid w:val="00CA4C0A"/>
    <w:rsid w:val="00CA5A32"/>
    <w:rsid w:val="00CA686C"/>
    <w:rsid w:val="00CA69B9"/>
    <w:rsid w:val="00CA7255"/>
    <w:rsid w:val="00CB07CD"/>
    <w:rsid w:val="00CB0DB6"/>
    <w:rsid w:val="00CB24B5"/>
    <w:rsid w:val="00CB2C57"/>
    <w:rsid w:val="00CB3516"/>
    <w:rsid w:val="00CB36B0"/>
    <w:rsid w:val="00CB4E5D"/>
    <w:rsid w:val="00CB5719"/>
    <w:rsid w:val="00CB6395"/>
    <w:rsid w:val="00CB6703"/>
    <w:rsid w:val="00CB73EF"/>
    <w:rsid w:val="00CC0BCA"/>
    <w:rsid w:val="00CC1904"/>
    <w:rsid w:val="00CC3F9E"/>
    <w:rsid w:val="00CC4831"/>
    <w:rsid w:val="00CC522D"/>
    <w:rsid w:val="00CC54BF"/>
    <w:rsid w:val="00CC5EB6"/>
    <w:rsid w:val="00CC72F8"/>
    <w:rsid w:val="00CD06B2"/>
    <w:rsid w:val="00CD140F"/>
    <w:rsid w:val="00CD2029"/>
    <w:rsid w:val="00CD3768"/>
    <w:rsid w:val="00CD471D"/>
    <w:rsid w:val="00CD4EBE"/>
    <w:rsid w:val="00CD61AE"/>
    <w:rsid w:val="00CD62D0"/>
    <w:rsid w:val="00CD72AD"/>
    <w:rsid w:val="00CE2B20"/>
    <w:rsid w:val="00CE503A"/>
    <w:rsid w:val="00CE54BA"/>
    <w:rsid w:val="00CE55FD"/>
    <w:rsid w:val="00CE6055"/>
    <w:rsid w:val="00CE625D"/>
    <w:rsid w:val="00CE6B97"/>
    <w:rsid w:val="00CE6DA5"/>
    <w:rsid w:val="00CE6FB2"/>
    <w:rsid w:val="00CE7499"/>
    <w:rsid w:val="00CF0BBC"/>
    <w:rsid w:val="00CF19D1"/>
    <w:rsid w:val="00CF244F"/>
    <w:rsid w:val="00CF3C34"/>
    <w:rsid w:val="00CF56A6"/>
    <w:rsid w:val="00D000B5"/>
    <w:rsid w:val="00D00D9F"/>
    <w:rsid w:val="00D00E9B"/>
    <w:rsid w:val="00D01CDD"/>
    <w:rsid w:val="00D02839"/>
    <w:rsid w:val="00D06289"/>
    <w:rsid w:val="00D06547"/>
    <w:rsid w:val="00D06E46"/>
    <w:rsid w:val="00D07CD6"/>
    <w:rsid w:val="00D112B8"/>
    <w:rsid w:val="00D11546"/>
    <w:rsid w:val="00D116B7"/>
    <w:rsid w:val="00D12B32"/>
    <w:rsid w:val="00D12E2E"/>
    <w:rsid w:val="00D14CF3"/>
    <w:rsid w:val="00D160EF"/>
    <w:rsid w:val="00D1655D"/>
    <w:rsid w:val="00D16DB8"/>
    <w:rsid w:val="00D177EE"/>
    <w:rsid w:val="00D214CD"/>
    <w:rsid w:val="00D214D8"/>
    <w:rsid w:val="00D227AD"/>
    <w:rsid w:val="00D23F7B"/>
    <w:rsid w:val="00D2493A"/>
    <w:rsid w:val="00D2668A"/>
    <w:rsid w:val="00D276B7"/>
    <w:rsid w:val="00D27800"/>
    <w:rsid w:val="00D27E52"/>
    <w:rsid w:val="00D31FDF"/>
    <w:rsid w:val="00D32ABE"/>
    <w:rsid w:val="00D331BD"/>
    <w:rsid w:val="00D34687"/>
    <w:rsid w:val="00D35BCF"/>
    <w:rsid w:val="00D3616E"/>
    <w:rsid w:val="00D367B7"/>
    <w:rsid w:val="00D36A04"/>
    <w:rsid w:val="00D403C7"/>
    <w:rsid w:val="00D40469"/>
    <w:rsid w:val="00D43ADB"/>
    <w:rsid w:val="00D44905"/>
    <w:rsid w:val="00D44FD1"/>
    <w:rsid w:val="00D467E1"/>
    <w:rsid w:val="00D47F32"/>
    <w:rsid w:val="00D47FE1"/>
    <w:rsid w:val="00D50C1A"/>
    <w:rsid w:val="00D51454"/>
    <w:rsid w:val="00D52B67"/>
    <w:rsid w:val="00D53BE3"/>
    <w:rsid w:val="00D5444C"/>
    <w:rsid w:val="00D612F9"/>
    <w:rsid w:val="00D624AF"/>
    <w:rsid w:val="00D63303"/>
    <w:rsid w:val="00D63767"/>
    <w:rsid w:val="00D650CE"/>
    <w:rsid w:val="00D65120"/>
    <w:rsid w:val="00D6575B"/>
    <w:rsid w:val="00D7045E"/>
    <w:rsid w:val="00D70C0E"/>
    <w:rsid w:val="00D71A37"/>
    <w:rsid w:val="00D71CEB"/>
    <w:rsid w:val="00D7253D"/>
    <w:rsid w:val="00D730D0"/>
    <w:rsid w:val="00D73570"/>
    <w:rsid w:val="00D743AD"/>
    <w:rsid w:val="00D748C2"/>
    <w:rsid w:val="00D75767"/>
    <w:rsid w:val="00D75AE7"/>
    <w:rsid w:val="00D75C77"/>
    <w:rsid w:val="00D76831"/>
    <w:rsid w:val="00D76D40"/>
    <w:rsid w:val="00D772A6"/>
    <w:rsid w:val="00D77D7E"/>
    <w:rsid w:val="00D804A9"/>
    <w:rsid w:val="00D8110E"/>
    <w:rsid w:val="00D8156B"/>
    <w:rsid w:val="00D829C5"/>
    <w:rsid w:val="00D82CA1"/>
    <w:rsid w:val="00D82E03"/>
    <w:rsid w:val="00D836C3"/>
    <w:rsid w:val="00D838EA"/>
    <w:rsid w:val="00D847D6"/>
    <w:rsid w:val="00D848B4"/>
    <w:rsid w:val="00D85889"/>
    <w:rsid w:val="00D87DD6"/>
    <w:rsid w:val="00D87FD6"/>
    <w:rsid w:val="00D90544"/>
    <w:rsid w:val="00D90C01"/>
    <w:rsid w:val="00D9283E"/>
    <w:rsid w:val="00D92B74"/>
    <w:rsid w:val="00D931DD"/>
    <w:rsid w:val="00D94363"/>
    <w:rsid w:val="00D961AE"/>
    <w:rsid w:val="00D96A6D"/>
    <w:rsid w:val="00D97168"/>
    <w:rsid w:val="00D972AC"/>
    <w:rsid w:val="00D97AB8"/>
    <w:rsid w:val="00DA0A5F"/>
    <w:rsid w:val="00DA0F77"/>
    <w:rsid w:val="00DA1764"/>
    <w:rsid w:val="00DA251F"/>
    <w:rsid w:val="00DA2725"/>
    <w:rsid w:val="00DA30D8"/>
    <w:rsid w:val="00DA46DD"/>
    <w:rsid w:val="00DA6B0E"/>
    <w:rsid w:val="00DA7606"/>
    <w:rsid w:val="00DB113E"/>
    <w:rsid w:val="00DB1951"/>
    <w:rsid w:val="00DB399A"/>
    <w:rsid w:val="00DB4763"/>
    <w:rsid w:val="00DB6654"/>
    <w:rsid w:val="00DB76A6"/>
    <w:rsid w:val="00DC44E3"/>
    <w:rsid w:val="00DC5169"/>
    <w:rsid w:val="00DC6AC3"/>
    <w:rsid w:val="00DC6B30"/>
    <w:rsid w:val="00DD0176"/>
    <w:rsid w:val="00DD15EE"/>
    <w:rsid w:val="00DD1C97"/>
    <w:rsid w:val="00DD38E5"/>
    <w:rsid w:val="00DD4C8A"/>
    <w:rsid w:val="00DD56BD"/>
    <w:rsid w:val="00DD5DF8"/>
    <w:rsid w:val="00DD5E06"/>
    <w:rsid w:val="00DD77A1"/>
    <w:rsid w:val="00DE27A7"/>
    <w:rsid w:val="00DE46E0"/>
    <w:rsid w:val="00DE4E3C"/>
    <w:rsid w:val="00DE4FB6"/>
    <w:rsid w:val="00DE58A4"/>
    <w:rsid w:val="00DE690F"/>
    <w:rsid w:val="00DE73B4"/>
    <w:rsid w:val="00DE7EF5"/>
    <w:rsid w:val="00DF08AA"/>
    <w:rsid w:val="00DF48A9"/>
    <w:rsid w:val="00DF7C52"/>
    <w:rsid w:val="00E00F03"/>
    <w:rsid w:val="00E0198D"/>
    <w:rsid w:val="00E01BFB"/>
    <w:rsid w:val="00E030DC"/>
    <w:rsid w:val="00E03F3E"/>
    <w:rsid w:val="00E04801"/>
    <w:rsid w:val="00E053F0"/>
    <w:rsid w:val="00E0690F"/>
    <w:rsid w:val="00E128A4"/>
    <w:rsid w:val="00E1434E"/>
    <w:rsid w:val="00E17338"/>
    <w:rsid w:val="00E2144C"/>
    <w:rsid w:val="00E21BD4"/>
    <w:rsid w:val="00E21D4C"/>
    <w:rsid w:val="00E24551"/>
    <w:rsid w:val="00E249BF"/>
    <w:rsid w:val="00E24E70"/>
    <w:rsid w:val="00E24F57"/>
    <w:rsid w:val="00E25C46"/>
    <w:rsid w:val="00E260A5"/>
    <w:rsid w:val="00E30E97"/>
    <w:rsid w:val="00E30EFA"/>
    <w:rsid w:val="00E311E5"/>
    <w:rsid w:val="00E322EF"/>
    <w:rsid w:val="00E32321"/>
    <w:rsid w:val="00E32E20"/>
    <w:rsid w:val="00E33040"/>
    <w:rsid w:val="00E33B61"/>
    <w:rsid w:val="00E33E79"/>
    <w:rsid w:val="00E35333"/>
    <w:rsid w:val="00E353A5"/>
    <w:rsid w:val="00E3650D"/>
    <w:rsid w:val="00E40442"/>
    <w:rsid w:val="00E4452F"/>
    <w:rsid w:val="00E44D37"/>
    <w:rsid w:val="00E468CA"/>
    <w:rsid w:val="00E5057E"/>
    <w:rsid w:val="00E509E5"/>
    <w:rsid w:val="00E51EB5"/>
    <w:rsid w:val="00E531AC"/>
    <w:rsid w:val="00E53730"/>
    <w:rsid w:val="00E53857"/>
    <w:rsid w:val="00E53CDE"/>
    <w:rsid w:val="00E546E0"/>
    <w:rsid w:val="00E551C8"/>
    <w:rsid w:val="00E55C92"/>
    <w:rsid w:val="00E60E39"/>
    <w:rsid w:val="00E61E5A"/>
    <w:rsid w:val="00E61F2F"/>
    <w:rsid w:val="00E63A4C"/>
    <w:rsid w:val="00E63F01"/>
    <w:rsid w:val="00E64B45"/>
    <w:rsid w:val="00E6605A"/>
    <w:rsid w:val="00E67CC7"/>
    <w:rsid w:val="00E67EF9"/>
    <w:rsid w:val="00E70839"/>
    <w:rsid w:val="00E71795"/>
    <w:rsid w:val="00E71ED3"/>
    <w:rsid w:val="00E72DB4"/>
    <w:rsid w:val="00E72E24"/>
    <w:rsid w:val="00E7349B"/>
    <w:rsid w:val="00E740E1"/>
    <w:rsid w:val="00E745EB"/>
    <w:rsid w:val="00E745F0"/>
    <w:rsid w:val="00E75C36"/>
    <w:rsid w:val="00E762BE"/>
    <w:rsid w:val="00E8039D"/>
    <w:rsid w:val="00E8096F"/>
    <w:rsid w:val="00E82DD3"/>
    <w:rsid w:val="00E85FA6"/>
    <w:rsid w:val="00E903C3"/>
    <w:rsid w:val="00E92B38"/>
    <w:rsid w:val="00E94FA7"/>
    <w:rsid w:val="00E94FE9"/>
    <w:rsid w:val="00E95044"/>
    <w:rsid w:val="00E95254"/>
    <w:rsid w:val="00E958BD"/>
    <w:rsid w:val="00E959AE"/>
    <w:rsid w:val="00E95BB9"/>
    <w:rsid w:val="00E960C8"/>
    <w:rsid w:val="00E9765F"/>
    <w:rsid w:val="00E97962"/>
    <w:rsid w:val="00EA11BE"/>
    <w:rsid w:val="00EA12FF"/>
    <w:rsid w:val="00EA2450"/>
    <w:rsid w:val="00EA4390"/>
    <w:rsid w:val="00EA4490"/>
    <w:rsid w:val="00EA647A"/>
    <w:rsid w:val="00EA73BA"/>
    <w:rsid w:val="00EB00D9"/>
    <w:rsid w:val="00EB3330"/>
    <w:rsid w:val="00EB4100"/>
    <w:rsid w:val="00EB665A"/>
    <w:rsid w:val="00EB6AC5"/>
    <w:rsid w:val="00EB79AA"/>
    <w:rsid w:val="00EC06BF"/>
    <w:rsid w:val="00EC0865"/>
    <w:rsid w:val="00EC229B"/>
    <w:rsid w:val="00EC2556"/>
    <w:rsid w:val="00EC35E6"/>
    <w:rsid w:val="00EC5B7D"/>
    <w:rsid w:val="00EC642C"/>
    <w:rsid w:val="00EC67B0"/>
    <w:rsid w:val="00EC6B61"/>
    <w:rsid w:val="00EC70A7"/>
    <w:rsid w:val="00ED24CC"/>
    <w:rsid w:val="00ED423C"/>
    <w:rsid w:val="00ED4248"/>
    <w:rsid w:val="00ED549A"/>
    <w:rsid w:val="00ED5963"/>
    <w:rsid w:val="00ED6F57"/>
    <w:rsid w:val="00ED741B"/>
    <w:rsid w:val="00ED7EC0"/>
    <w:rsid w:val="00EE21A6"/>
    <w:rsid w:val="00EE57A3"/>
    <w:rsid w:val="00EE6F0C"/>
    <w:rsid w:val="00EE7404"/>
    <w:rsid w:val="00EE7BE5"/>
    <w:rsid w:val="00EF1565"/>
    <w:rsid w:val="00EF1BF5"/>
    <w:rsid w:val="00EF3725"/>
    <w:rsid w:val="00EF380F"/>
    <w:rsid w:val="00EF41FC"/>
    <w:rsid w:val="00EF44E3"/>
    <w:rsid w:val="00EF4DBF"/>
    <w:rsid w:val="00EF50AD"/>
    <w:rsid w:val="00EF50CE"/>
    <w:rsid w:val="00EF51E0"/>
    <w:rsid w:val="00EF549B"/>
    <w:rsid w:val="00EF5D0D"/>
    <w:rsid w:val="00EF6A4D"/>
    <w:rsid w:val="00EF7E88"/>
    <w:rsid w:val="00F01751"/>
    <w:rsid w:val="00F0288C"/>
    <w:rsid w:val="00F03EE6"/>
    <w:rsid w:val="00F04404"/>
    <w:rsid w:val="00F05048"/>
    <w:rsid w:val="00F06A35"/>
    <w:rsid w:val="00F06E5E"/>
    <w:rsid w:val="00F10255"/>
    <w:rsid w:val="00F1254F"/>
    <w:rsid w:val="00F12BC0"/>
    <w:rsid w:val="00F1471E"/>
    <w:rsid w:val="00F162C6"/>
    <w:rsid w:val="00F16789"/>
    <w:rsid w:val="00F168EF"/>
    <w:rsid w:val="00F1691F"/>
    <w:rsid w:val="00F203EB"/>
    <w:rsid w:val="00F2094F"/>
    <w:rsid w:val="00F21139"/>
    <w:rsid w:val="00F2279B"/>
    <w:rsid w:val="00F22AEE"/>
    <w:rsid w:val="00F23E2D"/>
    <w:rsid w:val="00F2446B"/>
    <w:rsid w:val="00F247BE"/>
    <w:rsid w:val="00F25EED"/>
    <w:rsid w:val="00F26669"/>
    <w:rsid w:val="00F27FE2"/>
    <w:rsid w:val="00F317BE"/>
    <w:rsid w:val="00F34C27"/>
    <w:rsid w:val="00F36EC1"/>
    <w:rsid w:val="00F40145"/>
    <w:rsid w:val="00F40BF1"/>
    <w:rsid w:val="00F416A1"/>
    <w:rsid w:val="00F4321E"/>
    <w:rsid w:val="00F43302"/>
    <w:rsid w:val="00F439BC"/>
    <w:rsid w:val="00F43DA1"/>
    <w:rsid w:val="00F43FC0"/>
    <w:rsid w:val="00F442AA"/>
    <w:rsid w:val="00F44CE5"/>
    <w:rsid w:val="00F45BF6"/>
    <w:rsid w:val="00F46565"/>
    <w:rsid w:val="00F46A6B"/>
    <w:rsid w:val="00F51533"/>
    <w:rsid w:val="00F54224"/>
    <w:rsid w:val="00F542CC"/>
    <w:rsid w:val="00F5590A"/>
    <w:rsid w:val="00F6012E"/>
    <w:rsid w:val="00F60B8D"/>
    <w:rsid w:val="00F60BED"/>
    <w:rsid w:val="00F62A00"/>
    <w:rsid w:val="00F62F48"/>
    <w:rsid w:val="00F634E3"/>
    <w:rsid w:val="00F67575"/>
    <w:rsid w:val="00F679DE"/>
    <w:rsid w:val="00F702F4"/>
    <w:rsid w:val="00F71415"/>
    <w:rsid w:val="00F714AA"/>
    <w:rsid w:val="00F72794"/>
    <w:rsid w:val="00F76AC9"/>
    <w:rsid w:val="00F819EF"/>
    <w:rsid w:val="00F8354D"/>
    <w:rsid w:val="00F83C17"/>
    <w:rsid w:val="00F84E02"/>
    <w:rsid w:val="00F85AAB"/>
    <w:rsid w:val="00F86242"/>
    <w:rsid w:val="00F862C3"/>
    <w:rsid w:val="00F864D8"/>
    <w:rsid w:val="00F87F6F"/>
    <w:rsid w:val="00F90605"/>
    <w:rsid w:val="00F914EC"/>
    <w:rsid w:val="00F91B5A"/>
    <w:rsid w:val="00F934E3"/>
    <w:rsid w:val="00F9447E"/>
    <w:rsid w:val="00F951E2"/>
    <w:rsid w:val="00F9557B"/>
    <w:rsid w:val="00F96E27"/>
    <w:rsid w:val="00F96F25"/>
    <w:rsid w:val="00F97BE1"/>
    <w:rsid w:val="00FA285E"/>
    <w:rsid w:val="00FA2AE3"/>
    <w:rsid w:val="00FA2D06"/>
    <w:rsid w:val="00FA3F67"/>
    <w:rsid w:val="00FA43EC"/>
    <w:rsid w:val="00FA75F1"/>
    <w:rsid w:val="00FA7852"/>
    <w:rsid w:val="00FB044E"/>
    <w:rsid w:val="00FB0986"/>
    <w:rsid w:val="00FB364E"/>
    <w:rsid w:val="00FB3C2E"/>
    <w:rsid w:val="00FB3D3D"/>
    <w:rsid w:val="00FB3E72"/>
    <w:rsid w:val="00FB76B8"/>
    <w:rsid w:val="00FB7781"/>
    <w:rsid w:val="00FC025C"/>
    <w:rsid w:val="00FC03CD"/>
    <w:rsid w:val="00FC068A"/>
    <w:rsid w:val="00FC1CFF"/>
    <w:rsid w:val="00FC20F0"/>
    <w:rsid w:val="00FC25D1"/>
    <w:rsid w:val="00FC29A6"/>
    <w:rsid w:val="00FC3569"/>
    <w:rsid w:val="00FC3F8D"/>
    <w:rsid w:val="00FC46C8"/>
    <w:rsid w:val="00FC4F73"/>
    <w:rsid w:val="00FC6824"/>
    <w:rsid w:val="00FC69CD"/>
    <w:rsid w:val="00FC784E"/>
    <w:rsid w:val="00FD07BE"/>
    <w:rsid w:val="00FD2825"/>
    <w:rsid w:val="00FD2CD4"/>
    <w:rsid w:val="00FD3EB5"/>
    <w:rsid w:val="00FD48A6"/>
    <w:rsid w:val="00FD5670"/>
    <w:rsid w:val="00FD5738"/>
    <w:rsid w:val="00FD6DFE"/>
    <w:rsid w:val="00FD6E96"/>
    <w:rsid w:val="00FD7B6C"/>
    <w:rsid w:val="00FE008F"/>
    <w:rsid w:val="00FE0438"/>
    <w:rsid w:val="00FE0E30"/>
    <w:rsid w:val="00FE166B"/>
    <w:rsid w:val="00FE1CFE"/>
    <w:rsid w:val="00FE5F65"/>
    <w:rsid w:val="00FE6252"/>
    <w:rsid w:val="00FE75A5"/>
    <w:rsid w:val="00FF08E5"/>
    <w:rsid w:val="00FF0D5C"/>
    <w:rsid w:val="00FF1B47"/>
    <w:rsid w:val="00FF2574"/>
    <w:rsid w:val="00FF2D00"/>
    <w:rsid w:val="00FF450D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80A1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 2"/>
    <w:basedOn w:val="a3"/>
    <w:next w:val="a3"/>
    <w:link w:val="10"/>
    <w:qFormat/>
    <w:rsid w:val="003C0F7C"/>
    <w:pPr>
      <w:keepNext/>
      <w:keepLines/>
      <w:spacing w:before="480"/>
      <w:jc w:val="center"/>
      <w:outlineLvl w:val="0"/>
    </w:pPr>
    <w:rPr>
      <w:b/>
      <w:bCs/>
      <w:sz w:val="24"/>
      <w:szCs w:val="28"/>
    </w:rPr>
  </w:style>
  <w:style w:type="paragraph" w:styleId="20">
    <w:name w:val="heading 2"/>
    <w:aliases w:val="H2,H21,Numbered text 3,h2,H22,H23,H24,H211,H25,H212,H221,H231,H241,H2111,H26,H213,H222,H232,H242,H2112,H27,H214,H28,H29,H210,H215,H216,H217,H218,H219,H220,H2110,H223,H2113,H224,H225,H226,H227,H228,H229,H230,H233,H234,H235,H2114,H236"/>
    <w:basedOn w:val="a3"/>
    <w:next w:val="a3"/>
    <w:link w:val="21"/>
    <w:unhideWhenUsed/>
    <w:qFormat/>
    <w:rsid w:val="006C6A5B"/>
    <w:pPr>
      <w:keepNext/>
      <w:keepLines/>
      <w:spacing w:before="200"/>
      <w:jc w:val="center"/>
      <w:outlineLvl w:val="1"/>
    </w:pPr>
    <w:rPr>
      <w:b/>
      <w:bCs/>
      <w:szCs w:val="26"/>
    </w:rPr>
  </w:style>
  <w:style w:type="paragraph" w:styleId="32">
    <w:name w:val="heading 3"/>
    <w:basedOn w:val="a3"/>
    <w:next w:val="a3"/>
    <w:link w:val="33"/>
    <w:unhideWhenUsed/>
    <w:qFormat/>
    <w:rsid w:val="007277FF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2">
    <w:name w:val="heading 4"/>
    <w:basedOn w:val="a3"/>
    <w:next w:val="a3"/>
    <w:link w:val="43"/>
    <w:qFormat/>
    <w:rsid w:val="00170AAE"/>
    <w:pPr>
      <w:keepNext/>
      <w:tabs>
        <w:tab w:val="num" w:pos="1224"/>
      </w:tabs>
      <w:spacing w:before="240" w:after="60"/>
      <w:ind w:left="1224" w:hanging="864"/>
      <w:outlineLvl w:val="3"/>
    </w:pPr>
    <w:rPr>
      <w:rFonts w:ascii="Arial" w:hAnsi="Arial"/>
      <w:sz w:val="24"/>
    </w:rPr>
  </w:style>
  <w:style w:type="paragraph" w:styleId="5">
    <w:name w:val="heading 5"/>
    <w:basedOn w:val="a3"/>
    <w:next w:val="a3"/>
    <w:link w:val="50"/>
    <w:qFormat/>
    <w:rsid w:val="00E322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170AAE"/>
    <w:pPr>
      <w:tabs>
        <w:tab w:val="num" w:pos="1152"/>
      </w:tabs>
      <w:spacing w:before="240" w:after="60"/>
      <w:ind w:left="1152" w:hanging="1152"/>
      <w:outlineLvl w:val="5"/>
    </w:pPr>
    <w:rPr>
      <w:i/>
    </w:rPr>
  </w:style>
  <w:style w:type="paragraph" w:styleId="7">
    <w:name w:val="heading 7"/>
    <w:basedOn w:val="a3"/>
    <w:next w:val="a3"/>
    <w:link w:val="70"/>
    <w:qFormat/>
    <w:rsid w:val="00170AAE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3"/>
    <w:next w:val="a3"/>
    <w:link w:val="80"/>
    <w:qFormat/>
    <w:rsid w:val="00170AAE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3"/>
    <w:next w:val="a3"/>
    <w:link w:val="90"/>
    <w:qFormat/>
    <w:rsid w:val="00170AA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6C6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4"/>
    <w:unhideWhenUsed/>
    <w:rsid w:val="006C6A5B"/>
    <w:rPr>
      <w:sz w:val="16"/>
      <w:szCs w:val="16"/>
    </w:rPr>
  </w:style>
  <w:style w:type="paragraph" w:styleId="a9">
    <w:name w:val="annotation text"/>
    <w:basedOn w:val="a3"/>
    <w:link w:val="aa"/>
    <w:unhideWhenUsed/>
    <w:rsid w:val="006C6A5B"/>
  </w:style>
  <w:style w:type="character" w:customStyle="1" w:styleId="aa">
    <w:name w:val="Текст примечания Знак"/>
    <w:basedOn w:val="a4"/>
    <w:link w:val="a9"/>
    <w:rsid w:val="006C6A5B"/>
    <w:rPr>
      <w:rFonts w:ascii="Times New Roman" w:hAnsi="Times New Roman"/>
      <w:sz w:val="20"/>
      <w:szCs w:val="20"/>
    </w:rPr>
  </w:style>
  <w:style w:type="paragraph" w:styleId="ab">
    <w:name w:val="Balloon Text"/>
    <w:basedOn w:val="a3"/>
    <w:link w:val="ac"/>
    <w:semiHidden/>
    <w:unhideWhenUsed/>
    <w:rsid w:val="006C6A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6C6A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4"/>
    <w:link w:val="1"/>
    <w:rsid w:val="003C0F7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d">
    <w:name w:val="List Paragraph"/>
    <w:basedOn w:val="a3"/>
    <w:link w:val="ae"/>
    <w:uiPriority w:val="34"/>
    <w:qFormat/>
    <w:rsid w:val="006C6A5B"/>
    <w:pPr>
      <w:ind w:left="720"/>
      <w:contextualSpacing/>
    </w:pPr>
  </w:style>
  <w:style w:type="character" w:customStyle="1" w:styleId="21">
    <w:name w:val="Заголовок 2 Знак"/>
    <w:aliases w:val="H2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,H28 Знак"/>
    <w:basedOn w:val="a4"/>
    <w:link w:val="20"/>
    <w:rsid w:val="006C6A5B"/>
    <w:rPr>
      <w:rFonts w:ascii="Times New Roman" w:eastAsia="Times New Roman" w:hAnsi="Times New Roman" w:cs="Times New Roman"/>
      <w:b/>
      <w:bCs/>
      <w:szCs w:val="26"/>
    </w:rPr>
  </w:style>
  <w:style w:type="paragraph" w:styleId="af">
    <w:name w:val="annotation subject"/>
    <w:basedOn w:val="a9"/>
    <w:next w:val="a9"/>
    <w:link w:val="af0"/>
    <w:semiHidden/>
    <w:unhideWhenUsed/>
    <w:rsid w:val="002B07C2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B07C2"/>
    <w:rPr>
      <w:rFonts w:ascii="Times New Roman" w:hAnsi="Times New Roman"/>
      <w:b/>
      <w:bCs/>
      <w:sz w:val="20"/>
      <w:szCs w:val="20"/>
    </w:rPr>
  </w:style>
  <w:style w:type="paragraph" w:customStyle="1" w:styleId="af1">
    <w:name w:val="Комментарий"/>
    <w:basedOn w:val="a3"/>
    <w:qFormat/>
    <w:rsid w:val="00F05048"/>
    <w:pPr>
      <w:spacing w:before="100" w:beforeAutospacing="1" w:after="100" w:afterAutospacing="1"/>
    </w:pPr>
    <w:rPr>
      <w:i/>
    </w:rPr>
  </w:style>
  <w:style w:type="paragraph" w:customStyle="1" w:styleId="a1">
    <w:name w:val="Дефис"/>
    <w:basedOn w:val="ad"/>
    <w:link w:val="af2"/>
    <w:qFormat/>
    <w:rsid w:val="008937ED"/>
    <w:pPr>
      <w:numPr>
        <w:numId w:val="1"/>
      </w:numPr>
    </w:pPr>
    <w:rPr>
      <w:sz w:val="24"/>
      <w:szCs w:val="24"/>
      <w:lang w:val="en-US"/>
    </w:rPr>
  </w:style>
  <w:style w:type="character" w:customStyle="1" w:styleId="af2">
    <w:name w:val="Дефис Знак"/>
    <w:basedOn w:val="a4"/>
    <w:link w:val="a1"/>
    <w:rsid w:val="008937ED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3">
    <w:name w:val="Заголовок 3 Знак"/>
    <w:basedOn w:val="a4"/>
    <w:link w:val="32"/>
    <w:rsid w:val="007277FF"/>
    <w:rPr>
      <w:rFonts w:ascii="Calibri Light" w:eastAsia="Times New Roman" w:hAnsi="Calibri Light" w:cs="Times New Roman"/>
      <w:b/>
      <w:bCs/>
      <w:color w:val="5B9BD5"/>
    </w:rPr>
  </w:style>
  <w:style w:type="character" w:styleId="af3">
    <w:name w:val="Placeholder Text"/>
    <w:basedOn w:val="a4"/>
    <w:uiPriority w:val="99"/>
    <w:semiHidden/>
    <w:rsid w:val="00DE46E0"/>
    <w:rPr>
      <w:color w:val="808080"/>
    </w:rPr>
  </w:style>
  <w:style w:type="character" w:customStyle="1" w:styleId="43">
    <w:name w:val="Заголовок 4 Знак"/>
    <w:basedOn w:val="a4"/>
    <w:link w:val="42"/>
    <w:rsid w:val="00170AA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4"/>
    <w:link w:val="6"/>
    <w:rsid w:val="00170AAE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4"/>
    <w:link w:val="7"/>
    <w:rsid w:val="00170AAE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4"/>
    <w:link w:val="8"/>
    <w:rsid w:val="00170AAE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4"/>
    <w:link w:val="9"/>
    <w:rsid w:val="00170AAE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11">
    <w:name w:val="Нет списка1"/>
    <w:next w:val="a6"/>
    <w:uiPriority w:val="99"/>
    <w:semiHidden/>
    <w:unhideWhenUsed/>
    <w:rsid w:val="00170AAE"/>
  </w:style>
  <w:style w:type="paragraph" w:customStyle="1" w:styleId="ConsPlusNormal">
    <w:name w:val="ConsPlusNormal"/>
    <w:uiPriority w:val="99"/>
    <w:rsid w:val="00170AA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70AA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70AA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170AA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rsid w:val="00170AAE"/>
  </w:style>
  <w:style w:type="character" w:customStyle="1" w:styleId="u">
    <w:name w:val="u"/>
    <w:rsid w:val="00170AAE"/>
  </w:style>
  <w:style w:type="paragraph" w:styleId="af4">
    <w:name w:val="Body Text Indent"/>
    <w:basedOn w:val="a3"/>
    <w:link w:val="af5"/>
    <w:rsid w:val="00170AAE"/>
    <w:pPr>
      <w:spacing w:before="60"/>
      <w:ind w:firstLine="851"/>
    </w:pPr>
    <w:rPr>
      <w:sz w:val="24"/>
    </w:rPr>
  </w:style>
  <w:style w:type="character" w:customStyle="1" w:styleId="af5">
    <w:name w:val="Основной текст с отступом Знак"/>
    <w:basedOn w:val="a4"/>
    <w:link w:val="af4"/>
    <w:rsid w:val="00170AAE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3"/>
    <w:link w:val="23"/>
    <w:rsid w:val="00170AAE"/>
    <w:pPr>
      <w:tabs>
        <w:tab w:val="num" w:pos="567"/>
      </w:tabs>
      <w:spacing w:after="60"/>
      <w:ind w:left="567" w:hanging="567"/>
    </w:pPr>
    <w:rPr>
      <w:sz w:val="24"/>
    </w:rPr>
  </w:style>
  <w:style w:type="character" w:customStyle="1" w:styleId="23">
    <w:name w:val="Основной текст 2 Знак"/>
    <w:basedOn w:val="a4"/>
    <w:link w:val="22"/>
    <w:rsid w:val="00170AAE"/>
    <w:rPr>
      <w:rFonts w:ascii="Times New Roman" w:eastAsia="Times New Roman" w:hAnsi="Times New Roman" w:cs="Times New Roman"/>
      <w:sz w:val="24"/>
      <w:szCs w:val="20"/>
    </w:rPr>
  </w:style>
  <w:style w:type="paragraph" w:customStyle="1" w:styleId="af6">
    <w:name w:val="Тендерные данные"/>
    <w:basedOn w:val="a3"/>
    <w:semiHidden/>
    <w:rsid w:val="00170AAE"/>
    <w:pPr>
      <w:tabs>
        <w:tab w:val="left" w:pos="1985"/>
      </w:tabs>
      <w:spacing w:before="120" w:after="60"/>
    </w:pPr>
    <w:rPr>
      <w:b/>
      <w:sz w:val="24"/>
    </w:rPr>
  </w:style>
  <w:style w:type="paragraph" w:styleId="af7">
    <w:name w:val="Body Text"/>
    <w:basedOn w:val="a3"/>
    <w:link w:val="af8"/>
    <w:rsid w:val="00170AAE"/>
    <w:pPr>
      <w:spacing w:after="120"/>
    </w:pPr>
    <w:rPr>
      <w:sz w:val="24"/>
    </w:rPr>
  </w:style>
  <w:style w:type="character" w:customStyle="1" w:styleId="af8">
    <w:name w:val="Основной текст Знак"/>
    <w:basedOn w:val="a4"/>
    <w:link w:val="af7"/>
    <w:rsid w:val="00170AAE"/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3"/>
    <w:basedOn w:val="a3"/>
    <w:link w:val="35"/>
    <w:rsid w:val="00170AAE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Cs w:val="24"/>
    </w:rPr>
  </w:style>
  <w:style w:type="character" w:customStyle="1" w:styleId="35">
    <w:name w:val="Основной текст 3 Знак"/>
    <w:basedOn w:val="a4"/>
    <w:link w:val="34"/>
    <w:rsid w:val="00170AAE"/>
    <w:rPr>
      <w:rFonts w:ascii="Times New Roman" w:eastAsia="Times New Roman" w:hAnsi="Times New Roman" w:cs="Times New Roman"/>
      <w:b/>
      <w:i/>
      <w:sz w:val="20"/>
      <w:szCs w:val="24"/>
    </w:rPr>
  </w:style>
  <w:style w:type="paragraph" w:styleId="af9">
    <w:name w:val="Note Heading"/>
    <w:basedOn w:val="a3"/>
    <w:next w:val="a3"/>
    <w:link w:val="afa"/>
    <w:rsid w:val="00170AAE"/>
    <w:pPr>
      <w:spacing w:after="60"/>
    </w:pPr>
    <w:rPr>
      <w:sz w:val="24"/>
      <w:szCs w:val="24"/>
    </w:rPr>
  </w:style>
  <w:style w:type="character" w:customStyle="1" w:styleId="afa">
    <w:name w:val="Заголовок записки Знак"/>
    <w:basedOn w:val="a4"/>
    <w:link w:val="af9"/>
    <w:rsid w:val="00170AAE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Пункт"/>
    <w:basedOn w:val="a3"/>
    <w:uiPriority w:val="99"/>
    <w:rsid w:val="00170AAE"/>
    <w:pPr>
      <w:tabs>
        <w:tab w:val="num" w:pos="1980"/>
      </w:tabs>
      <w:ind w:left="1404" w:hanging="504"/>
    </w:pPr>
    <w:rPr>
      <w:sz w:val="24"/>
      <w:szCs w:val="28"/>
    </w:rPr>
  </w:style>
  <w:style w:type="paragraph" w:customStyle="1" w:styleId="afc">
    <w:name w:val="Таблица шапка"/>
    <w:basedOn w:val="a3"/>
    <w:rsid w:val="00170AAE"/>
    <w:pPr>
      <w:keepNext/>
      <w:spacing w:before="40" w:after="40"/>
      <w:ind w:left="57" w:right="57"/>
    </w:pPr>
    <w:rPr>
      <w:sz w:val="18"/>
      <w:szCs w:val="18"/>
    </w:rPr>
  </w:style>
  <w:style w:type="paragraph" w:styleId="afd">
    <w:name w:val="footnote text"/>
    <w:aliases w:val=" Знак,Знак2,Знак"/>
    <w:basedOn w:val="a3"/>
    <w:link w:val="afe"/>
    <w:rsid w:val="00170AAE"/>
    <w:pPr>
      <w:spacing w:after="60"/>
    </w:pPr>
    <w:rPr>
      <w:sz w:val="24"/>
      <w:szCs w:val="24"/>
    </w:rPr>
  </w:style>
  <w:style w:type="character" w:customStyle="1" w:styleId="afe">
    <w:name w:val="Текст сноски Знак"/>
    <w:aliases w:val=" Знак Знак,Знак2 Знак,Знак Знак"/>
    <w:basedOn w:val="a4"/>
    <w:link w:val="afd"/>
    <w:rsid w:val="00170AAE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otnote reference"/>
    <w:rsid w:val="00170AAE"/>
    <w:rPr>
      <w:vertAlign w:val="superscript"/>
    </w:rPr>
  </w:style>
  <w:style w:type="paragraph" w:styleId="aff0">
    <w:name w:val="endnote text"/>
    <w:basedOn w:val="a3"/>
    <w:link w:val="aff1"/>
    <w:unhideWhenUsed/>
    <w:rsid w:val="00170AAE"/>
    <w:pPr>
      <w:spacing w:after="200" w:line="276" w:lineRule="auto"/>
    </w:pPr>
    <w:rPr>
      <w:rFonts w:ascii="Calibri" w:hAnsi="Calibri"/>
    </w:rPr>
  </w:style>
  <w:style w:type="character" w:customStyle="1" w:styleId="aff1">
    <w:name w:val="Текст концевой сноски Знак"/>
    <w:basedOn w:val="a4"/>
    <w:link w:val="aff0"/>
    <w:rsid w:val="00170AAE"/>
    <w:rPr>
      <w:rFonts w:ascii="Calibri" w:eastAsia="Times New Roman" w:hAnsi="Calibri" w:cs="Times New Roman"/>
      <w:sz w:val="20"/>
      <w:szCs w:val="20"/>
      <w:lang w:eastAsia="ru-RU"/>
    </w:rPr>
  </w:style>
  <w:style w:type="character" w:styleId="aff2">
    <w:name w:val="endnote reference"/>
    <w:unhideWhenUsed/>
    <w:rsid w:val="00170AAE"/>
    <w:rPr>
      <w:vertAlign w:val="superscript"/>
    </w:rPr>
  </w:style>
  <w:style w:type="paragraph" w:styleId="aff3">
    <w:name w:val="header"/>
    <w:basedOn w:val="a3"/>
    <w:link w:val="aff4"/>
    <w:uiPriority w:val="99"/>
    <w:unhideWhenUsed/>
    <w:rsid w:val="00170AA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ff4">
    <w:name w:val="Верхний колонтитул Знак"/>
    <w:basedOn w:val="a4"/>
    <w:link w:val="aff3"/>
    <w:uiPriority w:val="99"/>
    <w:rsid w:val="00170AAE"/>
    <w:rPr>
      <w:rFonts w:ascii="Calibri" w:eastAsia="Calibri" w:hAnsi="Calibri" w:cs="Times New Roman"/>
    </w:rPr>
  </w:style>
  <w:style w:type="paragraph" w:styleId="aff5">
    <w:name w:val="footer"/>
    <w:basedOn w:val="a3"/>
    <w:link w:val="aff6"/>
    <w:uiPriority w:val="99"/>
    <w:unhideWhenUsed/>
    <w:rsid w:val="00170AA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ff6">
    <w:name w:val="Нижний колонтитул Знак"/>
    <w:basedOn w:val="a4"/>
    <w:link w:val="aff5"/>
    <w:uiPriority w:val="99"/>
    <w:rsid w:val="00170AAE"/>
    <w:rPr>
      <w:rFonts w:ascii="Calibri" w:eastAsia="Calibri" w:hAnsi="Calibri" w:cs="Times New Roman"/>
    </w:rPr>
  </w:style>
  <w:style w:type="paragraph" w:styleId="aff7">
    <w:name w:val="TOC Heading"/>
    <w:basedOn w:val="1"/>
    <w:next w:val="a3"/>
    <w:uiPriority w:val="39"/>
    <w:semiHidden/>
    <w:unhideWhenUsed/>
    <w:qFormat/>
    <w:rsid w:val="00170AAE"/>
    <w:pPr>
      <w:spacing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12">
    <w:name w:val="toc 1"/>
    <w:basedOn w:val="a3"/>
    <w:next w:val="a3"/>
    <w:autoRedefine/>
    <w:unhideWhenUsed/>
    <w:rsid w:val="003C0F7C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36">
    <w:name w:val="toc 3"/>
    <w:basedOn w:val="a3"/>
    <w:next w:val="a3"/>
    <w:autoRedefine/>
    <w:unhideWhenUsed/>
    <w:rsid w:val="00170AAE"/>
    <w:pPr>
      <w:ind w:left="440"/>
    </w:pPr>
    <w:rPr>
      <w:rFonts w:asciiTheme="minorHAnsi" w:hAnsiTheme="minorHAnsi" w:cstheme="minorHAnsi"/>
      <w:i/>
      <w:iCs/>
    </w:rPr>
  </w:style>
  <w:style w:type="paragraph" w:styleId="24">
    <w:name w:val="toc 2"/>
    <w:basedOn w:val="a3"/>
    <w:next w:val="a3"/>
    <w:autoRedefine/>
    <w:unhideWhenUsed/>
    <w:rsid w:val="00170AAE"/>
    <w:pPr>
      <w:ind w:left="220"/>
    </w:pPr>
    <w:rPr>
      <w:rFonts w:asciiTheme="minorHAnsi" w:hAnsiTheme="minorHAnsi" w:cstheme="minorHAnsi"/>
      <w:smallCaps/>
    </w:rPr>
  </w:style>
  <w:style w:type="character" w:styleId="aff8">
    <w:name w:val="Hyperlink"/>
    <w:unhideWhenUsed/>
    <w:rsid w:val="00170AAE"/>
    <w:rPr>
      <w:color w:val="0000FF"/>
      <w:u w:val="single"/>
    </w:rPr>
  </w:style>
  <w:style w:type="paragraph" w:styleId="aff9">
    <w:name w:val="Document Map"/>
    <w:basedOn w:val="a3"/>
    <w:link w:val="affa"/>
    <w:uiPriority w:val="99"/>
    <w:semiHidden/>
    <w:unhideWhenUsed/>
    <w:rsid w:val="00F43FC0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4"/>
    <w:link w:val="aff9"/>
    <w:uiPriority w:val="99"/>
    <w:semiHidden/>
    <w:rsid w:val="00F43FC0"/>
    <w:rPr>
      <w:rFonts w:ascii="Tahoma" w:hAnsi="Tahoma" w:cs="Tahoma"/>
      <w:sz w:val="16"/>
      <w:szCs w:val="16"/>
    </w:rPr>
  </w:style>
  <w:style w:type="paragraph" w:styleId="affb">
    <w:name w:val="Revision"/>
    <w:hidden/>
    <w:uiPriority w:val="99"/>
    <w:semiHidden/>
    <w:rsid w:val="000F7DB2"/>
    <w:rPr>
      <w:rFonts w:ascii="Times New Roman" w:hAnsi="Times New Roman"/>
      <w:sz w:val="22"/>
      <w:szCs w:val="22"/>
      <w:lang w:eastAsia="en-US"/>
    </w:rPr>
  </w:style>
  <w:style w:type="paragraph" w:styleId="44">
    <w:name w:val="toc 4"/>
    <w:basedOn w:val="a3"/>
    <w:next w:val="a3"/>
    <w:autoRedefine/>
    <w:unhideWhenUsed/>
    <w:rsid w:val="002B48B6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3"/>
    <w:next w:val="a3"/>
    <w:autoRedefine/>
    <w:unhideWhenUsed/>
    <w:rsid w:val="002B48B6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3"/>
    <w:next w:val="a3"/>
    <w:autoRedefine/>
    <w:unhideWhenUsed/>
    <w:rsid w:val="002B48B6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3"/>
    <w:next w:val="a3"/>
    <w:autoRedefine/>
    <w:unhideWhenUsed/>
    <w:rsid w:val="002B48B6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3"/>
    <w:next w:val="a3"/>
    <w:autoRedefine/>
    <w:unhideWhenUsed/>
    <w:rsid w:val="002B48B6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3"/>
    <w:next w:val="a3"/>
    <w:autoRedefine/>
    <w:unhideWhenUsed/>
    <w:rsid w:val="002B48B6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50">
    <w:name w:val="Заголовок 5 Знак"/>
    <w:basedOn w:val="a4"/>
    <w:link w:val="5"/>
    <w:rsid w:val="00E322EF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25">
    <w:name w:val="Нет списка2"/>
    <w:next w:val="a6"/>
    <w:uiPriority w:val="99"/>
    <w:semiHidden/>
    <w:rsid w:val="00E322EF"/>
  </w:style>
  <w:style w:type="table" w:customStyle="1" w:styleId="13">
    <w:name w:val="Сетка таблицы1"/>
    <w:basedOn w:val="a5"/>
    <w:next w:val="a7"/>
    <w:rsid w:val="00E322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Body Text Indent 3"/>
    <w:basedOn w:val="a3"/>
    <w:link w:val="38"/>
    <w:rsid w:val="00E322E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a4"/>
    <w:link w:val="37"/>
    <w:rsid w:val="00E322EF"/>
    <w:rPr>
      <w:rFonts w:ascii="Times New Roman" w:eastAsia="Times New Roman" w:hAnsi="Times New Roman"/>
      <w:sz w:val="16"/>
    </w:rPr>
  </w:style>
  <w:style w:type="paragraph" w:styleId="affc">
    <w:name w:val="Block Text"/>
    <w:basedOn w:val="a3"/>
    <w:rsid w:val="00E322EF"/>
    <w:pPr>
      <w:spacing w:after="120"/>
      <w:ind w:left="1440" w:right="1440"/>
    </w:pPr>
    <w:rPr>
      <w:sz w:val="24"/>
    </w:rPr>
  </w:style>
  <w:style w:type="character" w:styleId="affd">
    <w:name w:val="page number"/>
    <w:rsid w:val="00E322EF"/>
    <w:rPr>
      <w:rFonts w:ascii="Times New Roman" w:hAnsi="Times New Roman" w:cs="Times New Roman"/>
    </w:rPr>
  </w:style>
  <w:style w:type="paragraph" w:customStyle="1" w:styleId="affe">
    <w:name w:val="Таблица текст"/>
    <w:basedOn w:val="a3"/>
    <w:rsid w:val="00E322EF"/>
    <w:pPr>
      <w:spacing w:before="40" w:after="40"/>
      <w:ind w:left="57" w:right="57"/>
    </w:pPr>
  </w:style>
  <w:style w:type="paragraph" w:styleId="2">
    <w:name w:val="List Bullet 2"/>
    <w:basedOn w:val="a3"/>
    <w:autoRedefine/>
    <w:rsid w:val="00E322EF"/>
    <w:pPr>
      <w:numPr>
        <w:numId w:val="2"/>
      </w:numPr>
      <w:tabs>
        <w:tab w:val="num" w:pos="643"/>
      </w:tabs>
      <w:spacing w:after="60"/>
      <w:ind w:left="643"/>
    </w:pPr>
    <w:rPr>
      <w:sz w:val="24"/>
    </w:rPr>
  </w:style>
  <w:style w:type="paragraph" w:styleId="3">
    <w:name w:val="List Bullet 3"/>
    <w:basedOn w:val="a3"/>
    <w:autoRedefine/>
    <w:rsid w:val="00E322EF"/>
    <w:pPr>
      <w:numPr>
        <w:numId w:val="3"/>
      </w:numPr>
      <w:tabs>
        <w:tab w:val="num" w:pos="926"/>
      </w:tabs>
      <w:spacing w:after="60"/>
      <w:ind w:left="926"/>
    </w:pPr>
    <w:rPr>
      <w:sz w:val="24"/>
    </w:rPr>
  </w:style>
  <w:style w:type="paragraph" w:styleId="41">
    <w:name w:val="List Bullet 4"/>
    <w:basedOn w:val="a3"/>
    <w:autoRedefine/>
    <w:rsid w:val="00E322EF"/>
    <w:pPr>
      <w:numPr>
        <w:numId w:val="4"/>
      </w:numPr>
      <w:tabs>
        <w:tab w:val="num" w:pos="1209"/>
      </w:tabs>
      <w:spacing w:after="60"/>
      <w:ind w:left="1209"/>
    </w:pPr>
    <w:rPr>
      <w:sz w:val="24"/>
    </w:rPr>
  </w:style>
  <w:style w:type="paragraph" w:styleId="52">
    <w:name w:val="List Bullet 5"/>
    <w:basedOn w:val="a3"/>
    <w:autoRedefine/>
    <w:rsid w:val="00E322EF"/>
    <w:pPr>
      <w:tabs>
        <w:tab w:val="num" w:pos="1492"/>
      </w:tabs>
      <w:spacing w:after="60"/>
      <w:ind w:left="1492" w:hanging="360"/>
    </w:pPr>
    <w:rPr>
      <w:sz w:val="24"/>
    </w:rPr>
  </w:style>
  <w:style w:type="paragraph" w:styleId="a">
    <w:name w:val="List Number"/>
    <w:basedOn w:val="a3"/>
    <w:rsid w:val="00E322EF"/>
    <w:pPr>
      <w:numPr>
        <w:numId w:val="5"/>
      </w:numPr>
      <w:tabs>
        <w:tab w:val="num" w:pos="360"/>
      </w:tabs>
      <w:spacing w:after="60"/>
      <w:ind w:left="360"/>
    </w:pPr>
    <w:rPr>
      <w:sz w:val="24"/>
    </w:rPr>
  </w:style>
  <w:style w:type="paragraph" w:styleId="26">
    <w:name w:val="List Number 2"/>
    <w:basedOn w:val="a3"/>
    <w:rsid w:val="00E322EF"/>
    <w:pPr>
      <w:tabs>
        <w:tab w:val="num" w:pos="643"/>
      </w:tabs>
      <w:spacing w:after="60"/>
      <w:ind w:left="643" w:hanging="360"/>
    </w:pPr>
    <w:rPr>
      <w:sz w:val="24"/>
    </w:rPr>
  </w:style>
  <w:style w:type="paragraph" w:styleId="31">
    <w:name w:val="List Number 3"/>
    <w:basedOn w:val="a3"/>
    <w:rsid w:val="00E322EF"/>
    <w:pPr>
      <w:numPr>
        <w:numId w:val="6"/>
      </w:numPr>
      <w:tabs>
        <w:tab w:val="num" w:pos="926"/>
      </w:tabs>
      <w:spacing w:after="60"/>
      <w:ind w:left="926"/>
    </w:pPr>
    <w:rPr>
      <w:sz w:val="24"/>
    </w:rPr>
  </w:style>
  <w:style w:type="paragraph" w:styleId="4">
    <w:name w:val="List Number 4"/>
    <w:basedOn w:val="a3"/>
    <w:rsid w:val="00E322EF"/>
    <w:pPr>
      <w:numPr>
        <w:numId w:val="9"/>
      </w:numPr>
      <w:tabs>
        <w:tab w:val="clear" w:pos="432"/>
        <w:tab w:val="num" w:pos="1260"/>
      </w:tabs>
      <w:spacing w:after="60"/>
      <w:ind w:left="1260" w:hanging="720"/>
    </w:pPr>
    <w:rPr>
      <w:sz w:val="24"/>
    </w:rPr>
  </w:style>
  <w:style w:type="paragraph" w:customStyle="1" w:styleId="a2">
    <w:name w:val="Раздел"/>
    <w:basedOn w:val="a3"/>
    <w:uiPriority w:val="99"/>
    <w:semiHidden/>
    <w:rsid w:val="00E322EF"/>
    <w:pPr>
      <w:numPr>
        <w:ilvl w:val="1"/>
        <w:numId w:val="7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0">
    <w:name w:val="Раздел 3"/>
    <w:basedOn w:val="a3"/>
    <w:semiHidden/>
    <w:rsid w:val="00E322EF"/>
    <w:pPr>
      <w:numPr>
        <w:numId w:val="8"/>
      </w:numPr>
      <w:spacing w:before="120" w:after="120"/>
      <w:jc w:val="center"/>
    </w:pPr>
    <w:rPr>
      <w:b/>
      <w:sz w:val="24"/>
    </w:rPr>
  </w:style>
  <w:style w:type="paragraph" w:customStyle="1" w:styleId="afff">
    <w:name w:val="Условия контракта"/>
    <w:basedOn w:val="a3"/>
    <w:semiHidden/>
    <w:rsid w:val="00E322EF"/>
    <w:pPr>
      <w:tabs>
        <w:tab w:val="num" w:pos="432"/>
      </w:tabs>
      <w:spacing w:before="240" w:after="120"/>
      <w:ind w:left="432" w:hanging="432"/>
    </w:pPr>
    <w:rPr>
      <w:b/>
      <w:sz w:val="24"/>
    </w:rPr>
  </w:style>
  <w:style w:type="paragraph" w:styleId="afff0">
    <w:name w:val="Subtitle"/>
    <w:basedOn w:val="a3"/>
    <w:link w:val="afff1"/>
    <w:qFormat/>
    <w:rsid w:val="00E322EF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1">
    <w:name w:val="Подзаголовок Знак"/>
    <w:basedOn w:val="a4"/>
    <w:link w:val="afff0"/>
    <w:rsid w:val="00E322EF"/>
    <w:rPr>
      <w:rFonts w:ascii="Arial" w:eastAsia="Times New Roman" w:hAnsi="Arial"/>
      <w:sz w:val="24"/>
    </w:rPr>
  </w:style>
  <w:style w:type="paragraph" w:customStyle="1" w:styleId="afff2">
    <w:name w:val="Подраздел"/>
    <w:basedOn w:val="a3"/>
    <w:semiHidden/>
    <w:rsid w:val="00E322EF"/>
    <w:pPr>
      <w:suppressAutoHyphens/>
      <w:spacing w:before="240" w:after="120"/>
      <w:jc w:val="center"/>
    </w:pPr>
    <w:rPr>
      <w:rFonts w:ascii="TimesDL" w:hAnsi="TimesDL"/>
      <w:b/>
      <w:smallCaps/>
      <w:spacing w:val="-2"/>
      <w:sz w:val="24"/>
    </w:rPr>
  </w:style>
  <w:style w:type="paragraph" w:customStyle="1" w:styleId="14">
    <w:name w:val="Стиль1"/>
    <w:basedOn w:val="a3"/>
    <w:rsid w:val="00E322EF"/>
    <w:pPr>
      <w:keepNext/>
      <w:keepLines/>
      <w:suppressLineNumbers/>
      <w:tabs>
        <w:tab w:val="num" w:pos="643"/>
      </w:tabs>
      <w:suppressAutoHyphens/>
      <w:spacing w:after="60"/>
      <w:ind w:left="643" w:hanging="360"/>
    </w:pPr>
    <w:rPr>
      <w:b/>
      <w:sz w:val="28"/>
      <w:szCs w:val="24"/>
    </w:rPr>
  </w:style>
  <w:style w:type="paragraph" w:customStyle="1" w:styleId="27">
    <w:name w:val="Стиль2"/>
    <w:basedOn w:val="26"/>
    <w:uiPriority w:val="99"/>
    <w:rsid w:val="00E322EF"/>
    <w:pPr>
      <w:keepNext/>
      <w:keepLines/>
      <w:suppressLineNumbers/>
      <w:suppressAutoHyphens/>
    </w:pPr>
    <w:rPr>
      <w:b/>
    </w:rPr>
  </w:style>
  <w:style w:type="paragraph" w:customStyle="1" w:styleId="39">
    <w:name w:val="Стиль3"/>
    <w:basedOn w:val="28"/>
    <w:uiPriority w:val="99"/>
    <w:rsid w:val="00E322EF"/>
  </w:style>
  <w:style w:type="paragraph" w:styleId="28">
    <w:name w:val="Body Text Indent 2"/>
    <w:aliases w:val="Знак1,Знак3"/>
    <w:basedOn w:val="a3"/>
    <w:link w:val="29"/>
    <w:rsid w:val="00E322EF"/>
    <w:pPr>
      <w:spacing w:after="120" w:line="480" w:lineRule="auto"/>
      <w:ind w:left="283"/>
    </w:pPr>
    <w:rPr>
      <w:sz w:val="24"/>
    </w:rPr>
  </w:style>
  <w:style w:type="character" w:customStyle="1" w:styleId="29">
    <w:name w:val="Основной текст с отступом 2 Знак"/>
    <w:aliases w:val="Знак1 Знак,Знак3 Знак"/>
    <w:basedOn w:val="a4"/>
    <w:link w:val="28"/>
    <w:rsid w:val="00E322EF"/>
    <w:rPr>
      <w:rFonts w:ascii="Times New Roman" w:eastAsia="Times New Roman" w:hAnsi="Times New Roman"/>
      <w:sz w:val="24"/>
    </w:rPr>
  </w:style>
  <w:style w:type="paragraph" w:customStyle="1" w:styleId="afff3">
    <w:name w:val="пункт"/>
    <w:basedOn w:val="a3"/>
    <w:rsid w:val="00E322EF"/>
    <w:pPr>
      <w:tabs>
        <w:tab w:val="num" w:pos="1307"/>
      </w:tabs>
      <w:spacing w:before="60" w:after="60"/>
      <w:ind w:left="1080"/>
    </w:pPr>
    <w:rPr>
      <w:sz w:val="24"/>
      <w:szCs w:val="24"/>
    </w:rPr>
  </w:style>
  <w:style w:type="paragraph" w:customStyle="1" w:styleId="230">
    <w:name w:val="Знак Знак23 Знак Знак Знак"/>
    <w:basedOn w:val="a3"/>
    <w:rsid w:val="00E322EF"/>
    <w:pPr>
      <w:spacing w:line="240" w:lineRule="exact"/>
    </w:pPr>
    <w:rPr>
      <w:lang w:eastAsia="zh-CN"/>
    </w:rPr>
  </w:style>
  <w:style w:type="paragraph" w:customStyle="1" w:styleId="231">
    <w:name w:val="Знак Знак23 Знак Знак Знак Знак"/>
    <w:basedOn w:val="a3"/>
    <w:rsid w:val="00E322EF"/>
    <w:pPr>
      <w:spacing w:line="240" w:lineRule="exact"/>
    </w:pPr>
    <w:rPr>
      <w:lang w:eastAsia="zh-CN"/>
    </w:rPr>
  </w:style>
  <w:style w:type="paragraph" w:customStyle="1" w:styleId="afff4">
    <w:name w:val="Знак Знак Знак Знак Знак Знак Знак"/>
    <w:basedOn w:val="a3"/>
    <w:rsid w:val="00E322EF"/>
    <w:pPr>
      <w:spacing w:line="240" w:lineRule="exact"/>
    </w:pPr>
    <w:rPr>
      <w:lang w:eastAsia="zh-CN"/>
    </w:rPr>
  </w:style>
  <w:style w:type="paragraph" w:customStyle="1" w:styleId="15">
    <w:name w:val="Список многоуровневый 1"/>
    <w:basedOn w:val="a3"/>
    <w:rsid w:val="00E322EF"/>
    <w:pPr>
      <w:tabs>
        <w:tab w:val="num" w:pos="432"/>
      </w:tabs>
      <w:spacing w:after="60"/>
      <w:ind w:left="431" w:hanging="431"/>
    </w:pPr>
    <w:rPr>
      <w:sz w:val="24"/>
      <w:szCs w:val="24"/>
    </w:rPr>
  </w:style>
  <w:style w:type="paragraph" w:customStyle="1" w:styleId="2310">
    <w:name w:val="Знак Знак23 Знак Знак Знак Знак1"/>
    <w:basedOn w:val="a3"/>
    <w:autoRedefine/>
    <w:rsid w:val="00E322EF"/>
    <w:pPr>
      <w:spacing w:before="60" w:after="60"/>
    </w:pPr>
    <w:rPr>
      <w:lang w:eastAsia="zh-CN"/>
    </w:rPr>
  </w:style>
  <w:style w:type="character" w:customStyle="1" w:styleId="H2">
    <w:name w:val="H2 Знак Знак"/>
    <w:locked/>
    <w:rsid w:val="00E322EF"/>
    <w:rPr>
      <w:rFonts w:eastAsia="Times New Roman" w:cs="Times New Roman"/>
      <w:b/>
      <w:bCs/>
      <w:sz w:val="30"/>
      <w:szCs w:val="30"/>
      <w:lang w:val="ru-RU" w:eastAsia="ru-RU" w:bidi="ar-SA"/>
    </w:rPr>
  </w:style>
  <w:style w:type="character" w:customStyle="1" w:styleId="290">
    <w:name w:val="Знак Знак29"/>
    <w:locked/>
    <w:rsid w:val="00E322EF"/>
    <w:rPr>
      <w:rFonts w:ascii="Cambria" w:eastAsia="Times New Roman" w:hAnsi="Cambria" w:cs="Times New Roman"/>
      <w:b/>
      <w:bCs/>
      <w:sz w:val="26"/>
      <w:szCs w:val="26"/>
      <w:lang w:val="ru-RU" w:eastAsia="en-US" w:bidi="ar-SA"/>
    </w:rPr>
  </w:style>
  <w:style w:type="character" w:customStyle="1" w:styleId="280">
    <w:name w:val="Знак Знак28"/>
    <w:locked/>
    <w:rsid w:val="00E322EF"/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270">
    <w:name w:val="Знак Знак27"/>
    <w:locked/>
    <w:rsid w:val="00E322EF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locked/>
    <w:rsid w:val="00E322EF"/>
    <w:rPr>
      <w:rFonts w:eastAsia="Times New Roman"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E322EF"/>
    <w:rPr>
      <w:rFonts w:ascii="Arial" w:eastAsia="Times New Roman" w:hAnsi="Arial" w:cs="Arial"/>
      <w:lang w:val="ru-RU" w:eastAsia="ru-RU" w:bidi="ar-SA"/>
    </w:rPr>
  </w:style>
  <w:style w:type="character" w:customStyle="1" w:styleId="240">
    <w:name w:val="Знак Знак24"/>
    <w:locked/>
    <w:rsid w:val="00E322EF"/>
    <w:rPr>
      <w:rFonts w:ascii="Arial" w:eastAsia="Times New Roman" w:hAnsi="Arial" w:cs="Arial"/>
      <w:i/>
      <w:iCs/>
      <w:lang w:val="ru-RU" w:eastAsia="ru-RU" w:bidi="ar-SA"/>
    </w:rPr>
  </w:style>
  <w:style w:type="character" w:customStyle="1" w:styleId="232">
    <w:name w:val="Знак Знак23"/>
    <w:locked/>
    <w:rsid w:val="00E322EF"/>
    <w:rPr>
      <w:rFonts w:ascii="Arial" w:eastAsia="Times New Roman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3"/>
    <w:link w:val="HTML0"/>
    <w:rsid w:val="00E322EF"/>
    <w:pPr>
      <w:spacing w:after="60"/>
    </w:pPr>
    <w:rPr>
      <w:i/>
      <w:iCs/>
      <w:sz w:val="24"/>
      <w:szCs w:val="24"/>
    </w:rPr>
  </w:style>
  <w:style w:type="character" w:customStyle="1" w:styleId="HTML0">
    <w:name w:val="Адрес HTML Знак"/>
    <w:basedOn w:val="a4"/>
    <w:link w:val="HTML"/>
    <w:rsid w:val="00E322EF"/>
    <w:rPr>
      <w:rFonts w:ascii="Times New Roman" w:eastAsia="Times New Roman" w:hAnsi="Times New Roman"/>
      <w:i/>
      <w:iCs/>
      <w:sz w:val="24"/>
      <w:szCs w:val="24"/>
    </w:rPr>
  </w:style>
  <w:style w:type="paragraph" w:styleId="HTML1">
    <w:name w:val="HTML Preformatted"/>
    <w:basedOn w:val="a3"/>
    <w:link w:val="HTML2"/>
    <w:uiPriority w:val="99"/>
    <w:rsid w:val="00E32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</w:pPr>
    <w:rPr>
      <w:rFonts w:ascii="Courier New" w:hAnsi="Courier New"/>
    </w:rPr>
  </w:style>
  <w:style w:type="character" w:customStyle="1" w:styleId="HTML2">
    <w:name w:val="Стандартный HTML Знак"/>
    <w:basedOn w:val="a4"/>
    <w:link w:val="HTML1"/>
    <w:uiPriority w:val="99"/>
    <w:rsid w:val="00E322EF"/>
    <w:rPr>
      <w:rFonts w:ascii="Courier New" w:eastAsia="Times New Roman" w:hAnsi="Courier New"/>
    </w:rPr>
  </w:style>
  <w:style w:type="paragraph" w:styleId="afff5">
    <w:name w:val="Normal (Web)"/>
    <w:basedOn w:val="a3"/>
    <w:uiPriority w:val="99"/>
    <w:rsid w:val="00E322EF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Normal Indent"/>
    <w:basedOn w:val="a3"/>
    <w:rsid w:val="00E322EF"/>
    <w:pPr>
      <w:spacing w:after="60"/>
      <w:ind w:left="708"/>
    </w:pPr>
    <w:rPr>
      <w:sz w:val="24"/>
      <w:szCs w:val="24"/>
    </w:rPr>
  </w:style>
  <w:style w:type="paragraph" w:styleId="afff7">
    <w:name w:val="envelope address"/>
    <w:basedOn w:val="a3"/>
    <w:rsid w:val="00E322EF"/>
    <w:pPr>
      <w:framePr w:w="7920" w:h="1980" w:hSpace="180" w:wrap="auto" w:hAnchor="page" w:xAlign="center" w:yAlign="bottom"/>
      <w:spacing w:after="60"/>
      <w:ind w:left="2880"/>
    </w:pPr>
    <w:rPr>
      <w:rFonts w:ascii="Arial" w:hAnsi="Arial" w:cs="Arial"/>
      <w:sz w:val="24"/>
      <w:szCs w:val="24"/>
    </w:rPr>
  </w:style>
  <w:style w:type="paragraph" w:styleId="2a">
    <w:name w:val="envelope return"/>
    <w:basedOn w:val="a3"/>
    <w:rsid w:val="00E322EF"/>
    <w:pPr>
      <w:spacing w:after="60"/>
    </w:pPr>
    <w:rPr>
      <w:rFonts w:ascii="Arial" w:hAnsi="Arial" w:cs="Arial"/>
    </w:rPr>
  </w:style>
  <w:style w:type="paragraph" w:styleId="afff8">
    <w:name w:val="List"/>
    <w:basedOn w:val="a3"/>
    <w:rsid w:val="00E322EF"/>
    <w:pPr>
      <w:spacing w:after="60"/>
      <w:ind w:left="283" w:hanging="283"/>
    </w:pPr>
    <w:rPr>
      <w:sz w:val="24"/>
      <w:szCs w:val="24"/>
    </w:rPr>
  </w:style>
  <w:style w:type="paragraph" w:styleId="afff9">
    <w:name w:val="List Bullet"/>
    <w:basedOn w:val="a3"/>
    <w:autoRedefine/>
    <w:rsid w:val="00E322EF"/>
    <w:pPr>
      <w:spacing w:after="60"/>
    </w:pPr>
    <w:rPr>
      <w:sz w:val="24"/>
      <w:szCs w:val="24"/>
    </w:rPr>
  </w:style>
  <w:style w:type="paragraph" w:styleId="2b">
    <w:name w:val="List 2"/>
    <w:basedOn w:val="a3"/>
    <w:rsid w:val="00E322EF"/>
    <w:pPr>
      <w:spacing w:after="60"/>
      <w:ind w:left="566" w:hanging="283"/>
    </w:pPr>
    <w:rPr>
      <w:sz w:val="24"/>
      <w:szCs w:val="24"/>
    </w:rPr>
  </w:style>
  <w:style w:type="paragraph" w:styleId="3a">
    <w:name w:val="List 3"/>
    <w:basedOn w:val="a3"/>
    <w:rsid w:val="00E322EF"/>
    <w:pPr>
      <w:spacing w:after="60"/>
      <w:ind w:left="849" w:hanging="283"/>
    </w:pPr>
    <w:rPr>
      <w:sz w:val="24"/>
      <w:szCs w:val="24"/>
    </w:rPr>
  </w:style>
  <w:style w:type="paragraph" w:styleId="45">
    <w:name w:val="List 4"/>
    <w:basedOn w:val="a3"/>
    <w:rsid w:val="00E322EF"/>
    <w:pPr>
      <w:spacing w:after="60"/>
      <w:ind w:left="1132" w:hanging="283"/>
    </w:pPr>
    <w:rPr>
      <w:sz w:val="24"/>
      <w:szCs w:val="24"/>
    </w:rPr>
  </w:style>
  <w:style w:type="paragraph" w:styleId="53">
    <w:name w:val="List 5"/>
    <w:basedOn w:val="a3"/>
    <w:rsid w:val="00E322EF"/>
    <w:pPr>
      <w:spacing w:after="60"/>
      <w:ind w:left="1415" w:hanging="283"/>
    </w:pPr>
    <w:rPr>
      <w:sz w:val="24"/>
      <w:szCs w:val="24"/>
    </w:rPr>
  </w:style>
  <w:style w:type="paragraph" w:styleId="54">
    <w:name w:val="List Number 5"/>
    <w:basedOn w:val="a3"/>
    <w:rsid w:val="00E322EF"/>
    <w:pPr>
      <w:tabs>
        <w:tab w:val="num" w:pos="1492"/>
      </w:tabs>
      <w:spacing w:after="60"/>
      <w:ind w:left="1492" w:hanging="360"/>
    </w:pPr>
    <w:rPr>
      <w:sz w:val="24"/>
      <w:szCs w:val="24"/>
    </w:rPr>
  </w:style>
  <w:style w:type="character" w:customStyle="1" w:styleId="17">
    <w:name w:val="Знак Знак17"/>
    <w:locked/>
    <w:rsid w:val="00E322EF"/>
    <w:rPr>
      <w:rFonts w:ascii="Cambria" w:eastAsia="Times New Roman" w:hAnsi="Cambria" w:cs="Times New Roman"/>
      <w:b/>
      <w:bCs/>
      <w:kern w:val="28"/>
      <w:sz w:val="32"/>
      <w:szCs w:val="32"/>
      <w:lang w:val="ru-RU" w:eastAsia="zh-CN" w:bidi="ar-SA"/>
    </w:rPr>
  </w:style>
  <w:style w:type="paragraph" w:styleId="afffa">
    <w:name w:val="Title"/>
    <w:basedOn w:val="a3"/>
    <w:link w:val="afffb"/>
    <w:qFormat/>
    <w:rsid w:val="00E322EF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b">
    <w:name w:val="Название Знак"/>
    <w:basedOn w:val="a4"/>
    <w:link w:val="afffa"/>
    <w:rsid w:val="00E322EF"/>
    <w:rPr>
      <w:rFonts w:ascii="Cambria" w:eastAsia="Times New Roman" w:hAnsi="Cambria"/>
      <w:b/>
      <w:bCs/>
      <w:kern w:val="28"/>
      <w:sz w:val="32"/>
      <w:szCs w:val="32"/>
    </w:rPr>
  </w:style>
  <w:style w:type="paragraph" w:styleId="afffc">
    <w:name w:val="Closing"/>
    <w:basedOn w:val="a3"/>
    <w:link w:val="afffd"/>
    <w:rsid w:val="00E322EF"/>
    <w:pPr>
      <w:spacing w:after="60"/>
      <w:ind w:left="4252"/>
    </w:pPr>
    <w:rPr>
      <w:sz w:val="24"/>
      <w:szCs w:val="24"/>
    </w:rPr>
  </w:style>
  <w:style w:type="character" w:customStyle="1" w:styleId="afffd">
    <w:name w:val="Прощание Знак"/>
    <w:basedOn w:val="a4"/>
    <w:link w:val="afffc"/>
    <w:rsid w:val="00E322EF"/>
    <w:rPr>
      <w:rFonts w:ascii="Times New Roman" w:eastAsia="Times New Roman" w:hAnsi="Times New Roman"/>
      <w:sz w:val="24"/>
      <w:szCs w:val="24"/>
    </w:rPr>
  </w:style>
  <w:style w:type="paragraph" w:styleId="afffe">
    <w:name w:val="Signature"/>
    <w:basedOn w:val="a3"/>
    <w:link w:val="affff"/>
    <w:rsid w:val="00E322EF"/>
    <w:pPr>
      <w:spacing w:after="60"/>
      <w:ind w:left="4252"/>
    </w:pPr>
    <w:rPr>
      <w:sz w:val="24"/>
      <w:szCs w:val="24"/>
    </w:rPr>
  </w:style>
  <w:style w:type="character" w:customStyle="1" w:styleId="affff">
    <w:name w:val="Подпись Знак"/>
    <w:basedOn w:val="a4"/>
    <w:link w:val="afffe"/>
    <w:rsid w:val="00E322EF"/>
    <w:rPr>
      <w:rFonts w:ascii="Times New Roman" w:eastAsia="Times New Roman" w:hAnsi="Times New Roman"/>
      <w:sz w:val="24"/>
      <w:szCs w:val="24"/>
    </w:rPr>
  </w:style>
  <w:style w:type="paragraph" w:styleId="affff0">
    <w:name w:val="List Continue"/>
    <w:basedOn w:val="a3"/>
    <w:rsid w:val="00E322EF"/>
    <w:pPr>
      <w:spacing w:after="120"/>
      <w:ind w:left="283"/>
    </w:pPr>
    <w:rPr>
      <w:sz w:val="24"/>
      <w:szCs w:val="24"/>
    </w:rPr>
  </w:style>
  <w:style w:type="paragraph" w:styleId="2c">
    <w:name w:val="List Continue 2"/>
    <w:basedOn w:val="a3"/>
    <w:rsid w:val="00E322EF"/>
    <w:pPr>
      <w:spacing w:after="120"/>
      <w:ind w:left="566"/>
    </w:pPr>
    <w:rPr>
      <w:sz w:val="24"/>
      <w:szCs w:val="24"/>
    </w:rPr>
  </w:style>
  <w:style w:type="paragraph" w:styleId="3b">
    <w:name w:val="List Continue 3"/>
    <w:basedOn w:val="a3"/>
    <w:rsid w:val="00E322EF"/>
    <w:pPr>
      <w:spacing w:after="120"/>
      <w:ind w:left="849"/>
    </w:pPr>
    <w:rPr>
      <w:sz w:val="24"/>
      <w:szCs w:val="24"/>
    </w:rPr>
  </w:style>
  <w:style w:type="paragraph" w:styleId="46">
    <w:name w:val="List Continue 4"/>
    <w:basedOn w:val="a3"/>
    <w:rsid w:val="00E322EF"/>
    <w:pPr>
      <w:spacing w:after="120"/>
      <w:ind w:left="1132"/>
    </w:pPr>
    <w:rPr>
      <w:sz w:val="24"/>
      <w:szCs w:val="24"/>
    </w:rPr>
  </w:style>
  <w:style w:type="paragraph" w:styleId="55">
    <w:name w:val="List Continue 5"/>
    <w:basedOn w:val="a3"/>
    <w:rsid w:val="00E322EF"/>
    <w:pPr>
      <w:spacing w:after="120"/>
      <w:ind w:left="1415"/>
    </w:pPr>
    <w:rPr>
      <w:sz w:val="24"/>
      <w:szCs w:val="24"/>
    </w:rPr>
  </w:style>
  <w:style w:type="paragraph" w:styleId="affff1">
    <w:name w:val="Message Header"/>
    <w:basedOn w:val="a3"/>
    <w:link w:val="affff2"/>
    <w:rsid w:val="00E322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</w:pPr>
    <w:rPr>
      <w:rFonts w:ascii="Arial" w:hAnsi="Arial"/>
      <w:sz w:val="24"/>
      <w:szCs w:val="24"/>
      <w:shd w:val="pct20" w:color="auto" w:fill="auto"/>
    </w:rPr>
  </w:style>
  <w:style w:type="character" w:customStyle="1" w:styleId="affff2">
    <w:name w:val="Шапка Знак"/>
    <w:basedOn w:val="a4"/>
    <w:link w:val="affff1"/>
    <w:rsid w:val="00E322EF"/>
    <w:rPr>
      <w:rFonts w:ascii="Arial" w:eastAsia="Times New Roman" w:hAnsi="Arial"/>
      <w:sz w:val="24"/>
      <w:szCs w:val="24"/>
      <w:shd w:val="pct20" w:color="auto" w:fill="auto"/>
    </w:rPr>
  </w:style>
  <w:style w:type="character" w:customStyle="1" w:styleId="110">
    <w:name w:val="Знак Знак11"/>
    <w:locked/>
    <w:rsid w:val="00E322EF"/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styleId="affff3">
    <w:name w:val="Salutation"/>
    <w:basedOn w:val="a3"/>
    <w:next w:val="a3"/>
    <w:link w:val="affff4"/>
    <w:rsid w:val="00E322EF"/>
    <w:pPr>
      <w:spacing w:after="60"/>
    </w:pPr>
    <w:rPr>
      <w:sz w:val="24"/>
      <w:szCs w:val="24"/>
    </w:rPr>
  </w:style>
  <w:style w:type="character" w:customStyle="1" w:styleId="affff4">
    <w:name w:val="Приветствие Знак"/>
    <w:basedOn w:val="a4"/>
    <w:link w:val="affff3"/>
    <w:rsid w:val="00E322EF"/>
    <w:rPr>
      <w:rFonts w:ascii="Times New Roman" w:eastAsia="Times New Roman" w:hAnsi="Times New Roman"/>
      <w:sz w:val="24"/>
      <w:szCs w:val="24"/>
    </w:rPr>
  </w:style>
  <w:style w:type="character" w:customStyle="1" w:styleId="92">
    <w:name w:val="Знак Знак9"/>
    <w:locked/>
    <w:rsid w:val="00E322EF"/>
    <w:rPr>
      <w:rFonts w:eastAsia="Times New Roman" w:cs="Times New Roman"/>
      <w:sz w:val="24"/>
      <w:szCs w:val="24"/>
      <w:lang w:val="ru-RU" w:eastAsia="ru-RU" w:bidi="ar-SA"/>
    </w:rPr>
  </w:style>
  <w:style w:type="paragraph" w:styleId="affff5">
    <w:name w:val="Date"/>
    <w:basedOn w:val="a3"/>
    <w:next w:val="a3"/>
    <w:link w:val="affff6"/>
    <w:rsid w:val="00E322EF"/>
    <w:pPr>
      <w:spacing w:after="60"/>
    </w:pPr>
    <w:rPr>
      <w:sz w:val="24"/>
      <w:szCs w:val="24"/>
    </w:rPr>
  </w:style>
  <w:style w:type="character" w:customStyle="1" w:styleId="affff6">
    <w:name w:val="Дата Знак"/>
    <w:basedOn w:val="a4"/>
    <w:link w:val="affff5"/>
    <w:rsid w:val="00E322EF"/>
    <w:rPr>
      <w:rFonts w:ascii="Times New Roman" w:eastAsia="Times New Roman" w:hAnsi="Times New Roman"/>
      <w:sz w:val="24"/>
      <w:szCs w:val="24"/>
    </w:rPr>
  </w:style>
  <w:style w:type="paragraph" w:styleId="affff7">
    <w:name w:val="Body Text First Indent"/>
    <w:basedOn w:val="af7"/>
    <w:link w:val="affff8"/>
    <w:rsid w:val="00E322EF"/>
    <w:pPr>
      <w:ind w:firstLine="210"/>
    </w:pPr>
    <w:rPr>
      <w:szCs w:val="24"/>
    </w:rPr>
  </w:style>
  <w:style w:type="character" w:customStyle="1" w:styleId="affff8">
    <w:name w:val="Красная строка Знак"/>
    <w:basedOn w:val="af8"/>
    <w:link w:val="affff7"/>
    <w:rsid w:val="00E322EF"/>
    <w:rPr>
      <w:rFonts w:ascii="Times New Roman" w:eastAsia="Times New Roman" w:hAnsi="Times New Roman" w:cs="Times New Roman"/>
      <w:sz w:val="24"/>
      <w:szCs w:val="24"/>
    </w:rPr>
  </w:style>
  <w:style w:type="paragraph" w:styleId="2d">
    <w:name w:val="Body Text First Indent 2"/>
    <w:basedOn w:val="22"/>
    <w:link w:val="2e"/>
    <w:rsid w:val="00E322EF"/>
    <w:pPr>
      <w:tabs>
        <w:tab w:val="clear" w:pos="567"/>
      </w:tabs>
      <w:spacing w:after="120"/>
      <w:ind w:left="283" w:firstLine="210"/>
    </w:pPr>
    <w:rPr>
      <w:szCs w:val="24"/>
    </w:rPr>
  </w:style>
  <w:style w:type="character" w:customStyle="1" w:styleId="2e">
    <w:name w:val="Красная строка 2 Знак"/>
    <w:basedOn w:val="af5"/>
    <w:link w:val="2d"/>
    <w:rsid w:val="00E322EF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locked/>
    <w:rsid w:val="00E322EF"/>
    <w:rPr>
      <w:rFonts w:eastAsia="Times New Roman" w:cs="Times New Roman"/>
      <w:sz w:val="24"/>
      <w:szCs w:val="24"/>
      <w:lang w:val="ru-RU" w:eastAsia="ru-RU" w:bidi="ar-SA"/>
    </w:rPr>
  </w:style>
  <w:style w:type="paragraph" w:styleId="affff9">
    <w:name w:val="Plain Text"/>
    <w:basedOn w:val="a3"/>
    <w:link w:val="affffa"/>
    <w:rsid w:val="00E322EF"/>
    <w:rPr>
      <w:rFonts w:ascii="Courier New" w:hAnsi="Courier New"/>
    </w:rPr>
  </w:style>
  <w:style w:type="character" w:customStyle="1" w:styleId="affffa">
    <w:name w:val="Текст Знак"/>
    <w:basedOn w:val="a4"/>
    <w:link w:val="affff9"/>
    <w:rsid w:val="00E322EF"/>
    <w:rPr>
      <w:rFonts w:ascii="Courier New" w:eastAsia="Times New Roman" w:hAnsi="Courier New"/>
    </w:rPr>
  </w:style>
  <w:style w:type="paragraph" w:styleId="affffb">
    <w:name w:val="E-mail Signature"/>
    <w:basedOn w:val="a3"/>
    <w:link w:val="affffc"/>
    <w:rsid w:val="00E322EF"/>
    <w:pPr>
      <w:spacing w:after="60"/>
    </w:pPr>
    <w:rPr>
      <w:sz w:val="24"/>
      <w:szCs w:val="24"/>
    </w:rPr>
  </w:style>
  <w:style w:type="character" w:customStyle="1" w:styleId="affffc">
    <w:name w:val="Электронная подпись Знак"/>
    <w:basedOn w:val="a4"/>
    <w:link w:val="affffb"/>
    <w:rsid w:val="00E322EF"/>
    <w:rPr>
      <w:rFonts w:ascii="Times New Roman" w:eastAsia="Times New Roman" w:hAnsi="Times New Roman"/>
      <w:sz w:val="24"/>
      <w:szCs w:val="24"/>
    </w:rPr>
  </w:style>
  <w:style w:type="paragraph" w:customStyle="1" w:styleId="2-11">
    <w:name w:val="содержание2-11"/>
    <w:basedOn w:val="a3"/>
    <w:semiHidden/>
    <w:rsid w:val="00E322EF"/>
    <w:pPr>
      <w:spacing w:after="60"/>
    </w:pPr>
    <w:rPr>
      <w:sz w:val="24"/>
      <w:szCs w:val="24"/>
    </w:rPr>
  </w:style>
  <w:style w:type="paragraph" w:customStyle="1" w:styleId="affffd">
    <w:name w:val="Пункт Знак"/>
    <w:basedOn w:val="a3"/>
    <w:semiHidden/>
    <w:rsid w:val="00E322EF"/>
    <w:pPr>
      <w:tabs>
        <w:tab w:val="num" w:pos="1134"/>
        <w:tab w:val="left" w:pos="1701"/>
      </w:tabs>
      <w:snapToGrid w:val="0"/>
      <w:spacing w:line="360" w:lineRule="auto"/>
      <w:ind w:left="1134" w:hanging="567"/>
    </w:pPr>
    <w:rPr>
      <w:sz w:val="28"/>
      <w:szCs w:val="28"/>
    </w:rPr>
  </w:style>
  <w:style w:type="paragraph" w:customStyle="1" w:styleId="affffe">
    <w:name w:val="Словарная статья"/>
    <w:basedOn w:val="a3"/>
    <w:next w:val="a3"/>
    <w:semiHidden/>
    <w:rsid w:val="00E322EF"/>
    <w:pPr>
      <w:autoSpaceDE w:val="0"/>
      <w:autoSpaceDN w:val="0"/>
      <w:adjustRightInd w:val="0"/>
      <w:ind w:right="118"/>
    </w:pPr>
    <w:rPr>
      <w:rFonts w:ascii="Arial" w:hAnsi="Arial" w:cs="Arial"/>
    </w:rPr>
  </w:style>
  <w:style w:type="paragraph" w:customStyle="1" w:styleId="16">
    <w:name w:val="1"/>
    <w:basedOn w:val="a3"/>
    <w:semiHidden/>
    <w:rsid w:val="00E322EF"/>
    <w:pPr>
      <w:spacing w:line="240" w:lineRule="exact"/>
    </w:pPr>
    <w:rPr>
      <w:lang w:eastAsia="zh-CN"/>
    </w:rPr>
  </w:style>
  <w:style w:type="paragraph" w:customStyle="1" w:styleId="1CharChar">
    <w:name w:val="1 Знак Char Знак Char Знак"/>
    <w:basedOn w:val="a3"/>
    <w:rsid w:val="00E322EF"/>
    <w:pPr>
      <w:spacing w:line="240" w:lineRule="exact"/>
    </w:pPr>
    <w:rPr>
      <w:lang w:eastAsia="zh-CN"/>
    </w:rPr>
  </w:style>
  <w:style w:type="paragraph" w:customStyle="1" w:styleId="afffff">
    <w:name w:val="Знак Знак Знак Знак"/>
    <w:basedOn w:val="a3"/>
    <w:rsid w:val="00E322EF"/>
    <w:pPr>
      <w:spacing w:line="240" w:lineRule="exact"/>
    </w:pPr>
    <w:rPr>
      <w:lang w:eastAsia="zh-CN"/>
    </w:rPr>
  </w:style>
  <w:style w:type="paragraph" w:customStyle="1" w:styleId="afffff0">
    <w:name w:val="Знак Знак Знак Знак Знак Знак"/>
    <w:basedOn w:val="a3"/>
    <w:rsid w:val="00E322EF"/>
    <w:pPr>
      <w:spacing w:line="240" w:lineRule="exact"/>
    </w:pPr>
    <w:rPr>
      <w:lang w:eastAsia="zh-CN"/>
    </w:rPr>
  </w:style>
  <w:style w:type="character" w:customStyle="1" w:styleId="18">
    <w:name w:val="Замещающий текст1"/>
    <w:semiHidden/>
    <w:rsid w:val="00E322EF"/>
    <w:rPr>
      <w:rFonts w:cs="Times New Roman"/>
      <w:color w:val="808080"/>
    </w:rPr>
  </w:style>
  <w:style w:type="paragraph" w:customStyle="1" w:styleId="19">
    <w:name w:val="Абзац списка1"/>
    <w:basedOn w:val="a3"/>
    <w:link w:val="ListParagraphChar"/>
    <w:rsid w:val="00E322EF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19"/>
    <w:locked/>
    <w:rsid w:val="00E322EF"/>
    <w:rPr>
      <w:rFonts w:ascii="Times New Roman" w:eastAsia="Times New Roman" w:hAnsi="Times New Roman"/>
      <w:sz w:val="24"/>
      <w:szCs w:val="24"/>
    </w:rPr>
  </w:style>
  <w:style w:type="paragraph" w:customStyle="1" w:styleId="40">
    <w:name w:val="Стиль4"/>
    <w:basedOn w:val="a1"/>
    <w:link w:val="47"/>
    <w:rsid w:val="00E322EF"/>
    <w:pPr>
      <w:numPr>
        <w:numId w:val="10"/>
      </w:numPr>
    </w:pPr>
  </w:style>
  <w:style w:type="character" w:customStyle="1" w:styleId="47">
    <w:name w:val="Стиль4 Знак"/>
    <w:basedOn w:val="af2"/>
    <w:link w:val="40"/>
    <w:locked/>
    <w:rsid w:val="00E322EF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kypepnhtextspan">
    <w:name w:val="skype_pnh_text_span"/>
    <w:rsid w:val="00E322EF"/>
    <w:rPr>
      <w:rFonts w:cs="Times New Roman"/>
    </w:rPr>
  </w:style>
  <w:style w:type="paragraph" w:customStyle="1" w:styleId="03osnovnoytexttabl">
    <w:name w:val="03osnovnoytexttabl"/>
    <w:basedOn w:val="a3"/>
    <w:rsid w:val="00E322EF"/>
    <w:pPr>
      <w:spacing w:before="120" w:line="320" w:lineRule="atLeast"/>
    </w:pPr>
    <w:rPr>
      <w:rFonts w:ascii="GaramondC" w:hAnsi="GaramondC"/>
      <w:color w:val="000000"/>
    </w:rPr>
  </w:style>
  <w:style w:type="paragraph" w:customStyle="1" w:styleId="ConsNormal">
    <w:name w:val="ConsNormal"/>
    <w:rsid w:val="00E322E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Iauiue">
    <w:name w:val="Iau?iue"/>
    <w:rsid w:val="00E322EF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210">
    <w:name w:val="Знак Знак21"/>
    <w:rsid w:val="00E322EF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fff1">
    <w:name w:val="внимание"/>
    <w:rsid w:val="00E322EF"/>
    <w:rPr>
      <w:i/>
      <w:u w:val="single"/>
      <w:bdr w:val="none" w:sz="0" w:space="0" w:color="auto"/>
      <w:shd w:val="clear" w:color="auto" w:fill="FFCC99"/>
    </w:rPr>
  </w:style>
  <w:style w:type="paragraph" w:customStyle="1" w:styleId="a0">
    <w:name w:val="Контракт б/н"/>
    <w:basedOn w:val="a3"/>
    <w:rsid w:val="00E322EF"/>
    <w:pPr>
      <w:numPr>
        <w:ilvl w:val="1"/>
        <w:numId w:val="12"/>
      </w:numPr>
      <w:tabs>
        <w:tab w:val="clear" w:pos="1751"/>
      </w:tabs>
      <w:ind w:left="0" w:firstLine="1418"/>
    </w:pPr>
    <w:rPr>
      <w:sz w:val="24"/>
      <w:szCs w:val="24"/>
    </w:rPr>
  </w:style>
  <w:style w:type="paragraph" w:customStyle="1" w:styleId="-1">
    <w:name w:val="Контракт-раздел"/>
    <w:basedOn w:val="a3"/>
    <w:next w:val="-2"/>
    <w:rsid w:val="00E322EF"/>
    <w:pPr>
      <w:keepNext/>
      <w:numPr>
        <w:ilvl w:val="2"/>
        <w:numId w:val="12"/>
      </w:numPr>
      <w:tabs>
        <w:tab w:val="clear" w:pos="1561"/>
        <w:tab w:val="num" w:pos="0"/>
        <w:tab w:val="left" w:pos="540"/>
      </w:tabs>
      <w:suppressAutoHyphens/>
      <w:spacing w:before="360" w:after="120"/>
      <w:ind w:left="0" w:firstLine="0"/>
      <w:jc w:val="center"/>
      <w:outlineLvl w:val="2"/>
    </w:pPr>
    <w:rPr>
      <w:b/>
      <w:bCs/>
      <w:caps/>
      <w:smallCaps/>
      <w:sz w:val="24"/>
      <w:szCs w:val="24"/>
    </w:rPr>
  </w:style>
  <w:style w:type="paragraph" w:customStyle="1" w:styleId="-2">
    <w:name w:val="Контракт-пункт"/>
    <w:basedOn w:val="a3"/>
    <w:rsid w:val="00E322EF"/>
    <w:pPr>
      <w:numPr>
        <w:ilvl w:val="3"/>
        <w:numId w:val="12"/>
      </w:numPr>
      <w:tabs>
        <w:tab w:val="clear" w:pos="1418"/>
        <w:tab w:val="num" w:pos="1751"/>
      </w:tabs>
      <w:ind w:left="333"/>
    </w:pPr>
    <w:rPr>
      <w:sz w:val="24"/>
      <w:szCs w:val="24"/>
    </w:rPr>
  </w:style>
  <w:style w:type="paragraph" w:customStyle="1" w:styleId="-">
    <w:name w:val="Контракт-подпункт"/>
    <w:basedOn w:val="a3"/>
    <w:rsid w:val="00E322EF"/>
    <w:pPr>
      <w:numPr>
        <w:ilvl w:val="2"/>
        <w:numId w:val="11"/>
      </w:numPr>
    </w:pPr>
    <w:rPr>
      <w:sz w:val="24"/>
      <w:szCs w:val="24"/>
    </w:rPr>
  </w:style>
  <w:style w:type="paragraph" w:customStyle="1" w:styleId="-0">
    <w:name w:val="Контракт-подподпункт"/>
    <w:basedOn w:val="a3"/>
    <w:link w:val="-4"/>
    <w:rsid w:val="00E322EF"/>
    <w:pPr>
      <w:numPr>
        <w:ilvl w:val="3"/>
        <w:numId w:val="11"/>
      </w:numPr>
    </w:pPr>
    <w:rPr>
      <w:sz w:val="24"/>
      <w:szCs w:val="24"/>
    </w:rPr>
  </w:style>
  <w:style w:type="character" w:customStyle="1" w:styleId="-4">
    <w:name w:val="Контракт-подподпункт Знак"/>
    <w:link w:val="-0"/>
    <w:rsid w:val="00E322EF"/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3"/>
    <w:rsid w:val="00E322EF"/>
    <w:pPr>
      <w:ind w:left="5103"/>
    </w:pPr>
  </w:style>
  <w:style w:type="paragraph" w:customStyle="1" w:styleId="-3">
    <w:name w:val="Дефис-список"/>
    <w:basedOn w:val="a3"/>
    <w:rsid w:val="00E322EF"/>
    <w:pPr>
      <w:numPr>
        <w:numId w:val="13"/>
      </w:numPr>
      <w:ind w:left="170" w:right="170"/>
    </w:pPr>
    <w:rPr>
      <w:rFonts w:ascii="Arial" w:hAnsi="Arial"/>
    </w:rPr>
  </w:style>
  <w:style w:type="paragraph" w:customStyle="1" w:styleId="48">
    <w:name w:val="ЗАГОЛОВОК 4"/>
    <w:rsid w:val="00E322EF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4" w:after="128" w:line="210" w:lineRule="atLeast"/>
    </w:pPr>
    <w:rPr>
      <w:rFonts w:ascii="Verdana" w:eastAsia="Times New Roman" w:hAnsi="Verdana" w:cs="Verdana"/>
      <w:b/>
      <w:bCs/>
      <w:noProof/>
      <w:sz w:val="18"/>
      <w:szCs w:val="18"/>
    </w:rPr>
  </w:style>
  <w:style w:type="character" w:customStyle="1" w:styleId="2f">
    <w:name w:val="Знак Знак2"/>
    <w:rsid w:val="00E322E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9">
    <w:name w:val="Знак Знак4"/>
    <w:rsid w:val="00E322EF"/>
    <w:rPr>
      <w:lang w:val="ru-RU" w:eastAsia="ru-RU" w:bidi="ar-SA"/>
    </w:rPr>
  </w:style>
  <w:style w:type="paragraph" w:customStyle="1" w:styleId="CharChar">
    <w:name w:val="Char Char"/>
    <w:basedOn w:val="a3"/>
    <w:rsid w:val="00E322EF"/>
    <w:pPr>
      <w:spacing w:line="240" w:lineRule="exact"/>
    </w:pPr>
    <w:rPr>
      <w:rFonts w:ascii="Verdana" w:hAnsi="Verdana"/>
      <w:lang w:val="en-US"/>
    </w:rPr>
  </w:style>
  <w:style w:type="paragraph" w:customStyle="1" w:styleId="03zagolovok2">
    <w:name w:val="03zagolovok2"/>
    <w:basedOn w:val="a3"/>
    <w:rsid w:val="00E322EF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1zagolovok">
    <w:name w:val="01_zagolovok"/>
    <w:basedOn w:val="a3"/>
    <w:rsid w:val="00E322EF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1a">
    <w:name w:val="Знак Знак Знак1 Знак Знак Знак Знак Знак Знак Знак"/>
    <w:basedOn w:val="a3"/>
    <w:rsid w:val="00E322EF"/>
    <w:pPr>
      <w:spacing w:before="100" w:beforeAutospacing="1" w:after="100" w:afterAutospacing="1"/>
    </w:pPr>
    <w:rPr>
      <w:rFonts w:ascii="Tahoma" w:hAnsi="Tahoma"/>
      <w:lang w:val="en-US"/>
    </w:rPr>
  </w:style>
  <w:style w:type="character" w:customStyle="1" w:styleId="FontStyle37">
    <w:name w:val="Font Style37"/>
    <w:uiPriority w:val="99"/>
    <w:rsid w:val="00E322EF"/>
    <w:rPr>
      <w:rFonts w:ascii="Times New Roman" w:hAnsi="Times New Roman" w:cs="Times New Roman"/>
      <w:sz w:val="20"/>
      <w:szCs w:val="20"/>
    </w:rPr>
  </w:style>
  <w:style w:type="paragraph" w:customStyle="1" w:styleId="1b">
    <w:name w:val="Обычный1"/>
    <w:link w:val="CharChar0"/>
    <w:rsid w:val="00E322EF"/>
    <w:rPr>
      <w:rFonts w:ascii="Tms Rmn" w:eastAsia="Times New Roman" w:hAnsi="Tms Rmn"/>
    </w:rPr>
  </w:style>
  <w:style w:type="paragraph" w:customStyle="1" w:styleId="310">
    <w:name w:val="Основной текст с отступом 31"/>
    <w:basedOn w:val="a3"/>
    <w:rsid w:val="00E322E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c">
    <w:name w:val="Знак Знак1"/>
    <w:locked/>
    <w:rsid w:val="00E322EF"/>
    <w:rPr>
      <w:rFonts w:cs="Times New Roman"/>
      <w:lang w:val="ru-RU" w:eastAsia="ru-RU" w:bidi="ar-SA"/>
    </w:rPr>
  </w:style>
  <w:style w:type="paragraph" w:customStyle="1" w:styleId="220">
    <w:name w:val="Основной текст с отступом 22"/>
    <w:basedOn w:val="a3"/>
    <w:rsid w:val="00E322EF"/>
    <w:pPr>
      <w:ind w:left="5103"/>
    </w:pPr>
  </w:style>
  <w:style w:type="paragraph" w:customStyle="1" w:styleId="2f0">
    <w:name w:val="Обычный2"/>
    <w:rsid w:val="00E322EF"/>
    <w:rPr>
      <w:rFonts w:ascii="Times New Roman" w:eastAsia="Times New Roman" w:hAnsi="Times New Roman"/>
    </w:rPr>
  </w:style>
  <w:style w:type="paragraph" w:styleId="afffff2">
    <w:name w:val="caption"/>
    <w:basedOn w:val="a3"/>
    <w:next w:val="a3"/>
    <w:qFormat/>
    <w:rsid w:val="00E322E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grame">
    <w:name w:val="grame"/>
    <w:uiPriority w:val="99"/>
    <w:rsid w:val="00E322EF"/>
  </w:style>
  <w:style w:type="paragraph" w:customStyle="1" w:styleId="HTML10">
    <w:name w:val="Стандартный HTML1"/>
    <w:basedOn w:val="a3"/>
    <w:uiPriority w:val="99"/>
    <w:rsid w:val="00E32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3c">
    <w:name w:val="Стиль3 Знак"/>
    <w:basedOn w:val="28"/>
    <w:uiPriority w:val="99"/>
    <w:rsid w:val="00E322EF"/>
    <w:pPr>
      <w:tabs>
        <w:tab w:val="num" w:pos="360"/>
        <w:tab w:val="num" w:pos="1127"/>
      </w:tabs>
      <w:adjustRightInd w:val="0"/>
      <w:spacing w:after="0" w:line="240" w:lineRule="auto"/>
    </w:pPr>
    <w:rPr>
      <w:rFonts w:ascii="Arial" w:hAnsi="Arial" w:cs="Arial"/>
      <w:szCs w:val="24"/>
    </w:rPr>
  </w:style>
  <w:style w:type="paragraph" w:customStyle="1" w:styleId="HTML20">
    <w:name w:val="Стандартный HTML2"/>
    <w:basedOn w:val="a3"/>
    <w:uiPriority w:val="99"/>
    <w:rsid w:val="00E32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table" w:customStyle="1" w:styleId="111">
    <w:name w:val="Сетка таблицы11"/>
    <w:basedOn w:val="a5"/>
    <w:next w:val="a7"/>
    <w:uiPriority w:val="59"/>
    <w:rsid w:val="00E322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5"/>
    <w:next w:val="a7"/>
    <w:uiPriority w:val="59"/>
    <w:rsid w:val="00E322E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3">
    <w:name w:val="No Spacing"/>
    <w:qFormat/>
    <w:rsid w:val="00E322EF"/>
    <w:rPr>
      <w:rFonts w:eastAsia="Times New Roman"/>
      <w:sz w:val="22"/>
      <w:szCs w:val="22"/>
    </w:rPr>
  </w:style>
  <w:style w:type="paragraph" w:customStyle="1" w:styleId="afffff4">
    <w:name w:val="Подподпункт"/>
    <w:basedOn w:val="a3"/>
    <w:rsid w:val="00E322EF"/>
    <w:pPr>
      <w:tabs>
        <w:tab w:val="num" w:pos="5585"/>
      </w:tabs>
    </w:pPr>
    <w:rPr>
      <w:sz w:val="24"/>
      <w:szCs w:val="28"/>
    </w:rPr>
  </w:style>
  <w:style w:type="table" w:customStyle="1" w:styleId="3d">
    <w:name w:val="Сетка таблицы3"/>
    <w:basedOn w:val="a5"/>
    <w:next w:val="a7"/>
    <w:uiPriority w:val="59"/>
    <w:rsid w:val="00E322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">
    <w:name w:val="Основной текст (3)_"/>
    <w:link w:val="3f"/>
    <w:rsid w:val="00E322EF"/>
    <w:rPr>
      <w:sz w:val="16"/>
      <w:szCs w:val="16"/>
      <w:shd w:val="clear" w:color="auto" w:fill="FFFFFF"/>
    </w:rPr>
  </w:style>
  <w:style w:type="paragraph" w:customStyle="1" w:styleId="3f">
    <w:name w:val="Основной текст (3)"/>
    <w:basedOn w:val="a3"/>
    <w:link w:val="3e"/>
    <w:rsid w:val="00E322EF"/>
    <w:pPr>
      <w:shd w:val="clear" w:color="auto" w:fill="FFFFFF"/>
      <w:spacing w:line="0" w:lineRule="atLeast"/>
    </w:pPr>
    <w:rPr>
      <w:rFonts w:ascii="Calibri" w:hAnsi="Calibri"/>
      <w:sz w:val="16"/>
      <w:szCs w:val="16"/>
    </w:rPr>
  </w:style>
  <w:style w:type="character" w:customStyle="1" w:styleId="afffff5">
    <w:name w:val="Основной текст_"/>
    <w:link w:val="3f0"/>
    <w:rsid w:val="00E322EF"/>
    <w:rPr>
      <w:sz w:val="15"/>
      <w:szCs w:val="15"/>
      <w:shd w:val="clear" w:color="auto" w:fill="FFFFFF"/>
    </w:rPr>
  </w:style>
  <w:style w:type="paragraph" w:customStyle="1" w:styleId="3f0">
    <w:name w:val="Основной текст3"/>
    <w:basedOn w:val="a3"/>
    <w:link w:val="afffff5"/>
    <w:rsid w:val="00E322EF"/>
    <w:pPr>
      <w:shd w:val="clear" w:color="auto" w:fill="FFFFFF"/>
      <w:spacing w:line="0" w:lineRule="atLeast"/>
      <w:ind w:hanging="900"/>
    </w:pPr>
    <w:rPr>
      <w:rFonts w:ascii="Calibri" w:hAnsi="Calibri"/>
      <w:sz w:val="15"/>
      <w:szCs w:val="15"/>
    </w:rPr>
  </w:style>
  <w:style w:type="character" w:customStyle="1" w:styleId="8pt">
    <w:name w:val="Основной текст + 8 pt;Курсив"/>
    <w:rsid w:val="00E322EF"/>
    <w:rPr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table" w:customStyle="1" w:styleId="4a">
    <w:name w:val="Сетка таблицы4"/>
    <w:basedOn w:val="a5"/>
    <w:next w:val="a7"/>
    <w:uiPriority w:val="59"/>
    <w:rsid w:val="00B4340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5"/>
    <w:next w:val="a7"/>
    <w:uiPriority w:val="59"/>
    <w:rsid w:val="00D00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basedOn w:val="a4"/>
    <w:rsid w:val="0068109D"/>
  </w:style>
  <w:style w:type="numbering" w:customStyle="1" w:styleId="3f1">
    <w:name w:val="Нет списка3"/>
    <w:next w:val="a6"/>
    <w:uiPriority w:val="99"/>
    <w:semiHidden/>
    <w:unhideWhenUsed/>
    <w:rsid w:val="009554C8"/>
  </w:style>
  <w:style w:type="table" w:customStyle="1" w:styleId="62">
    <w:name w:val="Сетка таблицы6"/>
    <w:basedOn w:val="a5"/>
    <w:next w:val="a7"/>
    <w:uiPriority w:val="59"/>
    <w:rsid w:val="009554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5"/>
    <w:next w:val="a7"/>
    <w:uiPriority w:val="59"/>
    <w:rsid w:val="000E6C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5"/>
    <w:next w:val="a7"/>
    <w:uiPriority w:val="59"/>
    <w:rsid w:val="0057356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Strong"/>
    <w:basedOn w:val="a4"/>
    <w:uiPriority w:val="22"/>
    <w:qFormat/>
    <w:rsid w:val="004D2687"/>
    <w:rPr>
      <w:rFonts w:cs="Times New Roman"/>
      <w:b/>
    </w:rPr>
  </w:style>
  <w:style w:type="character" w:customStyle="1" w:styleId="ae">
    <w:name w:val="Абзац списка Знак"/>
    <w:link w:val="ad"/>
    <w:rsid w:val="00A4751F"/>
    <w:rPr>
      <w:rFonts w:ascii="Times New Roman" w:hAnsi="Times New Roman"/>
      <w:sz w:val="22"/>
      <w:szCs w:val="22"/>
      <w:lang w:eastAsia="en-US"/>
    </w:rPr>
  </w:style>
  <w:style w:type="paragraph" w:customStyle="1" w:styleId="1d">
    <w:name w:val="Основной текст1"/>
    <w:basedOn w:val="a3"/>
    <w:rsid w:val="00A4751F"/>
    <w:pPr>
      <w:shd w:val="clear" w:color="auto" w:fill="FFFFFF"/>
      <w:suppressAutoHyphens/>
      <w:spacing w:line="0" w:lineRule="atLeast"/>
    </w:pPr>
    <w:rPr>
      <w:color w:val="000000"/>
      <w:sz w:val="21"/>
      <w:szCs w:val="21"/>
      <w:lang w:eastAsia="ar-SA"/>
    </w:rPr>
  </w:style>
  <w:style w:type="paragraph" w:customStyle="1" w:styleId="MMTopic1">
    <w:name w:val="MM Topic 1"/>
    <w:basedOn w:val="1"/>
    <w:rsid w:val="00A4751F"/>
    <w:pPr>
      <w:keepLines w:val="0"/>
      <w:numPr>
        <w:numId w:val="14"/>
      </w:numPr>
      <w:tabs>
        <w:tab w:val="num" w:pos="360"/>
      </w:tabs>
      <w:spacing w:before="240" w:after="60"/>
      <w:jc w:val="left"/>
    </w:pPr>
    <w:rPr>
      <w:rFonts w:ascii="Arial" w:hAnsi="Arial" w:cs="Arial"/>
      <w:kern w:val="32"/>
      <w:sz w:val="32"/>
      <w:szCs w:val="32"/>
    </w:rPr>
  </w:style>
  <w:style w:type="paragraph" w:customStyle="1" w:styleId="MMTopic2">
    <w:name w:val="MM Topic 2"/>
    <w:basedOn w:val="20"/>
    <w:rsid w:val="00A4751F"/>
    <w:pPr>
      <w:keepLines w:val="0"/>
      <w:numPr>
        <w:ilvl w:val="1"/>
        <w:numId w:val="14"/>
      </w:numPr>
      <w:tabs>
        <w:tab w:val="num" w:pos="360"/>
      </w:tabs>
      <w:spacing w:before="240" w:after="60"/>
      <w:ind w:left="0"/>
      <w:jc w:val="left"/>
    </w:pPr>
    <w:rPr>
      <w:rFonts w:ascii="Arial" w:hAnsi="Arial" w:cs="Arial"/>
      <w:i/>
      <w:iCs/>
      <w:sz w:val="28"/>
      <w:szCs w:val="28"/>
    </w:rPr>
  </w:style>
  <w:style w:type="paragraph" w:customStyle="1" w:styleId="MMTopic3">
    <w:name w:val="MM Topic 3"/>
    <w:basedOn w:val="32"/>
    <w:next w:val="230"/>
    <w:rsid w:val="00A4751F"/>
    <w:pPr>
      <w:keepLines w:val="0"/>
      <w:numPr>
        <w:ilvl w:val="2"/>
        <w:numId w:val="14"/>
      </w:numPr>
      <w:tabs>
        <w:tab w:val="num" w:pos="360"/>
      </w:tabs>
      <w:spacing w:before="240" w:after="60"/>
      <w:ind w:left="0"/>
    </w:pPr>
    <w:rPr>
      <w:rFonts w:ascii="Arial" w:hAnsi="Arial" w:cs="Arial"/>
      <w:color w:val="auto"/>
      <w:sz w:val="26"/>
      <w:szCs w:val="26"/>
    </w:rPr>
  </w:style>
  <w:style w:type="character" w:customStyle="1" w:styleId="10pt">
    <w:name w:val="Основной текст + 10 pt"/>
    <w:rsid w:val="00A4751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afffff7">
    <w:name w:val="Наименование строк таблицы"/>
    <w:basedOn w:val="a3"/>
    <w:next w:val="a3"/>
    <w:rsid w:val="00A4751F"/>
    <w:pPr>
      <w:ind w:left="57" w:right="57"/>
    </w:pPr>
    <w:rPr>
      <w:rFonts w:ascii="Tahoma" w:hAnsi="Tahoma" w:cs="Tahoma"/>
      <w:b/>
      <w:szCs w:val="24"/>
    </w:rPr>
  </w:style>
  <w:style w:type="paragraph" w:customStyle="1" w:styleId="afffff8">
    <w:name w:val="Текст таблицы (по левому краю)"/>
    <w:basedOn w:val="a3"/>
    <w:link w:val="afffff9"/>
    <w:rsid w:val="00A4751F"/>
    <w:pPr>
      <w:spacing w:before="60" w:after="60"/>
      <w:ind w:left="57" w:right="57"/>
    </w:pPr>
    <w:rPr>
      <w:rFonts w:ascii="Tahoma" w:hAnsi="Tahoma"/>
      <w:szCs w:val="24"/>
    </w:rPr>
  </w:style>
  <w:style w:type="character" w:customStyle="1" w:styleId="afffff9">
    <w:name w:val="Текст таблицы (по левому краю) Знак"/>
    <w:link w:val="afffff8"/>
    <w:locked/>
    <w:rsid w:val="00A4751F"/>
    <w:rPr>
      <w:rFonts w:ascii="Tahoma" w:eastAsia="Times New Roman" w:hAnsi="Tahoma"/>
      <w:szCs w:val="24"/>
    </w:rPr>
  </w:style>
  <w:style w:type="character" w:customStyle="1" w:styleId="CharChar0">
    <w:name w:val="Обычный Char Char"/>
    <w:link w:val="1b"/>
    <w:locked/>
    <w:rsid w:val="00A4751F"/>
    <w:rPr>
      <w:rFonts w:ascii="Tms Rmn" w:eastAsia="Times New Roman" w:hAnsi="Tms Rmn"/>
    </w:rPr>
  </w:style>
  <w:style w:type="character" w:customStyle="1" w:styleId="b-product-versiontitle-text">
    <w:name w:val="b-product-version__title-text"/>
    <w:basedOn w:val="a4"/>
    <w:rsid w:val="00DA30D8"/>
  </w:style>
  <w:style w:type="paragraph" w:customStyle="1" w:styleId="afffffa">
    <w:name w:val="Мой текст"/>
    <w:basedOn w:val="a3"/>
    <w:rsid w:val="00E60E39"/>
    <w:pPr>
      <w:widowControl/>
      <w:suppressAutoHyphens/>
      <w:spacing w:before="60" w:after="60" w:line="276" w:lineRule="auto"/>
      <w:ind w:firstLine="567"/>
      <w:jc w:val="both"/>
    </w:pPr>
    <w:rPr>
      <w:sz w:val="26"/>
      <w:szCs w:val="24"/>
      <w:lang w:eastAsia="ar-SA"/>
    </w:rPr>
  </w:style>
  <w:style w:type="character" w:customStyle="1" w:styleId="2f2">
    <w:name w:val="Основной текст (2) + Полужирный"/>
    <w:basedOn w:val="a4"/>
    <w:rsid w:val="00803EA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f2">
    <w:name w:val="Основной текст (3) + Не полужирный"/>
    <w:basedOn w:val="3e"/>
    <w:rsid w:val="00803EA9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3">
    <w:name w:val="Основной текст (2) + Не курсив"/>
    <w:basedOn w:val="a4"/>
    <w:rsid w:val="00803EA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4">
    <w:name w:val="Основной текст (2)"/>
    <w:basedOn w:val="a4"/>
    <w:rsid w:val="00803EA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A9A9A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4"/>
    <w:rsid w:val="000E5F0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5">
    <w:name w:val="Основной текст (2)_"/>
    <w:basedOn w:val="a4"/>
    <w:rsid w:val="000E5F0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u w:val="none"/>
    </w:rPr>
  </w:style>
  <w:style w:type="character" w:customStyle="1" w:styleId="4b">
    <w:name w:val="Основной текст (4)_"/>
    <w:basedOn w:val="a4"/>
    <w:link w:val="4c"/>
    <w:rsid w:val="004F31EE"/>
    <w:rPr>
      <w:rFonts w:ascii="Bookman Old Style" w:eastAsia="Bookman Old Style" w:hAnsi="Bookman Old Style" w:cs="Bookman Old Style"/>
      <w:b/>
      <w:bCs/>
      <w:i/>
      <w:iCs/>
      <w:sz w:val="22"/>
      <w:szCs w:val="22"/>
      <w:shd w:val="clear" w:color="auto" w:fill="FFFFFF"/>
    </w:rPr>
  </w:style>
  <w:style w:type="paragraph" w:customStyle="1" w:styleId="4c">
    <w:name w:val="Основной текст (4)"/>
    <w:basedOn w:val="a3"/>
    <w:link w:val="4b"/>
    <w:rsid w:val="004F31EE"/>
    <w:pPr>
      <w:shd w:val="clear" w:color="auto" w:fill="FFFFFF"/>
      <w:spacing w:before="380" w:after="500" w:line="258" w:lineRule="exact"/>
      <w:jc w:val="center"/>
    </w:pPr>
    <w:rPr>
      <w:rFonts w:ascii="Bookman Old Style" w:eastAsia="Bookman Old Style" w:hAnsi="Bookman Old Style" w:cs="Bookman Old Style"/>
      <w:b/>
      <w:bCs/>
      <w:i/>
      <w:iCs/>
      <w:sz w:val="22"/>
      <w:szCs w:val="22"/>
    </w:rPr>
  </w:style>
  <w:style w:type="character" w:customStyle="1" w:styleId="211pt0">
    <w:name w:val="Основной текст (2) + 11 pt;Полужирный;Малые прописные"/>
    <w:basedOn w:val="2f5"/>
    <w:rsid w:val="0073598D"/>
    <w:rPr>
      <w:rFonts w:ascii="Bookman Old Style" w:eastAsia="Bookman Old Style" w:hAnsi="Bookman Old Style" w:cs="Bookman Old Style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;Полужирный;Не курсив"/>
    <w:basedOn w:val="2f5"/>
    <w:rsid w:val="0073598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Exact">
    <w:name w:val="Основной текст (4) Exact"/>
    <w:basedOn w:val="a4"/>
    <w:rsid w:val="0073598D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80A1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 2"/>
    <w:basedOn w:val="a3"/>
    <w:next w:val="a3"/>
    <w:link w:val="10"/>
    <w:qFormat/>
    <w:rsid w:val="003C0F7C"/>
    <w:pPr>
      <w:keepNext/>
      <w:keepLines/>
      <w:spacing w:before="480"/>
      <w:jc w:val="center"/>
      <w:outlineLvl w:val="0"/>
    </w:pPr>
    <w:rPr>
      <w:b/>
      <w:bCs/>
      <w:sz w:val="24"/>
      <w:szCs w:val="28"/>
    </w:rPr>
  </w:style>
  <w:style w:type="paragraph" w:styleId="20">
    <w:name w:val="heading 2"/>
    <w:aliases w:val="H2,H21,Numbered text 3,h2,H22,H23,H24,H211,H25,H212,H221,H231,H241,H2111,H26,H213,H222,H232,H242,H2112,H27,H214,H28,H29,H210,H215,H216,H217,H218,H219,H220,H2110,H223,H2113,H224,H225,H226,H227,H228,H229,H230,H233,H234,H235,H2114,H236"/>
    <w:basedOn w:val="a3"/>
    <w:next w:val="a3"/>
    <w:link w:val="21"/>
    <w:unhideWhenUsed/>
    <w:qFormat/>
    <w:rsid w:val="006C6A5B"/>
    <w:pPr>
      <w:keepNext/>
      <w:keepLines/>
      <w:spacing w:before="200"/>
      <w:jc w:val="center"/>
      <w:outlineLvl w:val="1"/>
    </w:pPr>
    <w:rPr>
      <w:b/>
      <w:bCs/>
      <w:szCs w:val="26"/>
    </w:rPr>
  </w:style>
  <w:style w:type="paragraph" w:styleId="32">
    <w:name w:val="heading 3"/>
    <w:basedOn w:val="a3"/>
    <w:next w:val="a3"/>
    <w:link w:val="33"/>
    <w:unhideWhenUsed/>
    <w:qFormat/>
    <w:rsid w:val="007277FF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2">
    <w:name w:val="heading 4"/>
    <w:basedOn w:val="a3"/>
    <w:next w:val="a3"/>
    <w:link w:val="43"/>
    <w:qFormat/>
    <w:rsid w:val="00170AAE"/>
    <w:pPr>
      <w:keepNext/>
      <w:tabs>
        <w:tab w:val="num" w:pos="1224"/>
      </w:tabs>
      <w:spacing w:before="240" w:after="60"/>
      <w:ind w:left="1224" w:hanging="864"/>
      <w:outlineLvl w:val="3"/>
    </w:pPr>
    <w:rPr>
      <w:rFonts w:ascii="Arial" w:hAnsi="Arial"/>
      <w:sz w:val="24"/>
    </w:rPr>
  </w:style>
  <w:style w:type="paragraph" w:styleId="5">
    <w:name w:val="heading 5"/>
    <w:basedOn w:val="a3"/>
    <w:next w:val="a3"/>
    <w:link w:val="50"/>
    <w:qFormat/>
    <w:rsid w:val="00E322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170AAE"/>
    <w:pPr>
      <w:tabs>
        <w:tab w:val="num" w:pos="1152"/>
      </w:tabs>
      <w:spacing w:before="240" w:after="60"/>
      <w:ind w:left="1152" w:hanging="1152"/>
      <w:outlineLvl w:val="5"/>
    </w:pPr>
    <w:rPr>
      <w:i/>
    </w:rPr>
  </w:style>
  <w:style w:type="paragraph" w:styleId="7">
    <w:name w:val="heading 7"/>
    <w:basedOn w:val="a3"/>
    <w:next w:val="a3"/>
    <w:link w:val="70"/>
    <w:qFormat/>
    <w:rsid w:val="00170AAE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3"/>
    <w:next w:val="a3"/>
    <w:link w:val="80"/>
    <w:qFormat/>
    <w:rsid w:val="00170AAE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3"/>
    <w:next w:val="a3"/>
    <w:link w:val="90"/>
    <w:qFormat/>
    <w:rsid w:val="00170AA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6C6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4"/>
    <w:unhideWhenUsed/>
    <w:rsid w:val="006C6A5B"/>
    <w:rPr>
      <w:sz w:val="16"/>
      <w:szCs w:val="16"/>
    </w:rPr>
  </w:style>
  <w:style w:type="paragraph" w:styleId="a9">
    <w:name w:val="annotation text"/>
    <w:basedOn w:val="a3"/>
    <w:link w:val="aa"/>
    <w:unhideWhenUsed/>
    <w:rsid w:val="006C6A5B"/>
  </w:style>
  <w:style w:type="character" w:customStyle="1" w:styleId="aa">
    <w:name w:val="Текст примечания Знак"/>
    <w:basedOn w:val="a4"/>
    <w:link w:val="a9"/>
    <w:rsid w:val="006C6A5B"/>
    <w:rPr>
      <w:rFonts w:ascii="Times New Roman" w:hAnsi="Times New Roman"/>
      <w:sz w:val="20"/>
      <w:szCs w:val="20"/>
    </w:rPr>
  </w:style>
  <w:style w:type="paragraph" w:styleId="ab">
    <w:name w:val="Balloon Text"/>
    <w:basedOn w:val="a3"/>
    <w:link w:val="ac"/>
    <w:semiHidden/>
    <w:unhideWhenUsed/>
    <w:rsid w:val="006C6A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6C6A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4"/>
    <w:link w:val="1"/>
    <w:rsid w:val="003C0F7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d">
    <w:name w:val="List Paragraph"/>
    <w:basedOn w:val="a3"/>
    <w:link w:val="ae"/>
    <w:uiPriority w:val="34"/>
    <w:qFormat/>
    <w:rsid w:val="006C6A5B"/>
    <w:pPr>
      <w:ind w:left="720"/>
      <w:contextualSpacing/>
    </w:pPr>
  </w:style>
  <w:style w:type="character" w:customStyle="1" w:styleId="21">
    <w:name w:val="Заголовок 2 Знак"/>
    <w:aliases w:val="H2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,H28 Знак"/>
    <w:basedOn w:val="a4"/>
    <w:link w:val="20"/>
    <w:rsid w:val="006C6A5B"/>
    <w:rPr>
      <w:rFonts w:ascii="Times New Roman" w:eastAsia="Times New Roman" w:hAnsi="Times New Roman" w:cs="Times New Roman"/>
      <w:b/>
      <w:bCs/>
      <w:szCs w:val="26"/>
    </w:rPr>
  </w:style>
  <w:style w:type="paragraph" w:styleId="af">
    <w:name w:val="annotation subject"/>
    <w:basedOn w:val="a9"/>
    <w:next w:val="a9"/>
    <w:link w:val="af0"/>
    <w:semiHidden/>
    <w:unhideWhenUsed/>
    <w:rsid w:val="002B07C2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B07C2"/>
    <w:rPr>
      <w:rFonts w:ascii="Times New Roman" w:hAnsi="Times New Roman"/>
      <w:b/>
      <w:bCs/>
      <w:sz w:val="20"/>
      <w:szCs w:val="20"/>
    </w:rPr>
  </w:style>
  <w:style w:type="paragraph" w:customStyle="1" w:styleId="af1">
    <w:name w:val="Комментарий"/>
    <w:basedOn w:val="a3"/>
    <w:qFormat/>
    <w:rsid w:val="00F05048"/>
    <w:pPr>
      <w:spacing w:before="100" w:beforeAutospacing="1" w:after="100" w:afterAutospacing="1"/>
    </w:pPr>
    <w:rPr>
      <w:i/>
    </w:rPr>
  </w:style>
  <w:style w:type="paragraph" w:customStyle="1" w:styleId="a1">
    <w:name w:val="Дефис"/>
    <w:basedOn w:val="ad"/>
    <w:link w:val="af2"/>
    <w:qFormat/>
    <w:rsid w:val="008937ED"/>
    <w:pPr>
      <w:numPr>
        <w:numId w:val="1"/>
      </w:numPr>
    </w:pPr>
    <w:rPr>
      <w:sz w:val="24"/>
      <w:szCs w:val="24"/>
      <w:lang w:val="en-US"/>
    </w:rPr>
  </w:style>
  <w:style w:type="character" w:customStyle="1" w:styleId="af2">
    <w:name w:val="Дефис Знак"/>
    <w:basedOn w:val="a4"/>
    <w:link w:val="a1"/>
    <w:rsid w:val="008937ED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3">
    <w:name w:val="Заголовок 3 Знак"/>
    <w:basedOn w:val="a4"/>
    <w:link w:val="32"/>
    <w:rsid w:val="007277FF"/>
    <w:rPr>
      <w:rFonts w:ascii="Calibri Light" w:eastAsia="Times New Roman" w:hAnsi="Calibri Light" w:cs="Times New Roman"/>
      <w:b/>
      <w:bCs/>
      <w:color w:val="5B9BD5"/>
    </w:rPr>
  </w:style>
  <w:style w:type="character" w:styleId="af3">
    <w:name w:val="Placeholder Text"/>
    <w:basedOn w:val="a4"/>
    <w:uiPriority w:val="99"/>
    <w:semiHidden/>
    <w:rsid w:val="00DE46E0"/>
    <w:rPr>
      <w:color w:val="808080"/>
    </w:rPr>
  </w:style>
  <w:style w:type="character" w:customStyle="1" w:styleId="43">
    <w:name w:val="Заголовок 4 Знак"/>
    <w:basedOn w:val="a4"/>
    <w:link w:val="42"/>
    <w:rsid w:val="00170AA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4"/>
    <w:link w:val="6"/>
    <w:rsid w:val="00170AAE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4"/>
    <w:link w:val="7"/>
    <w:rsid w:val="00170AAE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4"/>
    <w:link w:val="8"/>
    <w:rsid w:val="00170AAE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4"/>
    <w:link w:val="9"/>
    <w:rsid w:val="00170AAE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11">
    <w:name w:val="Нет списка1"/>
    <w:next w:val="a6"/>
    <w:uiPriority w:val="99"/>
    <w:semiHidden/>
    <w:unhideWhenUsed/>
    <w:rsid w:val="00170AAE"/>
  </w:style>
  <w:style w:type="paragraph" w:customStyle="1" w:styleId="ConsPlusNormal">
    <w:name w:val="ConsPlusNormal"/>
    <w:uiPriority w:val="99"/>
    <w:rsid w:val="00170AA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70AA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70AA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170AA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rsid w:val="00170AAE"/>
  </w:style>
  <w:style w:type="character" w:customStyle="1" w:styleId="u">
    <w:name w:val="u"/>
    <w:rsid w:val="00170AAE"/>
  </w:style>
  <w:style w:type="paragraph" w:styleId="af4">
    <w:name w:val="Body Text Indent"/>
    <w:basedOn w:val="a3"/>
    <w:link w:val="af5"/>
    <w:rsid w:val="00170AAE"/>
    <w:pPr>
      <w:spacing w:before="60"/>
      <w:ind w:firstLine="851"/>
    </w:pPr>
    <w:rPr>
      <w:sz w:val="24"/>
    </w:rPr>
  </w:style>
  <w:style w:type="character" w:customStyle="1" w:styleId="af5">
    <w:name w:val="Основной текст с отступом Знак"/>
    <w:basedOn w:val="a4"/>
    <w:link w:val="af4"/>
    <w:rsid w:val="00170AAE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3"/>
    <w:link w:val="23"/>
    <w:rsid w:val="00170AAE"/>
    <w:pPr>
      <w:tabs>
        <w:tab w:val="num" w:pos="567"/>
      </w:tabs>
      <w:spacing w:after="60"/>
      <w:ind w:left="567" w:hanging="567"/>
    </w:pPr>
    <w:rPr>
      <w:sz w:val="24"/>
    </w:rPr>
  </w:style>
  <w:style w:type="character" w:customStyle="1" w:styleId="23">
    <w:name w:val="Основной текст 2 Знак"/>
    <w:basedOn w:val="a4"/>
    <w:link w:val="22"/>
    <w:rsid w:val="00170AAE"/>
    <w:rPr>
      <w:rFonts w:ascii="Times New Roman" w:eastAsia="Times New Roman" w:hAnsi="Times New Roman" w:cs="Times New Roman"/>
      <w:sz w:val="24"/>
      <w:szCs w:val="20"/>
    </w:rPr>
  </w:style>
  <w:style w:type="paragraph" w:customStyle="1" w:styleId="af6">
    <w:name w:val="Тендерные данные"/>
    <w:basedOn w:val="a3"/>
    <w:semiHidden/>
    <w:rsid w:val="00170AAE"/>
    <w:pPr>
      <w:tabs>
        <w:tab w:val="left" w:pos="1985"/>
      </w:tabs>
      <w:spacing w:before="120" w:after="60"/>
    </w:pPr>
    <w:rPr>
      <w:b/>
      <w:sz w:val="24"/>
    </w:rPr>
  </w:style>
  <w:style w:type="paragraph" w:styleId="af7">
    <w:name w:val="Body Text"/>
    <w:basedOn w:val="a3"/>
    <w:link w:val="af8"/>
    <w:rsid w:val="00170AAE"/>
    <w:pPr>
      <w:spacing w:after="120"/>
    </w:pPr>
    <w:rPr>
      <w:sz w:val="24"/>
    </w:rPr>
  </w:style>
  <w:style w:type="character" w:customStyle="1" w:styleId="af8">
    <w:name w:val="Основной текст Знак"/>
    <w:basedOn w:val="a4"/>
    <w:link w:val="af7"/>
    <w:rsid w:val="00170AAE"/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3"/>
    <w:basedOn w:val="a3"/>
    <w:link w:val="35"/>
    <w:rsid w:val="00170AAE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Cs w:val="24"/>
    </w:rPr>
  </w:style>
  <w:style w:type="character" w:customStyle="1" w:styleId="35">
    <w:name w:val="Основной текст 3 Знак"/>
    <w:basedOn w:val="a4"/>
    <w:link w:val="34"/>
    <w:rsid w:val="00170AAE"/>
    <w:rPr>
      <w:rFonts w:ascii="Times New Roman" w:eastAsia="Times New Roman" w:hAnsi="Times New Roman" w:cs="Times New Roman"/>
      <w:b/>
      <w:i/>
      <w:sz w:val="20"/>
      <w:szCs w:val="24"/>
    </w:rPr>
  </w:style>
  <w:style w:type="paragraph" w:styleId="af9">
    <w:name w:val="Note Heading"/>
    <w:basedOn w:val="a3"/>
    <w:next w:val="a3"/>
    <w:link w:val="afa"/>
    <w:rsid w:val="00170AAE"/>
    <w:pPr>
      <w:spacing w:after="60"/>
    </w:pPr>
    <w:rPr>
      <w:sz w:val="24"/>
      <w:szCs w:val="24"/>
    </w:rPr>
  </w:style>
  <w:style w:type="character" w:customStyle="1" w:styleId="afa">
    <w:name w:val="Заголовок записки Знак"/>
    <w:basedOn w:val="a4"/>
    <w:link w:val="af9"/>
    <w:rsid w:val="00170AAE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Пункт"/>
    <w:basedOn w:val="a3"/>
    <w:uiPriority w:val="99"/>
    <w:rsid w:val="00170AAE"/>
    <w:pPr>
      <w:tabs>
        <w:tab w:val="num" w:pos="1980"/>
      </w:tabs>
      <w:ind w:left="1404" w:hanging="504"/>
    </w:pPr>
    <w:rPr>
      <w:sz w:val="24"/>
      <w:szCs w:val="28"/>
    </w:rPr>
  </w:style>
  <w:style w:type="paragraph" w:customStyle="1" w:styleId="afc">
    <w:name w:val="Таблица шапка"/>
    <w:basedOn w:val="a3"/>
    <w:rsid w:val="00170AAE"/>
    <w:pPr>
      <w:keepNext/>
      <w:spacing w:before="40" w:after="40"/>
      <w:ind w:left="57" w:right="57"/>
    </w:pPr>
    <w:rPr>
      <w:sz w:val="18"/>
      <w:szCs w:val="18"/>
    </w:rPr>
  </w:style>
  <w:style w:type="paragraph" w:styleId="afd">
    <w:name w:val="footnote text"/>
    <w:aliases w:val=" Знак,Знак2,Знак"/>
    <w:basedOn w:val="a3"/>
    <w:link w:val="afe"/>
    <w:rsid w:val="00170AAE"/>
    <w:pPr>
      <w:spacing w:after="60"/>
    </w:pPr>
    <w:rPr>
      <w:sz w:val="24"/>
      <w:szCs w:val="24"/>
    </w:rPr>
  </w:style>
  <w:style w:type="character" w:customStyle="1" w:styleId="afe">
    <w:name w:val="Текст сноски Знак"/>
    <w:aliases w:val=" Знак Знак,Знак2 Знак,Знак Знак"/>
    <w:basedOn w:val="a4"/>
    <w:link w:val="afd"/>
    <w:rsid w:val="00170AAE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otnote reference"/>
    <w:rsid w:val="00170AAE"/>
    <w:rPr>
      <w:vertAlign w:val="superscript"/>
    </w:rPr>
  </w:style>
  <w:style w:type="paragraph" w:styleId="aff0">
    <w:name w:val="endnote text"/>
    <w:basedOn w:val="a3"/>
    <w:link w:val="aff1"/>
    <w:unhideWhenUsed/>
    <w:rsid w:val="00170AAE"/>
    <w:pPr>
      <w:spacing w:after="200" w:line="276" w:lineRule="auto"/>
    </w:pPr>
    <w:rPr>
      <w:rFonts w:ascii="Calibri" w:hAnsi="Calibri"/>
    </w:rPr>
  </w:style>
  <w:style w:type="character" w:customStyle="1" w:styleId="aff1">
    <w:name w:val="Текст концевой сноски Знак"/>
    <w:basedOn w:val="a4"/>
    <w:link w:val="aff0"/>
    <w:rsid w:val="00170AAE"/>
    <w:rPr>
      <w:rFonts w:ascii="Calibri" w:eastAsia="Times New Roman" w:hAnsi="Calibri" w:cs="Times New Roman"/>
      <w:sz w:val="20"/>
      <w:szCs w:val="20"/>
      <w:lang w:eastAsia="ru-RU"/>
    </w:rPr>
  </w:style>
  <w:style w:type="character" w:styleId="aff2">
    <w:name w:val="endnote reference"/>
    <w:unhideWhenUsed/>
    <w:rsid w:val="00170AAE"/>
    <w:rPr>
      <w:vertAlign w:val="superscript"/>
    </w:rPr>
  </w:style>
  <w:style w:type="paragraph" w:styleId="aff3">
    <w:name w:val="header"/>
    <w:basedOn w:val="a3"/>
    <w:link w:val="aff4"/>
    <w:uiPriority w:val="99"/>
    <w:unhideWhenUsed/>
    <w:rsid w:val="00170AA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ff4">
    <w:name w:val="Верхний колонтитул Знак"/>
    <w:basedOn w:val="a4"/>
    <w:link w:val="aff3"/>
    <w:uiPriority w:val="99"/>
    <w:rsid w:val="00170AAE"/>
    <w:rPr>
      <w:rFonts w:ascii="Calibri" w:eastAsia="Calibri" w:hAnsi="Calibri" w:cs="Times New Roman"/>
    </w:rPr>
  </w:style>
  <w:style w:type="paragraph" w:styleId="aff5">
    <w:name w:val="footer"/>
    <w:basedOn w:val="a3"/>
    <w:link w:val="aff6"/>
    <w:uiPriority w:val="99"/>
    <w:unhideWhenUsed/>
    <w:rsid w:val="00170AA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ff6">
    <w:name w:val="Нижний колонтитул Знак"/>
    <w:basedOn w:val="a4"/>
    <w:link w:val="aff5"/>
    <w:uiPriority w:val="99"/>
    <w:rsid w:val="00170AAE"/>
    <w:rPr>
      <w:rFonts w:ascii="Calibri" w:eastAsia="Calibri" w:hAnsi="Calibri" w:cs="Times New Roman"/>
    </w:rPr>
  </w:style>
  <w:style w:type="paragraph" w:styleId="aff7">
    <w:name w:val="TOC Heading"/>
    <w:basedOn w:val="1"/>
    <w:next w:val="a3"/>
    <w:uiPriority w:val="39"/>
    <w:semiHidden/>
    <w:unhideWhenUsed/>
    <w:qFormat/>
    <w:rsid w:val="00170AAE"/>
    <w:pPr>
      <w:spacing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12">
    <w:name w:val="toc 1"/>
    <w:basedOn w:val="a3"/>
    <w:next w:val="a3"/>
    <w:autoRedefine/>
    <w:unhideWhenUsed/>
    <w:rsid w:val="003C0F7C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36">
    <w:name w:val="toc 3"/>
    <w:basedOn w:val="a3"/>
    <w:next w:val="a3"/>
    <w:autoRedefine/>
    <w:unhideWhenUsed/>
    <w:rsid w:val="00170AAE"/>
    <w:pPr>
      <w:ind w:left="440"/>
    </w:pPr>
    <w:rPr>
      <w:rFonts w:asciiTheme="minorHAnsi" w:hAnsiTheme="minorHAnsi" w:cstheme="minorHAnsi"/>
      <w:i/>
      <w:iCs/>
    </w:rPr>
  </w:style>
  <w:style w:type="paragraph" w:styleId="24">
    <w:name w:val="toc 2"/>
    <w:basedOn w:val="a3"/>
    <w:next w:val="a3"/>
    <w:autoRedefine/>
    <w:unhideWhenUsed/>
    <w:rsid w:val="00170AAE"/>
    <w:pPr>
      <w:ind w:left="220"/>
    </w:pPr>
    <w:rPr>
      <w:rFonts w:asciiTheme="minorHAnsi" w:hAnsiTheme="minorHAnsi" w:cstheme="minorHAnsi"/>
      <w:smallCaps/>
    </w:rPr>
  </w:style>
  <w:style w:type="character" w:styleId="aff8">
    <w:name w:val="Hyperlink"/>
    <w:unhideWhenUsed/>
    <w:rsid w:val="00170AAE"/>
    <w:rPr>
      <w:color w:val="0000FF"/>
      <w:u w:val="single"/>
    </w:rPr>
  </w:style>
  <w:style w:type="paragraph" w:styleId="aff9">
    <w:name w:val="Document Map"/>
    <w:basedOn w:val="a3"/>
    <w:link w:val="affa"/>
    <w:uiPriority w:val="99"/>
    <w:semiHidden/>
    <w:unhideWhenUsed/>
    <w:rsid w:val="00F43FC0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4"/>
    <w:link w:val="aff9"/>
    <w:uiPriority w:val="99"/>
    <w:semiHidden/>
    <w:rsid w:val="00F43FC0"/>
    <w:rPr>
      <w:rFonts w:ascii="Tahoma" w:hAnsi="Tahoma" w:cs="Tahoma"/>
      <w:sz w:val="16"/>
      <w:szCs w:val="16"/>
    </w:rPr>
  </w:style>
  <w:style w:type="paragraph" w:styleId="affb">
    <w:name w:val="Revision"/>
    <w:hidden/>
    <w:uiPriority w:val="99"/>
    <w:semiHidden/>
    <w:rsid w:val="000F7DB2"/>
    <w:rPr>
      <w:rFonts w:ascii="Times New Roman" w:hAnsi="Times New Roman"/>
      <w:sz w:val="22"/>
      <w:szCs w:val="22"/>
      <w:lang w:eastAsia="en-US"/>
    </w:rPr>
  </w:style>
  <w:style w:type="paragraph" w:styleId="44">
    <w:name w:val="toc 4"/>
    <w:basedOn w:val="a3"/>
    <w:next w:val="a3"/>
    <w:autoRedefine/>
    <w:unhideWhenUsed/>
    <w:rsid w:val="002B48B6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3"/>
    <w:next w:val="a3"/>
    <w:autoRedefine/>
    <w:unhideWhenUsed/>
    <w:rsid w:val="002B48B6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3"/>
    <w:next w:val="a3"/>
    <w:autoRedefine/>
    <w:unhideWhenUsed/>
    <w:rsid w:val="002B48B6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3"/>
    <w:next w:val="a3"/>
    <w:autoRedefine/>
    <w:unhideWhenUsed/>
    <w:rsid w:val="002B48B6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3"/>
    <w:next w:val="a3"/>
    <w:autoRedefine/>
    <w:unhideWhenUsed/>
    <w:rsid w:val="002B48B6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3"/>
    <w:next w:val="a3"/>
    <w:autoRedefine/>
    <w:unhideWhenUsed/>
    <w:rsid w:val="002B48B6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50">
    <w:name w:val="Заголовок 5 Знак"/>
    <w:basedOn w:val="a4"/>
    <w:link w:val="5"/>
    <w:rsid w:val="00E322EF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25">
    <w:name w:val="Нет списка2"/>
    <w:next w:val="a6"/>
    <w:uiPriority w:val="99"/>
    <w:semiHidden/>
    <w:rsid w:val="00E322EF"/>
  </w:style>
  <w:style w:type="table" w:customStyle="1" w:styleId="13">
    <w:name w:val="Сетка таблицы1"/>
    <w:basedOn w:val="a5"/>
    <w:next w:val="a7"/>
    <w:rsid w:val="00E322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Body Text Indent 3"/>
    <w:basedOn w:val="a3"/>
    <w:link w:val="38"/>
    <w:rsid w:val="00E322E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a4"/>
    <w:link w:val="37"/>
    <w:rsid w:val="00E322EF"/>
    <w:rPr>
      <w:rFonts w:ascii="Times New Roman" w:eastAsia="Times New Roman" w:hAnsi="Times New Roman"/>
      <w:sz w:val="16"/>
    </w:rPr>
  </w:style>
  <w:style w:type="paragraph" w:styleId="affc">
    <w:name w:val="Block Text"/>
    <w:basedOn w:val="a3"/>
    <w:rsid w:val="00E322EF"/>
    <w:pPr>
      <w:spacing w:after="120"/>
      <w:ind w:left="1440" w:right="1440"/>
    </w:pPr>
    <w:rPr>
      <w:sz w:val="24"/>
    </w:rPr>
  </w:style>
  <w:style w:type="character" w:styleId="affd">
    <w:name w:val="page number"/>
    <w:rsid w:val="00E322EF"/>
    <w:rPr>
      <w:rFonts w:ascii="Times New Roman" w:hAnsi="Times New Roman" w:cs="Times New Roman"/>
    </w:rPr>
  </w:style>
  <w:style w:type="paragraph" w:customStyle="1" w:styleId="affe">
    <w:name w:val="Таблица текст"/>
    <w:basedOn w:val="a3"/>
    <w:rsid w:val="00E322EF"/>
    <w:pPr>
      <w:spacing w:before="40" w:after="40"/>
      <w:ind w:left="57" w:right="57"/>
    </w:pPr>
  </w:style>
  <w:style w:type="paragraph" w:styleId="2">
    <w:name w:val="List Bullet 2"/>
    <w:basedOn w:val="a3"/>
    <w:autoRedefine/>
    <w:rsid w:val="00E322EF"/>
    <w:pPr>
      <w:numPr>
        <w:numId w:val="2"/>
      </w:numPr>
      <w:tabs>
        <w:tab w:val="num" w:pos="643"/>
      </w:tabs>
      <w:spacing w:after="60"/>
      <w:ind w:left="643"/>
    </w:pPr>
    <w:rPr>
      <w:sz w:val="24"/>
    </w:rPr>
  </w:style>
  <w:style w:type="paragraph" w:styleId="3">
    <w:name w:val="List Bullet 3"/>
    <w:basedOn w:val="a3"/>
    <w:autoRedefine/>
    <w:rsid w:val="00E322EF"/>
    <w:pPr>
      <w:numPr>
        <w:numId w:val="3"/>
      </w:numPr>
      <w:tabs>
        <w:tab w:val="num" w:pos="926"/>
      </w:tabs>
      <w:spacing w:after="60"/>
      <w:ind w:left="926"/>
    </w:pPr>
    <w:rPr>
      <w:sz w:val="24"/>
    </w:rPr>
  </w:style>
  <w:style w:type="paragraph" w:styleId="41">
    <w:name w:val="List Bullet 4"/>
    <w:basedOn w:val="a3"/>
    <w:autoRedefine/>
    <w:rsid w:val="00E322EF"/>
    <w:pPr>
      <w:numPr>
        <w:numId w:val="4"/>
      </w:numPr>
      <w:tabs>
        <w:tab w:val="num" w:pos="1209"/>
      </w:tabs>
      <w:spacing w:after="60"/>
      <w:ind w:left="1209"/>
    </w:pPr>
    <w:rPr>
      <w:sz w:val="24"/>
    </w:rPr>
  </w:style>
  <w:style w:type="paragraph" w:styleId="52">
    <w:name w:val="List Bullet 5"/>
    <w:basedOn w:val="a3"/>
    <w:autoRedefine/>
    <w:rsid w:val="00E322EF"/>
    <w:pPr>
      <w:tabs>
        <w:tab w:val="num" w:pos="1492"/>
      </w:tabs>
      <w:spacing w:after="60"/>
      <w:ind w:left="1492" w:hanging="360"/>
    </w:pPr>
    <w:rPr>
      <w:sz w:val="24"/>
    </w:rPr>
  </w:style>
  <w:style w:type="paragraph" w:styleId="a">
    <w:name w:val="List Number"/>
    <w:basedOn w:val="a3"/>
    <w:rsid w:val="00E322EF"/>
    <w:pPr>
      <w:numPr>
        <w:numId w:val="5"/>
      </w:numPr>
      <w:tabs>
        <w:tab w:val="num" w:pos="360"/>
      </w:tabs>
      <w:spacing w:after="60"/>
      <w:ind w:left="360"/>
    </w:pPr>
    <w:rPr>
      <w:sz w:val="24"/>
    </w:rPr>
  </w:style>
  <w:style w:type="paragraph" w:styleId="26">
    <w:name w:val="List Number 2"/>
    <w:basedOn w:val="a3"/>
    <w:rsid w:val="00E322EF"/>
    <w:pPr>
      <w:tabs>
        <w:tab w:val="num" w:pos="643"/>
      </w:tabs>
      <w:spacing w:after="60"/>
      <w:ind w:left="643" w:hanging="360"/>
    </w:pPr>
    <w:rPr>
      <w:sz w:val="24"/>
    </w:rPr>
  </w:style>
  <w:style w:type="paragraph" w:styleId="31">
    <w:name w:val="List Number 3"/>
    <w:basedOn w:val="a3"/>
    <w:rsid w:val="00E322EF"/>
    <w:pPr>
      <w:numPr>
        <w:numId w:val="6"/>
      </w:numPr>
      <w:tabs>
        <w:tab w:val="num" w:pos="926"/>
      </w:tabs>
      <w:spacing w:after="60"/>
      <w:ind w:left="926"/>
    </w:pPr>
    <w:rPr>
      <w:sz w:val="24"/>
    </w:rPr>
  </w:style>
  <w:style w:type="paragraph" w:styleId="4">
    <w:name w:val="List Number 4"/>
    <w:basedOn w:val="a3"/>
    <w:rsid w:val="00E322EF"/>
    <w:pPr>
      <w:numPr>
        <w:numId w:val="9"/>
      </w:numPr>
      <w:tabs>
        <w:tab w:val="clear" w:pos="432"/>
        <w:tab w:val="num" w:pos="1260"/>
      </w:tabs>
      <w:spacing w:after="60"/>
      <w:ind w:left="1260" w:hanging="720"/>
    </w:pPr>
    <w:rPr>
      <w:sz w:val="24"/>
    </w:rPr>
  </w:style>
  <w:style w:type="paragraph" w:customStyle="1" w:styleId="a2">
    <w:name w:val="Раздел"/>
    <w:basedOn w:val="a3"/>
    <w:uiPriority w:val="99"/>
    <w:semiHidden/>
    <w:rsid w:val="00E322EF"/>
    <w:pPr>
      <w:numPr>
        <w:ilvl w:val="1"/>
        <w:numId w:val="7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0">
    <w:name w:val="Раздел 3"/>
    <w:basedOn w:val="a3"/>
    <w:semiHidden/>
    <w:rsid w:val="00E322EF"/>
    <w:pPr>
      <w:numPr>
        <w:numId w:val="8"/>
      </w:numPr>
      <w:spacing w:before="120" w:after="120"/>
      <w:jc w:val="center"/>
    </w:pPr>
    <w:rPr>
      <w:b/>
      <w:sz w:val="24"/>
    </w:rPr>
  </w:style>
  <w:style w:type="paragraph" w:customStyle="1" w:styleId="afff">
    <w:name w:val="Условия контракта"/>
    <w:basedOn w:val="a3"/>
    <w:semiHidden/>
    <w:rsid w:val="00E322EF"/>
    <w:pPr>
      <w:tabs>
        <w:tab w:val="num" w:pos="432"/>
      </w:tabs>
      <w:spacing w:before="240" w:after="120"/>
      <w:ind w:left="432" w:hanging="432"/>
    </w:pPr>
    <w:rPr>
      <w:b/>
      <w:sz w:val="24"/>
    </w:rPr>
  </w:style>
  <w:style w:type="paragraph" w:styleId="afff0">
    <w:name w:val="Subtitle"/>
    <w:basedOn w:val="a3"/>
    <w:link w:val="afff1"/>
    <w:qFormat/>
    <w:rsid w:val="00E322EF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1">
    <w:name w:val="Подзаголовок Знак"/>
    <w:basedOn w:val="a4"/>
    <w:link w:val="afff0"/>
    <w:rsid w:val="00E322EF"/>
    <w:rPr>
      <w:rFonts w:ascii="Arial" w:eastAsia="Times New Roman" w:hAnsi="Arial"/>
      <w:sz w:val="24"/>
    </w:rPr>
  </w:style>
  <w:style w:type="paragraph" w:customStyle="1" w:styleId="afff2">
    <w:name w:val="Подраздел"/>
    <w:basedOn w:val="a3"/>
    <w:semiHidden/>
    <w:rsid w:val="00E322EF"/>
    <w:pPr>
      <w:suppressAutoHyphens/>
      <w:spacing w:before="240" w:after="120"/>
      <w:jc w:val="center"/>
    </w:pPr>
    <w:rPr>
      <w:rFonts w:ascii="TimesDL" w:hAnsi="TimesDL"/>
      <w:b/>
      <w:smallCaps/>
      <w:spacing w:val="-2"/>
      <w:sz w:val="24"/>
    </w:rPr>
  </w:style>
  <w:style w:type="paragraph" w:customStyle="1" w:styleId="14">
    <w:name w:val="Стиль1"/>
    <w:basedOn w:val="a3"/>
    <w:rsid w:val="00E322EF"/>
    <w:pPr>
      <w:keepNext/>
      <w:keepLines/>
      <w:suppressLineNumbers/>
      <w:tabs>
        <w:tab w:val="num" w:pos="643"/>
      </w:tabs>
      <w:suppressAutoHyphens/>
      <w:spacing w:after="60"/>
      <w:ind w:left="643" w:hanging="360"/>
    </w:pPr>
    <w:rPr>
      <w:b/>
      <w:sz w:val="28"/>
      <w:szCs w:val="24"/>
    </w:rPr>
  </w:style>
  <w:style w:type="paragraph" w:customStyle="1" w:styleId="27">
    <w:name w:val="Стиль2"/>
    <w:basedOn w:val="26"/>
    <w:uiPriority w:val="99"/>
    <w:rsid w:val="00E322EF"/>
    <w:pPr>
      <w:keepNext/>
      <w:keepLines/>
      <w:suppressLineNumbers/>
      <w:suppressAutoHyphens/>
    </w:pPr>
    <w:rPr>
      <w:b/>
    </w:rPr>
  </w:style>
  <w:style w:type="paragraph" w:customStyle="1" w:styleId="39">
    <w:name w:val="Стиль3"/>
    <w:basedOn w:val="28"/>
    <w:uiPriority w:val="99"/>
    <w:rsid w:val="00E322EF"/>
  </w:style>
  <w:style w:type="paragraph" w:styleId="28">
    <w:name w:val="Body Text Indent 2"/>
    <w:aliases w:val="Знак1,Знак3"/>
    <w:basedOn w:val="a3"/>
    <w:link w:val="29"/>
    <w:rsid w:val="00E322EF"/>
    <w:pPr>
      <w:spacing w:after="120" w:line="480" w:lineRule="auto"/>
      <w:ind w:left="283"/>
    </w:pPr>
    <w:rPr>
      <w:sz w:val="24"/>
    </w:rPr>
  </w:style>
  <w:style w:type="character" w:customStyle="1" w:styleId="29">
    <w:name w:val="Основной текст с отступом 2 Знак"/>
    <w:aliases w:val="Знак1 Знак,Знак3 Знак"/>
    <w:basedOn w:val="a4"/>
    <w:link w:val="28"/>
    <w:rsid w:val="00E322EF"/>
    <w:rPr>
      <w:rFonts w:ascii="Times New Roman" w:eastAsia="Times New Roman" w:hAnsi="Times New Roman"/>
      <w:sz w:val="24"/>
    </w:rPr>
  </w:style>
  <w:style w:type="paragraph" w:customStyle="1" w:styleId="afff3">
    <w:name w:val="пункт"/>
    <w:basedOn w:val="a3"/>
    <w:rsid w:val="00E322EF"/>
    <w:pPr>
      <w:tabs>
        <w:tab w:val="num" w:pos="1307"/>
      </w:tabs>
      <w:spacing w:before="60" w:after="60"/>
      <w:ind w:left="1080"/>
    </w:pPr>
    <w:rPr>
      <w:sz w:val="24"/>
      <w:szCs w:val="24"/>
    </w:rPr>
  </w:style>
  <w:style w:type="paragraph" w:customStyle="1" w:styleId="230">
    <w:name w:val="Знак Знак23 Знак Знак Знак"/>
    <w:basedOn w:val="a3"/>
    <w:rsid w:val="00E322EF"/>
    <w:pPr>
      <w:spacing w:line="240" w:lineRule="exact"/>
    </w:pPr>
    <w:rPr>
      <w:lang w:eastAsia="zh-CN"/>
    </w:rPr>
  </w:style>
  <w:style w:type="paragraph" w:customStyle="1" w:styleId="231">
    <w:name w:val="Знак Знак23 Знак Знак Знак Знак"/>
    <w:basedOn w:val="a3"/>
    <w:rsid w:val="00E322EF"/>
    <w:pPr>
      <w:spacing w:line="240" w:lineRule="exact"/>
    </w:pPr>
    <w:rPr>
      <w:lang w:eastAsia="zh-CN"/>
    </w:rPr>
  </w:style>
  <w:style w:type="paragraph" w:customStyle="1" w:styleId="afff4">
    <w:name w:val="Знак Знак Знак Знак Знак Знак Знак"/>
    <w:basedOn w:val="a3"/>
    <w:rsid w:val="00E322EF"/>
    <w:pPr>
      <w:spacing w:line="240" w:lineRule="exact"/>
    </w:pPr>
    <w:rPr>
      <w:lang w:eastAsia="zh-CN"/>
    </w:rPr>
  </w:style>
  <w:style w:type="paragraph" w:customStyle="1" w:styleId="15">
    <w:name w:val="Список многоуровневый 1"/>
    <w:basedOn w:val="a3"/>
    <w:rsid w:val="00E322EF"/>
    <w:pPr>
      <w:tabs>
        <w:tab w:val="num" w:pos="432"/>
      </w:tabs>
      <w:spacing w:after="60"/>
      <w:ind w:left="431" w:hanging="431"/>
    </w:pPr>
    <w:rPr>
      <w:sz w:val="24"/>
      <w:szCs w:val="24"/>
    </w:rPr>
  </w:style>
  <w:style w:type="paragraph" w:customStyle="1" w:styleId="2310">
    <w:name w:val="Знак Знак23 Знак Знак Знак Знак1"/>
    <w:basedOn w:val="a3"/>
    <w:autoRedefine/>
    <w:rsid w:val="00E322EF"/>
    <w:pPr>
      <w:spacing w:before="60" w:after="60"/>
    </w:pPr>
    <w:rPr>
      <w:lang w:eastAsia="zh-CN"/>
    </w:rPr>
  </w:style>
  <w:style w:type="character" w:customStyle="1" w:styleId="H2">
    <w:name w:val="H2 Знак Знак"/>
    <w:locked/>
    <w:rsid w:val="00E322EF"/>
    <w:rPr>
      <w:rFonts w:eastAsia="Times New Roman" w:cs="Times New Roman"/>
      <w:b/>
      <w:bCs/>
      <w:sz w:val="30"/>
      <w:szCs w:val="30"/>
      <w:lang w:val="ru-RU" w:eastAsia="ru-RU" w:bidi="ar-SA"/>
    </w:rPr>
  </w:style>
  <w:style w:type="character" w:customStyle="1" w:styleId="290">
    <w:name w:val="Знак Знак29"/>
    <w:locked/>
    <w:rsid w:val="00E322EF"/>
    <w:rPr>
      <w:rFonts w:ascii="Cambria" w:eastAsia="Times New Roman" w:hAnsi="Cambria" w:cs="Times New Roman"/>
      <w:b/>
      <w:bCs/>
      <w:sz w:val="26"/>
      <w:szCs w:val="26"/>
      <w:lang w:val="ru-RU" w:eastAsia="en-US" w:bidi="ar-SA"/>
    </w:rPr>
  </w:style>
  <w:style w:type="character" w:customStyle="1" w:styleId="280">
    <w:name w:val="Знак Знак28"/>
    <w:locked/>
    <w:rsid w:val="00E322EF"/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270">
    <w:name w:val="Знак Знак27"/>
    <w:locked/>
    <w:rsid w:val="00E322EF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locked/>
    <w:rsid w:val="00E322EF"/>
    <w:rPr>
      <w:rFonts w:eastAsia="Times New Roman"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E322EF"/>
    <w:rPr>
      <w:rFonts w:ascii="Arial" w:eastAsia="Times New Roman" w:hAnsi="Arial" w:cs="Arial"/>
      <w:lang w:val="ru-RU" w:eastAsia="ru-RU" w:bidi="ar-SA"/>
    </w:rPr>
  </w:style>
  <w:style w:type="character" w:customStyle="1" w:styleId="240">
    <w:name w:val="Знак Знак24"/>
    <w:locked/>
    <w:rsid w:val="00E322EF"/>
    <w:rPr>
      <w:rFonts w:ascii="Arial" w:eastAsia="Times New Roman" w:hAnsi="Arial" w:cs="Arial"/>
      <w:i/>
      <w:iCs/>
      <w:lang w:val="ru-RU" w:eastAsia="ru-RU" w:bidi="ar-SA"/>
    </w:rPr>
  </w:style>
  <w:style w:type="character" w:customStyle="1" w:styleId="232">
    <w:name w:val="Знак Знак23"/>
    <w:locked/>
    <w:rsid w:val="00E322EF"/>
    <w:rPr>
      <w:rFonts w:ascii="Arial" w:eastAsia="Times New Roman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3"/>
    <w:link w:val="HTML0"/>
    <w:rsid w:val="00E322EF"/>
    <w:pPr>
      <w:spacing w:after="60"/>
    </w:pPr>
    <w:rPr>
      <w:i/>
      <w:iCs/>
      <w:sz w:val="24"/>
      <w:szCs w:val="24"/>
    </w:rPr>
  </w:style>
  <w:style w:type="character" w:customStyle="1" w:styleId="HTML0">
    <w:name w:val="Адрес HTML Знак"/>
    <w:basedOn w:val="a4"/>
    <w:link w:val="HTML"/>
    <w:rsid w:val="00E322EF"/>
    <w:rPr>
      <w:rFonts w:ascii="Times New Roman" w:eastAsia="Times New Roman" w:hAnsi="Times New Roman"/>
      <w:i/>
      <w:iCs/>
      <w:sz w:val="24"/>
      <w:szCs w:val="24"/>
    </w:rPr>
  </w:style>
  <w:style w:type="paragraph" w:styleId="HTML1">
    <w:name w:val="HTML Preformatted"/>
    <w:basedOn w:val="a3"/>
    <w:link w:val="HTML2"/>
    <w:uiPriority w:val="99"/>
    <w:rsid w:val="00E32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</w:pPr>
    <w:rPr>
      <w:rFonts w:ascii="Courier New" w:hAnsi="Courier New"/>
    </w:rPr>
  </w:style>
  <w:style w:type="character" w:customStyle="1" w:styleId="HTML2">
    <w:name w:val="Стандартный HTML Знак"/>
    <w:basedOn w:val="a4"/>
    <w:link w:val="HTML1"/>
    <w:uiPriority w:val="99"/>
    <w:rsid w:val="00E322EF"/>
    <w:rPr>
      <w:rFonts w:ascii="Courier New" w:eastAsia="Times New Roman" w:hAnsi="Courier New"/>
    </w:rPr>
  </w:style>
  <w:style w:type="paragraph" w:styleId="afff5">
    <w:name w:val="Normal (Web)"/>
    <w:basedOn w:val="a3"/>
    <w:uiPriority w:val="99"/>
    <w:rsid w:val="00E322EF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Normal Indent"/>
    <w:basedOn w:val="a3"/>
    <w:rsid w:val="00E322EF"/>
    <w:pPr>
      <w:spacing w:after="60"/>
      <w:ind w:left="708"/>
    </w:pPr>
    <w:rPr>
      <w:sz w:val="24"/>
      <w:szCs w:val="24"/>
    </w:rPr>
  </w:style>
  <w:style w:type="paragraph" w:styleId="afff7">
    <w:name w:val="envelope address"/>
    <w:basedOn w:val="a3"/>
    <w:rsid w:val="00E322EF"/>
    <w:pPr>
      <w:framePr w:w="7920" w:h="1980" w:hSpace="180" w:wrap="auto" w:hAnchor="page" w:xAlign="center" w:yAlign="bottom"/>
      <w:spacing w:after="60"/>
      <w:ind w:left="2880"/>
    </w:pPr>
    <w:rPr>
      <w:rFonts w:ascii="Arial" w:hAnsi="Arial" w:cs="Arial"/>
      <w:sz w:val="24"/>
      <w:szCs w:val="24"/>
    </w:rPr>
  </w:style>
  <w:style w:type="paragraph" w:styleId="2a">
    <w:name w:val="envelope return"/>
    <w:basedOn w:val="a3"/>
    <w:rsid w:val="00E322EF"/>
    <w:pPr>
      <w:spacing w:after="60"/>
    </w:pPr>
    <w:rPr>
      <w:rFonts w:ascii="Arial" w:hAnsi="Arial" w:cs="Arial"/>
    </w:rPr>
  </w:style>
  <w:style w:type="paragraph" w:styleId="afff8">
    <w:name w:val="List"/>
    <w:basedOn w:val="a3"/>
    <w:rsid w:val="00E322EF"/>
    <w:pPr>
      <w:spacing w:after="60"/>
      <w:ind w:left="283" w:hanging="283"/>
    </w:pPr>
    <w:rPr>
      <w:sz w:val="24"/>
      <w:szCs w:val="24"/>
    </w:rPr>
  </w:style>
  <w:style w:type="paragraph" w:styleId="afff9">
    <w:name w:val="List Bullet"/>
    <w:basedOn w:val="a3"/>
    <w:autoRedefine/>
    <w:rsid w:val="00E322EF"/>
    <w:pPr>
      <w:spacing w:after="60"/>
    </w:pPr>
    <w:rPr>
      <w:sz w:val="24"/>
      <w:szCs w:val="24"/>
    </w:rPr>
  </w:style>
  <w:style w:type="paragraph" w:styleId="2b">
    <w:name w:val="List 2"/>
    <w:basedOn w:val="a3"/>
    <w:rsid w:val="00E322EF"/>
    <w:pPr>
      <w:spacing w:after="60"/>
      <w:ind w:left="566" w:hanging="283"/>
    </w:pPr>
    <w:rPr>
      <w:sz w:val="24"/>
      <w:szCs w:val="24"/>
    </w:rPr>
  </w:style>
  <w:style w:type="paragraph" w:styleId="3a">
    <w:name w:val="List 3"/>
    <w:basedOn w:val="a3"/>
    <w:rsid w:val="00E322EF"/>
    <w:pPr>
      <w:spacing w:after="60"/>
      <w:ind w:left="849" w:hanging="283"/>
    </w:pPr>
    <w:rPr>
      <w:sz w:val="24"/>
      <w:szCs w:val="24"/>
    </w:rPr>
  </w:style>
  <w:style w:type="paragraph" w:styleId="45">
    <w:name w:val="List 4"/>
    <w:basedOn w:val="a3"/>
    <w:rsid w:val="00E322EF"/>
    <w:pPr>
      <w:spacing w:after="60"/>
      <w:ind w:left="1132" w:hanging="283"/>
    </w:pPr>
    <w:rPr>
      <w:sz w:val="24"/>
      <w:szCs w:val="24"/>
    </w:rPr>
  </w:style>
  <w:style w:type="paragraph" w:styleId="53">
    <w:name w:val="List 5"/>
    <w:basedOn w:val="a3"/>
    <w:rsid w:val="00E322EF"/>
    <w:pPr>
      <w:spacing w:after="60"/>
      <w:ind w:left="1415" w:hanging="283"/>
    </w:pPr>
    <w:rPr>
      <w:sz w:val="24"/>
      <w:szCs w:val="24"/>
    </w:rPr>
  </w:style>
  <w:style w:type="paragraph" w:styleId="54">
    <w:name w:val="List Number 5"/>
    <w:basedOn w:val="a3"/>
    <w:rsid w:val="00E322EF"/>
    <w:pPr>
      <w:tabs>
        <w:tab w:val="num" w:pos="1492"/>
      </w:tabs>
      <w:spacing w:after="60"/>
      <w:ind w:left="1492" w:hanging="360"/>
    </w:pPr>
    <w:rPr>
      <w:sz w:val="24"/>
      <w:szCs w:val="24"/>
    </w:rPr>
  </w:style>
  <w:style w:type="character" w:customStyle="1" w:styleId="17">
    <w:name w:val="Знак Знак17"/>
    <w:locked/>
    <w:rsid w:val="00E322EF"/>
    <w:rPr>
      <w:rFonts w:ascii="Cambria" w:eastAsia="Times New Roman" w:hAnsi="Cambria" w:cs="Times New Roman"/>
      <w:b/>
      <w:bCs/>
      <w:kern w:val="28"/>
      <w:sz w:val="32"/>
      <w:szCs w:val="32"/>
      <w:lang w:val="ru-RU" w:eastAsia="zh-CN" w:bidi="ar-SA"/>
    </w:rPr>
  </w:style>
  <w:style w:type="paragraph" w:styleId="afffa">
    <w:name w:val="Title"/>
    <w:basedOn w:val="a3"/>
    <w:link w:val="afffb"/>
    <w:qFormat/>
    <w:rsid w:val="00E322EF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b">
    <w:name w:val="Название Знак"/>
    <w:basedOn w:val="a4"/>
    <w:link w:val="afffa"/>
    <w:rsid w:val="00E322EF"/>
    <w:rPr>
      <w:rFonts w:ascii="Cambria" w:eastAsia="Times New Roman" w:hAnsi="Cambria"/>
      <w:b/>
      <w:bCs/>
      <w:kern w:val="28"/>
      <w:sz w:val="32"/>
      <w:szCs w:val="32"/>
    </w:rPr>
  </w:style>
  <w:style w:type="paragraph" w:styleId="afffc">
    <w:name w:val="Closing"/>
    <w:basedOn w:val="a3"/>
    <w:link w:val="afffd"/>
    <w:rsid w:val="00E322EF"/>
    <w:pPr>
      <w:spacing w:after="60"/>
      <w:ind w:left="4252"/>
    </w:pPr>
    <w:rPr>
      <w:sz w:val="24"/>
      <w:szCs w:val="24"/>
    </w:rPr>
  </w:style>
  <w:style w:type="character" w:customStyle="1" w:styleId="afffd">
    <w:name w:val="Прощание Знак"/>
    <w:basedOn w:val="a4"/>
    <w:link w:val="afffc"/>
    <w:rsid w:val="00E322EF"/>
    <w:rPr>
      <w:rFonts w:ascii="Times New Roman" w:eastAsia="Times New Roman" w:hAnsi="Times New Roman"/>
      <w:sz w:val="24"/>
      <w:szCs w:val="24"/>
    </w:rPr>
  </w:style>
  <w:style w:type="paragraph" w:styleId="afffe">
    <w:name w:val="Signature"/>
    <w:basedOn w:val="a3"/>
    <w:link w:val="affff"/>
    <w:rsid w:val="00E322EF"/>
    <w:pPr>
      <w:spacing w:after="60"/>
      <w:ind w:left="4252"/>
    </w:pPr>
    <w:rPr>
      <w:sz w:val="24"/>
      <w:szCs w:val="24"/>
    </w:rPr>
  </w:style>
  <w:style w:type="character" w:customStyle="1" w:styleId="affff">
    <w:name w:val="Подпись Знак"/>
    <w:basedOn w:val="a4"/>
    <w:link w:val="afffe"/>
    <w:rsid w:val="00E322EF"/>
    <w:rPr>
      <w:rFonts w:ascii="Times New Roman" w:eastAsia="Times New Roman" w:hAnsi="Times New Roman"/>
      <w:sz w:val="24"/>
      <w:szCs w:val="24"/>
    </w:rPr>
  </w:style>
  <w:style w:type="paragraph" w:styleId="affff0">
    <w:name w:val="List Continue"/>
    <w:basedOn w:val="a3"/>
    <w:rsid w:val="00E322EF"/>
    <w:pPr>
      <w:spacing w:after="120"/>
      <w:ind w:left="283"/>
    </w:pPr>
    <w:rPr>
      <w:sz w:val="24"/>
      <w:szCs w:val="24"/>
    </w:rPr>
  </w:style>
  <w:style w:type="paragraph" w:styleId="2c">
    <w:name w:val="List Continue 2"/>
    <w:basedOn w:val="a3"/>
    <w:rsid w:val="00E322EF"/>
    <w:pPr>
      <w:spacing w:after="120"/>
      <w:ind w:left="566"/>
    </w:pPr>
    <w:rPr>
      <w:sz w:val="24"/>
      <w:szCs w:val="24"/>
    </w:rPr>
  </w:style>
  <w:style w:type="paragraph" w:styleId="3b">
    <w:name w:val="List Continue 3"/>
    <w:basedOn w:val="a3"/>
    <w:rsid w:val="00E322EF"/>
    <w:pPr>
      <w:spacing w:after="120"/>
      <w:ind w:left="849"/>
    </w:pPr>
    <w:rPr>
      <w:sz w:val="24"/>
      <w:szCs w:val="24"/>
    </w:rPr>
  </w:style>
  <w:style w:type="paragraph" w:styleId="46">
    <w:name w:val="List Continue 4"/>
    <w:basedOn w:val="a3"/>
    <w:rsid w:val="00E322EF"/>
    <w:pPr>
      <w:spacing w:after="120"/>
      <w:ind w:left="1132"/>
    </w:pPr>
    <w:rPr>
      <w:sz w:val="24"/>
      <w:szCs w:val="24"/>
    </w:rPr>
  </w:style>
  <w:style w:type="paragraph" w:styleId="55">
    <w:name w:val="List Continue 5"/>
    <w:basedOn w:val="a3"/>
    <w:rsid w:val="00E322EF"/>
    <w:pPr>
      <w:spacing w:after="120"/>
      <w:ind w:left="1415"/>
    </w:pPr>
    <w:rPr>
      <w:sz w:val="24"/>
      <w:szCs w:val="24"/>
    </w:rPr>
  </w:style>
  <w:style w:type="paragraph" w:styleId="affff1">
    <w:name w:val="Message Header"/>
    <w:basedOn w:val="a3"/>
    <w:link w:val="affff2"/>
    <w:rsid w:val="00E322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</w:pPr>
    <w:rPr>
      <w:rFonts w:ascii="Arial" w:hAnsi="Arial"/>
      <w:sz w:val="24"/>
      <w:szCs w:val="24"/>
      <w:shd w:val="pct20" w:color="auto" w:fill="auto"/>
    </w:rPr>
  </w:style>
  <w:style w:type="character" w:customStyle="1" w:styleId="affff2">
    <w:name w:val="Шапка Знак"/>
    <w:basedOn w:val="a4"/>
    <w:link w:val="affff1"/>
    <w:rsid w:val="00E322EF"/>
    <w:rPr>
      <w:rFonts w:ascii="Arial" w:eastAsia="Times New Roman" w:hAnsi="Arial"/>
      <w:sz w:val="24"/>
      <w:szCs w:val="24"/>
      <w:shd w:val="pct20" w:color="auto" w:fill="auto"/>
    </w:rPr>
  </w:style>
  <w:style w:type="character" w:customStyle="1" w:styleId="110">
    <w:name w:val="Знак Знак11"/>
    <w:locked/>
    <w:rsid w:val="00E322EF"/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styleId="affff3">
    <w:name w:val="Salutation"/>
    <w:basedOn w:val="a3"/>
    <w:next w:val="a3"/>
    <w:link w:val="affff4"/>
    <w:rsid w:val="00E322EF"/>
    <w:pPr>
      <w:spacing w:after="60"/>
    </w:pPr>
    <w:rPr>
      <w:sz w:val="24"/>
      <w:szCs w:val="24"/>
    </w:rPr>
  </w:style>
  <w:style w:type="character" w:customStyle="1" w:styleId="affff4">
    <w:name w:val="Приветствие Знак"/>
    <w:basedOn w:val="a4"/>
    <w:link w:val="affff3"/>
    <w:rsid w:val="00E322EF"/>
    <w:rPr>
      <w:rFonts w:ascii="Times New Roman" w:eastAsia="Times New Roman" w:hAnsi="Times New Roman"/>
      <w:sz w:val="24"/>
      <w:szCs w:val="24"/>
    </w:rPr>
  </w:style>
  <w:style w:type="character" w:customStyle="1" w:styleId="92">
    <w:name w:val="Знак Знак9"/>
    <w:locked/>
    <w:rsid w:val="00E322EF"/>
    <w:rPr>
      <w:rFonts w:eastAsia="Times New Roman" w:cs="Times New Roman"/>
      <w:sz w:val="24"/>
      <w:szCs w:val="24"/>
      <w:lang w:val="ru-RU" w:eastAsia="ru-RU" w:bidi="ar-SA"/>
    </w:rPr>
  </w:style>
  <w:style w:type="paragraph" w:styleId="affff5">
    <w:name w:val="Date"/>
    <w:basedOn w:val="a3"/>
    <w:next w:val="a3"/>
    <w:link w:val="affff6"/>
    <w:rsid w:val="00E322EF"/>
    <w:pPr>
      <w:spacing w:after="60"/>
    </w:pPr>
    <w:rPr>
      <w:sz w:val="24"/>
      <w:szCs w:val="24"/>
    </w:rPr>
  </w:style>
  <w:style w:type="character" w:customStyle="1" w:styleId="affff6">
    <w:name w:val="Дата Знак"/>
    <w:basedOn w:val="a4"/>
    <w:link w:val="affff5"/>
    <w:rsid w:val="00E322EF"/>
    <w:rPr>
      <w:rFonts w:ascii="Times New Roman" w:eastAsia="Times New Roman" w:hAnsi="Times New Roman"/>
      <w:sz w:val="24"/>
      <w:szCs w:val="24"/>
    </w:rPr>
  </w:style>
  <w:style w:type="paragraph" w:styleId="affff7">
    <w:name w:val="Body Text First Indent"/>
    <w:basedOn w:val="af7"/>
    <w:link w:val="affff8"/>
    <w:rsid w:val="00E322EF"/>
    <w:pPr>
      <w:ind w:firstLine="210"/>
    </w:pPr>
    <w:rPr>
      <w:szCs w:val="24"/>
    </w:rPr>
  </w:style>
  <w:style w:type="character" w:customStyle="1" w:styleId="affff8">
    <w:name w:val="Красная строка Знак"/>
    <w:basedOn w:val="af8"/>
    <w:link w:val="affff7"/>
    <w:rsid w:val="00E322EF"/>
    <w:rPr>
      <w:rFonts w:ascii="Times New Roman" w:eastAsia="Times New Roman" w:hAnsi="Times New Roman" w:cs="Times New Roman"/>
      <w:sz w:val="24"/>
      <w:szCs w:val="24"/>
    </w:rPr>
  </w:style>
  <w:style w:type="paragraph" w:styleId="2d">
    <w:name w:val="Body Text First Indent 2"/>
    <w:basedOn w:val="22"/>
    <w:link w:val="2e"/>
    <w:rsid w:val="00E322EF"/>
    <w:pPr>
      <w:tabs>
        <w:tab w:val="clear" w:pos="567"/>
      </w:tabs>
      <w:spacing w:after="120"/>
      <w:ind w:left="283" w:firstLine="210"/>
    </w:pPr>
    <w:rPr>
      <w:szCs w:val="24"/>
    </w:rPr>
  </w:style>
  <w:style w:type="character" w:customStyle="1" w:styleId="2e">
    <w:name w:val="Красная строка 2 Знак"/>
    <w:basedOn w:val="af5"/>
    <w:link w:val="2d"/>
    <w:rsid w:val="00E322EF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locked/>
    <w:rsid w:val="00E322EF"/>
    <w:rPr>
      <w:rFonts w:eastAsia="Times New Roman" w:cs="Times New Roman"/>
      <w:sz w:val="24"/>
      <w:szCs w:val="24"/>
      <w:lang w:val="ru-RU" w:eastAsia="ru-RU" w:bidi="ar-SA"/>
    </w:rPr>
  </w:style>
  <w:style w:type="paragraph" w:styleId="affff9">
    <w:name w:val="Plain Text"/>
    <w:basedOn w:val="a3"/>
    <w:link w:val="affffa"/>
    <w:rsid w:val="00E322EF"/>
    <w:rPr>
      <w:rFonts w:ascii="Courier New" w:hAnsi="Courier New"/>
    </w:rPr>
  </w:style>
  <w:style w:type="character" w:customStyle="1" w:styleId="affffa">
    <w:name w:val="Текст Знак"/>
    <w:basedOn w:val="a4"/>
    <w:link w:val="affff9"/>
    <w:rsid w:val="00E322EF"/>
    <w:rPr>
      <w:rFonts w:ascii="Courier New" w:eastAsia="Times New Roman" w:hAnsi="Courier New"/>
    </w:rPr>
  </w:style>
  <w:style w:type="paragraph" w:styleId="affffb">
    <w:name w:val="E-mail Signature"/>
    <w:basedOn w:val="a3"/>
    <w:link w:val="affffc"/>
    <w:rsid w:val="00E322EF"/>
    <w:pPr>
      <w:spacing w:after="60"/>
    </w:pPr>
    <w:rPr>
      <w:sz w:val="24"/>
      <w:szCs w:val="24"/>
    </w:rPr>
  </w:style>
  <w:style w:type="character" w:customStyle="1" w:styleId="affffc">
    <w:name w:val="Электронная подпись Знак"/>
    <w:basedOn w:val="a4"/>
    <w:link w:val="affffb"/>
    <w:rsid w:val="00E322EF"/>
    <w:rPr>
      <w:rFonts w:ascii="Times New Roman" w:eastAsia="Times New Roman" w:hAnsi="Times New Roman"/>
      <w:sz w:val="24"/>
      <w:szCs w:val="24"/>
    </w:rPr>
  </w:style>
  <w:style w:type="paragraph" w:customStyle="1" w:styleId="2-11">
    <w:name w:val="содержание2-11"/>
    <w:basedOn w:val="a3"/>
    <w:semiHidden/>
    <w:rsid w:val="00E322EF"/>
    <w:pPr>
      <w:spacing w:after="60"/>
    </w:pPr>
    <w:rPr>
      <w:sz w:val="24"/>
      <w:szCs w:val="24"/>
    </w:rPr>
  </w:style>
  <w:style w:type="paragraph" w:customStyle="1" w:styleId="affffd">
    <w:name w:val="Пункт Знак"/>
    <w:basedOn w:val="a3"/>
    <w:semiHidden/>
    <w:rsid w:val="00E322EF"/>
    <w:pPr>
      <w:tabs>
        <w:tab w:val="num" w:pos="1134"/>
        <w:tab w:val="left" w:pos="1701"/>
      </w:tabs>
      <w:snapToGrid w:val="0"/>
      <w:spacing w:line="360" w:lineRule="auto"/>
      <w:ind w:left="1134" w:hanging="567"/>
    </w:pPr>
    <w:rPr>
      <w:sz w:val="28"/>
      <w:szCs w:val="28"/>
    </w:rPr>
  </w:style>
  <w:style w:type="paragraph" w:customStyle="1" w:styleId="affffe">
    <w:name w:val="Словарная статья"/>
    <w:basedOn w:val="a3"/>
    <w:next w:val="a3"/>
    <w:semiHidden/>
    <w:rsid w:val="00E322EF"/>
    <w:pPr>
      <w:autoSpaceDE w:val="0"/>
      <w:autoSpaceDN w:val="0"/>
      <w:adjustRightInd w:val="0"/>
      <w:ind w:right="118"/>
    </w:pPr>
    <w:rPr>
      <w:rFonts w:ascii="Arial" w:hAnsi="Arial" w:cs="Arial"/>
    </w:rPr>
  </w:style>
  <w:style w:type="paragraph" w:customStyle="1" w:styleId="16">
    <w:name w:val="1"/>
    <w:basedOn w:val="a3"/>
    <w:semiHidden/>
    <w:rsid w:val="00E322EF"/>
    <w:pPr>
      <w:spacing w:line="240" w:lineRule="exact"/>
    </w:pPr>
    <w:rPr>
      <w:lang w:eastAsia="zh-CN"/>
    </w:rPr>
  </w:style>
  <w:style w:type="paragraph" w:customStyle="1" w:styleId="1CharChar">
    <w:name w:val="1 Знак Char Знак Char Знак"/>
    <w:basedOn w:val="a3"/>
    <w:rsid w:val="00E322EF"/>
    <w:pPr>
      <w:spacing w:line="240" w:lineRule="exact"/>
    </w:pPr>
    <w:rPr>
      <w:lang w:eastAsia="zh-CN"/>
    </w:rPr>
  </w:style>
  <w:style w:type="paragraph" w:customStyle="1" w:styleId="afffff">
    <w:name w:val="Знак Знак Знак Знак"/>
    <w:basedOn w:val="a3"/>
    <w:rsid w:val="00E322EF"/>
    <w:pPr>
      <w:spacing w:line="240" w:lineRule="exact"/>
    </w:pPr>
    <w:rPr>
      <w:lang w:eastAsia="zh-CN"/>
    </w:rPr>
  </w:style>
  <w:style w:type="paragraph" w:customStyle="1" w:styleId="afffff0">
    <w:name w:val="Знак Знак Знак Знак Знак Знак"/>
    <w:basedOn w:val="a3"/>
    <w:rsid w:val="00E322EF"/>
    <w:pPr>
      <w:spacing w:line="240" w:lineRule="exact"/>
    </w:pPr>
    <w:rPr>
      <w:lang w:eastAsia="zh-CN"/>
    </w:rPr>
  </w:style>
  <w:style w:type="character" w:customStyle="1" w:styleId="18">
    <w:name w:val="Замещающий текст1"/>
    <w:semiHidden/>
    <w:rsid w:val="00E322EF"/>
    <w:rPr>
      <w:rFonts w:cs="Times New Roman"/>
      <w:color w:val="808080"/>
    </w:rPr>
  </w:style>
  <w:style w:type="paragraph" w:customStyle="1" w:styleId="19">
    <w:name w:val="Абзац списка1"/>
    <w:basedOn w:val="a3"/>
    <w:link w:val="ListParagraphChar"/>
    <w:rsid w:val="00E322EF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19"/>
    <w:locked/>
    <w:rsid w:val="00E322EF"/>
    <w:rPr>
      <w:rFonts w:ascii="Times New Roman" w:eastAsia="Times New Roman" w:hAnsi="Times New Roman"/>
      <w:sz w:val="24"/>
      <w:szCs w:val="24"/>
    </w:rPr>
  </w:style>
  <w:style w:type="paragraph" w:customStyle="1" w:styleId="40">
    <w:name w:val="Стиль4"/>
    <w:basedOn w:val="a1"/>
    <w:link w:val="47"/>
    <w:rsid w:val="00E322EF"/>
    <w:pPr>
      <w:numPr>
        <w:numId w:val="10"/>
      </w:numPr>
    </w:pPr>
  </w:style>
  <w:style w:type="character" w:customStyle="1" w:styleId="47">
    <w:name w:val="Стиль4 Знак"/>
    <w:basedOn w:val="af2"/>
    <w:link w:val="40"/>
    <w:locked/>
    <w:rsid w:val="00E322EF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kypepnhtextspan">
    <w:name w:val="skype_pnh_text_span"/>
    <w:rsid w:val="00E322EF"/>
    <w:rPr>
      <w:rFonts w:cs="Times New Roman"/>
    </w:rPr>
  </w:style>
  <w:style w:type="paragraph" w:customStyle="1" w:styleId="03osnovnoytexttabl">
    <w:name w:val="03osnovnoytexttabl"/>
    <w:basedOn w:val="a3"/>
    <w:rsid w:val="00E322EF"/>
    <w:pPr>
      <w:spacing w:before="120" w:line="320" w:lineRule="atLeast"/>
    </w:pPr>
    <w:rPr>
      <w:rFonts w:ascii="GaramondC" w:hAnsi="GaramondC"/>
      <w:color w:val="000000"/>
    </w:rPr>
  </w:style>
  <w:style w:type="paragraph" w:customStyle="1" w:styleId="ConsNormal">
    <w:name w:val="ConsNormal"/>
    <w:rsid w:val="00E322E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Iauiue">
    <w:name w:val="Iau?iue"/>
    <w:rsid w:val="00E322EF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210">
    <w:name w:val="Знак Знак21"/>
    <w:rsid w:val="00E322EF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fff1">
    <w:name w:val="внимание"/>
    <w:rsid w:val="00E322EF"/>
    <w:rPr>
      <w:i/>
      <w:u w:val="single"/>
      <w:bdr w:val="none" w:sz="0" w:space="0" w:color="auto"/>
      <w:shd w:val="clear" w:color="auto" w:fill="FFCC99"/>
    </w:rPr>
  </w:style>
  <w:style w:type="paragraph" w:customStyle="1" w:styleId="a0">
    <w:name w:val="Контракт б/н"/>
    <w:basedOn w:val="a3"/>
    <w:rsid w:val="00E322EF"/>
    <w:pPr>
      <w:numPr>
        <w:ilvl w:val="1"/>
        <w:numId w:val="12"/>
      </w:numPr>
      <w:tabs>
        <w:tab w:val="clear" w:pos="1751"/>
      </w:tabs>
      <w:ind w:left="0" w:firstLine="1418"/>
    </w:pPr>
    <w:rPr>
      <w:sz w:val="24"/>
      <w:szCs w:val="24"/>
    </w:rPr>
  </w:style>
  <w:style w:type="paragraph" w:customStyle="1" w:styleId="-1">
    <w:name w:val="Контракт-раздел"/>
    <w:basedOn w:val="a3"/>
    <w:next w:val="-2"/>
    <w:rsid w:val="00E322EF"/>
    <w:pPr>
      <w:keepNext/>
      <w:numPr>
        <w:ilvl w:val="2"/>
        <w:numId w:val="12"/>
      </w:numPr>
      <w:tabs>
        <w:tab w:val="clear" w:pos="1561"/>
        <w:tab w:val="num" w:pos="0"/>
        <w:tab w:val="left" w:pos="540"/>
      </w:tabs>
      <w:suppressAutoHyphens/>
      <w:spacing w:before="360" w:after="120"/>
      <w:ind w:left="0" w:firstLine="0"/>
      <w:jc w:val="center"/>
      <w:outlineLvl w:val="2"/>
    </w:pPr>
    <w:rPr>
      <w:b/>
      <w:bCs/>
      <w:caps/>
      <w:smallCaps/>
      <w:sz w:val="24"/>
      <w:szCs w:val="24"/>
    </w:rPr>
  </w:style>
  <w:style w:type="paragraph" w:customStyle="1" w:styleId="-2">
    <w:name w:val="Контракт-пункт"/>
    <w:basedOn w:val="a3"/>
    <w:rsid w:val="00E322EF"/>
    <w:pPr>
      <w:numPr>
        <w:ilvl w:val="3"/>
        <w:numId w:val="12"/>
      </w:numPr>
      <w:tabs>
        <w:tab w:val="clear" w:pos="1418"/>
        <w:tab w:val="num" w:pos="1751"/>
      </w:tabs>
      <w:ind w:left="333"/>
    </w:pPr>
    <w:rPr>
      <w:sz w:val="24"/>
      <w:szCs w:val="24"/>
    </w:rPr>
  </w:style>
  <w:style w:type="paragraph" w:customStyle="1" w:styleId="-">
    <w:name w:val="Контракт-подпункт"/>
    <w:basedOn w:val="a3"/>
    <w:rsid w:val="00E322EF"/>
    <w:pPr>
      <w:numPr>
        <w:ilvl w:val="2"/>
        <w:numId w:val="11"/>
      </w:numPr>
    </w:pPr>
    <w:rPr>
      <w:sz w:val="24"/>
      <w:szCs w:val="24"/>
    </w:rPr>
  </w:style>
  <w:style w:type="paragraph" w:customStyle="1" w:styleId="-0">
    <w:name w:val="Контракт-подподпункт"/>
    <w:basedOn w:val="a3"/>
    <w:link w:val="-4"/>
    <w:rsid w:val="00E322EF"/>
    <w:pPr>
      <w:numPr>
        <w:ilvl w:val="3"/>
        <w:numId w:val="11"/>
      </w:numPr>
    </w:pPr>
    <w:rPr>
      <w:sz w:val="24"/>
      <w:szCs w:val="24"/>
    </w:rPr>
  </w:style>
  <w:style w:type="character" w:customStyle="1" w:styleId="-4">
    <w:name w:val="Контракт-подподпункт Знак"/>
    <w:link w:val="-0"/>
    <w:rsid w:val="00E322EF"/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3"/>
    <w:rsid w:val="00E322EF"/>
    <w:pPr>
      <w:ind w:left="5103"/>
    </w:pPr>
  </w:style>
  <w:style w:type="paragraph" w:customStyle="1" w:styleId="-3">
    <w:name w:val="Дефис-список"/>
    <w:basedOn w:val="a3"/>
    <w:rsid w:val="00E322EF"/>
    <w:pPr>
      <w:numPr>
        <w:numId w:val="13"/>
      </w:numPr>
      <w:ind w:left="170" w:right="170"/>
    </w:pPr>
    <w:rPr>
      <w:rFonts w:ascii="Arial" w:hAnsi="Arial"/>
    </w:rPr>
  </w:style>
  <w:style w:type="paragraph" w:customStyle="1" w:styleId="48">
    <w:name w:val="ЗАГОЛОВОК 4"/>
    <w:rsid w:val="00E322EF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4" w:after="128" w:line="210" w:lineRule="atLeast"/>
    </w:pPr>
    <w:rPr>
      <w:rFonts w:ascii="Verdana" w:eastAsia="Times New Roman" w:hAnsi="Verdana" w:cs="Verdana"/>
      <w:b/>
      <w:bCs/>
      <w:noProof/>
      <w:sz w:val="18"/>
      <w:szCs w:val="18"/>
    </w:rPr>
  </w:style>
  <w:style w:type="character" w:customStyle="1" w:styleId="2f">
    <w:name w:val="Знак Знак2"/>
    <w:rsid w:val="00E322E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9">
    <w:name w:val="Знак Знак4"/>
    <w:rsid w:val="00E322EF"/>
    <w:rPr>
      <w:lang w:val="ru-RU" w:eastAsia="ru-RU" w:bidi="ar-SA"/>
    </w:rPr>
  </w:style>
  <w:style w:type="paragraph" w:customStyle="1" w:styleId="CharChar">
    <w:name w:val="Char Char"/>
    <w:basedOn w:val="a3"/>
    <w:rsid w:val="00E322EF"/>
    <w:pPr>
      <w:spacing w:line="240" w:lineRule="exact"/>
    </w:pPr>
    <w:rPr>
      <w:rFonts w:ascii="Verdana" w:hAnsi="Verdana"/>
      <w:lang w:val="en-US"/>
    </w:rPr>
  </w:style>
  <w:style w:type="paragraph" w:customStyle="1" w:styleId="03zagolovok2">
    <w:name w:val="03zagolovok2"/>
    <w:basedOn w:val="a3"/>
    <w:rsid w:val="00E322EF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1zagolovok">
    <w:name w:val="01_zagolovok"/>
    <w:basedOn w:val="a3"/>
    <w:rsid w:val="00E322EF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1a">
    <w:name w:val="Знак Знак Знак1 Знак Знак Знак Знак Знак Знак Знак"/>
    <w:basedOn w:val="a3"/>
    <w:rsid w:val="00E322EF"/>
    <w:pPr>
      <w:spacing w:before="100" w:beforeAutospacing="1" w:after="100" w:afterAutospacing="1"/>
    </w:pPr>
    <w:rPr>
      <w:rFonts w:ascii="Tahoma" w:hAnsi="Tahoma"/>
      <w:lang w:val="en-US"/>
    </w:rPr>
  </w:style>
  <w:style w:type="character" w:customStyle="1" w:styleId="FontStyle37">
    <w:name w:val="Font Style37"/>
    <w:uiPriority w:val="99"/>
    <w:rsid w:val="00E322EF"/>
    <w:rPr>
      <w:rFonts w:ascii="Times New Roman" w:hAnsi="Times New Roman" w:cs="Times New Roman"/>
      <w:sz w:val="20"/>
      <w:szCs w:val="20"/>
    </w:rPr>
  </w:style>
  <w:style w:type="paragraph" w:customStyle="1" w:styleId="1b">
    <w:name w:val="Обычный1"/>
    <w:link w:val="CharChar0"/>
    <w:rsid w:val="00E322EF"/>
    <w:rPr>
      <w:rFonts w:ascii="Tms Rmn" w:eastAsia="Times New Roman" w:hAnsi="Tms Rmn"/>
    </w:rPr>
  </w:style>
  <w:style w:type="paragraph" w:customStyle="1" w:styleId="310">
    <w:name w:val="Основной текст с отступом 31"/>
    <w:basedOn w:val="a3"/>
    <w:rsid w:val="00E322E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c">
    <w:name w:val="Знак Знак1"/>
    <w:locked/>
    <w:rsid w:val="00E322EF"/>
    <w:rPr>
      <w:rFonts w:cs="Times New Roman"/>
      <w:lang w:val="ru-RU" w:eastAsia="ru-RU" w:bidi="ar-SA"/>
    </w:rPr>
  </w:style>
  <w:style w:type="paragraph" w:customStyle="1" w:styleId="220">
    <w:name w:val="Основной текст с отступом 22"/>
    <w:basedOn w:val="a3"/>
    <w:rsid w:val="00E322EF"/>
    <w:pPr>
      <w:ind w:left="5103"/>
    </w:pPr>
  </w:style>
  <w:style w:type="paragraph" w:customStyle="1" w:styleId="2f0">
    <w:name w:val="Обычный2"/>
    <w:rsid w:val="00E322EF"/>
    <w:rPr>
      <w:rFonts w:ascii="Times New Roman" w:eastAsia="Times New Roman" w:hAnsi="Times New Roman"/>
    </w:rPr>
  </w:style>
  <w:style w:type="paragraph" w:styleId="afffff2">
    <w:name w:val="caption"/>
    <w:basedOn w:val="a3"/>
    <w:next w:val="a3"/>
    <w:qFormat/>
    <w:rsid w:val="00E322E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grame">
    <w:name w:val="grame"/>
    <w:uiPriority w:val="99"/>
    <w:rsid w:val="00E322EF"/>
  </w:style>
  <w:style w:type="paragraph" w:customStyle="1" w:styleId="HTML10">
    <w:name w:val="Стандартный HTML1"/>
    <w:basedOn w:val="a3"/>
    <w:uiPriority w:val="99"/>
    <w:rsid w:val="00E32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3c">
    <w:name w:val="Стиль3 Знак"/>
    <w:basedOn w:val="28"/>
    <w:uiPriority w:val="99"/>
    <w:rsid w:val="00E322EF"/>
    <w:pPr>
      <w:tabs>
        <w:tab w:val="num" w:pos="360"/>
        <w:tab w:val="num" w:pos="1127"/>
      </w:tabs>
      <w:adjustRightInd w:val="0"/>
      <w:spacing w:after="0" w:line="240" w:lineRule="auto"/>
    </w:pPr>
    <w:rPr>
      <w:rFonts w:ascii="Arial" w:hAnsi="Arial" w:cs="Arial"/>
      <w:szCs w:val="24"/>
    </w:rPr>
  </w:style>
  <w:style w:type="paragraph" w:customStyle="1" w:styleId="HTML20">
    <w:name w:val="Стандартный HTML2"/>
    <w:basedOn w:val="a3"/>
    <w:uiPriority w:val="99"/>
    <w:rsid w:val="00E32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table" w:customStyle="1" w:styleId="111">
    <w:name w:val="Сетка таблицы11"/>
    <w:basedOn w:val="a5"/>
    <w:next w:val="a7"/>
    <w:uiPriority w:val="59"/>
    <w:rsid w:val="00E322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5"/>
    <w:next w:val="a7"/>
    <w:uiPriority w:val="59"/>
    <w:rsid w:val="00E322E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3">
    <w:name w:val="No Spacing"/>
    <w:qFormat/>
    <w:rsid w:val="00E322EF"/>
    <w:rPr>
      <w:rFonts w:eastAsia="Times New Roman"/>
      <w:sz w:val="22"/>
      <w:szCs w:val="22"/>
    </w:rPr>
  </w:style>
  <w:style w:type="paragraph" w:customStyle="1" w:styleId="afffff4">
    <w:name w:val="Подподпункт"/>
    <w:basedOn w:val="a3"/>
    <w:rsid w:val="00E322EF"/>
    <w:pPr>
      <w:tabs>
        <w:tab w:val="num" w:pos="5585"/>
      </w:tabs>
    </w:pPr>
    <w:rPr>
      <w:sz w:val="24"/>
      <w:szCs w:val="28"/>
    </w:rPr>
  </w:style>
  <w:style w:type="table" w:customStyle="1" w:styleId="3d">
    <w:name w:val="Сетка таблицы3"/>
    <w:basedOn w:val="a5"/>
    <w:next w:val="a7"/>
    <w:uiPriority w:val="59"/>
    <w:rsid w:val="00E322E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">
    <w:name w:val="Основной текст (3)_"/>
    <w:link w:val="3f"/>
    <w:rsid w:val="00E322EF"/>
    <w:rPr>
      <w:sz w:val="16"/>
      <w:szCs w:val="16"/>
      <w:shd w:val="clear" w:color="auto" w:fill="FFFFFF"/>
    </w:rPr>
  </w:style>
  <w:style w:type="paragraph" w:customStyle="1" w:styleId="3f">
    <w:name w:val="Основной текст (3)"/>
    <w:basedOn w:val="a3"/>
    <w:link w:val="3e"/>
    <w:rsid w:val="00E322EF"/>
    <w:pPr>
      <w:shd w:val="clear" w:color="auto" w:fill="FFFFFF"/>
      <w:spacing w:line="0" w:lineRule="atLeast"/>
    </w:pPr>
    <w:rPr>
      <w:rFonts w:ascii="Calibri" w:hAnsi="Calibri"/>
      <w:sz w:val="16"/>
      <w:szCs w:val="16"/>
    </w:rPr>
  </w:style>
  <w:style w:type="character" w:customStyle="1" w:styleId="afffff5">
    <w:name w:val="Основной текст_"/>
    <w:link w:val="3f0"/>
    <w:rsid w:val="00E322EF"/>
    <w:rPr>
      <w:sz w:val="15"/>
      <w:szCs w:val="15"/>
      <w:shd w:val="clear" w:color="auto" w:fill="FFFFFF"/>
    </w:rPr>
  </w:style>
  <w:style w:type="paragraph" w:customStyle="1" w:styleId="3f0">
    <w:name w:val="Основной текст3"/>
    <w:basedOn w:val="a3"/>
    <w:link w:val="afffff5"/>
    <w:rsid w:val="00E322EF"/>
    <w:pPr>
      <w:shd w:val="clear" w:color="auto" w:fill="FFFFFF"/>
      <w:spacing w:line="0" w:lineRule="atLeast"/>
      <w:ind w:hanging="900"/>
    </w:pPr>
    <w:rPr>
      <w:rFonts w:ascii="Calibri" w:hAnsi="Calibri"/>
      <w:sz w:val="15"/>
      <w:szCs w:val="15"/>
    </w:rPr>
  </w:style>
  <w:style w:type="character" w:customStyle="1" w:styleId="8pt">
    <w:name w:val="Основной текст + 8 pt;Курсив"/>
    <w:rsid w:val="00E322EF"/>
    <w:rPr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table" w:customStyle="1" w:styleId="4a">
    <w:name w:val="Сетка таблицы4"/>
    <w:basedOn w:val="a5"/>
    <w:next w:val="a7"/>
    <w:uiPriority w:val="59"/>
    <w:rsid w:val="00B4340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5"/>
    <w:next w:val="a7"/>
    <w:uiPriority w:val="59"/>
    <w:rsid w:val="00D00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basedOn w:val="a4"/>
    <w:rsid w:val="0068109D"/>
  </w:style>
  <w:style w:type="numbering" w:customStyle="1" w:styleId="3f1">
    <w:name w:val="Нет списка3"/>
    <w:next w:val="a6"/>
    <w:uiPriority w:val="99"/>
    <w:semiHidden/>
    <w:unhideWhenUsed/>
    <w:rsid w:val="009554C8"/>
  </w:style>
  <w:style w:type="table" w:customStyle="1" w:styleId="62">
    <w:name w:val="Сетка таблицы6"/>
    <w:basedOn w:val="a5"/>
    <w:next w:val="a7"/>
    <w:uiPriority w:val="59"/>
    <w:rsid w:val="009554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5"/>
    <w:next w:val="a7"/>
    <w:uiPriority w:val="59"/>
    <w:rsid w:val="000E6C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5"/>
    <w:next w:val="a7"/>
    <w:uiPriority w:val="59"/>
    <w:rsid w:val="0057356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Strong"/>
    <w:basedOn w:val="a4"/>
    <w:uiPriority w:val="22"/>
    <w:qFormat/>
    <w:rsid w:val="004D2687"/>
    <w:rPr>
      <w:rFonts w:cs="Times New Roman"/>
      <w:b/>
    </w:rPr>
  </w:style>
  <w:style w:type="character" w:customStyle="1" w:styleId="ae">
    <w:name w:val="Абзац списка Знак"/>
    <w:link w:val="ad"/>
    <w:rsid w:val="00A4751F"/>
    <w:rPr>
      <w:rFonts w:ascii="Times New Roman" w:hAnsi="Times New Roman"/>
      <w:sz w:val="22"/>
      <w:szCs w:val="22"/>
      <w:lang w:eastAsia="en-US"/>
    </w:rPr>
  </w:style>
  <w:style w:type="paragraph" w:customStyle="1" w:styleId="1d">
    <w:name w:val="Основной текст1"/>
    <w:basedOn w:val="a3"/>
    <w:rsid w:val="00A4751F"/>
    <w:pPr>
      <w:shd w:val="clear" w:color="auto" w:fill="FFFFFF"/>
      <w:suppressAutoHyphens/>
      <w:spacing w:line="0" w:lineRule="atLeast"/>
    </w:pPr>
    <w:rPr>
      <w:color w:val="000000"/>
      <w:sz w:val="21"/>
      <w:szCs w:val="21"/>
      <w:lang w:eastAsia="ar-SA"/>
    </w:rPr>
  </w:style>
  <w:style w:type="paragraph" w:customStyle="1" w:styleId="MMTopic1">
    <w:name w:val="MM Topic 1"/>
    <w:basedOn w:val="1"/>
    <w:rsid w:val="00A4751F"/>
    <w:pPr>
      <w:keepLines w:val="0"/>
      <w:numPr>
        <w:numId w:val="14"/>
      </w:numPr>
      <w:tabs>
        <w:tab w:val="num" w:pos="360"/>
      </w:tabs>
      <w:spacing w:before="240" w:after="60"/>
      <w:jc w:val="left"/>
    </w:pPr>
    <w:rPr>
      <w:rFonts w:ascii="Arial" w:hAnsi="Arial" w:cs="Arial"/>
      <w:kern w:val="32"/>
      <w:sz w:val="32"/>
      <w:szCs w:val="32"/>
    </w:rPr>
  </w:style>
  <w:style w:type="paragraph" w:customStyle="1" w:styleId="MMTopic2">
    <w:name w:val="MM Topic 2"/>
    <w:basedOn w:val="20"/>
    <w:rsid w:val="00A4751F"/>
    <w:pPr>
      <w:keepLines w:val="0"/>
      <w:numPr>
        <w:ilvl w:val="1"/>
        <w:numId w:val="14"/>
      </w:numPr>
      <w:tabs>
        <w:tab w:val="num" w:pos="360"/>
      </w:tabs>
      <w:spacing w:before="240" w:after="60"/>
      <w:ind w:left="0"/>
      <w:jc w:val="left"/>
    </w:pPr>
    <w:rPr>
      <w:rFonts w:ascii="Arial" w:hAnsi="Arial" w:cs="Arial"/>
      <w:i/>
      <w:iCs/>
      <w:sz w:val="28"/>
      <w:szCs w:val="28"/>
    </w:rPr>
  </w:style>
  <w:style w:type="paragraph" w:customStyle="1" w:styleId="MMTopic3">
    <w:name w:val="MM Topic 3"/>
    <w:basedOn w:val="32"/>
    <w:next w:val="230"/>
    <w:rsid w:val="00A4751F"/>
    <w:pPr>
      <w:keepLines w:val="0"/>
      <w:numPr>
        <w:ilvl w:val="2"/>
        <w:numId w:val="14"/>
      </w:numPr>
      <w:tabs>
        <w:tab w:val="num" w:pos="360"/>
      </w:tabs>
      <w:spacing w:before="240" w:after="60"/>
      <w:ind w:left="0"/>
    </w:pPr>
    <w:rPr>
      <w:rFonts w:ascii="Arial" w:hAnsi="Arial" w:cs="Arial"/>
      <w:color w:val="auto"/>
      <w:sz w:val="26"/>
      <w:szCs w:val="26"/>
    </w:rPr>
  </w:style>
  <w:style w:type="character" w:customStyle="1" w:styleId="10pt">
    <w:name w:val="Основной текст + 10 pt"/>
    <w:rsid w:val="00A4751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afffff7">
    <w:name w:val="Наименование строк таблицы"/>
    <w:basedOn w:val="a3"/>
    <w:next w:val="a3"/>
    <w:rsid w:val="00A4751F"/>
    <w:pPr>
      <w:ind w:left="57" w:right="57"/>
    </w:pPr>
    <w:rPr>
      <w:rFonts w:ascii="Tahoma" w:hAnsi="Tahoma" w:cs="Tahoma"/>
      <w:b/>
      <w:szCs w:val="24"/>
    </w:rPr>
  </w:style>
  <w:style w:type="paragraph" w:customStyle="1" w:styleId="afffff8">
    <w:name w:val="Текст таблицы (по левому краю)"/>
    <w:basedOn w:val="a3"/>
    <w:link w:val="afffff9"/>
    <w:rsid w:val="00A4751F"/>
    <w:pPr>
      <w:spacing w:before="60" w:after="60"/>
      <w:ind w:left="57" w:right="57"/>
    </w:pPr>
    <w:rPr>
      <w:rFonts w:ascii="Tahoma" w:hAnsi="Tahoma"/>
      <w:szCs w:val="24"/>
    </w:rPr>
  </w:style>
  <w:style w:type="character" w:customStyle="1" w:styleId="afffff9">
    <w:name w:val="Текст таблицы (по левому краю) Знак"/>
    <w:link w:val="afffff8"/>
    <w:locked/>
    <w:rsid w:val="00A4751F"/>
    <w:rPr>
      <w:rFonts w:ascii="Tahoma" w:eastAsia="Times New Roman" w:hAnsi="Tahoma"/>
      <w:szCs w:val="24"/>
    </w:rPr>
  </w:style>
  <w:style w:type="character" w:customStyle="1" w:styleId="CharChar0">
    <w:name w:val="Обычный Char Char"/>
    <w:link w:val="1b"/>
    <w:locked/>
    <w:rsid w:val="00A4751F"/>
    <w:rPr>
      <w:rFonts w:ascii="Tms Rmn" w:eastAsia="Times New Roman" w:hAnsi="Tms Rmn"/>
    </w:rPr>
  </w:style>
  <w:style w:type="character" w:customStyle="1" w:styleId="b-product-versiontitle-text">
    <w:name w:val="b-product-version__title-text"/>
    <w:basedOn w:val="a4"/>
    <w:rsid w:val="00DA30D8"/>
  </w:style>
  <w:style w:type="paragraph" w:customStyle="1" w:styleId="afffffa">
    <w:name w:val="Мой текст"/>
    <w:basedOn w:val="a3"/>
    <w:rsid w:val="00E60E39"/>
    <w:pPr>
      <w:widowControl/>
      <w:suppressAutoHyphens/>
      <w:spacing w:before="60" w:after="60" w:line="276" w:lineRule="auto"/>
      <w:ind w:firstLine="567"/>
      <w:jc w:val="both"/>
    </w:pPr>
    <w:rPr>
      <w:sz w:val="26"/>
      <w:szCs w:val="24"/>
      <w:lang w:eastAsia="ar-SA"/>
    </w:rPr>
  </w:style>
  <w:style w:type="character" w:customStyle="1" w:styleId="2f2">
    <w:name w:val="Основной текст (2) + Полужирный"/>
    <w:basedOn w:val="a4"/>
    <w:rsid w:val="00803EA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f2">
    <w:name w:val="Основной текст (3) + Не полужирный"/>
    <w:basedOn w:val="3e"/>
    <w:rsid w:val="00803EA9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3">
    <w:name w:val="Основной текст (2) + Не курсив"/>
    <w:basedOn w:val="a4"/>
    <w:rsid w:val="00803EA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4">
    <w:name w:val="Основной текст (2)"/>
    <w:basedOn w:val="a4"/>
    <w:rsid w:val="00803EA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A9A9A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4"/>
    <w:rsid w:val="000E5F0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5">
    <w:name w:val="Основной текст (2)_"/>
    <w:basedOn w:val="a4"/>
    <w:rsid w:val="000E5F0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u w:val="none"/>
    </w:rPr>
  </w:style>
  <w:style w:type="character" w:customStyle="1" w:styleId="4b">
    <w:name w:val="Основной текст (4)_"/>
    <w:basedOn w:val="a4"/>
    <w:link w:val="4c"/>
    <w:rsid w:val="004F31EE"/>
    <w:rPr>
      <w:rFonts w:ascii="Bookman Old Style" w:eastAsia="Bookman Old Style" w:hAnsi="Bookman Old Style" w:cs="Bookman Old Style"/>
      <w:b/>
      <w:bCs/>
      <w:i/>
      <w:iCs/>
      <w:sz w:val="22"/>
      <w:szCs w:val="22"/>
      <w:shd w:val="clear" w:color="auto" w:fill="FFFFFF"/>
    </w:rPr>
  </w:style>
  <w:style w:type="paragraph" w:customStyle="1" w:styleId="4c">
    <w:name w:val="Основной текст (4)"/>
    <w:basedOn w:val="a3"/>
    <w:link w:val="4b"/>
    <w:rsid w:val="004F31EE"/>
    <w:pPr>
      <w:shd w:val="clear" w:color="auto" w:fill="FFFFFF"/>
      <w:spacing w:before="380" w:after="500" w:line="258" w:lineRule="exact"/>
      <w:jc w:val="center"/>
    </w:pPr>
    <w:rPr>
      <w:rFonts w:ascii="Bookman Old Style" w:eastAsia="Bookman Old Style" w:hAnsi="Bookman Old Style" w:cs="Bookman Old Style"/>
      <w:b/>
      <w:bCs/>
      <w:i/>
      <w:iCs/>
      <w:sz w:val="22"/>
      <w:szCs w:val="22"/>
    </w:rPr>
  </w:style>
  <w:style w:type="character" w:customStyle="1" w:styleId="211pt0">
    <w:name w:val="Основной текст (2) + 11 pt;Полужирный;Малые прописные"/>
    <w:basedOn w:val="2f5"/>
    <w:rsid w:val="0073598D"/>
    <w:rPr>
      <w:rFonts w:ascii="Bookman Old Style" w:eastAsia="Bookman Old Style" w:hAnsi="Bookman Old Style" w:cs="Bookman Old Style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;Полужирный;Не курсив"/>
    <w:basedOn w:val="2f5"/>
    <w:rsid w:val="0073598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Exact">
    <w:name w:val="Основной текст (4) Exact"/>
    <w:basedOn w:val="a4"/>
    <w:rsid w:val="0073598D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42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4C7F-B494-4090-8D36-6A3219074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670EA-6FD8-470A-80A4-3EDC6E7F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20603</CharactersWithSpaces>
  <SharedDoc>false</SharedDoc>
  <HLinks>
    <vt:vector size="156" baseType="variant">
      <vt:variant>
        <vt:i4>6488115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Par1138</vt:lpwstr>
      </vt:variant>
      <vt:variant>
        <vt:i4>6881330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Par1099</vt:lpwstr>
      </vt:variant>
      <vt:variant>
        <vt:i4>6881330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Par1099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Par1678</vt:lpwstr>
      </vt:variant>
      <vt:variant>
        <vt:i4>6684724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Par1660</vt:lpwstr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6488115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Par1136</vt:lpwstr>
      </vt:variant>
      <vt:variant>
        <vt:i4>6291509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Par465</vt:lpwstr>
      </vt:variant>
      <vt:variant>
        <vt:i4>6750263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6422586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6750266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Par482</vt:lpwstr>
      </vt:variant>
      <vt:variant>
        <vt:i4>7143482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6553658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Par481</vt:lpwstr>
      </vt:variant>
      <vt:variant>
        <vt:i4>6619194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6291507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Par1103</vt:lpwstr>
      </vt:variant>
      <vt:variant>
        <vt:i4>6291507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Par1103</vt:lpwstr>
      </vt:variant>
      <vt:variant>
        <vt:i4>6291507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Par1103</vt:lpwstr>
      </vt:variant>
      <vt:variant>
        <vt:i4>196612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consultantplus://offline/ref=358EE1BB3C30C890A012D17DC1F536DDD3B159A0E33D2B7D695DD02E030CAFCD190A4D2D670Dr7E</vt:lpwstr>
      </vt:variant>
      <vt:variant>
        <vt:lpwstr/>
      </vt:variant>
      <vt:variant>
        <vt:i4>8126522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consultantplus://offline/ref=7E15C97B9BFDC474C5CEF26E034E52552194790B8E56B56E05F4EDE5E3CEBFBB18D22F55302Ca1hDJ</vt:lpwstr>
      </vt:variant>
      <vt:variant>
        <vt:lpwstr/>
      </vt:variant>
      <vt:variant>
        <vt:i4>7667813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consultantplus://offline/ref=7E15C97B9BFDC474C5CEF26E034E5255219478058857B56E05F4EDE5E3CEBFBB18D22F5533261C81a6h2J</vt:lpwstr>
      </vt:variant>
      <vt:variant>
        <vt:lpwstr/>
      </vt:variant>
      <vt:variant>
        <vt:i4>4980749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consultantplus://offline/ref=7E15C97B9BFDC474C5CEF26E034E5255229877068608E26C54A1E3aEh0J</vt:lpwstr>
      </vt:variant>
      <vt:variant>
        <vt:lpwstr/>
      </vt:variant>
      <vt:variant>
        <vt:i4>1638456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_Toc376986565</vt:lpwstr>
      </vt:variant>
      <vt:variant>
        <vt:i4>1638456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_Toc376986563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_Toc376986562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_Toc376986561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Веденина Надежда Александровна</dc:creator>
  <cp:lastModifiedBy>admin</cp:lastModifiedBy>
  <cp:revision>2</cp:revision>
  <cp:lastPrinted>2018-07-19T11:11:00Z</cp:lastPrinted>
  <dcterms:created xsi:type="dcterms:W3CDTF">2024-04-23T11:06:00Z</dcterms:created>
  <dcterms:modified xsi:type="dcterms:W3CDTF">2024-04-23T11:06:00Z</dcterms:modified>
</cp:coreProperties>
</file>