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785"/>
        <w:gridCol w:w="4785"/>
      </w:tblGrid>
      <w:tr w:rsidR="002A2146" w:rsidRPr="00CB1B2F" w:rsidTr="003F7EDE">
        <w:trPr>
          <w:jc w:val="center"/>
        </w:trPr>
        <w:tc>
          <w:tcPr>
            <w:tcW w:w="4785" w:type="dxa"/>
          </w:tcPr>
          <w:p w:rsidR="002A2146" w:rsidRPr="00CB1B2F" w:rsidRDefault="002A2146" w:rsidP="003F7EDE">
            <w:pPr>
              <w:keepNext/>
              <w:keepLines/>
              <w:suppressLineNumbers/>
              <w:tabs>
                <w:tab w:val="left" w:pos="4383"/>
              </w:tabs>
              <w:suppressAutoHyphens/>
              <w:ind w:right="600"/>
              <w:jc w:val="center"/>
              <w:rPr>
                <w:rFonts w:ascii="Times New Roman" w:hAnsi="Times New Roman" w:cs="Times New Roman"/>
              </w:rPr>
            </w:pPr>
            <w:r w:rsidRPr="00CB1B2F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785" w:type="dxa"/>
          </w:tcPr>
          <w:p w:rsidR="002A2146" w:rsidRPr="00CB1B2F" w:rsidRDefault="002A2146" w:rsidP="003F7EDE">
            <w:pPr>
              <w:keepNext/>
              <w:keepLines/>
              <w:suppressLineNumbers/>
              <w:suppressAutoHyphens/>
              <w:contextualSpacing/>
              <w:jc w:val="right"/>
              <w:rPr>
                <w:rFonts w:ascii="Times New Roman" w:hAnsi="Times New Roman" w:cs="Times New Roman"/>
              </w:rPr>
            </w:pPr>
            <w:r w:rsidRPr="00CB1B2F">
              <w:rPr>
                <w:rFonts w:ascii="Times New Roman" w:hAnsi="Times New Roman" w:cs="Times New Roman"/>
              </w:rPr>
              <w:t xml:space="preserve">Приложение №1 </w:t>
            </w:r>
          </w:p>
          <w:p w:rsidR="002A2146" w:rsidRPr="00CB1B2F" w:rsidRDefault="002A2146" w:rsidP="003F7EDE">
            <w:pPr>
              <w:keepNext/>
              <w:keepLines/>
              <w:suppressLineNumbers/>
              <w:suppressAutoHyphens/>
              <w:contextualSpacing/>
              <w:jc w:val="right"/>
              <w:rPr>
                <w:rFonts w:ascii="Times New Roman" w:hAnsi="Times New Roman" w:cs="Times New Roman"/>
              </w:rPr>
            </w:pPr>
            <w:r w:rsidRPr="00CB1B2F">
              <w:rPr>
                <w:rFonts w:ascii="Times New Roman" w:hAnsi="Times New Roman" w:cs="Times New Roman"/>
              </w:rPr>
              <w:t>котировочной документации</w:t>
            </w:r>
          </w:p>
          <w:p w:rsidR="002A2146" w:rsidRPr="00CB1B2F" w:rsidRDefault="002A2146" w:rsidP="003F7EDE">
            <w:pPr>
              <w:keepNext/>
              <w:keepLines/>
              <w:suppressLineNumbers/>
              <w:suppressAutoHyphens/>
              <w:ind w:firstLine="35"/>
              <w:jc w:val="right"/>
              <w:rPr>
                <w:rFonts w:ascii="Times New Roman" w:hAnsi="Times New Roman" w:cs="Times New Roman"/>
              </w:rPr>
            </w:pPr>
          </w:p>
          <w:p w:rsidR="002A2146" w:rsidRPr="00CB1B2F" w:rsidRDefault="002A2146" w:rsidP="003F7EDE">
            <w:pPr>
              <w:keepNext/>
              <w:keepLines/>
              <w:suppressLineNumbers/>
              <w:suppressAutoHyphens/>
              <w:ind w:firstLine="35"/>
              <w:jc w:val="right"/>
              <w:rPr>
                <w:rFonts w:ascii="Times New Roman" w:hAnsi="Times New Roman" w:cs="Times New Roman"/>
              </w:rPr>
            </w:pPr>
            <w:r w:rsidRPr="00CB1B2F">
              <w:rPr>
                <w:rFonts w:ascii="Times New Roman" w:hAnsi="Times New Roman" w:cs="Times New Roman"/>
              </w:rPr>
              <w:t>Утверждаю</w:t>
            </w:r>
          </w:p>
          <w:p w:rsidR="002A2146" w:rsidRPr="00CB1B2F" w:rsidRDefault="002A2146" w:rsidP="003F7EDE">
            <w:pPr>
              <w:keepNext/>
              <w:keepLines/>
              <w:suppressLineNumbers/>
              <w:suppressAutoHyphens/>
              <w:ind w:firstLine="35"/>
              <w:jc w:val="right"/>
              <w:rPr>
                <w:rFonts w:ascii="Times New Roman" w:hAnsi="Times New Roman" w:cs="Times New Roman"/>
              </w:rPr>
            </w:pPr>
            <w:r w:rsidRPr="00CB1B2F">
              <w:rPr>
                <w:rFonts w:ascii="Times New Roman" w:hAnsi="Times New Roman" w:cs="Times New Roman"/>
              </w:rPr>
              <w:t>Главный врач</w:t>
            </w:r>
          </w:p>
          <w:p w:rsidR="002A2146" w:rsidRPr="00CB1B2F" w:rsidRDefault="002A2146" w:rsidP="003F7EDE">
            <w:pPr>
              <w:pStyle w:val="1"/>
              <w:spacing w:line="240" w:lineRule="auto"/>
              <w:jc w:val="right"/>
              <w:rPr>
                <w:sz w:val="22"/>
                <w:szCs w:val="22"/>
              </w:rPr>
            </w:pPr>
            <w:r w:rsidRPr="00CB1B2F">
              <w:rPr>
                <w:sz w:val="22"/>
                <w:szCs w:val="22"/>
              </w:rPr>
              <w:t>ЧУЗ «</w:t>
            </w:r>
            <w:proofErr w:type="spellStart"/>
            <w:r w:rsidRPr="00CB1B2F">
              <w:rPr>
                <w:sz w:val="22"/>
                <w:szCs w:val="22"/>
              </w:rPr>
              <w:t>РЖД-Медицина</w:t>
            </w:r>
            <w:proofErr w:type="spellEnd"/>
            <w:r w:rsidRPr="00CB1B2F">
              <w:rPr>
                <w:sz w:val="22"/>
                <w:szCs w:val="22"/>
              </w:rPr>
              <w:t>»</w:t>
            </w:r>
          </w:p>
          <w:p w:rsidR="002A2146" w:rsidRPr="00CB1B2F" w:rsidRDefault="002A2146" w:rsidP="003F7EDE">
            <w:pPr>
              <w:pStyle w:val="1"/>
              <w:spacing w:line="240" w:lineRule="auto"/>
              <w:jc w:val="right"/>
              <w:rPr>
                <w:sz w:val="22"/>
                <w:szCs w:val="22"/>
              </w:rPr>
            </w:pPr>
            <w:r w:rsidRPr="00CB1B2F">
              <w:rPr>
                <w:bCs/>
                <w:sz w:val="22"/>
                <w:szCs w:val="22"/>
              </w:rPr>
              <w:t xml:space="preserve"> г. Калининград»</w:t>
            </w:r>
          </w:p>
          <w:p w:rsidR="002A2146" w:rsidRPr="00CB1B2F" w:rsidRDefault="002A2146" w:rsidP="003F7EDE">
            <w:pPr>
              <w:keepNext/>
              <w:keepLines/>
              <w:suppressLineNumbers/>
              <w:suppressAutoHyphens/>
              <w:jc w:val="right"/>
              <w:rPr>
                <w:rFonts w:ascii="Times New Roman" w:hAnsi="Times New Roman" w:cs="Times New Roman"/>
              </w:rPr>
            </w:pPr>
            <w:r w:rsidRPr="00CB1B2F">
              <w:rPr>
                <w:rFonts w:ascii="Times New Roman" w:hAnsi="Times New Roman" w:cs="Times New Roman"/>
              </w:rPr>
              <w:t xml:space="preserve">_____________Л.М. </w:t>
            </w:r>
            <w:proofErr w:type="spellStart"/>
            <w:r w:rsidRPr="00CB1B2F">
              <w:rPr>
                <w:rFonts w:ascii="Times New Roman" w:hAnsi="Times New Roman" w:cs="Times New Roman"/>
              </w:rPr>
              <w:t>Сиглаева</w:t>
            </w:r>
            <w:proofErr w:type="spellEnd"/>
          </w:p>
          <w:p w:rsidR="002A2146" w:rsidRPr="00CB1B2F" w:rsidRDefault="002A2146" w:rsidP="003F7EDE">
            <w:pPr>
              <w:keepNext/>
              <w:keepLines/>
              <w:suppressLineNumbers/>
              <w:suppressAutoHyphens/>
              <w:jc w:val="center"/>
              <w:rPr>
                <w:rFonts w:ascii="Times New Roman" w:hAnsi="Times New Roman" w:cs="Times New Roman"/>
              </w:rPr>
            </w:pPr>
            <w:r w:rsidRPr="00CB1B2F">
              <w:rPr>
                <w:rFonts w:ascii="Times New Roman" w:hAnsi="Times New Roman" w:cs="Times New Roman"/>
              </w:rPr>
              <w:t xml:space="preserve"> м.п.</w:t>
            </w:r>
          </w:p>
          <w:p w:rsidR="002A2146" w:rsidRPr="00CB1B2F" w:rsidRDefault="002A2146" w:rsidP="003F7EDE">
            <w:pPr>
              <w:keepNext/>
              <w:keepLines/>
              <w:suppressLineNumbers/>
              <w:suppressAutoHyphens/>
              <w:ind w:firstLine="8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2146" w:rsidRPr="002A2146" w:rsidRDefault="002A2146" w:rsidP="002A2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B2F">
        <w:rPr>
          <w:rFonts w:ascii="Times New Roman" w:hAnsi="Times New Roman" w:cs="Times New Roman"/>
          <w:b/>
          <w:sz w:val="26"/>
          <w:szCs w:val="26"/>
        </w:rPr>
        <w:t xml:space="preserve">ТЕХНИЧЕСКОЕ </w:t>
      </w:r>
      <w:r w:rsidRPr="002A2146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2A2146" w:rsidRPr="002A2146" w:rsidRDefault="002A2146" w:rsidP="002A2146">
      <w:pPr>
        <w:pStyle w:val="a3"/>
        <w:tabs>
          <w:tab w:val="left" w:pos="9626"/>
          <w:tab w:val="left" w:pos="12340"/>
          <w:tab w:val="left" w:pos="13115"/>
        </w:tabs>
        <w:ind w:left="100"/>
        <w:jc w:val="center"/>
        <w:rPr>
          <w:rFonts w:ascii="Times New Roman" w:hAnsi="Times New Roman" w:cs="Times New Roman"/>
          <w:b/>
        </w:rPr>
      </w:pPr>
      <w:r w:rsidRPr="002A2146">
        <w:rPr>
          <w:rFonts w:ascii="Times New Roman" w:hAnsi="Times New Roman" w:cs="Times New Roman"/>
          <w:b/>
        </w:rPr>
        <w:t>на поставку изделий медицинского назначения (</w:t>
      </w:r>
      <w:proofErr w:type="spellStart"/>
      <w:r w:rsidRPr="002A2146">
        <w:rPr>
          <w:rFonts w:ascii="Times New Roman" w:hAnsi="Times New Roman"/>
          <w:b/>
          <w:bCs/>
        </w:rPr>
        <w:t>рециркуляторы</w:t>
      </w:r>
      <w:proofErr w:type="spellEnd"/>
      <w:r w:rsidRPr="002A2146">
        <w:rPr>
          <w:rFonts w:ascii="Times New Roman" w:hAnsi="Times New Roman"/>
          <w:b/>
          <w:bCs/>
        </w:rPr>
        <w:t>)</w:t>
      </w:r>
      <w:r w:rsidRPr="002A2146">
        <w:rPr>
          <w:rFonts w:ascii="Times New Roman" w:hAnsi="Times New Roman" w:cs="Times New Roman"/>
          <w:b/>
        </w:rPr>
        <w:t xml:space="preserve"> для нужд </w:t>
      </w:r>
    </w:p>
    <w:p w:rsidR="002A2146" w:rsidRPr="002A2146" w:rsidRDefault="002A2146" w:rsidP="002A2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146">
        <w:rPr>
          <w:rFonts w:ascii="Times New Roman" w:hAnsi="Times New Roman" w:cs="Times New Roman"/>
          <w:b/>
          <w:sz w:val="24"/>
          <w:szCs w:val="24"/>
        </w:rPr>
        <w:t>ЧУЗ «</w:t>
      </w:r>
      <w:proofErr w:type="spellStart"/>
      <w:r w:rsidRPr="002A2146">
        <w:rPr>
          <w:rFonts w:ascii="Times New Roman" w:hAnsi="Times New Roman" w:cs="Times New Roman"/>
          <w:b/>
          <w:sz w:val="24"/>
          <w:szCs w:val="24"/>
        </w:rPr>
        <w:t>РЖД-Медицина</w:t>
      </w:r>
      <w:proofErr w:type="spellEnd"/>
      <w:r w:rsidRPr="002A2146">
        <w:rPr>
          <w:rFonts w:ascii="Times New Roman" w:hAnsi="Times New Roman" w:cs="Times New Roman"/>
          <w:b/>
          <w:sz w:val="24"/>
          <w:szCs w:val="24"/>
        </w:rPr>
        <w:t>» г. Калининград»</w:t>
      </w:r>
    </w:p>
    <w:tbl>
      <w:tblPr>
        <w:tblW w:w="9560" w:type="dxa"/>
        <w:jc w:val="center"/>
        <w:tblLook w:val="04A0"/>
      </w:tblPr>
      <w:tblGrid>
        <w:gridCol w:w="655"/>
        <w:gridCol w:w="5450"/>
        <w:gridCol w:w="3455"/>
      </w:tblGrid>
      <w:tr w:rsidR="007523D5" w:rsidRPr="007523D5" w:rsidTr="002A2146">
        <w:trPr>
          <w:trHeight w:val="50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proofErr w:type="spellStart"/>
            <w:proofErr w:type="gramStart"/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3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Требуемое значение параметра или наличие функции</w:t>
            </w:r>
          </w:p>
        </w:tc>
      </w:tr>
      <w:tr w:rsidR="007523D5" w:rsidRPr="007523D5" w:rsidTr="002A2146">
        <w:trPr>
          <w:trHeight w:val="1068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proofErr w:type="spellStart"/>
            <w:r w:rsidRPr="00752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рециркулятора</w:t>
            </w:r>
            <w:proofErr w:type="spellEnd"/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Рециркулятор</w:t>
            </w:r>
            <w:proofErr w:type="spellEnd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 xml:space="preserve"> бактерицидный для обеззараживания воздуха, с металлическим корпусом «МЕГИДЕЗ» РБОВ 909-«МСК»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Модель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МСК-909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Материалы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Корпус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листовая сталь 0,6 мм</w:t>
            </w:r>
          </w:p>
        </w:tc>
      </w:tr>
      <w:tr w:rsidR="007523D5" w:rsidRPr="007523D5" w:rsidTr="002A2146">
        <w:trPr>
          <w:trHeight w:val="801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Покрытие металлических деталей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полимерно-порошковое, устойчивое к дезинфицирующим и моющим средствам</w:t>
            </w:r>
          </w:p>
        </w:tc>
      </w:tr>
      <w:tr w:rsidR="007523D5" w:rsidRPr="007523D5" w:rsidTr="002A2146">
        <w:trPr>
          <w:trHeight w:val="801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Торцевые крышки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химическистойкий</w:t>
            </w:r>
            <w:proofErr w:type="spellEnd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, нетоксичный, устойчивый к УФ-излучению пластик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Техническое описание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Возможность крепления на вертикальной поверхности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Бактерицидная лампа, </w:t>
            </w:r>
            <w:proofErr w:type="spellStart"/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gramStart"/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.х</w:t>
            </w:r>
            <w:proofErr w:type="spellEnd"/>
            <w:proofErr w:type="gramEnd"/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W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2х15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Бактерицидная эффективность %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85,0-99,0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срок службы ламп, не менее, час.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10800</w:t>
            </w:r>
          </w:p>
        </w:tc>
      </w:tr>
      <w:tr w:rsidR="007523D5" w:rsidRPr="007523D5" w:rsidTr="002A2146">
        <w:trPr>
          <w:trHeight w:val="801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управления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кнопка-тумблер «ВКЛ/ВЫКЛ» от сети питания со световой индикацией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Электропитание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~220В (±10%), 50Гц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Потребляемая мощность, Вт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не более 45</w:t>
            </w:r>
          </w:p>
        </w:tc>
      </w:tr>
      <w:tr w:rsidR="007523D5" w:rsidRPr="007523D5" w:rsidTr="002A2146">
        <w:trPr>
          <w:trHeight w:val="801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эксплуатации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УХЛ 4,2, от +10град</w:t>
            </w:r>
            <w:proofErr w:type="gramStart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 xml:space="preserve"> до +35 град.С, относительная влажность 80%, при t=25град.С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шума, дБ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не более 40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Производительность, м3/час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не менее 60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Вентиляторы, шт.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7523D5" w:rsidRPr="007523D5" w:rsidTr="002A2146">
        <w:trPr>
          <w:trHeight w:val="801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Типы обрабатываемых помещений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II категория, объемом до 50 куб</w:t>
            </w:r>
            <w:proofErr w:type="gramStart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,  III-V категории, объемом до 100куб.м.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Электробезопасность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ГОСТ Р50267.0-92 класс 1 тип В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Крепление для подвешивания на стене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7523D5" w:rsidRPr="007523D5" w:rsidTr="002A2146">
        <w:trPr>
          <w:trHeight w:val="533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Смена ламп – быстрая и безопасная, крышка не содержит электрических подключений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7523D5" w:rsidRPr="007523D5" w:rsidTr="002A2146">
        <w:trPr>
          <w:trHeight w:val="801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4.17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Светоэкранирующие</w:t>
            </w:r>
            <w:proofErr w:type="spellEnd"/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 xml:space="preserve"> перегородки в конструкции</w:t>
            </w: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br/>
              <w:t>корпуса для предотвращения возможности выхода УФ-</w:t>
            </w: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br/>
              <w:t>Излучения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Габаритные размеры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Ширина корпуса, мм±5 мм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Глубина корпуса, мм±5 мм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Высота корпуса, мм±5 мм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595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5.4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Вес без упаковки, кг, не более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Общие требования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Цвет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Срок предоставления гарантии качества товара, мес.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Технический паспорт изделия (схема сборки)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Сертификат соответствия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Регистрационное удостоверение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наличие</w:t>
            </w:r>
          </w:p>
        </w:tc>
      </w:tr>
      <w:tr w:rsidR="007523D5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5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Код КТРУ</w:t>
            </w:r>
          </w:p>
        </w:tc>
        <w:tc>
          <w:tcPr>
            <w:tcW w:w="3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23D5" w:rsidRPr="007523D5" w:rsidRDefault="007523D5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3D5">
              <w:rPr>
                <w:rFonts w:ascii="Times New Roman" w:eastAsia="Times New Roman" w:hAnsi="Times New Roman" w:cs="Times New Roman"/>
                <w:lang w:eastAsia="ru-RU"/>
              </w:rPr>
              <w:t>32.50.50.190-00002848</w:t>
            </w:r>
          </w:p>
        </w:tc>
      </w:tr>
      <w:tr w:rsidR="002A2146" w:rsidRPr="007523D5" w:rsidTr="002A2146">
        <w:trPr>
          <w:trHeight w:val="26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146" w:rsidRPr="007523D5" w:rsidRDefault="002A2146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146" w:rsidRPr="007523D5" w:rsidRDefault="002A2146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Требуемое количество</w:t>
            </w:r>
          </w:p>
        </w:tc>
        <w:tc>
          <w:tcPr>
            <w:tcW w:w="3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146" w:rsidRPr="007523D5" w:rsidRDefault="002A2146" w:rsidP="007523D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шт.</w:t>
            </w:r>
          </w:p>
        </w:tc>
      </w:tr>
    </w:tbl>
    <w:p w:rsidR="007523D5" w:rsidRPr="007523D5" w:rsidRDefault="002A2146" w:rsidP="002A2146">
      <w:pPr>
        <w:pStyle w:val="a3"/>
        <w:tabs>
          <w:tab w:val="left" w:pos="9626"/>
          <w:tab w:val="left" w:pos="12340"/>
          <w:tab w:val="left" w:pos="13115"/>
        </w:tabs>
        <w:spacing w:before="29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 _____________ гл. м/с Ибрагимова О.А.</w:t>
      </w:r>
    </w:p>
    <w:sectPr w:rsidR="007523D5" w:rsidRPr="007523D5" w:rsidSect="007523D5">
      <w:pgSz w:w="11920" w:h="16850"/>
      <w:pgMar w:top="658" w:right="301" w:bottom="306" w:left="98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50532"/>
    <w:rsid w:val="002433F2"/>
    <w:rsid w:val="002A2146"/>
    <w:rsid w:val="003731EB"/>
    <w:rsid w:val="005A249D"/>
    <w:rsid w:val="007242E4"/>
    <w:rsid w:val="007523D5"/>
    <w:rsid w:val="00BF471A"/>
    <w:rsid w:val="00C23BB7"/>
    <w:rsid w:val="00DD7181"/>
    <w:rsid w:val="00E50532"/>
    <w:rsid w:val="00EC660C"/>
    <w:rsid w:val="00EC6EF4"/>
    <w:rsid w:val="00F9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F2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33F2"/>
    <w:rPr>
      <w:sz w:val="24"/>
      <w:szCs w:val="24"/>
    </w:rPr>
  </w:style>
  <w:style w:type="paragraph" w:styleId="a4">
    <w:name w:val="List Paragraph"/>
    <w:basedOn w:val="a"/>
    <w:uiPriority w:val="1"/>
    <w:qFormat/>
    <w:rsid w:val="002433F2"/>
  </w:style>
  <w:style w:type="paragraph" w:customStyle="1" w:styleId="TableParagraph">
    <w:name w:val="Table Paragraph"/>
    <w:basedOn w:val="a"/>
    <w:uiPriority w:val="1"/>
    <w:qFormat/>
    <w:rsid w:val="002433F2"/>
    <w:rPr>
      <w:rFonts w:ascii="Times New Roman" w:eastAsia="Times New Roman" w:hAnsi="Times New Roman" w:cs="Times New Roman"/>
    </w:rPr>
  </w:style>
  <w:style w:type="paragraph" w:customStyle="1" w:styleId="1">
    <w:name w:val="Обычный1"/>
    <w:basedOn w:val="a"/>
    <w:uiPriority w:val="34"/>
    <w:qFormat/>
    <w:rsid w:val="002A2146"/>
    <w:pPr>
      <w:widowControl/>
      <w:autoSpaceDE/>
      <w:autoSpaceDN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user</cp:lastModifiedBy>
  <cp:revision>2</cp:revision>
  <cp:lastPrinted>2024-02-06T10:26:00Z</cp:lastPrinted>
  <dcterms:created xsi:type="dcterms:W3CDTF">2024-02-06T10:27:00Z</dcterms:created>
  <dcterms:modified xsi:type="dcterms:W3CDTF">2024-02-06T10:27:00Z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2024-02-05T00:00:00Z</vt:filetime>
  </property>
  <property fmtid="{D5CDD505-2E9C-101B-9397-08002B2CF9AE}" pid="3" name="Producer">
    <vt:lpwstr>iLovePDF</vt:lpwstr>
  </property>
</Properties>
</file>