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707F" w14:textId="22B71B4B" w:rsidR="0056002D" w:rsidRPr="00E9045A" w:rsidRDefault="00B92E5F" w:rsidP="00B92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45A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поставку </w:t>
      </w:r>
      <w:r w:rsidR="000E0B8E" w:rsidRPr="00E9045A">
        <w:rPr>
          <w:rFonts w:ascii="Times New Roman" w:hAnsi="Times New Roman" w:cs="Times New Roman"/>
          <w:b/>
          <w:sz w:val="28"/>
          <w:szCs w:val="28"/>
        </w:rPr>
        <w:t>реактивов для общеклинических исследований</w:t>
      </w:r>
      <w:r w:rsidRPr="00E90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45A" w:rsidRPr="00E9045A">
        <w:rPr>
          <w:rFonts w:ascii="Times New Roman" w:hAnsi="Times New Roman" w:cs="Times New Roman"/>
          <w:b/>
          <w:sz w:val="28"/>
          <w:szCs w:val="28"/>
        </w:rPr>
        <w:t>на 2024г.</w:t>
      </w:r>
    </w:p>
    <w:tbl>
      <w:tblPr>
        <w:tblStyle w:val="a3"/>
        <w:tblW w:w="15658" w:type="dxa"/>
        <w:tblLook w:val="04A0" w:firstRow="1" w:lastRow="0" w:firstColumn="1" w:lastColumn="0" w:noHBand="0" w:noVBand="1"/>
      </w:tblPr>
      <w:tblGrid>
        <w:gridCol w:w="562"/>
        <w:gridCol w:w="4253"/>
        <w:gridCol w:w="8647"/>
        <w:gridCol w:w="1176"/>
        <w:gridCol w:w="1020"/>
      </w:tblGrid>
      <w:tr w:rsidR="00B92E5F" w:rsidRPr="00B56CBA" w14:paraId="49AEFB44" w14:textId="77777777" w:rsidTr="00FD2CB2">
        <w:tc>
          <w:tcPr>
            <w:tcW w:w="562" w:type="dxa"/>
            <w:vAlign w:val="center"/>
          </w:tcPr>
          <w:p w14:paraId="1033A6C1" w14:textId="77777777" w:rsidR="00B92E5F" w:rsidRPr="00B56CBA" w:rsidRDefault="00B92E5F" w:rsidP="00B56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14:paraId="2890E3B3" w14:textId="77777777" w:rsidR="00B92E5F" w:rsidRPr="00B56CBA" w:rsidRDefault="00B92E5F" w:rsidP="00B56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647" w:type="dxa"/>
            <w:vAlign w:val="center"/>
          </w:tcPr>
          <w:p w14:paraId="597C1C99" w14:textId="77777777" w:rsidR="00B92E5F" w:rsidRPr="00B56CBA" w:rsidRDefault="00B92E5F" w:rsidP="00884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 w:hint="cs"/>
                <w:b/>
                <w:sz w:val="20"/>
                <w:szCs w:val="20"/>
              </w:rPr>
              <w:t>Технические</w:t>
            </w:r>
            <w:r w:rsidRPr="00B56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CBA">
              <w:rPr>
                <w:rFonts w:ascii="Times New Roman" w:hAnsi="Times New Roman" w:cs="Times New Roman" w:hint="cs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76" w:type="dxa"/>
            <w:vAlign w:val="center"/>
          </w:tcPr>
          <w:p w14:paraId="0961F9DE" w14:textId="77777777" w:rsidR="00B92E5F" w:rsidRPr="00B56CBA" w:rsidRDefault="00B92E5F" w:rsidP="00B56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020" w:type="dxa"/>
            <w:vAlign w:val="center"/>
          </w:tcPr>
          <w:p w14:paraId="0EBB7CCA" w14:textId="77777777" w:rsidR="00B92E5F" w:rsidRPr="00B56CBA" w:rsidRDefault="00B92E5F" w:rsidP="00B56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0E0B8E" w:rsidRPr="00B56CBA" w14:paraId="5DC92DF5" w14:textId="77777777" w:rsidTr="00FD2CB2">
        <w:tc>
          <w:tcPr>
            <w:tcW w:w="562" w:type="dxa"/>
            <w:vAlign w:val="center"/>
          </w:tcPr>
          <w:p w14:paraId="58EA4E25" w14:textId="77777777" w:rsidR="000E0B8E" w:rsidRPr="00B56CBA" w:rsidRDefault="000E0B8E" w:rsidP="00B5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4D79B" w14:textId="38DF4D60" w:rsidR="000E0B8E" w:rsidRPr="00B56CBA" w:rsidRDefault="000E0B8E" w:rsidP="005B73D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иммерсионное для микроскопии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9019F2" w14:textId="7D1F80C4" w:rsidR="000E0B8E" w:rsidRPr="00B56CBA" w:rsidRDefault="000E0B8E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Предназначено для микроскопии. Флакон - 100 мл. Состав: кедровое масло с показателем преломления, близким к стеклу (n = 1,5). Используется в микроскопии с целью увеличения числовой апертуры объектива за счет уменьшения потерь света при преломлении и отражении. Масло, применяемое для микроскопии иммерсионными (масляными) объективами (см.) микроскопов, </w:t>
            </w:r>
            <w:proofErr w:type="gramStart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прозрачное,  </w:t>
            </w:r>
            <w:r w:rsidR="00884BAA"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</w:t>
            </w:r>
            <w:proofErr w:type="gramEnd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показатель преломления света, равный таковому стекла линзы и предметного стекла (1,57), не содержат примесей, вызывающих помутнение объектива. </w:t>
            </w:r>
          </w:p>
        </w:tc>
        <w:tc>
          <w:tcPr>
            <w:tcW w:w="1176" w:type="dxa"/>
            <w:vAlign w:val="center"/>
          </w:tcPr>
          <w:p w14:paraId="0C401B14" w14:textId="73FE178E" w:rsidR="000E0B8E" w:rsidRPr="00B56CBA" w:rsidRDefault="009D37E5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125B90A8" w14:textId="4D4DCFFD" w:rsidR="000E0B8E" w:rsidRPr="00B56CBA" w:rsidRDefault="00996253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0B8E" w:rsidRPr="00B56CBA" w14:paraId="3EADBF8F" w14:textId="77777777" w:rsidTr="00FD2CB2">
        <w:tc>
          <w:tcPr>
            <w:tcW w:w="562" w:type="dxa"/>
            <w:vAlign w:val="center"/>
          </w:tcPr>
          <w:p w14:paraId="09F5014D" w14:textId="77777777" w:rsidR="000E0B8E" w:rsidRPr="00B56CBA" w:rsidRDefault="000E0B8E" w:rsidP="00B5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14:paraId="173F8CAA" w14:textId="7B0CB357" w:rsidR="000E0B8E" w:rsidRPr="00B56CBA" w:rsidRDefault="00711091" w:rsidP="005B73D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20A90" w:rsidRPr="00B56CBA">
              <w:rPr>
                <w:rFonts w:ascii="Times New Roman" w:hAnsi="Times New Roman" w:cs="Times New Roman" w:hint="cs"/>
                <w:sz w:val="20"/>
                <w:szCs w:val="20"/>
              </w:rPr>
              <w:t>аствор</w:t>
            </w:r>
            <w:r w:rsidR="00220A90"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A90" w:rsidRPr="00B56CBA">
              <w:rPr>
                <w:rFonts w:ascii="Times New Roman" w:hAnsi="Times New Roman" w:cs="Times New Roman" w:hint="cs"/>
                <w:sz w:val="20"/>
                <w:szCs w:val="20"/>
              </w:rPr>
              <w:t>для</w:t>
            </w:r>
            <w:r w:rsidR="00220A90"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A90" w:rsidRPr="00B56CBA">
              <w:rPr>
                <w:rFonts w:ascii="Times New Roman" w:hAnsi="Times New Roman" w:cs="Times New Roman" w:hint="cs"/>
                <w:sz w:val="20"/>
                <w:szCs w:val="20"/>
              </w:rPr>
              <w:t>окраски</w:t>
            </w:r>
            <w:r w:rsidR="00220A90"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A90" w:rsidRPr="00B56CBA">
              <w:rPr>
                <w:rFonts w:ascii="Times New Roman" w:hAnsi="Times New Roman" w:cs="Times New Roman" w:hint="cs"/>
                <w:sz w:val="20"/>
                <w:szCs w:val="20"/>
              </w:rPr>
              <w:t>ретикулоцитов</w:t>
            </w:r>
            <w:r w:rsidR="00220A90"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A90" w:rsidRPr="00B56CBA">
              <w:rPr>
                <w:rFonts w:ascii="Times New Roman" w:hAnsi="Times New Roman" w:cs="Times New Roman" w:hint="cs"/>
                <w:sz w:val="20"/>
                <w:szCs w:val="20"/>
              </w:rPr>
              <w:t>в</w:t>
            </w:r>
            <w:r w:rsidR="00220A90"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A90" w:rsidRPr="00B56CBA">
              <w:rPr>
                <w:rFonts w:ascii="Times New Roman" w:hAnsi="Times New Roman" w:cs="Times New Roman" w:hint="cs"/>
                <w:sz w:val="20"/>
                <w:szCs w:val="20"/>
              </w:rPr>
              <w:t>пробирках</w:t>
            </w:r>
            <w:r w:rsidR="00220A90"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7C04173E" w14:textId="382CB064" w:rsidR="000E0B8E" w:rsidRPr="00B56CBA" w:rsidRDefault="00711091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Краситель для окраски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ретикулоцитов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суправитальным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пробирочным методом.</w:t>
            </w:r>
            <w:r w:rsidR="0088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Краситель представляет собой 1% раствор бриллиантового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крезилового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синего в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физрастворе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. Раствор готов к использованию, В набор входит 50 пробирок типа Эппендорф, каждая из которых содержит раствор красителя на 1 анализ (0,1 мл).  Количество определений - 50.</w:t>
            </w:r>
          </w:p>
        </w:tc>
        <w:tc>
          <w:tcPr>
            <w:tcW w:w="1176" w:type="dxa"/>
            <w:vAlign w:val="center"/>
          </w:tcPr>
          <w:p w14:paraId="43FC9C49" w14:textId="5EC56498" w:rsidR="000E0B8E" w:rsidRPr="00B56CBA" w:rsidRDefault="009D37E5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4D04729D" w14:textId="7316B135" w:rsidR="000E0B8E" w:rsidRPr="00B56CBA" w:rsidRDefault="00F65DCA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0B8E" w:rsidRPr="00B56CBA" w14:paraId="4CC480CC" w14:textId="77777777" w:rsidTr="00FD2CB2">
        <w:tc>
          <w:tcPr>
            <w:tcW w:w="562" w:type="dxa"/>
            <w:vAlign w:val="center"/>
          </w:tcPr>
          <w:p w14:paraId="2A9AB894" w14:textId="77777777" w:rsidR="000E0B8E" w:rsidRPr="00B56CBA" w:rsidRDefault="000E0B8E" w:rsidP="00B5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14:paraId="0CA7C143" w14:textId="78E7267D" w:rsidR="000E0B8E" w:rsidRPr="00B56CBA" w:rsidRDefault="000E0B8E" w:rsidP="005B73D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Краситель Азур-Эозин по Романовскому</w:t>
            </w:r>
          </w:p>
        </w:tc>
        <w:tc>
          <w:tcPr>
            <w:tcW w:w="8647" w:type="dxa"/>
            <w:vAlign w:val="center"/>
          </w:tcPr>
          <w:p w14:paraId="1AADE35C" w14:textId="77777777" w:rsidR="000E0B8E" w:rsidRPr="00B56CBA" w:rsidRDefault="000E0B8E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Объем концентрата </w:t>
            </w:r>
            <w:proofErr w:type="gramStart"/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красителя  не</w:t>
            </w:r>
            <w:proofErr w:type="gramEnd"/>
            <w:r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 менее 1 литра. В комплекте </w:t>
            </w:r>
            <w:proofErr w:type="gramStart"/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концентрированный  раствор</w:t>
            </w:r>
            <w:proofErr w:type="gramEnd"/>
            <w:r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 фосфатного буфера. Один литр красителя рассч</w:t>
            </w:r>
            <w:r w:rsidR="00220A90" w:rsidRPr="00B56CBA">
              <w:rPr>
                <w:rFonts w:ascii="Times New Roman" w:hAnsi="Times New Roman" w:cs="Times New Roman"/>
                <w:sz w:val="20"/>
                <w:szCs w:val="20"/>
              </w:rPr>
              <w:t xml:space="preserve">итан на фиксацию не менее, чем 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6000 препаратов при разведении красителя в 10-20 раз. Рабочий раствор пригоден для использования не менее суток. Гарантированная стабильность концентрата не менее 1 года.</w:t>
            </w:r>
          </w:p>
        </w:tc>
        <w:tc>
          <w:tcPr>
            <w:tcW w:w="1176" w:type="dxa"/>
            <w:vAlign w:val="center"/>
          </w:tcPr>
          <w:p w14:paraId="1BF806DB" w14:textId="48B3E8E3" w:rsidR="000E0B8E" w:rsidRPr="00B56CBA" w:rsidRDefault="009D37E5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020" w:type="dxa"/>
            <w:vAlign w:val="center"/>
          </w:tcPr>
          <w:p w14:paraId="152BCF83" w14:textId="7E47FAB6" w:rsidR="000E0B8E" w:rsidRPr="00B56CBA" w:rsidRDefault="00996253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37E5" w:rsidRPr="00B56CBA" w14:paraId="393E37C8" w14:textId="77777777" w:rsidTr="00FD2CB2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C9EF022" w14:textId="7A9FC002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F069F" w14:textId="1B7F0C32" w:rsidR="009D37E5" w:rsidRPr="00B56CBA" w:rsidRDefault="009D37E5" w:rsidP="009D37E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Смесь для очистки и обезжиривания стекол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DB310" w14:textId="77777777" w:rsidR="009D37E5" w:rsidRPr="00B56CBA" w:rsidRDefault="009D37E5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Применение: после использования стекол в клинической лаборатории, как дополнительно средство для очистки и обезжиривания. Помещенное в смесь стекло выдерживается от 1 часа до 24 часов, после чего высушивается и готово к использованию.  Использовать многократно, обезжиривание от 5000 стекол. Упаковка: флакон из матового полиэтилена с цветной крышкой, емкостью 1 л в полиэтиленовом </w:t>
            </w:r>
            <w:proofErr w:type="gramStart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пакете .</w:t>
            </w:r>
            <w:proofErr w:type="gramEnd"/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03AB5A96" w14:textId="74577402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5FBEE403" w14:textId="4233FF1F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37E5" w:rsidRPr="00B56CBA" w14:paraId="25048E99" w14:textId="77777777" w:rsidTr="00FD2CB2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2EED4B1" w14:textId="25353013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4665" w14:textId="2C596C76" w:rsidR="009D37E5" w:rsidRPr="00B56CBA" w:rsidRDefault="009D37E5" w:rsidP="009D37E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 w:hint="cs"/>
                <w:color w:val="000000"/>
                <w:sz w:val="20"/>
                <w:szCs w:val="20"/>
              </w:rPr>
              <w:t>Набор</w:t>
            </w: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6CBA">
              <w:rPr>
                <w:rFonts w:ascii="Times New Roman" w:hAnsi="Times New Roman" w:cs="Times New Roman" w:hint="cs"/>
                <w:color w:val="000000"/>
                <w:sz w:val="20"/>
                <w:szCs w:val="20"/>
              </w:rPr>
              <w:t>реагентов</w:t>
            </w: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6CBA">
              <w:rPr>
                <w:rFonts w:ascii="Times New Roman" w:hAnsi="Times New Roman" w:cs="Times New Roman" w:hint="cs"/>
                <w:color w:val="000000"/>
                <w:sz w:val="20"/>
                <w:szCs w:val="20"/>
              </w:rPr>
              <w:t>для</w:t>
            </w: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6CBA">
              <w:rPr>
                <w:rFonts w:ascii="Times New Roman" w:hAnsi="Times New Roman" w:cs="Times New Roman" w:hint="cs"/>
                <w:color w:val="000000"/>
                <w:sz w:val="20"/>
                <w:szCs w:val="20"/>
              </w:rPr>
              <w:t>окраски</w:t>
            </w: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6CBA">
              <w:rPr>
                <w:rFonts w:ascii="Times New Roman" w:hAnsi="Times New Roman" w:cs="Times New Roman" w:hint="cs"/>
                <w:color w:val="000000"/>
                <w:sz w:val="20"/>
                <w:szCs w:val="20"/>
              </w:rPr>
              <w:t>по</w:t>
            </w: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CBA">
              <w:rPr>
                <w:rFonts w:ascii="Times New Roman" w:hAnsi="Times New Roman" w:cs="Times New Roman" w:hint="cs"/>
                <w:color w:val="000000"/>
                <w:sz w:val="20"/>
                <w:szCs w:val="20"/>
              </w:rPr>
              <w:t>Граму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35E18" w14:textId="09885F96" w:rsidR="009D37E5" w:rsidRPr="00B56CBA" w:rsidRDefault="00711091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окраски микроорганизмов и выявления принадлежности бактерий к грамположительным или к грамотрицательным группам. При обработке мазков (срезов) из органов и тканей, содержащих микроорганизмы, </w:t>
            </w:r>
            <w:proofErr w:type="spell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генцианвиолетом</w:t>
            </w:r>
            <w:proofErr w:type="spell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 затем йодом. Препарат, окрашенный в черный цвет, обладает свойством обесцвечиваться под действием спирта. При этом одни из содержащихся в мазке бактерий также обесцвечиваются, а другие окрашиваются в фиолетовый цвет. Состав - карболовый раствор </w:t>
            </w:r>
            <w:proofErr w:type="spell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генцианвиолета</w:t>
            </w:r>
            <w:proofErr w:type="spell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 флакон (100 мл</w:t>
            </w:r>
            <w:proofErr w:type="gram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,</w:t>
            </w:r>
            <w:proofErr w:type="gram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Люголя - 1 флакон (100 мл), раствор сафранина  - 1 флакон (100 мл). Набор рассчитан на 200 определений при расходе 0,5 мл на одно определение. Общее время окраски - 15 мин.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5AD8A8C" w14:textId="0E08B1F2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0DA8EFCF" w14:textId="77777777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6B54" w:rsidRPr="00B56CBA" w14:paraId="27CB822A" w14:textId="77777777" w:rsidTr="00FD2CB2">
        <w:tc>
          <w:tcPr>
            <w:tcW w:w="562" w:type="dxa"/>
            <w:vAlign w:val="center"/>
          </w:tcPr>
          <w:p w14:paraId="3ADF587A" w14:textId="007E4D5B" w:rsidR="000D6B54" w:rsidRPr="00B56CBA" w:rsidRDefault="00F65DCA" w:rsidP="00B5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1272" w14:textId="13F5B3AC" w:rsidR="000D6B54" w:rsidRPr="00B56CBA" w:rsidRDefault="00711091" w:rsidP="005B73D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взятия проб на энтеробиоз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A55E3" w14:textId="274DC335" w:rsidR="000D6B54" w:rsidRPr="00B56CBA" w:rsidRDefault="00711091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исследования по Рабиновичу. Комплект состоит из прозрачного плоского полипропиленового шпателя в транспортном контейнере. На высоту 10–15 мм от закругленного края шпателя нанесен клей. Контейнер имеет этикетку для маркировки для надежной идентификации образца в лаборатории. В набор входит 40 шпателей в контейнерах. Срок годности не менее 6 месяцев с даты выпуска.</w:t>
            </w:r>
          </w:p>
        </w:tc>
        <w:tc>
          <w:tcPr>
            <w:tcW w:w="1176" w:type="dxa"/>
            <w:vAlign w:val="center"/>
          </w:tcPr>
          <w:p w14:paraId="33DDC154" w14:textId="77D0BA06" w:rsidR="000D6B54" w:rsidRPr="00B56CBA" w:rsidRDefault="009D37E5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C3151" w:rsidRPr="00B56C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5CBC8460" w14:textId="5FCF1EBA" w:rsidR="000D6B54" w:rsidRPr="00B56CBA" w:rsidRDefault="00CB4527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67F3" w:rsidRPr="00B56C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5D4E8184" w14:textId="685695C5" w:rsidR="00BE67F3" w:rsidRPr="00B56CBA" w:rsidRDefault="00BE67F3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B54" w:rsidRPr="00B56CBA" w14:paraId="2BD42119" w14:textId="77777777" w:rsidTr="00FD2CB2">
        <w:tc>
          <w:tcPr>
            <w:tcW w:w="562" w:type="dxa"/>
            <w:vAlign w:val="center"/>
          </w:tcPr>
          <w:p w14:paraId="454D5D99" w14:textId="784E3373" w:rsidR="000D6B54" w:rsidRPr="00B56CBA" w:rsidRDefault="00F65DCA" w:rsidP="00B5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C9657" w14:textId="06DA5951" w:rsidR="000D6B54" w:rsidRPr="00B56CBA" w:rsidRDefault="00711091" w:rsidP="005B73D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изделий для микробиологических исследований кала на яйца и личинки гельминтов, простейшие и их цисты методом формалин-эфирной седиментации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066B1" w14:textId="0AE08C3C" w:rsidR="000D6B54" w:rsidRPr="00B56CBA" w:rsidRDefault="00711091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набора: контейнер для биологических проб, пробирка с пробкой-фильтром со шпателем (двухступенчатый фильтр), пробирка с раствором формалина (не менее 2‚4 мл 10%-</w:t>
            </w:r>
            <w:proofErr w:type="spell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забуференного</w:t>
            </w:r>
            <w:proofErr w:type="spell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формалина и не менее 0,05 мл Тритона Х-100), флакон с этилацетатом, инструкция по применению. Набор рассчитан на 40 определений.</w:t>
            </w:r>
          </w:p>
        </w:tc>
        <w:tc>
          <w:tcPr>
            <w:tcW w:w="1176" w:type="dxa"/>
            <w:vAlign w:val="center"/>
          </w:tcPr>
          <w:p w14:paraId="6EA05B08" w14:textId="2E71D235" w:rsidR="000D6B54" w:rsidRPr="00B56CBA" w:rsidRDefault="009D37E5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C3151" w:rsidRPr="00B56CBA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18D12DBB" w14:textId="77777777" w:rsidR="000D6B54" w:rsidRPr="00B56CBA" w:rsidRDefault="00CC3151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7E5" w:rsidRPr="00B56CBA" w14:paraId="3AF122A5" w14:textId="77777777" w:rsidTr="00FD2CB2">
        <w:tc>
          <w:tcPr>
            <w:tcW w:w="562" w:type="dxa"/>
            <w:vAlign w:val="center"/>
          </w:tcPr>
          <w:p w14:paraId="04067E79" w14:textId="1AA8AF43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2E98E4" w14:textId="3EAD6A10" w:rsidR="009D37E5" w:rsidRPr="00B56CBA" w:rsidRDefault="00711091" w:rsidP="009D37E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обнаружения в фекалиях гельминтов и их яиц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AC0764" w14:textId="7A2CA482" w:rsidR="009D37E5" w:rsidRPr="00B56CBA" w:rsidRDefault="00711091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Метод: Като. Принцип метода: яйца гельминтов обнаруживают в толстом мазке фекалий, просветленных глицерином и подкрашенных малахитовым зеленым. Состав набора: Реактив Като (малахитовый зеленый, 0,18 г/л, фенол, 30 г/л в 50 % растворе глицерина) - 1 флакон. Целлофановые покровные пластинки - 500 шт. Набор рассчитан на анализ 500 проб.                                                                                    </w:t>
            </w:r>
          </w:p>
        </w:tc>
        <w:tc>
          <w:tcPr>
            <w:tcW w:w="1176" w:type="dxa"/>
            <w:vAlign w:val="center"/>
          </w:tcPr>
          <w:p w14:paraId="28A479BF" w14:textId="56D570C1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48DF55F3" w14:textId="77777777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7E5" w:rsidRPr="00B56CBA" w14:paraId="2E7702E5" w14:textId="77777777" w:rsidTr="00512927">
        <w:trPr>
          <w:trHeight w:val="1398"/>
        </w:trPr>
        <w:tc>
          <w:tcPr>
            <w:tcW w:w="562" w:type="dxa"/>
            <w:vAlign w:val="center"/>
          </w:tcPr>
          <w:p w14:paraId="4FCAE5D6" w14:textId="4ACB3DC9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0310A" w14:textId="4DE09B57" w:rsidR="009D37E5" w:rsidRPr="00B56CBA" w:rsidRDefault="00711091" w:rsidP="009D37E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реагентов для клинического анализа кала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60E7E" w14:textId="3406A4CE" w:rsidR="009D37E5" w:rsidRPr="00B56CBA" w:rsidRDefault="00711091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 набора: реагенты для выявления скрытой крови в кале - число анализов 1000; реагенты для выявления </w:t>
            </w:r>
            <w:proofErr w:type="spell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стеркобилина</w:t>
            </w:r>
            <w:proofErr w:type="spell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число анализов 50; реагенты для определения билирубина - число анализов 200; реагенты для микроскопического исследования кала (нейтральный жир, жирные кислоты, мыла, крахмал, яйца гельминтов) -  число анализов 2000.</w:t>
            </w:r>
          </w:p>
        </w:tc>
        <w:tc>
          <w:tcPr>
            <w:tcW w:w="1176" w:type="dxa"/>
            <w:vAlign w:val="center"/>
          </w:tcPr>
          <w:p w14:paraId="6D26EB03" w14:textId="7CD58F56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0912BA05" w14:textId="0CA8E836" w:rsidR="009D37E5" w:rsidRPr="00B56CBA" w:rsidRDefault="00996253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2B4" w:rsidRPr="00B56CBA" w14:paraId="0B1E77C8" w14:textId="77777777" w:rsidTr="00FD2CB2">
        <w:tc>
          <w:tcPr>
            <w:tcW w:w="562" w:type="dxa"/>
            <w:vAlign w:val="center"/>
          </w:tcPr>
          <w:p w14:paraId="26B6E40F" w14:textId="1A878D92" w:rsidR="00EE62B4" w:rsidRPr="00B56CBA" w:rsidRDefault="00EE62B4" w:rsidP="00B5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3253" w:rsidRPr="00B56CB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921D4" w14:textId="77777777" w:rsidR="00BC34B0" w:rsidRPr="00512927" w:rsidRDefault="00BC34B0" w:rsidP="00BC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Тест-полоски для экспресс-анализов биологических жидкостей и растворов.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ТриФАН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(белок,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, глюкоза) (50 полосок)</w:t>
            </w:r>
          </w:p>
          <w:p w14:paraId="5157D742" w14:textId="2EBDA491" w:rsidR="00996253" w:rsidRPr="00512927" w:rsidRDefault="00996253" w:rsidP="005B73D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A7910" w14:textId="77777777" w:rsidR="00BC34B0" w:rsidRPr="00512927" w:rsidRDefault="00BC34B0" w:rsidP="00BC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Тест-полоски диагностические для проведения и визуальной оценки результатов качественного и полуколичественного анализа мочи.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Определяемые параметры: глюкоза, белок, рН.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Шкала глюкозы: 0,0, 2,8, 5,5, 17, 55 ммоль/л.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Шкала белка: 0,0, 0,3, 1,0, 5,0.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Шкала рН: 5, 6, 7, 8, 9.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Чувствительность к глюкозе - не менее 0,9 ммоль/л (метод специфичен для D-глюкозы).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Чувствительность к белку - не менее 0,15 г/л (метод специфичен для альбумина).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Все зоны диагностических тест-полосок защищены от влияния обычной концентрации аскорбиновой кислоты.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Срок годности: не менее 24 месяцев.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Условия хранения: температурный интервал от +2 до +30 градусов по Цельсию плотно закрытыми, избегать резких перепадов температур.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>Упаковка: по 50 полосок в пенале, помещенный в коробку из картона вместе с инструкцией по применению на русском языке.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Пенал снабжен крышкой с контролем первого вскрытия, влагопоглощающий элемент -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силикогель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E9E794" w14:textId="481590C2" w:rsidR="00EE62B4" w:rsidRPr="00512927" w:rsidRDefault="00EE62B4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565E21E" w14:textId="647D5492" w:rsidR="00EE62B4" w:rsidRPr="00512927" w:rsidRDefault="009D37E5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пенал</w:t>
            </w:r>
          </w:p>
        </w:tc>
        <w:tc>
          <w:tcPr>
            <w:tcW w:w="1020" w:type="dxa"/>
            <w:vAlign w:val="center"/>
          </w:tcPr>
          <w:p w14:paraId="60A0926E" w14:textId="4521C052" w:rsidR="00EE62B4" w:rsidRPr="00512927" w:rsidRDefault="00996253" w:rsidP="005B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7E5" w:rsidRPr="00B56CBA" w14:paraId="6B15048F" w14:textId="77777777" w:rsidTr="00FD2CB2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AE5E3C3" w14:textId="33D742C0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5F7AD8" w14:textId="30C352DD" w:rsidR="009D37E5" w:rsidRPr="00B56CBA" w:rsidRDefault="00711091" w:rsidP="009D37E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Тест-полоски диагностические для проведения и визуальной оценки результатов качественного и полуколичественного анализа мочи.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F8837C" w14:textId="3C9BDF1B" w:rsidR="009D37E5" w:rsidRPr="00B56CBA" w:rsidRDefault="00711091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Определяемые параметры: альбумин, креатинин. Диапазон измерений альбумин - 0,01-5,0 г/л.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Шкала для альбумина: 0,01/10, 0,03/30; 0,08/80; 0,15/150; 0,3/300; 1/1000; 5/5000 </w:t>
            </w:r>
            <w:proofErr w:type="gram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г</w:t>
            </w:r>
            <w:proofErr w:type="gram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/л/, мг/</w:t>
            </w:r>
            <w:proofErr w:type="spell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Диапазон измерений креатинин - 0,9 - 26,5 ммоль/л. Шкала для креатинина: 0,9/0,1; 2, 2,2/0,25; 8,8/1; 17,7/2; 26,5/3 (ммоль/л; г/л). Время определения не более 60 сек. Все зоны диагностических тест-полосок защищены от влияния обычной концентрации аскорбиновой кислоты. Срок хранения не менее 12 мес. Условия хранения: температурный интервал от +2 до +30 градусов. Фасовка: 50 полосок в пенале с крышкой. Пенал снабжен контролем вскрытия крышки </w:t>
            </w:r>
            <w:proofErr w:type="gram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влагопоглощающим</w:t>
            </w:r>
            <w:proofErr w:type="gram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элементом - </w:t>
            </w:r>
            <w:proofErr w:type="spellStart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силикогелем</w:t>
            </w:r>
            <w:proofErr w:type="spellEnd"/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 комплекту прилагается инструкция по применению на русском языке.</w:t>
            </w:r>
          </w:p>
        </w:tc>
        <w:tc>
          <w:tcPr>
            <w:tcW w:w="1176" w:type="dxa"/>
            <w:vAlign w:val="center"/>
          </w:tcPr>
          <w:p w14:paraId="4DD93624" w14:textId="1AF84716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20FED3EE" w14:textId="164E7D06" w:rsidR="009D37E5" w:rsidRPr="00B56CBA" w:rsidRDefault="00996253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37E5" w:rsidRPr="00B56CBA" w14:paraId="24CC9A48" w14:textId="77777777" w:rsidTr="00FD2CB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DD82" w14:textId="4CC0FC8D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BEF" w14:textId="57C68D23" w:rsidR="009D37E5" w:rsidRPr="00B56CBA" w:rsidRDefault="00711091" w:rsidP="009D37E5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Фиксатор-краситель форменных элементов крови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2326" w14:textId="169C4262" w:rsidR="009D37E5" w:rsidRPr="00B56CBA" w:rsidRDefault="00711091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Эозин метиленовый синий по Май-Грюнвальду. Стабилизированный раствор красителя. Объем рабочего раствора не менее 1 литра. Один литр красителя рассчитан на фиксацию не менее 1000 препаратов.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649C1BAE" w14:textId="5EFA6AD0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020" w:type="dxa"/>
            <w:vAlign w:val="center"/>
          </w:tcPr>
          <w:p w14:paraId="53DEC8DD" w14:textId="2CBE5851" w:rsidR="009D37E5" w:rsidRPr="00B56CBA" w:rsidRDefault="00996253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37E5" w:rsidRPr="00B56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37E5" w:rsidRPr="00B56CBA" w14:paraId="555C8007" w14:textId="77777777" w:rsidTr="00FD2CB2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8478762" w14:textId="36E22553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B21A287" w14:textId="7F569647" w:rsidR="009D37E5" w:rsidRPr="00B56CBA" w:rsidRDefault="00711091" w:rsidP="009D37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реагентов  для</w:t>
            </w:r>
            <w:proofErr w:type="gram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клинического анализа мокроты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0ECE4A0B" w14:textId="75F4F4D8" w:rsidR="009D37E5" w:rsidRPr="00B56CBA" w:rsidRDefault="00711091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набора входят реагенты для окраски препаратов мокроты: по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Цилю-Нильсону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 кислотоустойчивых микобактерий (КУМ) - число анализов 250; обогащение мокроты микробактериями туберкулеза-50 анализов; альвеолярные макрофаги с гемосидерином (реакция на берлинскую лазурь) - число анализов100; клетки злокачественных новообразований - число анализов 250;  другие бактерии, встречающиеся в мокроте (окраска по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Граму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) - 50 анализов.</w:t>
            </w:r>
          </w:p>
        </w:tc>
        <w:tc>
          <w:tcPr>
            <w:tcW w:w="1176" w:type="dxa"/>
            <w:vAlign w:val="center"/>
          </w:tcPr>
          <w:p w14:paraId="1AFB4FEE" w14:textId="7A8B94B9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36361F53" w14:textId="77777777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7E5" w:rsidRPr="00B56CBA" w14:paraId="2F5B5255" w14:textId="77777777" w:rsidTr="00FD2CB2">
        <w:tc>
          <w:tcPr>
            <w:tcW w:w="562" w:type="dxa"/>
            <w:vAlign w:val="center"/>
          </w:tcPr>
          <w:p w14:paraId="58A87451" w14:textId="7030374E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53" w:type="dxa"/>
            <w:vAlign w:val="center"/>
          </w:tcPr>
          <w:p w14:paraId="51833738" w14:textId="60A4E581" w:rsidR="009D37E5" w:rsidRPr="00B56CBA" w:rsidRDefault="00711091" w:rsidP="009D37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Диски индикаторные для эндоскопии </w:t>
            </w:r>
          </w:p>
        </w:tc>
        <w:tc>
          <w:tcPr>
            <w:tcW w:w="8647" w:type="dxa"/>
            <w:vAlign w:val="center"/>
          </w:tcPr>
          <w:p w14:paraId="31EA397C" w14:textId="024E2433" w:rsidR="009D37E5" w:rsidRPr="00B56CBA" w:rsidRDefault="00711091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Предназначены для быстрой специфической </w:t>
            </w:r>
            <w:proofErr w:type="gram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диагностики 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хеликобактер</w:t>
            </w:r>
            <w:proofErr w:type="spellEnd"/>
            <w:proofErr w:type="gram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пилори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уреазной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биоптата (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) при ФГС или в средах биологического происхождения. Диагностические диски в </w:t>
            </w:r>
            <w:proofErr w:type="gram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упаковке  не</w:t>
            </w:r>
            <w:proofErr w:type="gram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менее 100 шт. Бумажные носители с индикаторной средой. </w:t>
            </w:r>
            <w:r w:rsidRPr="00711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proofErr w:type="spell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протективной</w:t>
            </w:r>
            <w:proofErr w:type="spell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от ложноположительной реакции при рефлюксе желчи в пробе. </w:t>
            </w:r>
            <w:proofErr w:type="gram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Время  оценки</w:t>
            </w:r>
            <w:proofErr w:type="gram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индикаторного эффекта от 4 до 6  минут. Индикаторные диски оранжевого цвета без иных цветовых </w:t>
            </w:r>
            <w:proofErr w:type="gramStart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вкраплений  диаметром</w:t>
            </w:r>
            <w:proofErr w:type="gramEnd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 xml:space="preserve"> 6мм. Масса  диска не более 0,1 гр. Общий срок годности не менее 60 мес. Наличие  регламентной регистрационной и разрешительной документации.</w:t>
            </w:r>
          </w:p>
        </w:tc>
        <w:tc>
          <w:tcPr>
            <w:tcW w:w="1176" w:type="dxa"/>
            <w:vAlign w:val="center"/>
          </w:tcPr>
          <w:p w14:paraId="01AC113C" w14:textId="072A67B3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411DCD57" w14:textId="7738797D" w:rsidR="009D37E5" w:rsidRPr="00B56CBA" w:rsidRDefault="00996253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2D2B" w:rsidRPr="00B56CBA" w14:paraId="3612A4E4" w14:textId="77777777" w:rsidTr="00FD2CB2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157BDDD" w14:textId="5F12BF4E" w:rsidR="00172D2B" w:rsidRPr="00B56CBA" w:rsidRDefault="009E0A0C" w:rsidP="00B56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3253" w:rsidRPr="00B56C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1B955C" w14:textId="6F76B7DE" w:rsidR="00172D2B" w:rsidRPr="00B56CBA" w:rsidRDefault="00711091" w:rsidP="00172D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Моноклональный реагент анти-А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164B" w14:textId="77777777" w:rsidR="00711091" w:rsidRPr="00711091" w:rsidRDefault="00711091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Прозрачная жидкость красного цвета. Титр в реакции агглютинации на плоскости с эритроцитами группы А(II) не менее – 1:32. Реагент включает моноклональные антитела с различной активностью в отношении слабых и сильных форм антигена</w:t>
            </w:r>
            <w:bookmarkEnd w:id="0"/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. Надежно выявляет антигены А1, А2.</w:t>
            </w:r>
          </w:p>
          <w:p w14:paraId="633DCE99" w14:textId="6416658B" w:rsidR="00172D2B" w:rsidRPr="00B56CBA" w:rsidRDefault="00711091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на дату поставки не менее 20 месяцев. Форма выпуска: флакон по 10 мл (жидкий, готовый).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52BBE2A" w14:textId="1D0262B4" w:rsidR="00172D2B" w:rsidRPr="00B56CBA" w:rsidRDefault="009D37E5" w:rsidP="00172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B4527"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0A2B3165" w14:textId="44AAE1E3" w:rsidR="00172D2B" w:rsidRPr="00B56CBA" w:rsidRDefault="00172D2B" w:rsidP="00172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B4527" w:rsidRPr="00B56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37E5" w:rsidRPr="00B56CBA" w14:paraId="4395C893" w14:textId="77777777" w:rsidTr="00FD2CB2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AF64AE" w14:textId="7A303F6E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50DC" w14:textId="49001D78" w:rsidR="009D37E5" w:rsidRPr="00B56CBA" w:rsidRDefault="00711091" w:rsidP="009D37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Моноклональный реагент анти-В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E641" w14:textId="6E1928AF" w:rsidR="00711091" w:rsidRPr="00B56CBA" w:rsidRDefault="00711091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Прозрачная жидкость синего цвета. Титр в реакции агглютинации на плоскости с эритроцитами группы В(III) не менее – 1:32.</w:t>
            </w:r>
            <w:r w:rsidR="00975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Остаточный срок годности на дату поставки не менее 20 месяцев. </w:t>
            </w: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Форма выпуска: флакон по 10 мл (жидкий, готовый).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63FC1" w14:textId="01C47902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141A2DBE" w14:textId="77777777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  <w:p w14:paraId="0BB8976C" w14:textId="00067DF1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7E5" w:rsidRPr="00B56CBA" w14:paraId="6A3DE2F9" w14:textId="77777777" w:rsidTr="00FD2CB2">
        <w:tc>
          <w:tcPr>
            <w:tcW w:w="562" w:type="dxa"/>
            <w:vAlign w:val="center"/>
          </w:tcPr>
          <w:p w14:paraId="04B7A483" w14:textId="43FAFE81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F3B5" w14:textId="2CF62451" w:rsidR="009D37E5" w:rsidRPr="00996253" w:rsidRDefault="00975298" w:rsidP="009D37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Моноклональный реагент для определения резус-принадлежности человека</w:t>
            </w:r>
            <w:r w:rsidR="0099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9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="0099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</w:t>
            </w:r>
            <w:r w:rsidR="0099625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="00996253" w:rsidRPr="0099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307B" w14:textId="2F8F01B6" w:rsidR="009D37E5" w:rsidRPr="00B56CBA" w:rsidRDefault="00975298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Моноклональные антитела человека класса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. Определяет D антиген в реакции прямой гемагглютинации на плоскости, в пробирочном тесте</w:t>
            </w:r>
            <w:r w:rsidR="00884BAA" w:rsidRPr="00975298">
              <w:rPr>
                <w:rFonts w:ascii="Times New Roman" w:hAnsi="Times New Roman" w:cs="Times New Roman"/>
                <w:sz w:val="20"/>
                <w:szCs w:val="20"/>
              </w:rPr>
              <w:t>, отличается</w:t>
            </w: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высокой скоростью агглютинации на плоскости. Не требуется контроля с растворителем. Титр не менее 1:512 в реакции агглютинации в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микроплате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с D(+) эритроцитами.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Остаточный срок годности на дату поставки не менее 18 месяцев. </w:t>
            </w: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Форма выпуска: флакон по 10 мл (жидкий, готовый).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3478D4B2" w14:textId="14B05A35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1A848DBA" w14:textId="7002734F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D37E5" w:rsidRPr="00B56CBA" w14:paraId="03BD4CC5" w14:textId="77777777" w:rsidTr="00FD2CB2">
        <w:tc>
          <w:tcPr>
            <w:tcW w:w="562" w:type="dxa"/>
            <w:vAlign w:val="center"/>
          </w:tcPr>
          <w:p w14:paraId="22C52D0F" w14:textId="10DEA4CD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5AD7" w14:textId="5139261D" w:rsidR="009D37E5" w:rsidRPr="00B56CBA" w:rsidRDefault="00975298" w:rsidP="009D37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75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 АВ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9B09" w14:textId="7EEF1EAD" w:rsidR="009D37E5" w:rsidRPr="00B56CBA" w:rsidRDefault="00975298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Для типирования групп крови по системе АВ0, в реакции прямой агглютинации на плоскости.  Смесь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моноклональных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антител класса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, секретируемых мышиными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гибридомами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анти-А и Анти-В. Титр в реакции агглютинации на плоскости с эритроцитами группы А(II) – не менее 1:32, с эритроцитами группы В(III) не менее  – 1:32. Остаточный срок годности на дату поставки не менее 20 месяцев. </w:t>
            </w: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Форма выпуска: флакон по 10 мл (жидкий, готовый).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067B7334" w14:textId="17BB4330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48FF4315" w14:textId="3337CCE1" w:rsidR="009D37E5" w:rsidRPr="00B56CBA" w:rsidRDefault="00996253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7E5" w:rsidRPr="00B56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37E5" w:rsidRPr="00B56CBA" w14:paraId="15931F11" w14:textId="77777777" w:rsidTr="00FD2CB2">
        <w:tc>
          <w:tcPr>
            <w:tcW w:w="562" w:type="dxa"/>
            <w:vAlign w:val="center"/>
          </w:tcPr>
          <w:p w14:paraId="5A0129A8" w14:textId="430C3AED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A7EB58" w14:textId="0452A4E8" w:rsidR="009D37E5" w:rsidRPr="00B56CBA" w:rsidRDefault="00975298" w:rsidP="009D37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выявления антигена А1 системы АВО(Н) на эритроцитах человека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C7C97" w14:textId="12290A99" w:rsidR="009D37E5" w:rsidRPr="00B56CBA" w:rsidRDefault="00975298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жидкий реагент, предназначен для дифференциации А1 от слабых форм А антигена. Реагент выявляет А1 антиген человека  и вызывает полную агглютинацию эритроцитов А1 и А1В. Агглютинация при смешивании с эритроцитами А1 и А1В наступает в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. не более 30 сек. Остаточный срок годности на дату поставки не менее 9 месяцев. </w:t>
            </w:r>
            <w:r w:rsidRPr="00711091">
              <w:rPr>
                <w:rFonts w:ascii="Times New Roman" w:hAnsi="Times New Roman" w:cs="Times New Roman"/>
                <w:sz w:val="20"/>
                <w:szCs w:val="20"/>
              </w:rPr>
              <w:t>Форма выпуска: флакон по 10 мл (жидкий, готовый).</w:t>
            </w:r>
          </w:p>
        </w:tc>
        <w:tc>
          <w:tcPr>
            <w:tcW w:w="1176" w:type="dxa"/>
            <w:vAlign w:val="center"/>
          </w:tcPr>
          <w:p w14:paraId="26447CCE" w14:textId="464A1FF6" w:rsidR="009D37E5" w:rsidRPr="00B56CBA" w:rsidRDefault="009D37E5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C74BD69" w14:textId="7E07FA93" w:rsidR="009D37E5" w:rsidRPr="00B56CBA" w:rsidRDefault="00996253" w:rsidP="009D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37E5" w:rsidRPr="00B56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5298" w:rsidRPr="00B56CBA" w14:paraId="72B0EED6" w14:textId="77777777" w:rsidTr="00FD2CB2">
        <w:tc>
          <w:tcPr>
            <w:tcW w:w="562" w:type="dxa"/>
            <w:vAlign w:val="center"/>
          </w:tcPr>
          <w:p w14:paraId="012FF756" w14:textId="6EB77ECE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4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30450F" w14:textId="314FD22D" w:rsidR="00975298" w:rsidRPr="00B56CBA" w:rsidRDefault="00975298" w:rsidP="0097529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Моноклональный реагент для определения C антигена системы резус на эритроцитах человека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D6075F" w14:textId="1C417D69" w:rsidR="00975298" w:rsidRPr="00975298" w:rsidRDefault="00975298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Моноклональные антитела человека класса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. Предназначен для выявления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’(C) антигена системы резус. Титр в реакции агглютинации в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микроплате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с (С+) положительными эритроцитами не менее – 1:16.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Гемагглютинирующая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не более 60 сек. на плоскости. Остаточный срок годности на дату поставки не менее 18 месяцев. Форма выпуска – жидкие готовые к употреблению во флаконах-капельницах по 5 мл.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E5B252" w14:textId="116212D3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6DE0A" w14:textId="6161CE25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5298" w:rsidRPr="00B56CBA" w14:paraId="44C2DD57" w14:textId="77777777" w:rsidTr="00FD2CB2">
        <w:trPr>
          <w:trHeight w:val="1150"/>
        </w:trPr>
        <w:tc>
          <w:tcPr>
            <w:tcW w:w="562" w:type="dxa"/>
            <w:vAlign w:val="center"/>
          </w:tcPr>
          <w:p w14:paraId="6F193030" w14:textId="4761C627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5A81DF" w14:textId="58FD6EB7" w:rsidR="00975298" w:rsidRPr="00B56CBA" w:rsidRDefault="00975298" w:rsidP="0097529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Моноклональный реагент для определения анти-с антигена системы резус на эритроцитах человека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35192A" w14:textId="63DF903D" w:rsidR="00975298" w:rsidRPr="00975298" w:rsidRDefault="00975298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Моноклональные антитела человека класса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. Выявляет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'(с) антиген системы резус человека. Титр в реакции агглютинации в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микроплате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1:32 с с-положительными эритроцитами.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Гемагглютинирующая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не более 60 сек. на плоскости. Остаточный срок годности на дату поставки не менее 18 месяцев. Форма выпуска – жидкие готовые к употреблению во флаконах-капельницах по 5 мл.</w:t>
            </w:r>
          </w:p>
        </w:tc>
        <w:tc>
          <w:tcPr>
            <w:tcW w:w="117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031308DF" w14:textId="77E6C501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09DBAE" w14:textId="0AF81010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C4817B9" w14:textId="4CDD68CA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298" w:rsidRPr="00B56CBA" w14:paraId="3D8DC87A" w14:textId="77777777" w:rsidTr="00FD2CB2">
        <w:trPr>
          <w:trHeight w:val="920"/>
        </w:trPr>
        <w:tc>
          <w:tcPr>
            <w:tcW w:w="562" w:type="dxa"/>
            <w:vAlign w:val="center"/>
          </w:tcPr>
          <w:p w14:paraId="2236679A" w14:textId="2B058C1C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135CC" w14:textId="0737A518" w:rsidR="00975298" w:rsidRPr="00B56CBA" w:rsidRDefault="00975298" w:rsidP="0097529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Моноклональный реагент для определения Е антигена системы резус на эритроцитах человека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E98517" w14:textId="5D39937B" w:rsidR="00975298" w:rsidRPr="00975298" w:rsidRDefault="00975298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Моноклональные антитела человека класса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. Предназначен для выявления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”(Е) антигена системы резус. Титр в реакции агглютинации в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микроплате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с эритроцитами (Е+) не менее 1:32.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Гемагглютинирующая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не более 60 сек. на плоскости. Остаточный срок годности на дату поставки не менее 18 месяцев. Форма выпуска – жидкие готовые к употреблению во флаконах-капельницах по 5 мл.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67A37CC0" w14:textId="7D19519C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F5B0D6" w14:textId="5C718C5B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5298" w:rsidRPr="00B56CBA" w14:paraId="59DF8BF1" w14:textId="77777777" w:rsidTr="00FD2CB2">
        <w:trPr>
          <w:trHeight w:val="577"/>
        </w:trPr>
        <w:tc>
          <w:tcPr>
            <w:tcW w:w="562" w:type="dxa"/>
            <w:vAlign w:val="center"/>
          </w:tcPr>
          <w:p w14:paraId="63CE6DDF" w14:textId="4825B625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59F60F" w14:textId="0F66F8F6" w:rsidR="00975298" w:rsidRPr="00B56CBA" w:rsidRDefault="00975298" w:rsidP="0097529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Моноклональный реагент для определения е антигена системы резус на эритроцитах человека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413C18" w14:textId="07326E13" w:rsidR="00975298" w:rsidRPr="00975298" w:rsidRDefault="00975298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Моноклональные антитела человека класса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. Выявляет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''(е) антиген системы резус человека. Титр не менее 1:16 в реакции агглютинации в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микроплате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с e-положительными эритроцитами. </w:t>
            </w:r>
            <w:proofErr w:type="spellStart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Гемагглютинирующая</w:t>
            </w:r>
            <w:proofErr w:type="spellEnd"/>
            <w:r w:rsidRPr="00975298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не более 60 сек. на плоскости.  Остаточный срок годности на дату поставки не менее 18 месяцев. Форма выпуска – жидкие готовые к употреблению во флаконах-капельницах по 5 мл.</w:t>
            </w:r>
          </w:p>
        </w:tc>
        <w:tc>
          <w:tcPr>
            <w:tcW w:w="117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28AB49BA" w14:textId="4542E36C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381DE4" w14:textId="40575A1D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5298" w:rsidRPr="00B56CBA" w14:paraId="5A5C079B" w14:textId="77777777" w:rsidTr="00FD2CB2">
        <w:trPr>
          <w:trHeight w:val="565"/>
        </w:trPr>
        <w:tc>
          <w:tcPr>
            <w:tcW w:w="562" w:type="dxa"/>
            <w:vAlign w:val="center"/>
          </w:tcPr>
          <w:p w14:paraId="42A53BF4" w14:textId="74D4DAC5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F9D4E8" w14:textId="38B3ABD6" w:rsidR="00975298" w:rsidRPr="00B56CBA" w:rsidRDefault="00975298" w:rsidP="0097529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Моноклональный реагент для определения </w:t>
            </w:r>
            <w:proofErr w:type="spellStart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Келл</w:t>
            </w:r>
            <w:proofErr w:type="spellEnd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антигена системы резус на эритроцитах человека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9BD3F" w14:textId="55232D26" w:rsidR="00975298" w:rsidRPr="00884BAA" w:rsidRDefault="00884BAA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Реагент выявляет антиген </w:t>
            </w:r>
            <w:proofErr w:type="spellStart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  (К) на эритроцитах человека. </w:t>
            </w:r>
            <w:proofErr w:type="spellStart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>Гемагглютинирующая</w:t>
            </w:r>
            <w:proofErr w:type="spellEnd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не более 35 сек. Остаточный срок годности на дату поставки не менее 18 месяцев. </w:t>
            </w: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Форма выпуска – жидкие готовые к употреблению во флаконах-капельницах по 5 мл.</w:t>
            </w:r>
          </w:p>
        </w:tc>
        <w:tc>
          <w:tcPr>
            <w:tcW w:w="117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418DE21E" w14:textId="773FE99F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876A1" w14:textId="2643E33F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E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5298" w:rsidRPr="00B56CBA" w14:paraId="6E68B094" w14:textId="77777777" w:rsidTr="00FD2CB2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2B08F6" w14:textId="4F7751CC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03B948" w14:textId="00BBFCF7" w:rsidR="00975298" w:rsidRPr="00B56CBA" w:rsidRDefault="00975298" w:rsidP="009752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Моноклональный реагент для определения антигена </w:t>
            </w:r>
            <w:proofErr w:type="spellStart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Челлано</w:t>
            </w:r>
            <w:proofErr w:type="spellEnd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(k) системы </w:t>
            </w:r>
            <w:proofErr w:type="spellStart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Kell</w:t>
            </w:r>
            <w:proofErr w:type="spellEnd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 эритроцитах человека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E7D8FF" w14:textId="7F7EF91D" w:rsidR="00975298" w:rsidRPr="00B56CBA" w:rsidRDefault="00884BAA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Моноклональные антитела человека. Область применения: типирование крови по системе </w:t>
            </w:r>
            <w:proofErr w:type="spellStart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>, выявляет антиген к (</w:t>
            </w:r>
            <w:proofErr w:type="spellStart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>Челлано</w:t>
            </w:r>
            <w:proofErr w:type="spellEnd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). Остаточный срок годности на дату поставки не менее 18 месяцев. </w:t>
            </w: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Форма выпуска – жидкие готовые к употреблению во флаконах-капельницах по 5 мл.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7C804F" w14:textId="4CC28334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2756BF" w14:textId="01A24919" w:rsidR="00975298" w:rsidRPr="00B56CBA" w:rsidRDefault="002B4E04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C533018" w14:textId="7E6300EC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298" w:rsidRPr="00B56CBA" w14:paraId="1A952EA9" w14:textId="77777777" w:rsidTr="00FD2CB2">
        <w:trPr>
          <w:trHeight w:val="4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5954F" w14:textId="54D66526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DC15A" w14:textId="7DCA30BF" w:rsidR="00975298" w:rsidRPr="00B56CBA" w:rsidRDefault="00975298" w:rsidP="009752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Моноклональный реагент для определения </w:t>
            </w:r>
            <w:proofErr w:type="spellStart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Сw</w:t>
            </w:r>
            <w:proofErr w:type="spellEnd"/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антигена системы резус на эритроцитах человека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F88BD" w14:textId="4D9CDE8D" w:rsidR="00975298" w:rsidRPr="00B56CBA" w:rsidRDefault="00884BAA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Моноклональные антитела человека класса </w:t>
            </w:r>
            <w:proofErr w:type="spellStart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. Реагент выявляет антиген </w:t>
            </w:r>
            <w:proofErr w:type="spellStart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>Cw</w:t>
            </w:r>
            <w:proofErr w:type="spellEnd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 </w:t>
            </w:r>
            <w:proofErr w:type="spellStart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>Гемагглютинирующая</w:t>
            </w:r>
            <w:proofErr w:type="spellEnd"/>
            <w:r w:rsidRPr="00884BAA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не более 60 сек. на плоскости. Остаточный срок годности на дату поставки не менее 18 месяцев. </w:t>
            </w:r>
            <w:r w:rsidRPr="00975298">
              <w:rPr>
                <w:rFonts w:ascii="Times New Roman" w:hAnsi="Times New Roman" w:cs="Times New Roman"/>
                <w:sz w:val="20"/>
                <w:szCs w:val="20"/>
              </w:rPr>
              <w:t>Форма выпуска – жидкие готовые к употреблению во флаконах-капельницах по 5 мл.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D9BD8" w14:textId="1E8D0551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207780" w14:textId="33AD8980" w:rsidR="00975298" w:rsidRPr="002B4E04" w:rsidRDefault="002B4E04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5298" w:rsidRPr="00B56CBA" w14:paraId="1CE95DDF" w14:textId="77777777" w:rsidTr="00FD2CB2">
        <w:trPr>
          <w:trHeight w:val="488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C902CD" w14:textId="72FFA560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D3CE0" w14:textId="233425B5" w:rsidR="00975298" w:rsidRPr="00B56CBA" w:rsidRDefault="00884BAA" w:rsidP="009752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Сыворотка контрольная для диагностики сифилиса  слабоположительная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5455F" w14:textId="77F20594" w:rsidR="00975298" w:rsidRPr="00B56CBA" w:rsidRDefault="00884BAA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крови кролика  с содержанием антител к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Treponema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pallidum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определении в «Сифилис РПГА-тест» в титре 1:640, обеспечивающую в РМП и RPR  слабоположительную реакцию не ниже положительной (2+); прозрачная, от светло-жёлтого до буроватого цвета жидкость. Фасовка: не менее 10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1,0 мл. Срок годности не менее 18 мес.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5236" w14:textId="10F1C4CF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5AF78" w14:textId="471E161D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5298" w:rsidRPr="00B56CBA" w14:paraId="7D4E3733" w14:textId="77777777" w:rsidTr="00FD2CB2">
        <w:tc>
          <w:tcPr>
            <w:tcW w:w="562" w:type="dxa"/>
            <w:vAlign w:val="center"/>
          </w:tcPr>
          <w:p w14:paraId="5F4CE4A4" w14:textId="26557F91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C5BA5" w14:textId="58EE31C4" w:rsidR="00975298" w:rsidRPr="00B56CBA" w:rsidRDefault="00884BAA" w:rsidP="009752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антистрептолизина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 (АСО) в сыворотке крови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48A48" w14:textId="7B70A31A" w:rsidR="00975298" w:rsidRPr="00B56CBA" w:rsidRDefault="00884BAA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 латекс-агглютинации. Состав набора: Реагент № 1. АСО-латекс суспензия (2 мл). Реагент № 2. Разбавитель (10 мл). Реагент № 3 - Положительный контроль – АСО &gt; 10 мг/л (0,2 мл); Реагент № 4 - Отрицательный контроль – АСО &lt; 5 мг/л (0,4 мл); Реагент № 5 - Слабоположительный контроль – АСО ≈ 5-10 мг/л (0,4 мл); Тест-пластина (слайд). Набор рассчитан на 100 определений при расходе не более 20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реагента. Срок годности не менее 12 месяцев при t 2-8</w:t>
            </w: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С.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9AE9F" w14:textId="4AB548FB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C1A9" w14:textId="4E8587F8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5298" w:rsidRPr="00B56CBA" w14:paraId="5C4C27F6" w14:textId="77777777" w:rsidTr="00FD2CB2">
        <w:tc>
          <w:tcPr>
            <w:tcW w:w="562" w:type="dxa"/>
            <w:vAlign w:val="center"/>
          </w:tcPr>
          <w:p w14:paraId="0A5763BC" w14:textId="4CFEFED6" w:rsidR="00975298" w:rsidRPr="00B56CBA" w:rsidRDefault="00B82873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75298"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DB91" w14:textId="4DC7223A" w:rsidR="00975298" w:rsidRPr="00AA47CE" w:rsidRDefault="00884BAA" w:rsidP="009752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реагентов для качественного и полуколичественного определения содержания С-реактивного белка в сыворотке крови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354" w14:textId="73B1E100" w:rsidR="00975298" w:rsidRPr="00AA47CE" w:rsidRDefault="00884BAA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 латексной агглютинации. Набор рассчитан на 100 определений при расходе 20 </w:t>
            </w:r>
            <w:proofErr w:type="spellStart"/>
            <w:r w:rsidRPr="00AA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AA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реагента. Состав набора: Реагент № 1 - СРБ-латекс суспензия (2 мл); Реагент № 2 - разбавитель (10 мл); Реагент № 3 - положительный контроль – СРБ &gt; 10 мг/л (0,1 мл); Реагент № 4 - отрицательный контроль – СРБ &lt; 5 мг/л (0,2 мл); Реагент № 5 - слабоположительный контроль – СРБ ≈ 5-10 мг/л (0,2 мл); тест-пластина (слайд). Срок годности не менее 12 месяцев при t 2-8</w:t>
            </w:r>
            <w:r w:rsidRPr="00AA4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С.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2D556" w14:textId="7D752746" w:rsidR="00975298" w:rsidRPr="00AA47CE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CE"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2A72" w14:textId="2607A699" w:rsidR="00975298" w:rsidRPr="00AA47CE" w:rsidRDefault="002B4E04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75298" w:rsidRPr="00AA47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9EE" w:rsidRPr="00B56CBA" w14:paraId="40C495EA" w14:textId="77777777" w:rsidTr="00FD2CB2">
        <w:tc>
          <w:tcPr>
            <w:tcW w:w="562" w:type="dxa"/>
            <w:vAlign w:val="center"/>
          </w:tcPr>
          <w:p w14:paraId="1024F6C1" w14:textId="5DF50895" w:rsidR="007469EE" w:rsidRPr="00B56CBA" w:rsidRDefault="00B82873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70EF08" w14:textId="77777777" w:rsidR="007469EE" w:rsidRPr="007469EE" w:rsidRDefault="007469EE" w:rsidP="007469E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определения концентрации С-реактивного белка в </w:t>
            </w:r>
          </w:p>
          <w:p w14:paraId="1E8EC85F" w14:textId="77777777" w:rsidR="007469EE" w:rsidRPr="007469EE" w:rsidRDefault="007469EE" w:rsidP="007469E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сыворотке и плазме крови </w:t>
            </w:r>
            <w:proofErr w:type="spellStart"/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иммунотурбидиметрическим</w:t>
            </w:r>
            <w:proofErr w:type="spellEnd"/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методом</w:t>
            </w:r>
          </w:p>
          <w:p w14:paraId="751AF100" w14:textId="66A99C68" w:rsidR="007469EE" w:rsidRPr="00576C3A" w:rsidRDefault="007469EE" w:rsidP="007469E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Арт. 9531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22EF4" w14:textId="77777777" w:rsidR="007469EE" w:rsidRPr="007469EE" w:rsidRDefault="007469EE" w:rsidP="007469E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Форма выпуска: жидкий </w:t>
            </w:r>
            <w:proofErr w:type="spellStart"/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67301311" w14:textId="77777777" w:rsidR="007469EE" w:rsidRPr="007469EE" w:rsidRDefault="007469EE" w:rsidP="007469E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Фасовка: не менее 2×45 мл, 1×10 мл. </w:t>
            </w:r>
          </w:p>
          <w:p w14:paraId="3A585781" w14:textId="77777777" w:rsidR="007469EE" w:rsidRPr="007469EE" w:rsidRDefault="007469EE" w:rsidP="007469E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Диапазон измерений: от 2,0 до 280,0 мг/л.   </w:t>
            </w:r>
          </w:p>
          <w:p w14:paraId="6A21D204" w14:textId="77777777" w:rsidR="007469EE" w:rsidRPr="007469EE" w:rsidRDefault="007469EE" w:rsidP="007469E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Реагенты после вскрытия флаконов стабильны в течение всего срока годности набора в плотно закрытом виде, в защищенном от света месте при температуре 2-8°С. </w:t>
            </w:r>
          </w:p>
          <w:p w14:paraId="259C7142" w14:textId="2E82E1B5" w:rsidR="007469EE" w:rsidRPr="00576C3A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Срок годности набора не менее 24 мес. (2-8°C).</w:t>
            </w:r>
          </w:p>
        </w:tc>
        <w:tc>
          <w:tcPr>
            <w:tcW w:w="1176" w:type="dxa"/>
            <w:vAlign w:val="center"/>
          </w:tcPr>
          <w:p w14:paraId="7DB1A5F3" w14:textId="6E19B910" w:rsidR="007469EE" w:rsidRPr="00576C3A" w:rsidRDefault="007469EE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0" w:type="dxa"/>
            <w:vAlign w:val="center"/>
          </w:tcPr>
          <w:p w14:paraId="2338453A" w14:textId="66BF5085" w:rsidR="007469EE" w:rsidRPr="00AA47CE" w:rsidRDefault="00AA47CE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469EE" w:rsidRPr="00B56CBA" w14:paraId="60DC4018" w14:textId="77777777" w:rsidTr="00FD2CB2">
        <w:tc>
          <w:tcPr>
            <w:tcW w:w="562" w:type="dxa"/>
            <w:vAlign w:val="center"/>
          </w:tcPr>
          <w:p w14:paraId="640D6839" w14:textId="7B5B3DC1" w:rsidR="007469EE" w:rsidRPr="00B56CBA" w:rsidRDefault="00B82873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EC8B0" w14:textId="77777777" w:rsidR="007469EE" w:rsidRPr="007469EE" w:rsidRDefault="007469EE" w:rsidP="007469E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Набор контрольных материалов С-реактивного белка</w:t>
            </w:r>
          </w:p>
          <w:p w14:paraId="7164499E" w14:textId="1F75C335" w:rsidR="007469EE" w:rsidRPr="00576C3A" w:rsidRDefault="007469EE" w:rsidP="007469E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Арт. 9550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5BC" w14:textId="77777777" w:rsidR="007469EE" w:rsidRPr="007469EE" w:rsidRDefault="007469EE" w:rsidP="007469E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Назначение: проведение </w:t>
            </w:r>
            <w:proofErr w:type="spellStart"/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внутрилабораторного</w:t>
            </w:r>
            <w:proofErr w:type="spellEnd"/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контроля качества при определении концентрации СРБ. </w:t>
            </w:r>
          </w:p>
          <w:p w14:paraId="2752F9BB" w14:textId="77777777" w:rsidR="007469EE" w:rsidRPr="007469EE" w:rsidRDefault="007469EE" w:rsidP="007469E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Форма выпуска: готовый к применению.</w:t>
            </w:r>
          </w:p>
          <w:p w14:paraId="354349C2" w14:textId="77777777" w:rsidR="007469EE" w:rsidRPr="007469EE" w:rsidRDefault="007469EE" w:rsidP="007469E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уровней: 2. </w:t>
            </w:r>
          </w:p>
          <w:p w14:paraId="7171749C" w14:textId="77777777" w:rsidR="007469EE" w:rsidRPr="007469EE" w:rsidRDefault="007469EE" w:rsidP="007469E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Фасовка: не менее 1×1 мл, 1×1 мл. После вскрытия флакона контрольный материал можно хранить при температуре от</w:t>
            </w:r>
          </w:p>
          <w:p w14:paraId="2F69165B" w14:textId="28937C69" w:rsidR="007469EE" w:rsidRPr="00576C3A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до 8 °С в течение 6 недель в плотно закрытом виде, в защищенном от света месте.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6D8B6085" w14:textId="3D1885D0" w:rsidR="007469EE" w:rsidRPr="00576C3A" w:rsidRDefault="007469EE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69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0" w:type="dxa"/>
            <w:vAlign w:val="center"/>
          </w:tcPr>
          <w:p w14:paraId="1702C8C1" w14:textId="308D095A" w:rsidR="007469EE" w:rsidRPr="00AA47CE" w:rsidRDefault="00AA47CE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A47CE" w:rsidRPr="00B56CBA" w14:paraId="14D3F946" w14:textId="77777777" w:rsidTr="00FD2CB2">
        <w:tc>
          <w:tcPr>
            <w:tcW w:w="562" w:type="dxa"/>
            <w:vAlign w:val="center"/>
          </w:tcPr>
          <w:p w14:paraId="16408566" w14:textId="4A7D5C48" w:rsidR="00AA47CE" w:rsidRPr="00512927" w:rsidRDefault="00BC34B0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6D2B" w14:textId="77777777" w:rsidR="00BC34B0" w:rsidRPr="00512927" w:rsidRDefault="00BC34B0" w:rsidP="00BC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Калибратор С-реактивного белка (СРБ калибратор-Ново), 1х1 мл</w:t>
            </w:r>
          </w:p>
          <w:p w14:paraId="444A4523" w14:textId="586E560B" w:rsidR="00AA47CE" w:rsidRPr="00512927" w:rsidRDefault="00AA47CE" w:rsidP="007469E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8F6" w14:textId="0AC21D73" w:rsidR="00AA47CE" w:rsidRPr="00512927" w:rsidRDefault="00BC34B0" w:rsidP="00BC3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Материал, используемый для установления референтных значений для анализа, предназначенный для количественного определения С-реактивного белка (СРБ) (C-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reactive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(CRP)) в клиническом образце. Назначение Для анализаторов открытого типа Объем реагента  1х 1 мл.</w:t>
            </w:r>
          </w:p>
          <w:p w14:paraId="4876CD27" w14:textId="4B6E1A48" w:rsidR="00BC34B0" w:rsidRPr="00512927" w:rsidRDefault="00BC34B0" w:rsidP="00BC3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Форма выпуска: готовый к  применению</w:t>
            </w:r>
          </w:p>
          <w:p w14:paraId="704B3A8F" w14:textId="693A6F31" w:rsidR="00BC34B0" w:rsidRPr="00512927" w:rsidRDefault="00BC34B0" w:rsidP="00BC34B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111280E7" w14:textId="7A65D010" w:rsidR="00AA47CE" w:rsidRPr="00512927" w:rsidRDefault="00AA47CE" w:rsidP="007469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9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20" w:type="dxa"/>
            <w:vAlign w:val="center"/>
          </w:tcPr>
          <w:p w14:paraId="0DE7E8A0" w14:textId="5480DE73" w:rsidR="00AA47CE" w:rsidRPr="00512927" w:rsidRDefault="00AA47CE" w:rsidP="007469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9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5298" w:rsidRPr="00B56CBA" w14:paraId="794749C0" w14:textId="77777777" w:rsidTr="00FD2CB2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55976D5" w14:textId="22405C37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34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C157" w14:textId="3F934B9A" w:rsidR="00975298" w:rsidRPr="00B56CBA" w:rsidRDefault="00884BAA" w:rsidP="009752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обнаружения и определения титра гетерофильных антител инфекционного мононуклеоза в сыворотке крови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907" w14:textId="304803E7" w:rsidR="00975298" w:rsidRPr="00B56CBA" w:rsidRDefault="00884BAA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Метод: латекс-агглютинация. Набор рассчитан на 100 определений при расходе 20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 на 1 исследование. Состав набора: ИМ-латекс суспензия; разбавитель; положительный контроль; отрицательный контроль. Наличие тест-пластины (слайда). Аналитические характеристики: Эффект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прозоны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наблюдается до титра 1/256. Оценка результатов анализа производится в течение времени со 2-ой по 3-ю минуту после смешивания анализируемого образца и реагентов. Срок годности не менее 12 месяцев при t 2-8 </w:t>
            </w: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С.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F53E4" w14:textId="06C00380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9E"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1D35" w14:textId="3ED4BA19" w:rsidR="00975298" w:rsidRPr="00576C3A" w:rsidRDefault="00576C3A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75298" w:rsidRPr="00B56CBA" w14:paraId="3B7A2182" w14:textId="77777777" w:rsidTr="00FD2CB2">
        <w:trPr>
          <w:trHeight w:val="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850C" w14:textId="1E35922A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E0B8" w14:textId="3DB8F445" w:rsidR="00975298" w:rsidRPr="00B56CBA" w:rsidRDefault="00884BAA" w:rsidP="009752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Цитрат натрия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7FE" w14:textId="02A99593" w:rsidR="00975298" w:rsidRPr="00B56CBA" w:rsidRDefault="00884BAA" w:rsidP="0088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Лимоннокислый натрий, 3-х замещенный, 5,5-водный. Фасовка 1 кг. Квалификация - чистый для анализа.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33B8" w14:textId="6A6B0821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CEAD8" w14:textId="2D1AA396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5298" w:rsidRPr="00B56CBA" w14:paraId="22D18823" w14:textId="77777777" w:rsidTr="00FD2CB2">
        <w:trPr>
          <w:trHeight w:val="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037" w14:textId="773233BB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34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98862" w14:textId="276A7FFE" w:rsidR="00975298" w:rsidRPr="00B56CBA" w:rsidRDefault="00884BAA" w:rsidP="0097529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реагентов для качественного и полуколичественного определения содержания ревматоидного фактора  в сыворотке крови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1FF9B" w14:textId="23B45AE2" w:rsidR="00975298" w:rsidRPr="00B56CBA" w:rsidRDefault="00884BAA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Метод: латекс-агглютинация. Набор рассчитан на 100 определений при расходе 20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реагента. Состав: Реагент № 1 - РФ-латекс суспензия (2 мл); Реагент № 2 - разбавитель (10 мл); Реагент № 3 - положительный контроль – РФ &gt; 16 МЕ/мл (0,1 мл); Реагент № 4 - отрицательный контроль – РФ &lt; 6 МЕ/мл (0,2 мл); Реагент № 5 - слабоположительный контроль – СРБ ≈ 6 - 16 МЕ/мл (0,2 мл); тест-пластина (слайд).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79548" w14:textId="25D25756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ABAAF3" w14:textId="32597355" w:rsidR="00975298" w:rsidRPr="00576C3A" w:rsidRDefault="00576C3A" w:rsidP="00975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  <w:p w14:paraId="7F66B8EE" w14:textId="4EDB3C78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298" w:rsidRPr="00B56CBA" w14:paraId="03ED6937" w14:textId="77777777" w:rsidTr="00FD2CB2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5554" w14:textId="42057403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34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6C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2932" w14:textId="4E39B45F" w:rsidR="00975298" w:rsidRPr="00B56CBA" w:rsidRDefault="00884BAA" w:rsidP="0097529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Антиген кардиолипиновый для реакции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микропреципитации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70C" w14:textId="164DDAF2" w:rsidR="00975298" w:rsidRPr="00B56CBA" w:rsidRDefault="00884BAA" w:rsidP="00884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жидкий стабилизированный не требует стадии приготовления рабочего раствора. Предназначен для выявления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реагиновых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 при исследовании плазмы /сыворотки крови или цереброспинальной жидкости (ликвора) человека в реакции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микропреципитации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(РМП) при диагностике сифилиса, оценке активности инфекционного процесса и контроля эффективности лечения. Набор позволяет проводить качественное и полуколичественное определение содержания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реагиновых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антител. Результаты полуколичественного определения могут быть использованы в качестве критериев оценки эффективности терапии больных сифилисом. Состав набора: взвесь готового к применению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АгКл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10 % растворе холин-хлорида, содержащая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кардиолипина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0,033 %; лецитина – 0,27 %, холестерина  – 0,9 %, ЭДТА (стабилизатор) в конечной концентрации 0,0125 моль/л и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тимеросал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(консервант) в конечной концентрации 0,1 %. Суспензия молочно-белого цвета, при отстаивании разделяющаяся на опалесцирующую бесцветную жидкость и плотный осадок белого цвета, 7 флаконов по 10 мл. Набор рассчитан на 2000 определений. Срок годности не менее 18 месяцев. Условия хранения - от 2 до 8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Допускается транспортирование при температуре от 9 до 25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более 10 </w:t>
            </w:r>
            <w:proofErr w:type="spellStart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  <w:r w:rsidRPr="0088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Замораживание не допускается.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6EE" w14:textId="2843CD0C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CFDB1" w14:textId="62985369" w:rsidR="00975298" w:rsidRPr="00B56CBA" w:rsidRDefault="00975298" w:rsidP="00975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73F9A" w:rsidRPr="00B56CBA" w14:paraId="42A1A7D6" w14:textId="77777777" w:rsidTr="00512927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D8D" w14:textId="5186C8A4" w:rsidR="00273F9A" w:rsidRPr="00B56CBA" w:rsidRDefault="00273F9A" w:rsidP="0027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34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6E7A0" w14:textId="449A2407" w:rsidR="00273F9A" w:rsidRPr="00273F9A" w:rsidRDefault="00273F9A" w:rsidP="00273F9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Желатин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B0E82C" w14:textId="115CCC72" w:rsidR="00273F9A" w:rsidRPr="00273F9A" w:rsidRDefault="00273F9A" w:rsidP="00273F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работы с реагентами на основе неполных антител при определении группы крови, скрининге антител и пробе на индивидуальную совместимость. Форма выпуска - 10%-</w:t>
            </w:r>
            <w:proofErr w:type="spellStart"/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р-р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флаконах по 10 мл. Условия хранения при температуре от 2 до 8 </w:t>
            </w:r>
            <w:proofErr w:type="spellStart"/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град.С</w:t>
            </w:r>
            <w:proofErr w:type="spellEnd"/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C7D459" w14:textId="033CE66B" w:rsidR="00273F9A" w:rsidRPr="00273F9A" w:rsidRDefault="00273F9A" w:rsidP="0027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273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48A2E506" w14:textId="77777777" w:rsidR="00273F9A" w:rsidRDefault="00273F9A" w:rsidP="0027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A378A" w14:textId="3D718FB5" w:rsidR="00273F9A" w:rsidRPr="00273F9A" w:rsidRDefault="00273F9A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F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69EE" w:rsidRPr="00B56CBA" w14:paraId="31E25399" w14:textId="77777777" w:rsidTr="00512927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CD6B" w14:textId="42DFD5B9" w:rsidR="007469EE" w:rsidRDefault="007469EE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34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C54AB" w14:textId="14D1CE3D" w:rsidR="007469EE" w:rsidRPr="00EB51D8" w:rsidRDefault="007469EE" w:rsidP="007469E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полоски</w:t>
            </w: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Accu-Chek Performa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ADAF" w14:textId="545758EB" w:rsidR="007469EE" w:rsidRPr="007469EE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количественного определения уровня глюкозы в свежей капиллярной цельной 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DDFDDCD" w14:textId="77777777" w:rsidR="007469EE" w:rsidRPr="007469EE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Совместим с </w:t>
            </w:r>
            <w:proofErr w:type="spellStart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глюкометрами</w:t>
            </w:r>
            <w:proofErr w:type="spellEnd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</w:t>
            </w:r>
            <w:proofErr w:type="spellEnd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-Чек </w:t>
            </w:r>
            <w:proofErr w:type="spellStart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Перформа</w:t>
            </w:r>
            <w:proofErr w:type="spellEnd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</w:t>
            </w:r>
            <w:proofErr w:type="spellEnd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-Чек </w:t>
            </w:r>
            <w:proofErr w:type="spellStart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Перформа</w:t>
            </w:r>
            <w:proofErr w:type="spellEnd"/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Нано </w:t>
            </w:r>
          </w:p>
          <w:p w14:paraId="704CE965" w14:textId="2E0A470B" w:rsidR="007469EE" w:rsidRPr="007469EE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тестов в упаковке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100шт.</w:t>
            </w:r>
          </w:p>
          <w:p w14:paraId="51A2C56C" w14:textId="77777777" w:rsidR="007469EE" w:rsidRPr="007469EE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Состав:</w:t>
            </w:r>
          </w:p>
          <w:p w14:paraId="6C7C9247" w14:textId="686D0AC2" w:rsidR="007469EE" w:rsidRPr="007469EE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тубус с тест-полосками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шт.</w:t>
            </w:r>
          </w:p>
          <w:p w14:paraId="0204AA07" w14:textId="0F348B21" w:rsidR="007469EE" w:rsidRPr="007469EE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инструкция-вкладыш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1шт.</w:t>
            </w:r>
          </w:p>
          <w:p w14:paraId="07FB8851" w14:textId="2CC8B950" w:rsidR="007469EE" w:rsidRPr="007469EE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индивидуальная</w:t>
            </w:r>
          </w:p>
          <w:p w14:paraId="57A940A0" w14:textId="7300F152" w:rsidR="007469EE" w:rsidRPr="007469EE" w:rsidRDefault="007469EE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Срок годности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18 мес.</w:t>
            </w:r>
          </w:p>
          <w:p w14:paraId="4678F2F2" w14:textId="2E71ACDD" w:rsidR="007469EE" w:rsidRPr="00E9045A" w:rsidRDefault="00EB51D8" w:rsidP="007469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р</w:t>
            </w:r>
            <w:r w:rsidR="007469EE"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егистрационно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7469EE"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7469EE"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деклараци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469EE" w:rsidRPr="00746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0D0B0D" w14:textId="0F32BE94" w:rsidR="007469EE" w:rsidRPr="00E9045A" w:rsidRDefault="007469EE" w:rsidP="007469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B82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020" w:type="dxa"/>
          </w:tcPr>
          <w:p w14:paraId="37498002" w14:textId="77777777" w:rsidR="00EB51D8" w:rsidRDefault="00EB51D8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CA9CB" w14:textId="77777777" w:rsidR="00EB51D8" w:rsidRDefault="00EB51D8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78E92" w14:textId="77777777" w:rsidR="00EB51D8" w:rsidRDefault="00EB51D8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5BB8D" w14:textId="77777777" w:rsidR="00EB51D8" w:rsidRDefault="00EB51D8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DC318" w14:textId="57153D19" w:rsidR="007469EE" w:rsidRDefault="007469EE" w:rsidP="0074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045A" w:rsidRPr="00B56CBA" w14:paraId="5FAF678B" w14:textId="77777777" w:rsidTr="00512927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698" w14:textId="2C8057D1" w:rsidR="00E9045A" w:rsidRPr="00EC7406" w:rsidRDefault="00E9045A" w:rsidP="00273F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BC34B0" w:rsidRPr="00EC74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16E2CD" w14:textId="7B382CC7" w:rsidR="00763966" w:rsidRPr="00EC7406" w:rsidRDefault="00E9045A" w:rsidP="0076396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Тест-полоски </w:t>
            </w:r>
            <w:proofErr w:type="spellStart"/>
            <w:r w:rsidR="00763966"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Диаконт</w:t>
            </w:r>
            <w:proofErr w:type="spellEnd"/>
            <w:r w:rsidR="00763966"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1</w:t>
            </w:r>
          </w:p>
          <w:p w14:paraId="3787FBCC" w14:textId="3E04C91C" w:rsidR="00E9045A" w:rsidRPr="00EC7406" w:rsidRDefault="00E9045A" w:rsidP="0076396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43E85B" w14:textId="77777777" w:rsidR="00E9045A" w:rsidRPr="00EC7406" w:rsidRDefault="00763966" w:rsidP="00273F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Назначение - для количественного определения уровня глюкозы в свежей капиллярной цельной крови.</w:t>
            </w:r>
          </w:p>
          <w:p w14:paraId="54375D69" w14:textId="77777777" w:rsidR="00763966" w:rsidRPr="00EC7406" w:rsidRDefault="00763966" w:rsidP="00273F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Совместим</w:t>
            </w: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</w:t>
            </w: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глюкометрами</w:t>
            </w: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 xml:space="preserve"> OneTouch Select® </w:t>
            </w: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</w:t>
            </w: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 xml:space="preserve"> OneTouch Select Simple®.</w:t>
            </w:r>
          </w:p>
          <w:p w14:paraId="3D6AD2ED" w14:textId="77777777" w:rsidR="00763966" w:rsidRPr="00EC7406" w:rsidRDefault="00763966" w:rsidP="00273F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Количество тестов в упаковке – 50 шт.</w:t>
            </w:r>
          </w:p>
          <w:p w14:paraId="0A13E9D8" w14:textId="405A83EA" w:rsidR="00763966" w:rsidRPr="00EC7406" w:rsidRDefault="00763966" w:rsidP="00273F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Тест-полоски калиброваны по плазме. </w:t>
            </w:r>
          </w:p>
          <w:p w14:paraId="430BD9DC" w14:textId="77777777" w:rsidR="00763966" w:rsidRPr="00EC7406" w:rsidRDefault="00763966" w:rsidP="007639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Метод анализа: электрохимический</w:t>
            </w:r>
          </w:p>
          <w:p w14:paraId="38B1A809" w14:textId="77777777" w:rsidR="00763966" w:rsidRPr="00EC7406" w:rsidRDefault="00763966" w:rsidP="007639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Измерение: 1,1–33,3 (20–600) </w:t>
            </w:r>
            <w:proofErr w:type="spellStart"/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ммоль</w:t>
            </w:r>
            <w:proofErr w:type="spellEnd"/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/л (мг/</w:t>
            </w:r>
            <w:proofErr w:type="spellStart"/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дл</w:t>
            </w:r>
            <w:proofErr w:type="spellEnd"/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)</w:t>
            </w:r>
          </w:p>
          <w:p w14:paraId="12883651" w14:textId="77777777" w:rsidR="00763966" w:rsidRPr="00EC7406" w:rsidRDefault="00763966" w:rsidP="007639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Время измерения: 6 с</w:t>
            </w:r>
          </w:p>
          <w:p w14:paraId="0E987B20" w14:textId="77777777" w:rsidR="00763966" w:rsidRPr="00EC7406" w:rsidRDefault="00763966" w:rsidP="007639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Объем образца: 0,7 </w:t>
            </w:r>
            <w:proofErr w:type="spellStart"/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мкл</w:t>
            </w:r>
            <w:proofErr w:type="spellEnd"/>
          </w:p>
          <w:p w14:paraId="5604362B" w14:textId="77777777" w:rsidR="00763966" w:rsidRPr="00EC7406" w:rsidRDefault="00763966" w:rsidP="007639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Количество в упаковке: 50 шт.</w:t>
            </w:r>
          </w:p>
          <w:p w14:paraId="12253598" w14:textId="5736ACA6" w:rsidR="00763966" w:rsidRPr="00EC7406" w:rsidRDefault="00763966" w:rsidP="007639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Срок годности не менее 12 мес.</w:t>
            </w:r>
          </w:p>
          <w:p w14:paraId="76D38E22" w14:textId="54BDFE29" w:rsidR="00763966" w:rsidRPr="00EC7406" w:rsidRDefault="00763966" w:rsidP="007639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Регистрационное удостоверение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00A411" w14:textId="479E5499" w:rsidR="00E9045A" w:rsidRPr="00EC7406" w:rsidRDefault="00E9045A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C740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уп</w:t>
            </w:r>
            <w:proofErr w:type="spellEnd"/>
          </w:p>
        </w:tc>
        <w:tc>
          <w:tcPr>
            <w:tcW w:w="1020" w:type="dxa"/>
          </w:tcPr>
          <w:p w14:paraId="00375F74" w14:textId="77777777" w:rsidR="00763966" w:rsidRPr="00EC7406" w:rsidRDefault="00763966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6C1BA1E" w14:textId="77777777" w:rsidR="00763966" w:rsidRPr="00EC7406" w:rsidRDefault="00763966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0ADA6E7" w14:textId="77777777" w:rsidR="00763966" w:rsidRPr="00EC7406" w:rsidRDefault="00763966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20D9A91" w14:textId="77777777" w:rsidR="00763966" w:rsidRPr="00EC7406" w:rsidRDefault="00763966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228943E" w14:textId="77777777" w:rsidR="00763966" w:rsidRPr="00EC7406" w:rsidRDefault="00763966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DA6F1E7" w14:textId="2EEF6CAA" w:rsidR="00E9045A" w:rsidRPr="00EC7406" w:rsidRDefault="00763966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4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  <w:p w14:paraId="0CA2E171" w14:textId="6B83843E" w:rsidR="00763966" w:rsidRPr="00EC7406" w:rsidRDefault="00763966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045A" w:rsidRPr="00B56CBA" w14:paraId="6F04BD38" w14:textId="77777777" w:rsidTr="00FD2CB2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92A5" w14:textId="173095B6" w:rsidR="00E9045A" w:rsidRDefault="00E9045A" w:rsidP="0027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28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F08A4D" w14:textId="5BAC1886" w:rsidR="00E9045A" w:rsidRPr="00EB51D8" w:rsidRDefault="00E9045A" w:rsidP="00273F9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-полоски </w:t>
            </w:r>
            <w:r w:rsidR="006E52D4"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Сателлит Экспресс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CADB3A" w14:textId="0103C24E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- для количественного определения уровня глюкозы в свежей капиллярной цельной крови</w:t>
            </w:r>
          </w:p>
          <w:p w14:paraId="05491DE2" w14:textId="77777777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Совместим с </w:t>
            </w:r>
            <w:proofErr w:type="spellStart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глюкометрами</w:t>
            </w:r>
            <w:proofErr w:type="spellEnd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Сателлит Экспресс</w:t>
            </w:r>
          </w:p>
          <w:p w14:paraId="610C2A76" w14:textId="1AF96C7B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тестов в упаковке – 50 шт.</w:t>
            </w:r>
          </w:p>
          <w:p w14:paraId="2AC5D606" w14:textId="711A932D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измерения - электрохимический</w:t>
            </w:r>
          </w:p>
          <w:p w14:paraId="02B05FE7" w14:textId="235EBFF7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  <w:proofErr w:type="gramStart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  -</w:t>
            </w:r>
            <w:proofErr w:type="gramEnd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ммоль/л</w:t>
            </w:r>
          </w:p>
          <w:p w14:paraId="435BCB7A" w14:textId="681AE1A0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Калибровка результатов - по капиллярной крови</w:t>
            </w:r>
          </w:p>
          <w:p w14:paraId="3399E7C2" w14:textId="77777777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Состав:</w:t>
            </w:r>
          </w:p>
          <w:p w14:paraId="325CBF31" w14:textId="2F233320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индивидуальная </w:t>
            </w:r>
            <w:proofErr w:type="spellStart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 тест-полосками – 1 шт.</w:t>
            </w:r>
          </w:p>
          <w:p w14:paraId="2B1F79BE" w14:textId="1B8C0030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Кодовая полоска</w:t>
            </w:r>
          </w:p>
          <w:p w14:paraId="718E37AD" w14:textId="77777777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инструкция-вкладыш</w:t>
            </w:r>
          </w:p>
          <w:p w14:paraId="77FAD6E3" w14:textId="77777777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  <w:p w14:paraId="6D12CA28" w14:textId="313AFE5F" w:rsidR="00EB51D8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регистрационного удостоверения, декларации соответствия</w:t>
            </w:r>
          </w:p>
          <w:p w14:paraId="44F68074" w14:textId="54375290" w:rsidR="00E9045A" w:rsidRPr="00EB51D8" w:rsidRDefault="00EB51D8" w:rsidP="00EB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годности</w:t>
            </w:r>
            <w:r w:rsidR="00763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3966" w:rsidRPr="00763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18 мес.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4B145D" w14:textId="77777777" w:rsidR="00B82873" w:rsidRDefault="00B82873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E4E86B" w14:textId="77777777" w:rsidR="00B82873" w:rsidRDefault="00B82873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4AD639" w14:textId="77777777" w:rsidR="00B82873" w:rsidRDefault="00B82873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1168EA" w14:textId="77777777" w:rsidR="00B82873" w:rsidRDefault="00B82873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0006C4" w14:textId="77777777" w:rsidR="00B82873" w:rsidRDefault="00B82873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D19A31" w14:textId="77777777" w:rsidR="00B82873" w:rsidRDefault="00B82873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AAC772" w14:textId="6E107E7E" w:rsidR="00E9045A" w:rsidRPr="00EB51D8" w:rsidRDefault="00576C3A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0" w:type="dxa"/>
          </w:tcPr>
          <w:p w14:paraId="4708B535" w14:textId="77777777" w:rsidR="00EB51D8" w:rsidRDefault="00EB51D8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99954" w14:textId="77777777" w:rsidR="00EB51D8" w:rsidRDefault="00EB51D8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25C8D" w14:textId="77777777" w:rsidR="00EB51D8" w:rsidRDefault="00EB51D8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3ACC5" w14:textId="77777777" w:rsidR="00EB51D8" w:rsidRDefault="00EB51D8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24CC1" w14:textId="77777777" w:rsidR="00EB51D8" w:rsidRDefault="00EB51D8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C5C24" w14:textId="77777777" w:rsidR="00EB51D8" w:rsidRDefault="00EB51D8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22A12" w14:textId="033788EB" w:rsidR="00E9045A" w:rsidRDefault="00EB51D8" w:rsidP="00E9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34B0" w:rsidRPr="00B56CBA" w14:paraId="67999B19" w14:textId="77777777" w:rsidTr="00FD2CB2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2C9B" w14:textId="0AE00A51" w:rsidR="00BC34B0" w:rsidRDefault="00BC34B0" w:rsidP="0027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E811A5" w14:textId="0B0567E5" w:rsidR="00BC34B0" w:rsidRPr="00512927" w:rsidRDefault="00BC34B0" w:rsidP="00273F9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полоски для </w:t>
            </w:r>
            <w:proofErr w:type="spell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зкспресс</w:t>
            </w:r>
            <w:proofErr w:type="spellEnd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определения холестерина для </w:t>
            </w:r>
            <w:proofErr w:type="gram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прибора </w:t>
            </w:r>
            <w:r w:rsidR="00610CCE"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0CCE"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Easy</w:t>
            </w:r>
            <w:proofErr w:type="gramEnd"/>
            <w:r w:rsidR="00610CCE"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0CCE"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Touch</w:t>
            </w:r>
            <w:r w:rsidR="00610CCE"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0CCE"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F9D0E5" w14:textId="4337CE62" w:rsidR="00BC34B0" w:rsidRPr="00512927" w:rsidRDefault="00610CCE" w:rsidP="0061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количественного измерения </w:t>
            </w:r>
            <w:proofErr w:type="spell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холестеринав</w:t>
            </w:r>
            <w:proofErr w:type="spellEnd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цельной капиллярной крови с помощью анализаторов крови портативных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Easy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Touch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тест полосок в упаковке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F8E86" w14:textId="37DC93D5" w:rsidR="00BC34B0" w:rsidRPr="00512927" w:rsidRDefault="00610CCE" w:rsidP="00273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0" w:type="dxa"/>
          </w:tcPr>
          <w:p w14:paraId="0B9B8067" w14:textId="3752789A" w:rsidR="00BC34B0" w:rsidRPr="00512927" w:rsidRDefault="00610CCE" w:rsidP="0061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10CCE" w:rsidRPr="00B56CBA" w14:paraId="43BD81A5" w14:textId="77777777" w:rsidTr="00FD2CB2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61B8" w14:textId="4FF87F0C" w:rsidR="00610CCE" w:rsidRDefault="00610CCE" w:rsidP="0061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4B6B9" w14:textId="0C03008A" w:rsidR="00610CCE" w:rsidRPr="00512927" w:rsidRDefault="00610CCE" w:rsidP="00610CC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полоски для </w:t>
            </w:r>
            <w:proofErr w:type="spell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зкспресс</w:t>
            </w:r>
            <w:proofErr w:type="spellEnd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определения </w:t>
            </w:r>
            <w:proofErr w:type="spell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uk</w:t>
            </w:r>
            <w:proofErr w:type="spellEnd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rjps</w:t>
            </w:r>
            <w:proofErr w:type="spellEnd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прибора 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Easy</w:t>
            </w:r>
            <w:proofErr w:type="gramEnd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Touch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0299BE" w14:textId="605CC46E" w:rsidR="00610CCE" w:rsidRPr="00512927" w:rsidRDefault="00610CCE" w:rsidP="0061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количественного измерения глюкозы в цельной капиллярной крови с помощью анализаторов крови портативных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Easy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Touch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тест полосок в упаковке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0F341" w14:textId="1A8D1FC2" w:rsidR="00610CCE" w:rsidRPr="00512927" w:rsidRDefault="00610CCE" w:rsidP="00610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0" w:type="dxa"/>
          </w:tcPr>
          <w:p w14:paraId="6910C75F" w14:textId="330810F9" w:rsidR="00610CCE" w:rsidRPr="00512927" w:rsidRDefault="00610CCE" w:rsidP="0061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0CCE" w:rsidRPr="00610CCE" w14:paraId="0C690FA1" w14:textId="77777777" w:rsidTr="00FD2CB2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42E0" w14:textId="0275DDAB" w:rsidR="00610CCE" w:rsidRDefault="00610CCE" w:rsidP="0061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E0A82" w14:textId="77777777" w:rsidR="00610CCE" w:rsidRPr="00512927" w:rsidRDefault="00610CCE" w:rsidP="00610C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Полоски</w:t>
            </w:r>
            <w:r w:rsidRPr="00512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AUTION STICS 10 EA, </w:t>
            </w:r>
            <w:proofErr w:type="spellStart"/>
            <w:proofErr w:type="gram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gramEnd"/>
            <w:r w:rsidRPr="00512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 </w:t>
            </w: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полосок</w:t>
            </w:r>
          </w:p>
          <w:p w14:paraId="05813F74" w14:textId="77777777" w:rsidR="00610CCE" w:rsidRPr="00512927" w:rsidRDefault="00610CCE" w:rsidP="00610CC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F1BD98" w14:textId="49A6DE27" w:rsidR="00610CCE" w:rsidRPr="00512927" w:rsidRDefault="00610CCE" w:rsidP="0061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Параметры:  глюкоза</w:t>
            </w:r>
            <w:proofErr w:type="gram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, общий белок, билирубин,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уробилиноген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, относительная плотность, кровь, лейкоциты, нитриты, кетоны. Наличие калибровочной зоны на тест-полоске. Наличие штрих-кода на упаковке, для идентификации реагента анализатором. Минимальная чувствительность тест-зона на глюкозу - не более 50 мг/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(2,8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/л); Минимальная чувствительность тест-зона на общий белок - не более 15 мг/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(0,15 г/л); Минимальная чувствительность тест-зона на билирубин - не более 0,5 мг/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(8,5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/л); Минимальная чувствительность тест-зона на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уробилиноген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- не более 2 мг/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(34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/л); Минимальная чувствительность тест-зона на рН - не более 1.0 единицы; Минимальная чувствительность тест-зона на удельный вес - не более 1,000; Минимальная чувствительность тест-зона на кровь - не более гемоглобин 0,03 мг/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(0,3 мг/л), эритроциты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  <w:proofErr w:type="spellStart"/>
            <w:proofErr w:type="gram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эритр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proofErr w:type="gram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; Минимальная чувствительность тест-зона на кетоны - не более 5 мг/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(0,5 </w:t>
            </w:r>
            <w:proofErr w:type="spellStart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92B24" w:rsidRPr="00512927">
              <w:rPr>
                <w:rFonts w:ascii="Times New Roman" w:hAnsi="Times New Roman" w:cs="Times New Roman"/>
                <w:sz w:val="20"/>
                <w:szCs w:val="20"/>
              </w:rPr>
              <w:t xml:space="preserve"> 100шт /</w:t>
            </w:r>
            <w:proofErr w:type="spellStart"/>
            <w:r w:rsidR="00492B24" w:rsidRPr="0051292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4A6C01D5" w14:textId="77777777" w:rsidR="00610CCE" w:rsidRPr="00512927" w:rsidRDefault="00610CCE" w:rsidP="0061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8F272A" w14:textId="23012866" w:rsidR="00610CCE" w:rsidRPr="00512927" w:rsidRDefault="00610CCE" w:rsidP="00610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29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20" w:type="dxa"/>
          </w:tcPr>
          <w:p w14:paraId="0ADE477C" w14:textId="7E77A0A0" w:rsidR="00610CCE" w:rsidRPr="00512927" w:rsidRDefault="00610CCE" w:rsidP="0061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6C48AB7" w14:textId="7E09D69D" w:rsidR="00900813" w:rsidRPr="00492B24" w:rsidRDefault="00900813" w:rsidP="00B92E5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5230"/>
        <w:gridCol w:w="5230"/>
      </w:tblGrid>
      <w:tr w:rsidR="009E0A0C" w:rsidRPr="00B56CBA" w14:paraId="2C093D6C" w14:textId="77777777" w:rsidTr="009E0A0C">
        <w:trPr>
          <w:trHeight w:val="375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B277" w14:textId="086EAB2A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</w:t>
            </w:r>
            <w:r w:rsidR="00F65DCA" w:rsidRPr="00B5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реагентов</w:t>
            </w:r>
            <w:r w:rsidRPr="00B5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планируется по трём адресам:</w:t>
            </w:r>
          </w:p>
        </w:tc>
      </w:tr>
      <w:tr w:rsidR="009E0A0C" w:rsidRPr="00B56CBA" w14:paraId="2ADD245B" w14:textId="77777777" w:rsidTr="009E0A0C">
        <w:trPr>
          <w:trHeight w:val="375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28EE" w14:textId="77777777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г. Комсомольск-на-Амуре, ул. Пирогова, 11</w:t>
            </w:r>
            <w:bookmarkStart w:id="1" w:name="_GoBack"/>
            <w:bookmarkEnd w:id="1"/>
          </w:p>
        </w:tc>
      </w:tr>
      <w:tr w:rsidR="009E0A0C" w:rsidRPr="00B56CBA" w14:paraId="2435D53C" w14:textId="77777777" w:rsidTr="009E0A0C">
        <w:trPr>
          <w:trHeight w:val="375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6E23" w14:textId="77777777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Верхнебуреинский р-н, пос. Новый Ургал, ул. Киевская, 9.</w:t>
            </w:r>
          </w:p>
        </w:tc>
      </w:tr>
      <w:tr w:rsidR="009E0A0C" w:rsidRPr="00B56CBA" w14:paraId="468C6D83" w14:textId="77777777" w:rsidTr="009E0A0C">
        <w:trPr>
          <w:trHeight w:val="375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3232" w14:textId="77777777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Ванинский район, пос. Октябрьский, ул. Новодорожная, 14.</w:t>
            </w:r>
          </w:p>
        </w:tc>
      </w:tr>
      <w:tr w:rsidR="009E0A0C" w:rsidRPr="00B56CBA" w14:paraId="29A4CBA1" w14:textId="77777777" w:rsidTr="009E0A0C">
        <w:trPr>
          <w:trHeight w:val="375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A8B7" w14:textId="4E7A6BD7" w:rsidR="00273F9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Остаточный срок годности должен быть не менее 70%.</w:t>
            </w:r>
          </w:p>
          <w:p w14:paraId="1452055F" w14:textId="4987FE95" w:rsidR="00273F9A" w:rsidRPr="00B56CBA" w:rsidRDefault="00273F9A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регистрационного удостоверения обязательно.</w:t>
            </w:r>
          </w:p>
        </w:tc>
      </w:tr>
      <w:tr w:rsidR="009E0A0C" w:rsidRPr="00B56CBA" w14:paraId="1E062556" w14:textId="77777777" w:rsidTr="009E0A0C">
        <w:trPr>
          <w:trHeight w:val="375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A938" w14:textId="77777777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8FE" w14:textId="77777777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A0C" w:rsidRPr="00B56CBA" w14:paraId="3EAB06E3" w14:textId="77777777" w:rsidTr="009E0A0C">
        <w:trPr>
          <w:trHeight w:val="375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1EA5" w14:textId="77777777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7F0" w14:textId="77777777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A0C" w:rsidRPr="00B56CBA" w14:paraId="5FFCF2B3" w14:textId="77777777" w:rsidTr="009E0A0C">
        <w:trPr>
          <w:trHeight w:val="375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0051" w14:textId="77777777" w:rsidR="009E0A0C" w:rsidRPr="00B56CBA" w:rsidRDefault="009E0A0C" w:rsidP="009E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КДЛ _________________ Н.А. Навина.</w:t>
            </w:r>
          </w:p>
        </w:tc>
      </w:tr>
    </w:tbl>
    <w:p w14:paraId="02037278" w14:textId="54304FE7" w:rsidR="00900813" w:rsidRPr="00B56CBA" w:rsidRDefault="00900813" w:rsidP="00B92E5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900813" w:rsidRPr="00B56CBA" w:rsidSect="00D435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AD"/>
    <w:rsid w:val="000D6B54"/>
    <w:rsid w:val="000D76AA"/>
    <w:rsid w:val="000E0B8E"/>
    <w:rsid w:val="000E3C6D"/>
    <w:rsid w:val="00157296"/>
    <w:rsid w:val="00172D2B"/>
    <w:rsid w:val="002044C4"/>
    <w:rsid w:val="00206459"/>
    <w:rsid w:val="00220A90"/>
    <w:rsid w:val="00273F9A"/>
    <w:rsid w:val="002B4E04"/>
    <w:rsid w:val="003E723B"/>
    <w:rsid w:val="00490E95"/>
    <w:rsid w:val="00492B24"/>
    <w:rsid w:val="00496A74"/>
    <w:rsid w:val="00512927"/>
    <w:rsid w:val="0056002D"/>
    <w:rsid w:val="005753F2"/>
    <w:rsid w:val="00576C3A"/>
    <w:rsid w:val="005817BB"/>
    <w:rsid w:val="005A6FAD"/>
    <w:rsid w:val="005B73D5"/>
    <w:rsid w:val="00610CCE"/>
    <w:rsid w:val="006A4894"/>
    <w:rsid w:val="006E52D4"/>
    <w:rsid w:val="00711091"/>
    <w:rsid w:val="00723DE6"/>
    <w:rsid w:val="00732B95"/>
    <w:rsid w:val="00736997"/>
    <w:rsid w:val="007469EE"/>
    <w:rsid w:val="00763966"/>
    <w:rsid w:val="00884BAA"/>
    <w:rsid w:val="008E17CA"/>
    <w:rsid w:val="008F2788"/>
    <w:rsid w:val="00900813"/>
    <w:rsid w:val="00975298"/>
    <w:rsid w:val="0098529E"/>
    <w:rsid w:val="00996253"/>
    <w:rsid w:val="009C61BA"/>
    <w:rsid w:val="009D37E5"/>
    <w:rsid w:val="009E0A0C"/>
    <w:rsid w:val="00A321CE"/>
    <w:rsid w:val="00A53DC6"/>
    <w:rsid w:val="00AA47CE"/>
    <w:rsid w:val="00AB2EFD"/>
    <w:rsid w:val="00AC29E8"/>
    <w:rsid w:val="00AE29FE"/>
    <w:rsid w:val="00B00E2F"/>
    <w:rsid w:val="00B02E1E"/>
    <w:rsid w:val="00B56CBA"/>
    <w:rsid w:val="00B82873"/>
    <w:rsid w:val="00B92E5F"/>
    <w:rsid w:val="00B94C2D"/>
    <w:rsid w:val="00BC34B0"/>
    <w:rsid w:val="00BE67F3"/>
    <w:rsid w:val="00C70033"/>
    <w:rsid w:val="00CB4527"/>
    <w:rsid w:val="00CC3151"/>
    <w:rsid w:val="00CD56F5"/>
    <w:rsid w:val="00D4354E"/>
    <w:rsid w:val="00DB32B9"/>
    <w:rsid w:val="00DD743F"/>
    <w:rsid w:val="00E9045A"/>
    <w:rsid w:val="00E912B1"/>
    <w:rsid w:val="00EA28A2"/>
    <w:rsid w:val="00EB51D8"/>
    <w:rsid w:val="00EC2D92"/>
    <w:rsid w:val="00EC7406"/>
    <w:rsid w:val="00EE62B4"/>
    <w:rsid w:val="00F12F1B"/>
    <w:rsid w:val="00F43253"/>
    <w:rsid w:val="00F549B6"/>
    <w:rsid w:val="00F65DCA"/>
    <w:rsid w:val="00F678A6"/>
    <w:rsid w:val="00F92C7A"/>
    <w:rsid w:val="00FD0F5D"/>
    <w:rsid w:val="00FD2CB2"/>
    <w:rsid w:val="00FD3114"/>
    <w:rsid w:val="00FE0C91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CAE3"/>
  <w15:chartTrackingRefBased/>
  <w15:docId w15:val="{49B6B985-33AC-4688-A290-63288CF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Строганова Анна Владимировна</dc:creator>
  <cp:keywords/>
  <dc:description/>
  <cp:lastModifiedBy>Екатерина Зыкова Валерьевна</cp:lastModifiedBy>
  <cp:revision>4</cp:revision>
  <cp:lastPrinted>2024-02-05T03:41:00Z</cp:lastPrinted>
  <dcterms:created xsi:type="dcterms:W3CDTF">2024-01-31T02:30:00Z</dcterms:created>
  <dcterms:modified xsi:type="dcterms:W3CDTF">2024-02-05T03:43:00Z</dcterms:modified>
</cp:coreProperties>
</file>