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49" w:rsidRPr="00F736E2" w:rsidRDefault="00160E49" w:rsidP="00160E49">
      <w:pPr>
        <w:pStyle w:val="-0"/>
        <w:spacing w:before="120" w:after="0"/>
        <w:rPr>
          <w:rFonts w:cs="Times New Roman"/>
          <w:bCs w:val="0"/>
          <w:caps w:val="0"/>
          <w:smallCaps w:val="0"/>
          <w:sz w:val="24"/>
          <w:szCs w:val="24"/>
        </w:rPr>
      </w:pPr>
      <w:r w:rsidRPr="00F736E2">
        <w:rPr>
          <w:rFonts w:cs="Times New Roman"/>
          <w:bCs w:val="0"/>
          <w:caps w:val="0"/>
          <w:smallCaps w:val="0"/>
          <w:sz w:val="24"/>
          <w:szCs w:val="24"/>
        </w:rPr>
        <w:t>Техническое задание</w:t>
      </w:r>
    </w:p>
    <w:p w:rsidR="00160E49" w:rsidRPr="00C01022" w:rsidRDefault="00160E49" w:rsidP="00C01022">
      <w:pPr>
        <w:jc w:val="center"/>
        <w:rPr>
          <w:sz w:val="24"/>
          <w:szCs w:val="24"/>
        </w:rPr>
      </w:pPr>
      <w:r w:rsidRPr="00C01022">
        <w:rPr>
          <w:bCs/>
          <w:sz w:val="24"/>
          <w:szCs w:val="24"/>
        </w:rPr>
        <w:t xml:space="preserve">на оказание услуг по демонтажу, утилизации медицинского оборудования </w:t>
      </w:r>
      <w:r w:rsidR="00E260FB" w:rsidRPr="00C01022">
        <w:rPr>
          <w:color w:val="3A3A3A"/>
          <w:sz w:val="24"/>
          <w:szCs w:val="24"/>
        </w:rPr>
        <w:t>Комплекс рентгеновский диагностический «</w:t>
      </w:r>
      <w:proofErr w:type="spellStart"/>
      <w:r w:rsidR="00E260FB" w:rsidRPr="00C01022">
        <w:rPr>
          <w:color w:val="3A3A3A"/>
          <w:sz w:val="24"/>
          <w:szCs w:val="24"/>
        </w:rPr>
        <w:t>Диаком</w:t>
      </w:r>
      <w:proofErr w:type="spellEnd"/>
      <w:r w:rsidR="00E260FB" w:rsidRPr="00C01022">
        <w:rPr>
          <w:color w:val="3A3A3A"/>
          <w:sz w:val="24"/>
          <w:szCs w:val="24"/>
        </w:rPr>
        <w:t>»</w:t>
      </w:r>
      <w:r w:rsidR="00E260FB" w:rsidRPr="00C01022">
        <w:rPr>
          <w:sz w:val="24"/>
          <w:szCs w:val="24"/>
        </w:rPr>
        <w:t xml:space="preserve"> в </w:t>
      </w:r>
      <w:r w:rsidR="00BA55F9" w:rsidRPr="00C01022">
        <w:rPr>
          <w:sz w:val="24"/>
          <w:szCs w:val="24"/>
        </w:rPr>
        <w:t>р</w:t>
      </w:r>
      <w:r w:rsidR="00E260FB" w:rsidRPr="00C01022">
        <w:rPr>
          <w:bCs/>
          <w:sz w:val="24"/>
          <w:szCs w:val="24"/>
        </w:rPr>
        <w:t>ентгенодиагностическом кабинете</w:t>
      </w:r>
      <w:r w:rsidR="00E260FB" w:rsidRPr="00C01022">
        <w:rPr>
          <w:sz w:val="24"/>
          <w:szCs w:val="24"/>
        </w:rPr>
        <w:t xml:space="preserve"> стационара г.Перми (ул. Каменского, 1</w:t>
      </w:r>
      <w:r w:rsidRPr="00C01022">
        <w:rPr>
          <w:sz w:val="24"/>
          <w:szCs w:val="24"/>
        </w:rPr>
        <w:t>)</w:t>
      </w:r>
      <w:r w:rsidR="00E260FB" w:rsidRPr="00C01022">
        <w:rPr>
          <w:sz w:val="24"/>
          <w:szCs w:val="24"/>
        </w:rPr>
        <w:t>.</w:t>
      </w:r>
    </w:p>
    <w:p w:rsidR="00160E49" w:rsidRPr="00C01022" w:rsidRDefault="00BA55F9" w:rsidP="00160E49">
      <w:pPr>
        <w:ind w:left="360"/>
        <w:jc w:val="center"/>
        <w:rPr>
          <w:sz w:val="24"/>
          <w:szCs w:val="24"/>
        </w:rPr>
      </w:pPr>
      <w:r w:rsidRPr="00C01022">
        <w:rPr>
          <w:sz w:val="24"/>
          <w:szCs w:val="24"/>
        </w:rPr>
        <w:t>(закупка №</w:t>
      </w:r>
      <w:r w:rsidR="00DB074D" w:rsidRPr="00DB074D">
        <w:rPr>
          <w:sz w:val="24"/>
          <w:szCs w:val="24"/>
        </w:rPr>
        <w:t>24130209116</w:t>
      </w:r>
      <w:r w:rsidRPr="00C01022">
        <w:rPr>
          <w:sz w:val="24"/>
          <w:szCs w:val="24"/>
        </w:rPr>
        <w:t xml:space="preserve"> согласно плана-графика на 2024 год)</w:t>
      </w:r>
    </w:p>
    <w:p w:rsidR="00160E49" w:rsidRPr="00F736E2" w:rsidRDefault="00160E49" w:rsidP="00160E49">
      <w:pPr>
        <w:rPr>
          <w:b/>
          <w:sz w:val="24"/>
          <w:szCs w:val="24"/>
        </w:rPr>
      </w:pPr>
      <w:r w:rsidRPr="00F736E2">
        <w:rPr>
          <w:b/>
          <w:sz w:val="24"/>
          <w:szCs w:val="24"/>
        </w:rPr>
        <w:t>Перечень медицинского оборудования, подлежащего демонтажу и утилизации:</w:t>
      </w:r>
    </w:p>
    <w:p w:rsidR="00160E49" w:rsidRPr="00F736E2" w:rsidRDefault="00160E49" w:rsidP="00160E49">
      <w:pPr>
        <w:rPr>
          <w:b/>
          <w:sz w:val="24"/>
          <w:szCs w:val="24"/>
        </w:rPr>
      </w:pPr>
    </w:p>
    <w:tbl>
      <w:tblPr>
        <w:tblW w:w="523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6172"/>
        <w:gridCol w:w="2896"/>
      </w:tblGrid>
      <w:tr w:rsidR="00160E49" w:rsidRPr="00F736E2" w:rsidTr="00197636">
        <w:tc>
          <w:tcPr>
            <w:tcW w:w="472" w:type="pct"/>
            <w:shd w:val="clear" w:color="auto" w:fill="auto"/>
          </w:tcPr>
          <w:p w:rsidR="00160E49" w:rsidRPr="00F736E2" w:rsidRDefault="00160E49" w:rsidP="00197636">
            <w:pPr>
              <w:rPr>
                <w:b/>
                <w:sz w:val="24"/>
                <w:szCs w:val="24"/>
              </w:rPr>
            </w:pPr>
            <w:r w:rsidRPr="00F736E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82" w:type="pct"/>
            <w:shd w:val="clear" w:color="auto" w:fill="auto"/>
          </w:tcPr>
          <w:p w:rsidR="00160E49" w:rsidRPr="00F736E2" w:rsidRDefault="00160E49" w:rsidP="00197636">
            <w:pPr>
              <w:rPr>
                <w:b/>
                <w:sz w:val="24"/>
                <w:szCs w:val="24"/>
              </w:rPr>
            </w:pPr>
            <w:r w:rsidRPr="00F736E2">
              <w:rPr>
                <w:b/>
                <w:sz w:val="24"/>
                <w:szCs w:val="24"/>
              </w:rPr>
              <w:t>Наименование, тип, марка изделия</w:t>
            </w:r>
          </w:p>
        </w:tc>
        <w:tc>
          <w:tcPr>
            <w:tcW w:w="1446" w:type="pct"/>
            <w:shd w:val="clear" w:color="auto" w:fill="auto"/>
          </w:tcPr>
          <w:p w:rsidR="00160E49" w:rsidRPr="00F736E2" w:rsidRDefault="00160E49" w:rsidP="00197636">
            <w:pPr>
              <w:rPr>
                <w:b/>
                <w:sz w:val="24"/>
                <w:szCs w:val="24"/>
              </w:rPr>
            </w:pPr>
            <w:r w:rsidRPr="00F736E2">
              <w:rPr>
                <w:b/>
                <w:sz w:val="24"/>
                <w:szCs w:val="24"/>
              </w:rPr>
              <w:t>Заводской номер,</w:t>
            </w:r>
          </w:p>
          <w:p w:rsidR="00160E49" w:rsidRPr="00F736E2" w:rsidRDefault="00160E49" w:rsidP="00197636">
            <w:pPr>
              <w:rPr>
                <w:b/>
                <w:sz w:val="24"/>
                <w:szCs w:val="24"/>
              </w:rPr>
            </w:pPr>
            <w:r w:rsidRPr="00F736E2">
              <w:rPr>
                <w:b/>
                <w:sz w:val="24"/>
                <w:szCs w:val="24"/>
              </w:rPr>
              <w:t xml:space="preserve"> год выпуска </w:t>
            </w:r>
          </w:p>
        </w:tc>
      </w:tr>
      <w:tr w:rsidR="00160E49" w:rsidRPr="00F736E2" w:rsidTr="00197636">
        <w:trPr>
          <w:trHeight w:val="370"/>
        </w:trPr>
        <w:tc>
          <w:tcPr>
            <w:tcW w:w="472" w:type="pct"/>
            <w:shd w:val="clear" w:color="auto" w:fill="auto"/>
          </w:tcPr>
          <w:p w:rsidR="00160E49" w:rsidRDefault="00160E49" w:rsidP="00197636">
            <w:pPr>
              <w:widowControl w:val="0"/>
              <w:jc w:val="center"/>
              <w:rPr>
                <w:sz w:val="24"/>
                <w:szCs w:val="24"/>
              </w:rPr>
            </w:pPr>
            <w:r w:rsidRPr="00F736E2">
              <w:rPr>
                <w:sz w:val="24"/>
                <w:szCs w:val="24"/>
              </w:rPr>
              <w:t>1</w:t>
            </w:r>
          </w:p>
          <w:p w:rsidR="00160E49" w:rsidRDefault="00160E49" w:rsidP="0019763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0E49" w:rsidRDefault="00160E49" w:rsidP="0019763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0E49" w:rsidRPr="00F736E2" w:rsidRDefault="00160E49" w:rsidP="001976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pct"/>
            <w:shd w:val="clear" w:color="auto" w:fill="auto"/>
          </w:tcPr>
          <w:p w:rsidR="00160E49" w:rsidRPr="00881539" w:rsidRDefault="00E260FB" w:rsidP="00160E49">
            <w:pPr>
              <w:widowControl w:val="0"/>
              <w:rPr>
                <w:b/>
                <w:sz w:val="24"/>
                <w:szCs w:val="24"/>
              </w:rPr>
            </w:pPr>
            <w:r w:rsidRPr="00E260FB">
              <w:rPr>
                <w:b/>
                <w:color w:val="3A3A3A"/>
                <w:sz w:val="24"/>
                <w:szCs w:val="24"/>
              </w:rPr>
              <w:t>Комплекс рентгеновский диагностический «</w:t>
            </w:r>
            <w:proofErr w:type="spellStart"/>
            <w:r w:rsidRPr="00E260FB">
              <w:rPr>
                <w:b/>
                <w:color w:val="3A3A3A"/>
                <w:sz w:val="24"/>
                <w:szCs w:val="24"/>
              </w:rPr>
              <w:t>Диаком</w:t>
            </w:r>
            <w:proofErr w:type="spellEnd"/>
            <w:r w:rsidRPr="00E260FB">
              <w:rPr>
                <w:b/>
                <w:color w:val="3A3A3A"/>
                <w:sz w:val="24"/>
                <w:szCs w:val="24"/>
              </w:rPr>
              <w:t>»</w:t>
            </w:r>
            <w:r w:rsidRPr="00E260FB">
              <w:rPr>
                <w:b/>
                <w:sz w:val="24"/>
                <w:szCs w:val="24"/>
              </w:rPr>
              <w:t xml:space="preserve">   в </w:t>
            </w:r>
            <w:r w:rsidRPr="00E260FB">
              <w:rPr>
                <w:b/>
                <w:bCs/>
                <w:sz w:val="24"/>
                <w:szCs w:val="24"/>
              </w:rPr>
              <w:t>рентгенодиагностическом кабинете</w:t>
            </w:r>
            <w:r w:rsidRPr="00E260FB">
              <w:rPr>
                <w:b/>
                <w:sz w:val="24"/>
                <w:szCs w:val="24"/>
              </w:rPr>
              <w:t xml:space="preserve"> стационара г.Перми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160E49" w:rsidRPr="008C6675" w:rsidRDefault="00E260FB" w:rsidP="00E26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Зав.</w:t>
            </w:r>
            <w:r w:rsidR="00160E49" w:rsidRPr="008C6675">
              <w:rPr>
                <w:b/>
                <w:sz w:val="24"/>
                <w:szCs w:val="24"/>
              </w:rPr>
              <w:t>№</w:t>
            </w:r>
            <w:r w:rsidR="00160E49" w:rsidRPr="00E260FB">
              <w:rPr>
                <w:b/>
                <w:sz w:val="24"/>
                <w:szCs w:val="24"/>
              </w:rPr>
              <w:t xml:space="preserve"> </w:t>
            </w:r>
            <w:r w:rsidRPr="00E260FB">
              <w:rPr>
                <w:b/>
                <w:color w:val="3A3A3A"/>
                <w:sz w:val="24"/>
                <w:szCs w:val="24"/>
              </w:rPr>
              <w:t>318</w:t>
            </w:r>
            <w:r w:rsidR="00160E49" w:rsidRPr="008C6675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инв.№ </w:t>
            </w:r>
            <w:r w:rsidRPr="00E260FB">
              <w:rPr>
                <w:rFonts w:eastAsia="Calibri"/>
                <w:b/>
                <w:color w:val="000000"/>
                <w:sz w:val="24"/>
                <w:szCs w:val="24"/>
              </w:rPr>
              <w:t>00001321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160E49" w:rsidRPr="008C6675">
              <w:rPr>
                <w:b/>
                <w:sz w:val="24"/>
                <w:szCs w:val="24"/>
              </w:rPr>
              <w:t xml:space="preserve">год выпуска </w:t>
            </w:r>
            <w:r>
              <w:rPr>
                <w:b/>
                <w:sz w:val="24"/>
                <w:szCs w:val="24"/>
              </w:rPr>
              <w:t>2016</w:t>
            </w:r>
          </w:p>
        </w:tc>
      </w:tr>
    </w:tbl>
    <w:p w:rsidR="00160E49" w:rsidRPr="00F736E2" w:rsidRDefault="00160E49" w:rsidP="00160E49">
      <w:pPr>
        <w:rPr>
          <w:b/>
          <w:sz w:val="24"/>
          <w:szCs w:val="24"/>
        </w:rPr>
      </w:pPr>
    </w:p>
    <w:p w:rsidR="00160E49" w:rsidRPr="00F736E2" w:rsidRDefault="00160E49" w:rsidP="00160E4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60E49" w:rsidRPr="00F736E2" w:rsidRDefault="00160E49" w:rsidP="00160E49">
      <w:pPr>
        <w:rPr>
          <w:b/>
          <w:sz w:val="24"/>
          <w:szCs w:val="24"/>
        </w:rPr>
      </w:pPr>
      <w:r w:rsidRPr="00F736E2">
        <w:rPr>
          <w:b/>
          <w:sz w:val="24"/>
          <w:szCs w:val="24"/>
        </w:rPr>
        <w:t>Перечень услуг по демонтажу, утилизации:</w:t>
      </w:r>
    </w:p>
    <w:p w:rsidR="00160E49" w:rsidRPr="00F736E2" w:rsidRDefault="00160E49" w:rsidP="00160E49">
      <w:pPr>
        <w:rPr>
          <w:b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7246"/>
        <w:gridCol w:w="2298"/>
      </w:tblGrid>
      <w:tr w:rsidR="00160E49" w:rsidRPr="00F736E2" w:rsidTr="001976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E49" w:rsidRPr="00F736E2" w:rsidRDefault="00160E49" w:rsidP="00197636">
            <w:pPr>
              <w:rPr>
                <w:b/>
                <w:sz w:val="24"/>
                <w:szCs w:val="24"/>
              </w:rPr>
            </w:pPr>
            <w:r w:rsidRPr="00F736E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0E49" w:rsidRPr="00F736E2" w:rsidRDefault="00160E49" w:rsidP="00197636">
            <w:pPr>
              <w:rPr>
                <w:b/>
                <w:sz w:val="24"/>
                <w:szCs w:val="24"/>
              </w:rPr>
            </w:pPr>
            <w:r w:rsidRPr="00F736E2"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E49" w:rsidRPr="00F736E2" w:rsidRDefault="00160E49" w:rsidP="00197636">
            <w:pPr>
              <w:rPr>
                <w:b/>
                <w:sz w:val="24"/>
                <w:szCs w:val="24"/>
              </w:rPr>
            </w:pPr>
            <w:r w:rsidRPr="00F736E2">
              <w:rPr>
                <w:b/>
                <w:sz w:val="24"/>
                <w:szCs w:val="24"/>
              </w:rPr>
              <w:t>Детализация</w:t>
            </w:r>
          </w:p>
        </w:tc>
      </w:tr>
      <w:tr w:rsidR="00160E49" w:rsidRPr="00F736E2" w:rsidTr="00197636">
        <w:trPr>
          <w:trHeight w:val="40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9" w:rsidRDefault="00160E49" w:rsidP="00197636">
            <w:pPr>
              <w:ind w:firstLine="708"/>
              <w:rPr>
                <w:b/>
                <w:sz w:val="24"/>
                <w:szCs w:val="24"/>
              </w:rPr>
            </w:pPr>
            <w:r w:rsidRPr="008C6675">
              <w:rPr>
                <w:b/>
                <w:sz w:val="24"/>
                <w:szCs w:val="24"/>
              </w:rPr>
              <w:t>Демонтаж, вывоз и утилизацию</w:t>
            </w:r>
            <w:r>
              <w:rPr>
                <w:b/>
                <w:sz w:val="24"/>
                <w:szCs w:val="24"/>
              </w:rPr>
              <w:t xml:space="preserve"> оборудования:</w:t>
            </w:r>
          </w:p>
          <w:p w:rsidR="00160E49" w:rsidRPr="008C6675" w:rsidRDefault="00E260FB" w:rsidP="00E260FB">
            <w:pPr>
              <w:rPr>
                <w:b/>
                <w:sz w:val="24"/>
                <w:szCs w:val="24"/>
              </w:rPr>
            </w:pPr>
            <w:r w:rsidRPr="00E260FB">
              <w:rPr>
                <w:b/>
                <w:color w:val="3A3A3A"/>
                <w:sz w:val="24"/>
                <w:szCs w:val="24"/>
              </w:rPr>
              <w:t>Комплекс рентгеновский диагностический «</w:t>
            </w:r>
            <w:proofErr w:type="spellStart"/>
            <w:r w:rsidRPr="00E260FB">
              <w:rPr>
                <w:b/>
                <w:color w:val="3A3A3A"/>
                <w:sz w:val="24"/>
                <w:szCs w:val="24"/>
              </w:rPr>
              <w:t>Диаком</w:t>
            </w:r>
            <w:proofErr w:type="spellEnd"/>
            <w:r w:rsidRPr="00E260FB">
              <w:rPr>
                <w:b/>
                <w:color w:val="3A3A3A"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>,</w:t>
            </w:r>
            <w:r w:rsidRPr="008C6675">
              <w:rPr>
                <w:b/>
                <w:sz w:val="24"/>
                <w:szCs w:val="24"/>
              </w:rPr>
              <w:t xml:space="preserve"> </w:t>
            </w:r>
            <w:r w:rsidR="00160E49" w:rsidRPr="008C6675">
              <w:rPr>
                <w:b/>
                <w:sz w:val="24"/>
                <w:szCs w:val="24"/>
              </w:rPr>
              <w:t xml:space="preserve">год выпуска </w:t>
            </w:r>
            <w:r>
              <w:rPr>
                <w:b/>
                <w:sz w:val="24"/>
                <w:szCs w:val="24"/>
              </w:rPr>
              <w:t>2016</w:t>
            </w:r>
          </w:p>
        </w:tc>
      </w:tr>
      <w:tr w:rsidR="00160E49" w:rsidRPr="00F736E2" w:rsidTr="001976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9" w:rsidRPr="00F736E2" w:rsidRDefault="00160E49" w:rsidP="00197636">
            <w:pPr>
              <w:jc w:val="center"/>
              <w:rPr>
                <w:sz w:val="24"/>
                <w:szCs w:val="24"/>
              </w:rPr>
            </w:pPr>
            <w:r w:rsidRPr="00F736E2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E49" w:rsidRPr="00F736E2" w:rsidRDefault="00160E49" w:rsidP="00197636">
            <w:pPr>
              <w:rPr>
                <w:i/>
                <w:sz w:val="24"/>
                <w:szCs w:val="24"/>
              </w:rPr>
            </w:pPr>
            <w:r w:rsidRPr="00F736E2">
              <w:rPr>
                <w:i/>
                <w:sz w:val="24"/>
                <w:szCs w:val="24"/>
              </w:rPr>
              <w:t xml:space="preserve">Оборудование Исполнителю предоставляется </w:t>
            </w:r>
            <w:r w:rsidRPr="00F736E2">
              <w:rPr>
                <w:i/>
                <w:sz w:val="24"/>
                <w:szCs w:val="24"/>
                <w:u w:val="single"/>
              </w:rPr>
              <w:t>после демонтажа</w:t>
            </w:r>
            <w:r w:rsidRPr="00F736E2">
              <w:rPr>
                <w:i/>
                <w:sz w:val="24"/>
                <w:szCs w:val="24"/>
              </w:rPr>
              <w:t>, демонтируется полностью, с разборкой на месте, ручным слесарным инструментом.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E49" w:rsidRPr="00F736E2" w:rsidRDefault="00160E49" w:rsidP="00197636">
            <w:pPr>
              <w:rPr>
                <w:sz w:val="24"/>
                <w:szCs w:val="24"/>
              </w:rPr>
            </w:pPr>
            <w:r w:rsidRPr="00F736E2">
              <w:rPr>
                <w:sz w:val="24"/>
                <w:szCs w:val="24"/>
              </w:rPr>
              <w:t>Предоставляется исполнителем</w:t>
            </w:r>
          </w:p>
        </w:tc>
      </w:tr>
      <w:tr w:rsidR="00160E49" w:rsidRPr="00F736E2" w:rsidTr="001976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9" w:rsidRPr="00F736E2" w:rsidRDefault="00160E49" w:rsidP="00197636">
            <w:pPr>
              <w:jc w:val="center"/>
              <w:rPr>
                <w:sz w:val="24"/>
                <w:szCs w:val="24"/>
              </w:rPr>
            </w:pPr>
            <w:r w:rsidRPr="00F736E2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E49" w:rsidRPr="00F736E2" w:rsidRDefault="00160E49" w:rsidP="00197636">
            <w:pPr>
              <w:rPr>
                <w:i/>
                <w:sz w:val="24"/>
                <w:szCs w:val="24"/>
              </w:rPr>
            </w:pPr>
            <w:r w:rsidRPr="00F736E2">
              <w:rPr>
                <w:i/>
                <w:sz w:val="24"/>
                <w:szCs w:val="24"/>
              </w:rPr>
              <w:t>Демонтаж проводится без повреждения несущих стен, потолочных и половых конструкций.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E49" w:rsidRPr="00F736E2" w:rsidRDefault="00160E49" w:rsidP="00197636">
            <w:pPr>
              <w:rPr>
                <w:sz w:val="24"/>
                <w:szCs w:val="24"/>
              </w:rPr>
            </w:pPr>
            <w:r w:rsidRPr="00F736E2">
              <w:rPr>
                <w:sz w:val="24"/>
                <w:szCs w:val="24"/>
              </w:rPr>
              <w:t>Предоставляется исполнителем</w:t>
            </w:r>
          </w:p>
        </w:tc>
      </w:tr>
      <w:tr w:rsidR="00160E49" w:rsidRPr="00F736E2" w:rsidTr="001976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9" w:rsidRPr="00F736E2" w:rsidRDefault="00160E49" w:rsidP="00197636">
            <w:pPr>
              <w:jc w:val="center"/>
              <w:rPr>
                <w:sz w:val="24"/>
                <w:szCs w:val="24"/>
              </w:rPr>
            </w:pPr>
            <w:r w:rsidRPr="00F736E2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E49" w:rsidRPr="00F736E2" w:rsidRDefault="00160E49" w:rsidP="00197636">
            <w:pPr>
              <w:rPr>
                <w:i/>
                <w:sz w:val="24"/>
                <w:szCs w:val="24"/>
              </w:rPr>
            </w:pPr>
            <w:proofErr w:type="spellStart"/>
            <w:r w:rsidRPr="00F736E2">
              <w:rPr>
                <w:i/>
                <w:sz w:val="24"/>
                <w:szCs w:val="24"/>
              </w:rPr>
              <w:t>Выносдемонтируемого</w:t>
            </w:r>
            <w:proofErr w:type="spellEnd"/>
            <w:r w:rsidRPr="00F736E2">
              <w:rPr>
                <w:i/>
                <w:sz w:val="24"/>
                <w:szCs w:val="24"/>
              </w:rPr>
              <w:t xml:space="preserve"> оборудования с территории Заказчика осуществляется силами и средствами Исполнителя, через существующие дверные и технологические проемы, без нарушения целостности конструкций.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E49" w:rsidRPr="00F736E2" w:rsidRDefault="00160E49" w:rsidP="00197636">
            <w:pPr>
              <w:rPr>
                <w:sz w:val="24"/>
                <w:szCs w:val="24"/>
              </w:rPr>
            </w:pPr>
            <w:r w:rsidRPr="00F736E2">
              <w:rPr>
                <w:sz w:val="24"/>
                <w:szCs w:val="24"/>
              </w:rPr>
              <w:t>Предоставляется исполнителем</w:t>
            </w:r>
          </w:p>
        </w:tc>
      </w:tr>
      <w:tr w:rsidR="00160E49" w:rsidRPr="00F736E2" w:rsidTr="001976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9" w:rsidRPr="00F736E2" w:rsidRDefault="00160E49" w:rsidP="00197636">
            <w:pPr>
              <w:jc w:val="center"/>
              <w:rPr>
                <w:sz w:val="24"/>
                <w:szCs w:val="24"/>
              </w:rPr>
            </w:pPr>
            <w:r w:rsidRPr="00F736E2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E49" w:rsidRPr="00F736E2" w:rsidRDefault="00160E49" w:rsidP="00197636">
            <w:pPr>
              <w:rPr>
                <w:sz w:val="24"/>
                <w:szCs w:val="24"/>
              </w:rPr>
            </w:pPr>
            <w:r w:rsidRPr="00F736E2">
              <w:rPr>
                <w:i/>
                <w:sz w:val="24"/>
                <w:szCs w:val="24"/>
              </w:rPr>
              <w:t xml:space="preserve">Демонтаж и </w:t>
            </w:r>
            <w:proofErr w:type="spellStart"/>
            <w:r w:rsidRPr="00F736E2">
              <w:rPr>
                <w:i/>
                <w:sz w:val="24"/>
                <w:szCs w:val="24"/>
              </w:rPr>
              <w:t>вынособорудования</w:t>
            </w:r>
            <w:proofErr w:type="spellEnd"/>
            <w:r w:rsidRPr="00F736E2">
              <w:rPr>
                <w:i/>
                <w:sz w:val="24"/>
                <w:szCs w:val="24"/>
              </w:rPr>
              <w:t xml:space="preserve"> осуществляется по согласованию с Заказчиком в течение 3(Трех) рабочих дней в рабочие часы с 8:00 до 14:00.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E49" w:rsidRPr="00F736E2" w:rsidRDefault="00160E49" w:rsidP="00197636">
            <w:pPr>
              <w:rPr>
                <w:sz w:val="24"/>
                <w:szCs w:val="24"/>
              </w:rPr>
            </w:pPr>
            <w:r w:rsidRPr="00F736E2">
              <w:rPr>
                <w:sz w:val="24"/>
                <w:szCs w:val="24"/>
              </w:rPr>
              <w:t>Предоставляется исполнителем</w:t>
            </w:r>
          </w:p>
        </w:tc>
      </w:tr>
      <w:tr w:rsidR="00160E49" w:rsidRPr="00F736E2" w:rsidTr="001976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9" w:rsidRPr="00F736E2" w:rsidRDefault="00160E49" w:rsidP="00197636">
            <w:pPr>
              <w:jc w:val="center"/>
              <w:rPr>
                <w:sz w:val="24"/>
                <w:szCs w:val="24"/>
              </w:rPr>
            </w:pPr>
            <w:r w:rsidRPr="00F736E2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E49" w:rsidRPr="00F736E2" w:rsidRDefault="00160E49" w:rsidP="00197636">
            <w:pPr>
              <w:rPr>
                <w:sz w:val="24"/>
                <w:szCs w:val="24"/>
              </w:rPr>
            </w:pPr>
            <w:r w:rsidRPr="00F736E2">
              <w:rPr>
                <w:i/>
                <w:sz w:val="24"/>
                <w:szCs w:val="24"/>
              </w:rPr>
              <w:t>Сигнальные электрические провода, соединяющие компоненты установки, демонтируются полностью.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E49" w:rsidRPr="00F736E2" w:rsidRDefault="00160E49" w:rsidP="00197636">
            <w:pPr>
              <w:rPr>
                <w:sz w:val="24"/>
                <w:szCs w:val="24"/>
              </w:rPr>
            </w:pPr>
            <w:r w:rsidRPr="00F736E2">
              <w:rPr>
                <w:sz w:val="24"/>
                <w:szCs w:val="24"/>
              </w:rPr>
              <w:t>Предоставляется исполнителем</w:t>
            </w:r>
          </w:p>
        </w:tc>
      </w:tr>
      <w:tr w:rsidR="00160E49" w:rsidRPr="00F736E2" w:rsidTr="001976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9" w:rsidRPr="00F736E2" w:rsidRDefault="00160E49" w:rsidP="00197636">
            <w:pPr>
              <w:jc w:val="center"/>
              <w:rPr>
                <w:sz w:val="24"/>
                <w:szCs w:val="24"/>
              </w:rPr>
            </w:pPr>
            <w:r w:rsidRPr="00F736E2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E49" w:rsidRPr="00F736E2" w:rsidRDefault="00160E49" w:rsidP="00197636">
            <w:pPr>
              <w:rPr>
                <w:sz w:val="24"/>
                <w:szCs w:val="24"/>
              </w:rPr>
            </w:pPr>
            <w:r w:rsidRPr="00F736E2">
              <w:rPr>
                <w:i/>
                <w:sz w:val="24"/>
                <w:szCs w:val="24"/>
              </w:rPr>
              <w:t>Объем демонтируемого оборудования определяется по факту демонтажа и утилизации, актами на утилизацию</w:t>
            </w:r>
            <w:r w:rsidRPr="00F736E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E49" w:rsidRPr="00F736E2" w:rsidRDefault="00160E49" w:rsidP="00197636">
            <w:pPr>
              <w:rPr>
                <w:sz w:val="24"/>
                <w:szCs w:val="24"/>
              </w:rPr>
            </w:pPr>
            <w:r w:rsidRPr="00F736E2">
              <w:rPr>
                <w:sz w:val="24"/>
                <w:szCs w:val="24"/>
              </w:rPr>
              <w:t>Предоставляется исполнителем</w:t>
            </w:r>
          </w:p>
        </w:tc>
      </w:tr>
      <w:tr w:rsidR="00160E49" w:rsidRPr="00F736E2" w:rsidTr="001976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9" w:rsidRPr="00F736E2" w:rsidRDefault="00160E49" w:rsidP="00197636">
            <w:pPr>
              <w:jc w:val="center"/>
              <w:rPr>
                <w:sz w:val="24"/>
                <w:szCs w:val="24"/>
              </w:rPr>
            </w:pPr>
            <w:r w:rsidRPr="00F736E2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E49" w:rsidRPr="00F736E2" w:rsidRDefault="00160E49" w:rsidP="00197636">
            <w:pPr>
              <w:rPr>
                <w:i/>
                <w:sz w:val="24"/>
                <w:szCs w:val="24"/>
              </w:rPr>
            </w:pPr>
            <w:r w:rsidRPr="00F736E2">
              <w:rPr>
                <w:i/>
                <w:sz w:val="24"/>
                <w:szCs w:val="24"/>
              </w:rPr>
              <w:t xml:space="preserve">Утилизация оборудования осуществляется в течение 3(Трех) рабочих дней после вывоза с территории Заказчика.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E49" w:rsidRPr="00F736E2" w:rsidRDefault="00160E49" w:rsidP="00197636">
            <w:pPr>
              <w:rPr>
                <w:sz w:val="24"/>
                <w:szCs w:val="24"/>
              </w:rPr>
            </w:pPr>
            <w:r w:rsidRPr="00F736E2">
              <w:rPr>
                <w:sz w:val="24"/>
                <w:szCs w:val="24"/>
              </w:rPr>
              <w:t>Предоставляется исполнителем</w:t>
            </w:r>
          </w:p>
        </w:tc>
      </w:tr>
    </w:tbl>
    <w:p w:rsidR="00160E49" w:rsidRPr="00F736E2" w:rsidRDefault="00160E49" w:rsidP="00160E49">
      <w:pPr>
        <w:rPr>
          <w:b/>
          <w:sz w:val="24"/>
          <w:szCs w:val="24"/>
        </w:rPr>
      </w:pP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4C497B">
        <w:rPr>
          <w:rFonts w:ascii="Times New Roman" w:hAnsi="Times New Roman"/>
          <w:sz w:val="24"/>
          <w:szCs w:val="24"/>
        </w:rPr>
        <w:t xml:space="preserve">Процесс демонтажа и утилизации Оборудования начинается после завершения процесса списания такого Оборудования, при наличии разрешительных документов от собственника Оборудования. 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Услуга включает следующее: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4C497B">
        <w:rPr>
          <w:rFonts w:ascii="Times New Roman" w:hAnsi="Times New Roman"/>
          <w:sz w:val="24"/>
          <w:szCs w:val="24"/>
        </w:rPr>
        <w:t>1. Отключение Оборудования.</w:t>
      </w:r>
    </w:p>
    <w:p w:rsidR="00160E49" w:rsidRPr="004C497B" w:rsidRDefault="00160E49" w:rsidP="00160E49">
      <w:pPr>
        <w:ind w:firstLine="851"/>
        <w:jc w:val="both"/>
        <w:rPr>
          <w:sz w:val="24"/>
          <w:szCs w:val="24"/>
        </w:rPr>
      </w:pPr>
      <w:r w:rsidRPr="004C497B">
        <w:rPr>
          <w:sz w:val="24"/>
          <w:szCs w:val="24"/>
        </w:rPr>
        <w:t xml:space="preserve">2. Демонтаж Оборудования. </w:t>
      </w:r>
    </w:p>
    <w:p w:rsidR="00160E49" w:rsidRPr="004C497B" w:rsidRDefault="00160E49" w:rsidP="00160E49">
      <w:pPr>
        <w:ind w:firstLine="851"/>
        <w:jc w:val="both"/>
        <w:rPr>
          <w:sz w:val="24"/>
          <w:szCs w:val="24"/>
        </w:rPr>
      </w:pPr>
      <w:r w:rsidRPr="004C497B">
        <w:rPr>
          <w:sz w:val="24"/>
          <w:szCs w:val="24"/>
        </w:rPr>
        <w:t xml:space="preserve">Оборудование разбирается на составные части: отдельные детали, узлы и агрегаты. Те, что содержат драгметаллы, подвергаются аффинажу, другие – отправляются на переработку. Демонтаж Оборудования проводится </w:t>
      </w:r>
      <w:proofErr w:type="spellStart"/>
      <w:r w:rsidRPr="004C497B">
        <w:rPr>
          <w:sz w:val="24"/>
          <w:szCs w:val="24"/>
        </w:rPr>
        <w:t>пожаробезопасным</w:t>
      </w:r>
      <w:proofErr w:type="spellEnd"/>
      <w:r w:rsidRPr="004C497B">
        <w:rPr>
          <w:sz w:val="24"/>
          <w:szCs w:val="24"/>
        </w:rPr>
        <w:t xml:space="preserve"> способом, без повреждения:</w:t>
      </w:r>
    </w:p>
    <w:p w:rsidR="00160E49" w:rsidRPr="004C497B" w:rsidRDefault="00160E49" w:rsidP="00160E49">
      <w:pPr>
        <w:ind w:firstLine="851"/>
        <w:jc w:val="both"/>
        <w:rPr>
          <w:sz w:val="24"/>
          <w:szCs w:val="24"/>
        </w:rPr>
      </w:pPr>
      <w:r w:rsidRPr="004C497B">
        <w:rPr>
          <w:sz w:val="24"/>
          <w:szCs w:val="24"/>
        </w:rPr>
        <w:t>— стен (конструкций), не связанных с демонтируемым Оборудованием;</w:t>
      </w:r>
    </w:p>
    <w:p w:rsidR="00160E49" w:rsidRPr="004C497B" w:rsidRDefault="00160E49" w:rsidP="00160E49">
      <w:pPr>
        <w:ind w:firstLine="851"/>
        <w:jc w:val="both"/>
        <w:rPr>
          <w:sz w:val="24"/>
          <w:szCs w:val="24"/>
        </w:rPr>
      </w:pPr>
      <w:r w:rsidRPr="004C497B">
        <w:rPr>
          <w:sz w:val="24"/>
          <w:szCs w:val="24"/>
        </w:rPr>
        <w:lastRenderedPageBreak/>
        <w:t xml:space="preserve">— потолочных и </w:t>
      </w:r>
      <w:r w:rsidRPr="004C497B">
        <w:rPr>
          <w:color w:val="000000"/>
          <w:sz w:val="24"/>
          <w:szCs w:val="24"/>
        </w:rPr>
        <w:t>половых</w:t>
      </w:r>
      <w:r w:rsidRPr="004C497B">
        <w:rPr>
          <w:sz w:val="24"/>
          <w:szCs w:val="24"/>
        </w:rPr>
        <w:t xml:space="preserve"> конструкций, не связанных с демонтируемым Оборудованием;</w:t>
      </w:r>
    </w:p>
    <w:p w:rsidR="00160E49" w:rsidRPr="004C497B" w:rsidRDefault="00160E49" w:rsidP="00160E49">
      <w:pPr>
        <w:ind w:firstLine="851"/>
        <w:jc w:val="both"/>
        <w:rPr>
          <w:sz w:val="24"/>
          <w:szCs w:val="24"/>
        </w:rPr>
      </w:pPr>
      <w:r w:rsidRPr="004C497B">
        <w:rPr>
          <w:sz w:val="24"/>
          <w:szCs w:val="24"/>
        </w:rPr>
        <w:t>— отделки помещений, в которых размещено Оборудование, не связанных с демонтируемым Оборудованием;</w:t>
      </w:r>
    </w:p>
    <w:p w:rsidR="00160E49" w:rsidRPr="004C497B" w:rsidRDefault="00160E49" w:rsidP="00160E49">
      <w:pPr>
        <w:ind w:firstLine="851"/>
        <w:jc w:val="both"/>
        <w:rPr>
          <w:sz w:val="24"/>
          <w:szCs w:val="24"/>
        </w:rPr>
      </w:pPr>
      <w:r w:rsidRPr="004C497B">
        <w:rPr>
          <w:sz w:val="24"/>
          <w:szCs w:val="24"/>
        </w:rPr>
        <w:t xml:space="preserve">— отделки рядом расположенных основный помещений и вспомогательных помещений – коридоров здания, </w:t>
      </w:r>
    </w:p>
    <w:p w:rsidR="00160E49" w:rsidRPr="004C497B" w:rsidRDefault="00160E49" w:rsidP="00160E49">
      <w:pPr>
        <w:ind w:firstLine="851"/>
        <w:jc w:val="both"/>
        <w:rPr>
          <w:sz w:val="24"/>
          <w:szCs w:val="24"/>
        </w:rPr>
      </w:pPr>
      <w:r w:rsidRPr="004C497B">
        <w:rPr>
          <w:sz w:val="24"/>
          <w:szCs w:val="24"/>
        </w:rPr>
        <w:t>— коммуникационных сетей;</w:t>
      </w:r>
    </w:p>
    <w:p w:rsidR="00160E49" w:rsidRPr="004C497B" w:rsidRDefault="00160E49" w:rsidP="00160E49">
      <w:pPr>
        <w:ind w:firstLine="851"/>
        <w:jc w:val="both"/>
        <w:rPr>
          <w:sz w:val="24"/>
          <w:szCs w:val="24"/>
        </w:rPr>
      </w:pPr>
      <w:r w:rsidRPr="004C497B">
        <w:rPr>
          <w:sz w:val="24"/>
          <w:szCs w:val="24"/>
        </w:rPr>
        <w:t xml:space="preserve">— входных групп. </w:t>
      </w:r>
    </w:p>
    <w:p w:rsidR="00160E49" w:rsidRPr="004C497B" w:rsidRDefault="00160E49" w:rsidP="00160E49">
      <w:pPr>
        <w:ind w:firstLine="851"/>
        <w:jc w:val="both"/>
        <w:rPr>
          <w:sz w:val="24"/>
          <w:szCs w:val="24"/>
        </w:rPr>
      </w:pPr>
      <w:r w:rsidRPr="00A15D2B">
        <w:rPr>
          <w:sz w:val="24"/>
          <w:szCs w:val="24"/>
        </w:rPr>
        <w:t>Демонтаж сигнальных электрических проводов осуществляется полностью, включая соединительные компоненты.</w:t>
      </w:r>
    </w:p>
    <w:p w:rsidR="00160E49" w:rsidRPr="004C497B" w:rsidRDefault="00160E49" w:rsidP="00160E49">
      <w:pPr>
        <w:ind w:firstLine="851"/>
        <w:jc w:val="both"/>
        <w:rPr>
          <w:b/>
          <w:color w:val="000000"/>
          <w:sz w:val="24"/>
          <w:szCs w:val="24"/>
        </w:rPr>
      </w:pPr>
      <w:r w:rsidRPr="004C497B">
        <w:rPr>
          <w:sz w:val="24"/>
          <w:szCs w:val="24"/>
        </w:rPr>
        <w:t xml:space="preserve">Демонтируемое Оборудование передается «Исполнителю» по Акту приёма-передачи оборудования. </w:t>
      </w:r>
      <w:r w:rsidRPr="004C497B">
        <w:rPr>
          <w:b/>
          <w:color w:val="000000"/>
          <w:sz w:val="24"/>
          <w:szCs w:val="24"/>
        </w:rPr>
        <w:t>Объем демонтированного оборудования определяется Актами на утилизацию.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15D2B">
        <w:rPr>
          <w:rFonts w:ascii="Times New Roman" w:hAnsi="Times New Roman"/>
          <w:sz w:val="24"/>
          <w:szCs w:val="24"/>
        </w:rPr>
        <w:t xml:space="preserve">При оказании услуги необходимо обеспечить беспрепятственный проход пациентов </w:t>
      </w:r>
      <w:r>
        <w:rPr>
          <w:rFonts w:ascii="Times New Roman" w:hAnsi="Times New Roman"/>
          <w:sz w:val="24"/>
          <w:szCs w:val="24"/>
        </w:rPr>
        <w:t>ЧУЗ «КБ «РЖД-Медицина» г.Пермь»</w:t>
      </w:r>
      <w:r w:rsidRPr="00A15D2B">
        <w:rPr>
          <w:rFonts w:ascii="Times New Roman" w:hAnsi="Times New Roman"/>
          <w:sz w:val="24"/>
          <w:szCs w:val="24"/>
        </w:rPr>
        <w:t xml:space="preserve"> и медицинского персонала.  Обеспечить беспрепятственный проезд автотранспорта Заказчика. Не нарушать бесперебойное электро-, тепло- и водоснабжение Заказчика.</w:t>
      </w:r>
    </w:p>
    <w:p w:rsidR="00160E49" w:rsidRPr="004C497B" w:rsidRDefault="00160E49" w:rsidP="00160E49">
      <w:pPr>
        <w:ind w:firstLine="851"/>
        <w:jc w:val="both"/>
        <w:rPr>
          <w:sz w:val="24"/>
          <w:szCs w:val="24"/>
        </w:rPr>
      </w:pPr>
      <w:r w:rsidRPr="004C497B">
        <w:rPr>
          <w:sz w:val="24"/>
          <w:szCs w:val="24"/>
        </w:rPr>
        <w:t>По окончании каждого рабочего дня (в случае, если услуга оказывается несколько дней) «Исполнитель» должен привести в порядок основные и вспомогательные помещения здания, задействованные при оказании услуги по демонтажу Оборудования для обеспечения нормальных условий эксплуатации здания, в рамках организации медицинской помощи пациентам, а при завершении демонтажа – вывести с территории весь строительный мусор.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4C497B">
        <w:rPr>
          <w:rFonts w:ascii="Times New Roman" w:hAnsi="Times New Roman"/>
          <w:sz w:val="24"/>
          <w:szCs w:val="24"/>
        </w:rPr>
        <w:t>3. Погрузка и вывоз Оборудования с территории Заказчика.</w:t>
      </w:r>
    </w:p>
    <w:p w:rsidR="00160E49" w:rsidRPr="004C497B" w:rsidRDefault="00160E49" w:rsidP="00160E49">
      <w:pPr>
        <w:ind w:firstLine="851"/>
        <w:jc w:val="both"/>
        <w:rPr>
          <w:sz w:val="24"/>
          <w:szCs w:val="24"/>
        </w:rPr>
      </w:pPr>
      <w:r w:rsidRPr="004C497B">
        <w:rPr>
          <w:sz w:val="24"/>
          <w:szCs w:val="24"/>
        </w:rPr>
        <w:t>Погрузка демонтированного Оборудования осуществляется силами «Исполнителя» и за счет «Исполнителя». Погрузка демонтированного Оборудования должна осуществляться через существующие дверные и технологические проемы, без нарушения целостности строительных конструкций.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4C497B">
        <w:rPr>
          <w:rFonts w:ascii="Times New Roman" w:hAnsi="Times New Roman"/>
          <w:sz w:val="24"/>
          <w:szCs w:val="24"/>
        </w:rPr>
        <w:t>Вывоз демонтированного Оборудования производится на транспорте «Исполнителя», и за счет «Исполнителя».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C497B">
        <w:rPr>
          <w:rFonts w:ascii="Times New Roman" w:hAnsi="Times New Roman"/>
          <w:sz w:val="24"/>
          <w:szCs w:val="24"/>
        </w:rPr>
        <w:t>4. Р</w:t>
      </w:r>
      <w:r w:rsidRPr="004C497B">
        <w:rPr>
          <w:rFonts w:ascii="Times New Roman" w:hAnsi="Times New Roman"/>
          <w:color w:val="000000"/>
          <w:sz w:val="24"/>
          <w:szCs w:val="24"/>
        </w:rPr>
        <w:t>азбор Оборудования и отделение всех комплектующих, содержащих драгметаллы.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C497B">
        <w:rPr>
          <w:rFonts w:ascii="Times New Roman" w:hAnsi="Times New Roman"/>
          <w:sz w:val="24"/>
          <w:szCs w:val="24"/>
        </w:rPr>
        <w:t>Такой р</w:t>
      </w:r>
      <w:r w:rsidRPr="004C497B">
        <w:rPr>
          <w:rFonts w:ascii="Times New Roman" w:hAnsi="Times New Roman"/>
          <w:color w:val="000000"/>
          <w:sz w:val="24"/>
          <w:szCs w:val="24"/>
        </w:rPr>
        <w:t>азбор Оборудования производится на производственной площадке «Исполнителя», включая сортировку материалов: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C497B">
        <w:rPr>
          <w:rFonts w:ascii="Times New Roman" w:hAnsi="Times New Roman"/>
          <w:sz w:val="24"/>
          <w:szCs w:val="24"/>
        </w:rPr>
        <w:t>—</w:t>
      </w:r>
      <w:r w:rsidRPr="004C497B">
        <w:rPr>
          <w:rFonts w:ascii="Times New Roman" w:hAnsi="Times New Roman"/>
          <w:color w:val="000000"/>
          <w:sz w:val="24"/>
          <w:szCs w:val="24"/>
        </w:rPr>
        <w:t xml:space="preserve"> металлические, пластиковые, резиновые конструкции; 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C497B">
        <w:rPr>
          <w:rFonts w:ascii="Times New Roman" w:hAnsi="Times New Roman"/>
          <w:color w:val="000000"/>
          <w:sz w:val="24"/>
          <w:szCs w:val="24"/>
        </w:rPr>
        <w:t>— источник (генерирующего) ионизирующего излучения (далее – ИИИ) (обезвреживаются и вывозятся для утилизации на легальные пункты);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C497B">
        <w:rPr>
          <w:rFonts w:ascii="Times New Roman" w:hAnsi="Times New Roman"/>
          <w:sz w:val="24"/>
          <w:szCs w:val="24"/>
        </w:rPr>
        <w:t>—</w:t>
      </w:r>
      <w:r w:rsidRPr="004C497B">
        <w:rPr>
          <w:rFonts w:ascii="Times New Roman" w:hAnsi="Times New Roman"/>
          <w:color w:val="000000"/>
          <w:sz w:val="24"/>
          <w:szCs w:val="24"/>
        </w:rPr>
        <w:t xml:space="preserve"> цветной и драгоценный металлы. 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C497B">
        <w:rPr>
          <w:rFonts w:ascii="Times New Roman" w:hAnsi="Times New Roman"/>
          <w:color w:val="000000"/>
          <w:sz w:val="24"/>
          <w:szCs w:val="24"/>
        </w:rPr>
        <w:t>«Исполнитель» определяет вес полученного электронного лома и передает электронный лом на аффинажный завод.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4C497B">
        <w:rPr>
          <w:rFonts w:ascii="Times New Roman" w:hAnsi="Times New Roman"/>
          <w:sz w:val="24"/>
          <w:szCs w:val="24"/>
        </w:rPr>
        <w:t xml:space="preserve">«Исполнитель» предоставляет «Заказчику» паспорт-расчет </w:t>
      </w:r>
      <w:r w:rsidRPr="004C497B">
        <w:rPr>
          <w:rFonts w:ascii="Times New Roman" w:hAnsi="Times New Roman"/>
          <w:color w:val="000000"/>
          <w:sz w:val="24"/>
          <w:szCs w:val="24"/>
        </w:rPr>
        <w:t xml:space="preserve">о содержании драгметаллов в переданном на переработку Оборудовании </w:t>
      </w:r>
      <w:r w:rsidRPr="004C497B">
        <w:rPr>
          <w:rFonts w:ascii="Times New Roman" w:hAnsi="Times New Roman"/>
          <w:sz w:val="24"/>
          <w:szCs w:val="24"/>
        </w:rPr>
        <w:t xml:space="preserve">на основании данных с аффинажного завода. 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C497B">
        <w:rPr>
          <w:rFonts w:ascii="Times New Roman" w:hAnsi="Times New Roman"/>
          <w:color w:val="000000"/>
          <w:sz w:val="24"/>
          <w:szCs w:val="24"/>
        </w:rPr>
        <w:t xml:space="preserve">Паспорт-расчет - это документальное подтверждение того, что Оборудование прошло разбор и </w:t>
      </w:r>
      <w:r w:rsidRPr="004C497B">
        <w:rPr>
          <w:rFonts w:ascii="Times New Roman" w:hAnsi="Times New Roman"/>
          <w:bCs/>
          <w:color w:val="000000"/>
          <w:sz w:val="24"/>
          <w:szCs w:val="24"/>
        </w:rPr>
        <w:t xml:space="preserve">аффинаж. </w:t>
      </w:r>
      <w:r w:rsidRPr="004C497B">
        <w:rPr>
          <w:rFonts w:ascii="Times New Roman" w:hAnsi="Times New Roman"/>
          <w:color w:val="000000"/>
          <w:sz w:val="24"/>
          <w:szCs w:val="24"/>
        </w:rPr>
        <w:t xml:space="preserve">Этот документ является одним из самых важных, при его отсутствии утилизация считается недействительной. Паспорт-расчет дает право </w:t>
      </w:r>
      <w:r w:rsidRPr="004C497B">
        <w:rPr>
          <w:rFonts w:ascii="Times New Roman" w:hAnsi="Times New Roman"/>
          <w:b/>
          <w:bCs/>
          <w:color w:val="000000"/>
          <w:sz w:val="24"/>
          <w:szCs w:val="24"/>
        </w:rPr>
        <w:t>возврата</w:t>
      </w:r>
      <w:r w:rsidRPr="004C497B">
        <w:rPr>
          <w:rFonts w:ascii="Times New Roman" w:hAnsi="Times New Roman"/>
          <w:color w:val="000000"/>
          <w:sz w:val="24"/>
          <w:szCs w:val="24"/>
        </w:rPr>
        <w:t xml:space="preserve"> Заказчику стоимости извлеченных </w:t>
      </w:r>
      <w:r w:rsidRPr="004C497B">
        <w:rPr>
          <w:rFonts w:ascii="Times New Roman" w:hAnsi="Times New Roman"/>
          <w:b/>
          <w:bCs/>
          <w:color w:val="000000"/>
          <w:sz w:val="24"/>
          <w:szCs w:val="24"/>
        </w:rPr>
        <w:t>драгоценных металлов</w:t>
      </w:r>
      <w:r w:rsidRPr="004C497B">
        <w:rPr>
          <w:rFonts w:ascii="Times New Roman" w:hAnsi="Times New Roman"/>
          <w:color w:val="000000"/>
          <w:sz w:val="24"/>
          <w:szCs w:val="24"/>
        </w:rPr>
        <w:t xml:space="preserve"> из электронных деталей утилизированного Оборудования.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C497B">
        <w:rPr>
          <w:rFonts w:ascii="Times New Roman" w:hAnsi="Times New Roman"/>
          <w:color w:val="000000"/>
          <w:sz w:val="24"/>
          <w:szCs w:val="24"/>
        </w:rPr>
        <w:t xml:space="preserve">После проведения разборки Оборудования его отдельные детали, узлы и агрегаты сдают на переработку. Возврат Заказчику денежных средств, полученных </w:t>
      </w:r>
      <w:r w:rsidRPr="004C497B">
        <w:rPr>
          <w:rFonts w:ascii="Times New Roman" w:hAnsi="Times New Roman"/>
          <w:b/>
          <w:color w:val="000000"/>
          <w:sz w:val="24"/>
          <w:szCs w:val="24"/>
        </w:rPr>
        <w:t>от сдачи черных и цветных металлов</w:t>
      </w:r>
      <w:r w:rsidRPr="004C497B">
        <w:rPr>
          <w:rFonts w:ascii="Times New Roman" w:hAnsi="Times New Roman"/>
          <w:color w:val="000000"/>
          <w:sz w:val="24"/>
          <w:szCs w:val="24"/>
        </w:rPr>
        <w:t xml:space="preserve"> осуществляется на основании Справки по передаче на вторичное использование вторичного сырья.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4C497B">
        <w:rPr>
          <w:rFonts w:ascii="Times New Roman" w:hAnsi="Times New Roman"/>
          <w:sz w:val="24"/>
          <w:szCs w:val="24"/>
        </w:rPr>
        <w:lastRenderedPageBreak/>
        <w:t xml:space="preserve">«Исполнитель» перечисляет денежные средства, полученные </w:t>
      </w:r>
      <w:r w:rsidRPr="004C497B">
        <w:rPr>
          <w:rFonts w:ascii="Times New Roman" w:hAnsi="Times New Roman"/>
          <w:b/>
          <w:sz w:val="24"/>
          <w:szCs w:val="24"/>
        </w:rPr>
        <w:t>от реализации черных, цветных и драгоценных металлов</w:t>
      </w:r>
      <w:r w:rsidRPr="004C497B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____________________</w:t>
      </w:r>
      <w:r w:rsidRPr="004C497B">
        <w:rPr>
          <w:rFonts w:ascii="Times New Roman" w:hAnsi="Times New Roman"/>
          <w:sz w:val="24"/>
          <w:szCs w:val="24"/>
        </w:rPr>
        <w:t xml:space="preserve">. 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4C497B">
        <w:rPr>
          <w:rFonts w:ascii="Times New Roman" w:hAnsi="Times New Roman"/>
          <w:sz w:val="24"/>
          <w:szCs w:val="24"/>
        </w:rPr>
        <w:t xml:space="preserve">5. Осуществление утилизации Оборудования, содержащего ИИИ, производится по безопасной методике, основанной на принципах законности и легальности. 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4C497B">
        <w:rPr>
          <w:rFonts w:ascii="Times New Roman" w:hAnsi="Times New Roman"/>
          <w:sz w:val="24"/>
          <w:szCs w:val="24"/>
        </w:rPr>
        <w:t xml:space="preserve">При демонтаже Оборудования, включающего ИИИ, должны быть предусмотрены мероприятия по обеспечению радиационной безопасности персонала «Исполнителя», «Заказчика», пациентов </w:t>
      </w:r>
      <w:r>
        <w:rPr>
          <w:rFonts w:ascii="Times New Roman" w:hAnsi="Times New Roman"/>
          <w:sz w:val="24"/>
          <w:szCs w:val="24"/>
        </w:rPr>
        <w:t>ЧУЗ «КБ «РЖД-Медицина» г.Пермь»</w:t>
      </w:r>
      <w:r w:rsidRPr="00A15D2B">
        <w:rPr>
          <w:rFonts w:ascii="Times New Roman" w:hAnsi="Times New Roman"/>
          <w:sz w:val="24"/>
          <w:szCs w:val="24"/>
        </w:rPr>
        <w:t xml:space="preserve"> </w:t>
      </w:r>
      <w:r w:rsidRPr="004C497B">
        <w:rPr>
          <w:rFonts w:ascii="Times New Roman" w:hAnsi="Times New Roman"/>
          <w:sz w:val="24"/>
          <w:szCs w:val="24"/>
        </w:rPr>
        <w:t>и населения на всех этапах работы, которые включают: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4C497B">
        <w:rPr>
          <w:rFonts w:ascii="Times New Roman" w:hAnsi="Times New Roman"/>
          <w:sz w:val="24"/>
          <w:szCs w:val="24"/>
        </w:rPr>
        <w:t>— подготовку необходимого оборудования для проведения демонтажа объекта закупки;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4C497B">
        <w:rPr>
          <w:rFonts w:ascii="Times New Roman" w:hAnsi="Times New Roman"/>
          <w:sz w:val="24"/>
          <w:szCs w:val="24"/>
        </w:rPr>
        <w:t>— методы и средства дезактивации демонтируемого Оборудования;</w:t>
      </w:r>
    </w:p>
    <w:p w:rsidR="00160E49" w:rsidRPr="004C497B" w:rsidRDefault="00160E49" w:rsidP="00160E4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4C497B">
        <w:rPr>
          <w:rFonts w:ascii="Times New Roman" w:hAnsi="Times New Roman"/>
          <w:sz w:val="24"/>
          <w:szCs w:val="24"/>
        </w:rPr>
        <w:t>— дезактивацию освобожденного Оборудования от ИИИ и помещения.</w:t>
      </w:r>
    </w:p>
    <w:p w:rsidR="00160E49" w:rsidRDefault="00160E49" w:rsidP="00160E4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4C497B">
        <w:rPr>
          <w:rFonts w:ascii="Times New Roman" w:hAnsi="Times New Roman"/>
          <w:sz w:val="24"/>
          <w:szCs w:val="24"/>
        </w:rPr>
        <w:t>По окончании услуг по утилизации ИИИ (генерирующего) Исполнитель обязан предоставляет документы, подтверждающие утилизацию ИИИ (генерирующего).</w:t>
      </w:r>
    </w:p>
    <w:p w:rsidR="00C01022" w:rsidRDefault="00C01022" w:rsidP="00160E4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01022" w:rsidRPr="00AC60FB" w:rsidRDefault="00C01022" w:rsidP="00C0102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C60FB">
        <w:rPr>
          <w:rFonts w:eastAsia="Calibri"/>
          <w:b/>
          <w:sz w:val="24"/>
          <w:szCs w:val="24"/>
          <w:lang w:eastAsia="en-US"/>
        </w:rPr>
        <w:t>Требование об использовании АСЗ «Электронный ордер»:</w:t>
      </w:r>
    </w:p>
    <w:p w:rsidR="00C01022" w:rsidRPr="00AC60FB" w:rsidRDefault="00C01022" w:rsidP="008078CA">
      <w:pPr>
        <w:jc w:val="both"/>
        <w:rPr>
          <w:rFonts w:eastAsia="Calibri"/>
          <w:sz w:val="24"/>
          <w:szCs w:val="24"/>
          <w:lang w:eastAsia="en-US"/>
        </w:rPr>
      </w:pPr>
      <w:r w:rsidRPr="00AC60FB">
        <w:rPr>
          <w:rFonts w:eastAsia="Calibri"/>
          <w:sz w:val="24"/>
          <w:szCs w:val="24"/>
          <w:lang w:eastAsia="en-US"/>
        </w:rPr>
        <w:t>При отсутствии регистрации, Исполнителю необходимо зарегистрироваться в автоматизированной системе заказов «Электронный ордер» (далее - АСЗ «Электронный ордер») и направить для подтверждения регистрации на e-</w:t>
      </w:r>
      <w:proofErr w:type="spellStart"/>
      <w:r w:rsidRPr="00AC60FB">
        <w:rPr>
          <w:rFonts w:eastAsia="Calibri"/>
          <w:sz w:val="24"/>
          <w:szCs w:val="24"/>
          <w:lang w:eastAsia="en-US"/>
        </w:rPr>
        <w:t>mail</w:t>
      </w:r>
      <w:proofErr w:type="spellEnd"/>
      <w:r w:rsidRPr="00AC60FB">
        <w:rPr>
          <w:rFonts w:eastAsia="Calibri"/>
          <w:sz w:val="24"/>
          <w:szCs w:val="24"/>
          <w:lang w:eastAsia="en-US"/>
        </w:rPr>
        <w:t xml:space="preserve">: </w:t>
      </w:r>
      <w:hyperlink r:id="rId4" w:history="1">
        <w:r w:rsidRPr="00AC60FB">
          <w:rPr>
            <w:rFonts w:eastAsia="Calibri"/>
            <w:color w:val="0563C1"/>
            <w:sz w:val="24"/>
            <w:szCs w:val="24"/>
            <w:u w:val="single"/>
            <w:lang w:eastAsia="en-US"/>
          </w:rPr>
          <w:t>support@emsoft.ru</w:t>
        </w:r>
      </w:hyperlink>
      <w:r w:rsidRPr="00AC60FB">
        <w:rPr>
          <w:rFonts w:eastAsia="Calibri"/>
          <w:sz w:val="24"/>
          <w:szCs w:val="24"/>
          <w:lang w:eastAsia="en-US"/>
        </w:rPr>
        <w:t xml:space="preserve"> сканированную версию договора, в течении 5 рабочих дней со дня подписания договора Сторонами.</w:t>
      </w:r>
    </w:p>
    <w:p w:rsidR="00C01022" w:rsidRPr="00AC60FB" w:rsidRDefault="00C01022" w:rsidP="008078CA">
      <w:pPr>
        <w:jc w:val="both"/>
        <w:rPr>
          <w:rFonts w:eastAsia="Calibri"/>
          <w:sz w:val="24"/>
          <w:szCs w:val="24"/>
          <w:lang w:eastAsia="en-US"/>
        </w:rPr>
      </w:pPr>
      <w:r w:rsidRPr="00AC60FB">
        <w:rPr>
          <w:rFonts w:eastAsia="Calibri"/>
          <w:sz w:val="24"/>
          <w:szCs w:val="24"/>
          <w:lang w:eastAsia="en-US"/>
        </w:rPr>
        <w:t xml:space="preserve">Исполнитель проходит регистрацию в АСЗ «Электронный ордер» по адресу: </w:t>
      </w:r>
      <w:hyperlink r:id="rId5" w:history="1">
        <w:r w:rsidRPr="00AC60FB">
          <w:rPr>
            <w:rFonts w:eastAsia="Calibri"/>
            <w:color w:val="0563C1"/>
            <w:sz w:val="24"/>
            <w:szCs w:val="24"/>
            <w:u w:val="single"/>
            <w:lang w:eastAsia="en-US"/>
          </w:rPr>
          <w:t>http://zakupki.rzd-medicine.ru/</w:t>
        </w:r>
      </w:hyperlink>
      <w:r w:rsidRPr="00AC60FB">
        <w:rPr>
          <w:rFonts w:eastAsia="Calibri"/>
          <w:sz w:val="24"/>
          <w:szCs w:val="24"/>
          <w:lang w:eastAsia="en-US"/>
        </w:rPr>
        <w:t xml:space="preserve"> </w:t>
      </w:r>
    </w:p>
    <w:p w:rsidR="00C01022" w:rsidRPr="00AC60FB" w:rsidRDefault="00C01022" w:rsidP="008078CA">
      <w:pPr>
        <w:jc w:val="both"/>
        <w:rPr>
          <w:rFonts w:eastAsia="Calibri"/>
          <w:sz w:val="24"/>
          <w:szCs w:val="24"/>
          <w:lang w:eastAsia="en-US"/>
        </w:rPr>
      </w:pPr>
      <w:r w:rsidRPr="00AC60FB">
        <w:rPr>
          <w:rFonts w:eastAsia="Calibri"/>
          <w:sz w:val="24"/>
          <w:szCs w:val="24"/>
          <w:lang w:eastAsia="en-US"/>
        </w:rPr>
        <w:t>После регистрации Исполнителя в АСЗ «Электронный ордер», Покупатель инициирует в системе создание карточки договора.</w:t>
      </w:r>
    </w:p>
    <w:p w:rsidR="00C01022" w:rsidRPr="00AC60FB" w:rsidRDefault="00C01022" w:rsidP="008078CA">
      <w:pPr>
        <w:jc w:val="both"/>
        <w:rPr>
          <w:rFonts w:eastAsia="Calibri"/>
          <w:sz w:val="24"/>
          <w:szCs w:val="24"/>
          <w:lang w:eastAsia="en-US"/>
        </w:rPr>
      </w:pPr>
      <w:r w:rsidRPr="00AC60FB">
        <w:rPr>
          <w:rFonts w:eastAsia="Calibri"/>
          <w:sz w:val="24"/>
          <w:szCs w:val="24"/>
          <w:lang w:eastAsia="en-US"/>
        </w:rPr>
        <w:t>Покупатель предоставляет Исполнителю заявки на поставку товара в электронном виде посредством АСЗ «Электронный ордер». Исполнитель обязан отслеживать поступление заявок и обрабатывать их при поступлении в течении 1 рабочего дня.</w:t>
      </w:r>
    </w:p>
    <w:p w:rsidR="00C01022" w:rsidRPr="00AC60FB" w:rsidRDefault="00C01022" w:rsidP="008078CA">
      <w:pPr>
        <w:jc w:val="both"/>
        <w:rPr>
          <w:rFonts w:eastAsia="Calibri"/>
          <w:sz w:val="24"/>
          <w:szCs w:val="24"/>
          <w:u w:val="single"/>
          <w:lang w:eastAsia="en-US"/>
        </w:rPr>
      </w:pPr>
      <w:r w:rsidRPr="00AC60FB">
        <w:rPr>
          <w:rFonts w:eastAsia="Calibri"/>
          <w:sz w:val="24"/>
          <w:szCs w:val="24"/>
          <w:u w:val="single"/>
          <w:lang w:eastAsia="en-US"/>
        </w:rPr>
        <w:t xml:space="preserve">Системой предусмотрены следующие статусы заказов: </w:t>
      </w:r>
    </w:p>
    <w:p w:rsidR="00C01022" w:rsidRPr="00AC60FB" w:rsidRDefault="00C01022" w:rsidP="008078CA">
      <w:pPr>
        <w:jc w:val="both"/>
        <w:rPr>
          <w:rFonts w:eastAsia="Calibri"/>
          <w:sz w:val="24"/>
          <w:szCs w:val="24"/>
          <w:lang w:eastAsia="en-US"/>
        </w:rPr>
      </w:pPr>
      <w:r w:rsidRPr="00AC60FB">
        <w:rPr>
          <w:rFonts w:eastAsia="Calibri"/>
          <w:sz w:val="24"/>
          <w:szCs w:val="24"/>
          <w:lang w:eastAsia="en-US"/>
        </w:rPr>
        <w:t>«Согласование поставщиком» - Исполнителю требуется подтвердить получение заявки в течении 1 рабочего дня и загрузить счет.</w:t>
      </w:r>
    </w:p>
    <w:p w:rsidR="00C01022" w:rsidRPr="00AC60FB" w:rsidRDefault="00C01022" w:rsidP="008078CA">
      <w:pPr>
        <w:jc w:val="both"/>
        <w:rPr>
          <w:rFonts w:eastAsia="Calibri"/>
          <w:sz w:val="24"/>
          <w:szCs w:val="24"/>
          <w:lang w:eastAsia="en-US"/>
        </w:rPr>
      </w:pPr>
      <w:r w:rsidRPr="00AC60FB">
        <w:rPr>
          <w:rFonts w:eastAsia="Calibri"/>
          <w:sz w:val="24"/>
          <w:szCs w:val="24"/>
          <w:lang w:eastAsia="en-US"/>
        </w:rPr>
        <w:t>«Выполнение» - Необходимо указать Предположительную дату доставки.</w:t>
      </w:r>
    </w:p>
    <w:p w:rsidR="00C01022" w:rsidRPr="00AC60FB" w:rsidRDefault="00C01022" w:rsidP="008078CA">
      <w:pPr>
        <w:jc w:val="both"/>
        <w:rPr>
          <w:rFonts w:eastAsia="Calibri"/>
          <w:sz w:val="24"/>
          <w:szCs w:val="24"/>
          <w:lang w:eastAsia="en-US"/>
        </w:rPr>
      </w:pPr>
      <w:r w:rsidRPr="00AC60FB">
        <w:rPr>
          <w:rFonts w:eastAsia="Calibri"/>
          <w:sz w:val="24"/>
          <w:szCs w:val="24"/>
          <w:lang w:eastAsia="en-US"/>
        </w:rPr>
        <w:t>«Поступление ДС» - Для подтверждения поступления денежных средств, нажмите кнопку «Редактирование заказа».</w:t>
      </w:r>
    </w:p>
    <w:p w:rsidR="00C01022" w:rsidRPr="00AC60FB" w:rsidRDefault="00C01022" w:rsidP="008078CA">
      <w:pPr>
        <w:jc w:val="both"/>
        <w:rPr>
          <w:rFonts w:eastAsia="Calibri"/>
          <w:b/>
          <w:i/>
          <w:sz w:val="24"/>
          <w:szCs w:val="24"/>
          <w:lang w:eastAsia="en-US"/>
        </w:rPr>
      </w:pPr>
      <w:r w:rsidRPr="00AC60FB">
        <w:rPr>
          <w:rFonts w:eastAsia="Calibri"/>
          <w:b/>
          <w:i/>
          <w:sz w:val="24"/>
          <w:szCs w:val="24"/>
          <w:lang w:eastAsia="en-US"/>
        </w:rPr>
        <w:t>Осуществление операций в АСЗ «Электронный ордер» производится на безвозмездной основе.</w:t>
      </w:r>
    </w:p>
    <w:p w:rsidR="00C01022" w:rsidRPr="00AC60FB" w:rsidRDefault="00C01022" w:rsidP="008078CA">
      <w:pPr>
        <w:jc w:val="both"/>
        <w:rPr>
          <w:rFonts w:eastAsia="Calibri"/>
          <w:sz w:val="24"/>
          <w:szCs w:val="24"/>
          <w:lang w:eastAsia="en-US"/>
        </w:rPr>
      </w:pPr>
      <w:r w:rsidRPr="00AC60FB">
        <w:rPr>
          <w:rFonts w:eastAsia="Calibri"/>
          <w:sz w:val="24"/>
          <w:szCs w:val="24"/>
          <w:lang w:eastAsia="en-US"/>
        </w:rPr>
        <w:t>По регистрации и работе в АСЗ «Электронный ордер» по ссылке доступна инструкция: Обновленная инструкция для пользователей Исполнителя</w:t>
      </w:r>
      <w:r w:rsidRPr="00AC60FB">
        <w:rPr>
          <w:rFonts w:eastAsia="Calibri"/>
          <w:sz w:val="24"/>
          <w:szCs w:val="24"/>
          <w:u w:val="single"/>
          <w:lang w:eastAsia="en-US"/>
        </w:rPr>
        <w:t xml:space="preserve"> </w:t>
      </w:r>
    </w:p>
    <w:p w:rsidR="00C01022" w:rsidRPr="00AC60FB" w:rsidRDefault="00C01022" w:rsidP="008078CA">
      <w:pPr>
        <w:jc w:val="both"/>
        <w:rPr>
          <w:rFonts w:eastAsia="Calibri"/>
          <w:sz w:val="24"/>
          <w:szCs w:val="24"/>
          <w:lang w:eastAsia="en-US"/>
        </w:rPr>
      </w:pPr>
      <w:r w:rsidRPr="00AC60FB">
        <w:rPr>
          <w:rFonts w:eastAsia="Calibri"/>
          <w:sz w:val="24"/>
          <w:szCs w:val="24"/>
          <w:lang w:eastAsia="en-US"/>
        </w:rPr>
        <w:t xml:space="preserve">Контакты отдела технической поддержки: </w:t>
      </w:r>
    </w:p>
    <w:p w:rsidR="00C01022" w:rsidRPr="00AC60FB" w:rsidRDefault="00C01022" w:rsidP="008078CA">
      <w:pPr>
        <w:jc w:val="both"/>
        <w:rPr>
          <w:rFonts w:eastAsia="Calibri"/>
          <w:sz w:val="24"/>
          <w:szCs w:val="24"/>
          <w:lang w:eastAsia="en-US"/>
        </w:rPr>
      </w:pPr>
      <w:r w:rsidRPr="00AC60FB">
        <w:rPr>
          <w:rFonts w:eastAsia="Calibri"/>
          <w:sz w:val="24"/>
          <w:szCs w:val="24"/>
          <w:lang w:eastAsia="en-US"/>
        </w:rPr>
        <w:t>Телефон: 8(495)248-06-46, доб. 1</w:t>
      </w:r>
    </w:p>
    <w:p w:rsidR="00C01022" w:rsidRPr="00AC60FB" w:rsidRDefault="00C01022" w:rsidP="008078CA">
      <w:pPr>
        <w:jc w:val="both"/>
        <w:rPr>
          <w:rFonts w:eastAsia="Calibri"/>
          <w:sz w:val="24"/>
          <w:szCs w:val="24"/>
          <w:lang w:eastAsia="en-US"/>
        </w:rPr>
      </w:pPr>
      <w:r w:rsidRPr="00AC60FB">
        <w:rPr>
          <w:rFonts w:eastAsia="Calibri"/>
          <w:sz w:val="24"/>
          <w:szCs w:val="24"/>
          <w:lang w:val="en-US" w:eastAsia="en-US"/>
        </w:rPr>
        <w:t>E</w:t>
      </w:r>
      <w:r w:rsidRPr="00AC60FB">
        <w:rPr>
          <w:rFonts w:eastAsia="Calibri"/>
          <w:sz w:val="24"/>
          <w:szCs w:val="24"/>
          <w:lang w:eastAsia="en-US"/>
        </w:rPr>
        <w:t>-</w:t>
      </w:r>
      <w:r w:rsidRPr="00AC60FB">
        <w:rPr>
          <w:rFonts w:eastAsia="Calibri"/>
          <w:sz w:val="24"/>
          <w:szCs w:val="24"/>
          <w:lang w:val="en-US" w:eastAsia="en-US"/>
        </w:rPr>
        <w:t>mail</w:t>
      </w:r>
      <w:r w:rsidRPr="00AC60FB">
        <w:rPr>
          <w:rFonts w:eastAsia="Calibri"/>
          <w:sz w:val="24"/>
          <w:szCs w:val="24"/>
          <w:lang w:eastAsia="en-US"/>
        </w:rPr>
        <w:t xml:space="preserve">: </w:t>
      </w:r>
      <w:hyperlink r:id="rId6" w:history="1">
        <w:r w:rsidRPr="00AC60FB">
          <w:rPr>
            <w:rFonts w:eastAsia="Calibri"/>
            <w:color w:val="0563C1"/>
            <w:sz w:val="24"/>
            <w:szCs w:val="24"/>
            <w:u w:val="single"/>
            <w:lang w:val="en-US" w:eastAsia="en-US"/>
          </w:rPr>
          <w:t>support</w:t>
        </w:r>
        <w:r w:rsidRPr="00AC60FB">
          <w:rPr>
            <w:rFonts w:eastAsia="Calibri"/>
            <w:color w:val="0563C1"/>
            <w:sz w:val="24"/>
            <w:szCs w:val="24"/>
            <w:u w:val="single"/>
            <w:lang w:eastAsia="en-US"/>
          </w:rPr>
          <w:t>@</w:t>
        </w:r>
        <w:proofErr w:type="spellStart"/>
        <w:r w:rsidRPr="00AC60FB">
          <w:rPr>
            <w:rFonts w:eastAsia="Calibri"/>
            <w:color w:val="0563C1"/>
            <w:sz w:val="24"/>
            <w:szCs w:val="24"/>
            <w:u w:val="single"/>
            <w:lang w:val="en-US" w:eastAsia="en-US"/>
          </w:rPr>
          <w:t>emsoft</w:t>
        </w:r>
        <w:proofErr w:type="spellEnd"/>
        <w:r w:rsidRPr="00AC60FB">
          <w:rPr>
            <w:rFonts w:eastAsia="Calibri"/>
            <w:color w:val="0563C1"/>
            <w:sz w:val="24"/>
            <w:szCs w:val="24"/>
            <w:u w:val="single"/>
            <w:lang w:eastAsia="en-US"/>
          </w:rPr>
          <w:t>.</w:t>
        </w:r>
        <w:proofErr w:type="spellStart"/>
        <w:r w:rsidRPr="00AC60FB">
          <w:rPr>
            <w:rFonts w:eastAsia="Calibri"/>
            <w:color w:val="0563C1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C01022" w:rsidRDefault="00C01022" w:rsidP="008078CA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C01022" w:rsidRPr="00AC60FB" w:rsidRDefault="00C01022" w:rsidP="00C01022">
      <w:pPr>
        <w:rPr>
          <w:rFonts w:eastAsia="Calibri"/>
          <w:b/>
          <w:sz w:val="24"/>
          <w:szCs w:val="24"/>
          <w:lang w:eastAsia="en-US"/>
        </w:rPr>
      </w:pPr>
      <w:r w:rsidRPr="00AC60FB">
        <w:rPr>
          <w:rFonts w:eastAsia="Calibri"/>
          <w:b/>
          <w:sz w:val="24"/>
          <w:szCs w:val="24"/>
          <w:lang w:eastAsia="en-US"/>
        </w:rPr>
        <w:t xml:space="preserve">Контактное лицо (по техническим вопросам):  </w:t>
      </w:r>
    </w:p>
    <w:p w:rsidR="00C01022" w:rsidRPr="00AC60FB" w:rsidRDefault="008078CA" w:rsidP="00C01022">
      <w:pPr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и.о</w:t>
      </w:r>
      <w:proofErr w:type="spellEnd"/>
      <w:r>
        <w:rPr>
          <w:rFonts w:eastAsia="Calibri"/>
          <w:sz w:val="24"/>
          <w:szCs w:val="24"/>
          <w:lang w:eastAsia="en-US"/>
        </w:rPr>
        <w:t>. з</w:t>
      </w:r>
      <w:r w:rsidR="00C01022">
        <w:rPr>
          <w:rFonts w:eastAsia="Calibri"/>
          <w:sz w:val="24"/>
          <w:szCs w:val="24"/>
          <w:lang w:eastAsia="en-US"/>
        </w:rPr>
        <w:t>аведующ</w:t>
      </w:r>
      <w:r>
        <w:rPr>
          <w:rFonts w:eastAsia="Calibri"/>
          <w:sz w:val="24"/>
          <w:szCs w:val="24"/>
          <w:lang w:eastAsia="en-US"/>
        </w:rPr>
        <w:t>ей</w:t>
      </w:r>
      <w:r w:rsidR="00C01022">
        <w:rPr>
          <w:rFonts w:eastAsia="Calibri"/>
          <w:sz w:val="24"/>
          <w:szCs w:val="24"/>
          <w:lang w:eastAsia="en-US"/>
        </w:rPr>
        <w:t xml:space="preserve"> рентгеновским отделением Яковлева Виктория Евгеньевна </w:t>
      </w:r>
    </w:p>
    <w:p w:rsidR="00C01022" w:rsidRPr="00C01022" w:rsidRDefault="00C01022" w:rsidP="00C01022">
      <w:pPr>
        <w:rPr>
          <w:rFonts w:eastAsia="Calibri"/>
          <w:sz w:val="24"/>
          <w:szCs w:val="24"/>
          <w:lang w:eastAsia="en-US"/>
        </w:rPr>
      </w:pPr>
      <w:r w:rsidRPr="00AC60FB">
        <w:rPr>
          <w:rFonts w:eastAsia="Calibri"/>
          <w:sz w:val="24"/>
          <w:szCs w:val="24"/>
          <w:lang w:eastAsia="en-US"/>
        </w:rPr>
        <w:t xml:space="preserve">Номер телефона: </w:t>
      </w:r>
      <w:r w:rsidRPr="00C01022">
        <w:rPr>
          <w:rFonts w:eastAsia="Calibri"/>
          <w:sz w:val="24"/>
          <w:szCs w:val="24"/>
          <w:lang w:eastAsia="en-US"/>
        </w:rPr>
        <w:t>+7(951)955-54-99</w:t>
      </w:r>
      <w:bookmarkStart w:id="0" w:name="_GoBack"/>
      <w:bookmarkEnd w:id="0"/>
    </w:p>
    <w:p w:rsidR="00DB074D" w:rsidRDefault="00C01022" w:rsidP="00DB074D">
      <w:pPr>
        <w:rPr>
          <w:rFonts w:eastAsia="Calibri"/>
          <w:sz w:val="24"/>
          <w:szCs w:val="24"/>
          <w:lang w:eastAsia="en-US"/>
        </w:rPr>
      </w:pPr>
      <w:r w:rsidRPr="00AC60FB">
        <w:rPr>
          <w:rFonts w:eastAsia="Calibri"/>
          <w:sz w:val="24"/>
          <w:szCs w:val="24"/>
          <w:lang w:eastAsia="en-US"/>
        </w:rPr>
        <w:t xml:space="preserve">Адрес электронной почты: </w:t>
      </w:r>
      <w:hyperlink r:id="rId7" w:history="1">
        <w:r w:rsidRPr="00C81D3D">
          <w:rPr>
            <w:rStyle w:val="a7"/>
            <w:rFonts w:eastAsia="Calibri"/>
            <w:sz w:val="24"/>
            <w:szCs w:val="24"/>
            <w:lang w:val="en-US" w:eastAsia="en-US"/>
          </w:rPr>
          <w:t>vicky</w:t>
        </w:r>
        <w:r w:rsidRPr="00C81D3D">
          <w:rPr>
            <w:rStyle w:val="a7"/>
            <w:rFonts w:eastAsia="Calibri"/>
            <w:sz w:val="24"/>
            <w:szCs w:val="24"/>
            <w:lang w:eastAsia="en-US"/>
          </w:rPr>
          <w:t>5@</w:t>
        </w:r>
        <w:r w:rsidRPr="00C81D3D">
          <w:rPr>
            <w:rStyle w:val="a7"/>
            <w:rFonts w:eastAsia="Calibri"/>
            <w:sz w:val="24"/>
            <w:szCs w:val="24"/>
            <w:lang w:val="en-US" w:eastAsia="en-US"/>
          </w:rPr>
          <w:t>yandex</w:t>
        </w:r>
        <w:r w:rsidRPr="00C81D3D">
          <w:rPr>
            <w:rStyle w:val="a7"/>
            <w:rFonts w:eastAsia="Calibri"/>
            <w:sz w:val="24"/>
            <w:szCs w:val="24"/>
            <w:lang w:eastAsia="en-US"/>
          </w:rPr>
          <w:t>.ru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</w:p>
    <w:p w:rsidR="00C01022" w:rsidRPr="00DB074D" w:rsidRDefault="00C01022" w:rsidP="00C01022">
      <w:pPr>
        <w:rPr>
          <w:rFonts w:eastAsia="Calibri"/>
          <w:sz w:val="24"/>
          <w:szCs w:val="24"/>
          <w:lang w:eastAsia="en-US"/>
        </w:rPr>
      </w:pPr>
    </w:p>
    <w:p w:rsidR="00C01022" w:rsidRPr="004C497B" w:rsidRDefault="00C01022" w:rsidP="00160E4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60E49" w:rsidRDefault="00160E49" w:rsidP="00160E49">
      <w:pPr>
        <w:pStyle w:val="a5"/>
        <w:tabs>
          <w:tab w:val="left" w:pos="1080"/>
        </w:tabs>
        <w:suppressAutoHyphens/>
        <w:spacing w:line="360" w:lineRule="auto"/>
        <w:ind w:left="717"/>
        <w:jc w:val="center"/>
        <w:rPr>
          <w:sz w:val="22"/>
          <w:szCs w:val="22"/>
        </w:rPr>
      </w:pPr>
    </w:p>
    <w:p w:rsidR="00160E49" w:rsidRPr="00B24F81" w:rsidRDefault="00160E49" w:rsidP="00160E49"/>
    <w:p w:rsidR="00DA293A" w:rsidRPr="00160E49" w:rsidRDefault="008078CA" w:rsidP="00160E49"/>
    <w:sectPr w:rsidR="00DA293A" w:rsidRPr="00160E49" w:rsidSect="0078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F81"/>
    <w:rsid w:val="00160E49"/>
    <w:rsid w:val="001F3826"/>
    <w:rsid w:val="002A487D"/>
    <w:rsid w:val="003523EA"/>
    <w:rsid w:val="00353CDB"/>
    <w:rsid w:val="00455D11"/>
    <w:rsid w:val="004C6770"/>
    <w:rsid w:val="00505C49"/>
    <w:rsid w:val="00783A6F"/>
    <w:rsid w:val="008078CA"/>
    <w:rsid w:val="008B36B3"/>
    <w:rsid w:val="008C6675"/>
    <w:rsid w:val="0091342B"/>
    <w:rsid w:val="00B24F81"/>
    <w:rsid w:val="00BA55F9"/>
    <w:rsid w:val="00C01022"/>
    <w:rsid w:val="00CA7E40"/>
    <w:rsid w:val="00DA2A68"/>
    <w:rsid w:val="00DB074D"/>
    <w:rsid w:val="00E260FB"/>
    <w:rsid w:val="00E2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64F9"/>
  <w15:docId w15:val="{AB17D86F-C177-48DF-87AE-8E3560DF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_0,Без интервала 111,Без интервала2,МОЙ,для таблиц,мой"/>
    <w:link w:val="a4"/>
    <w:uiPriority w:val="1"/>
    <w:qFormat/>
    <w:rsid w:val="00B24F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No Spacing_0 Знак,Без интервала 111 Знак,Без интервала2 Знак,МОЙ Знак,для таблиц Знак,мой Знак"/>
    <w:link w:val="a3"/>
    <w:uiPriority w:val="1"/>
    <w:locked/>
    <w:rsid w:val="00B24F81"/>
    <w:rPr>
      <w:rFonts w:ascii="Calibri" w:eastAsia="Times New Roman" w:hAnsi="Calibri" w:cs="Times New Roman"/>
      <w:lang w:eastAsia="ru-RU"/>
    </w:rPr>
  </w:style>
  <w:style w:type="paragraph" w:styleId="a5">
    <w:name w:val="List Paragraph"/>
    <w:aliases w:val="Нумерованый список,Bullet List,FooterText,numbered,SL_Абзац списка,Подпись рисунка"/>
    <w:basedOn w:val="a"/>
    <w:link w:val="a6"/>
    <w:uiPriority w:val="34"/>
    <w:qFormat/>
    <w:rsid w:val="00B24F81"/>
    <w:pPr>
      <w:widowControl w:val="0"/>
      <w:ind w:left="708"/>
    </w:pPr>
  </w:style>
  <w:style w:type="character" w:customStyle="1" w:styleId="a6">
    <w:name w:val="Абзац списка Знак"/>
    <w:aliases w:val="Нумерованый список Знак,Bullet List Знак,FooterText Знак,numbered Знак,SL_Абзац списка Знак,Подпись рисунка Знак"/>
    <w:link w:val="a5"/>
    <w:uiPriority w:val="34"/>
    <w:locked/>
    <w:rsid w:val="00B24F81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Контракт-раздел Знак"/>
    <w:link w:val="-0"/>
    <w:locked/>
    <w:rsid w:val="00B24F81"/>
    <w:rPr>
      <w:rFonts w:ascii="Times New Roman" w:eastAsia="Times New Roman" w:hAnsi="Times New Roman"/>
      <w:b/>
      <w:bCs/>
      <w:caps/>
      <w:smallCaps/>
      <w:lang w:eastAsia="ru-RU"/>
    </w:rPr>
  </w:style>
  <w:style w:type="paragraph" w:customStyle="1" w:styleId="-0">
    <w:name w:val="Контракт-раздел"/>
    <w:link w:val="-"/>
    <w:rsid w:val="00B24F81"/>
    <w:pPr>
      <w:keepNext/>
      <w:tabs>
        <w:tab w:val="left" w:pos="540"/>
      </w:tabs>
      <w:spacing w:before="360" w:after="120" w:line="240" w:lineRule="auto"/>
      <w:jc w:val="center"/>
      <w:outlineLvl w:val="3"/>
    </w:pPr>
    <w:rPr>
      <w:rFonts w:ascii="Times New Roman" w:eastAsia="Times New Roman" w:hAnsi="Times New Roman"/>
      <w:b/>
      <w:bCs/>
      <w:caps/>
      <w:smallCaps/>
      <w:lang w:eastAsia="ru-RU"/>
    </w:rPr>
  </w:style>
  <w:style w:type="character" w:styleId="a7">
    <w:name w:val="Hyperlink"/>
    <w:rsid w:val="00C0102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78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78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cky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emsoft.ru" TargetMode="External"/><Relationship Id="rId5" Type="http://schemas.openxmlformats.org/officeDocument/2006/relationships/hyperlink" Target="http://zakupki.rzd-medicine.ru/" TargetMode="External"/><Relationship Id="rId4" Type="http://schemas.openxmlformats.org/officeDocument/2006/relationships/hyperlink" Target="mailto:support@emsof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Юлия Викторовна</dc:creator>
  <cp:keywords/>
  <dc:description/>
  <cp:lastModifiedBy>Еремина Юлия Викторовна</cp:lastModifiedBy>
  <cp:revision>10</cp:revision>
  <cp:lastPrinted>2024-01-09T10:13:00Z</cp:lastPrinted>
  <dcterms:created xsi:type="dcterms:W3CDTF">2022-09-15T10:51:00Z</dcterms:created>
  <dcterms:modified xsi:type="dcterms:W3CDTF">2024-01-09T10:13:00Z</dcterms:modified>
</cp:coreProperties>
</file>